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B13C050" w14:textId="77777777" w:rsidR="00B221E0" w:rsidRPr="00643F4B" w:rsidRDefault="00B221E0" w:rsidP="00B221E0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6C6254FE" w14:textId="3FC5C7D4" w:rsidR="005B20B3" w:rsidRDefault="00B221E0" w:rsidP="00B221E0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Pr="00BD21C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</w:t>
      </w:r>
      <w:bookmarkStart w:id="0" w:name="_GoBack"/>
      <w:bookmarkEnd w:id="0"/>
      <w:r w:rsidR="00D87B0F" w:rsidRPr="00D87B0F">
        <w:rPr>
          <w:b/>
          <w:sz w:val="28"/>
          <w:szCs w:val="28"/>
        </w:rPr>
        <w:t xml:space="preserve">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B467C0" w14:textId="6E3BE9D0" w:rsidR="004B7F91" w:rsidRPr="002F4537" w:rsidRDefault="004B7F91" w:rsidP="009A77D8">
      <w:pPr>
        <w:ind w:firstLine="708"/>
        <w:jc w:val="both"/>
        <w:rPr>
          <w:sz w:val="28"/>
          <w:szCs w:val="28"/>
        </w:rPr>
      </w:pPr>
      <w:r w:rsidRPr="004B7F91">
        <w:rPr>
          <w:sz w:val="28"/>
          <w:szCs w:val="28"/>
        </w:rPr>
        <w:t xml:space="preserve">Настоящим </w:t>
      </w:r>
      <w:r w:rsidR="00CB2E01">
        <w:rPr>
          <w:sz w:val="28"/>
          <w:szCs w:val="28"/>
        </w:rPr>
        <w:t>администрация Богородского городского округа</w:t>
      </w:r>
      <w:r w:rsidRPr="004B7F91">
        <w:rPr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постановления администрации Богородского городского округа </w:t>
      </w:r>
      <w:r w:rsidR="00502224" w:rsidRPr="00BD21C9">
        <w:rPr>
          <w:sz w:val="28"/>
          <w:szCs w:val="28"/>
        </w:rPr>
        <w:t>«</w:t>
      </w:r>
      <w:r w:rsidR="00D87B0F">
        <w:rPr>
          <w:sz w:val="28"/>
          <w:szCs w:val="28"/>
        </w:rPr>
        <w:t>О</w:t>
      </w:r>
      <w:r w:rsidR="00D87B0F" w:rsidRPr="00D87B0F">
        <w:rPr>
          <w:sz w:val="28"/>
          <w:szCs w:val="28"/>
        </w:rPr>
        <w:t>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</w:t>
      </w:r>
      <w:r w:rsidR="00D87B0F">
        <w:rPr>
          <w:sz w:val="28"/>
          <w:szCs w:val="28"/>
        </w:rPr>
        <w:t>екта капитального строительства</w:t>
      </w:r>
      <w:r w:rsidR="0050222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750947" w14:textId="172F333D" w:rsidR="00F2762D" w:rsidRPr="005B20B3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 акта – управление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B0F">
        <w:rPr>
          <w:rFonts w:ascii="Times New Roman" w:hAnsi="Times New Roman" w:cs="Times New Roman"/>
          <w:b w:val="0"/>
          <w:bCs w:val="0"/>
          <w:sz w:val="28"/>
          <w:szCs w:val="28"/>
        </w:rPr>
        <w:t>архитектуры и градостроительства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Богородского городского округа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685C05D6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3F171A">
        <w:rPr>
          <w:rFonts w:ascii="Times New Roman" w:hAnsi="Times New Roman" w:cs="Times New Roman"/>
          <w:sz w:val="28"/>
          <w:szCs w:val="28"/>
        </w:rPr>
        <w:t>12</w:t>
      </w:r>
      <w:r w:rsidR="00055706">
        <w:rPr>
          <w:rFonts w:ascii="Times New Roman" w:hAnsi="Times New Roman" w:cs="Times New Roman"/>
          <w:sz w:val="28"/>
          <w:szCs w:val="28"/>
        </w:rPr>
        <w:t>.</w:t>
      </w:r>
      <w:r w:rsidR="00E84B08" w:rsidRPr="00E84B08">
        <w:rPr>
          <w:rFonts w:ascii="Times New Roman" w:hAnsi="Times New Roman" w:cs="Times New Roman"/>
          <w:sz w:val="28"/>
          <w:szCs w:val="28"/>
        </w:rPr>
        <w:t>0</w:t>
      </w:r>
      <w:r w:rsidR="003F171A">
        <w:rPr>
          <w:rFonts w:ascii="Times New Roman" w:hAnsi="Times New Roman" w:cs="Times New Roman"/>
          <w:sz w:val="28"/>
          <w:szCs w:val="28"/>
        </w:rPr>
        <w:t>3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A715A3">
        <w:rPr>
          <w:rFonts w:ascii="Times New Roman" w:hAnsi="Times New Roman" w:cs="Times New Roman"/>
          <w:sz w:val="28"/>
          <w:szCs w:val="28"/>
        </w:rPr>
        <w:t>2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3F171A">
        <w:rPr>
          <w:rFonts w:ascii="Times New Roman" w:hAnsi="Times New Roman" w:cs="Times New Roman"/>
          <w:sz w:val="28"/>
          <w:szCs w:val="28"/>
        </w:rPr>
        <w:t>26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A715A3">
        <w:rPr>
          <w:rFonts w:ascii="Times New Roman" w:hAnsi="Times New Roman" w:cs="Times New Roman"/>
          <w:sz w:val="28"/>
          <w:szCs w:val="28"/>
        </w:rPr>
        <w:t>0</w:t>
      </w:r>
      <w:r w:rsidR="003F171A">
        <w:rPr>
          <w:rFonts w:ascii="Times New Roman" w:hAnsi="Times New Roman" w:cs="Times New Roman"/>
          <w:sz w:val="28"/>
          <w:szCs w:val="28"/>
        </w:rPr>
        <w:t>3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3F171A">
        <w:rPr>
          <w:rFonts w:ascii="Times New Roman" w:hAnsi="Times New Roman" w:cs="Times New Roman"/>
          <w:sz w:val="28"/>
          <w:szCs w:val="28"/>
        </w:rPr>
        <w:t>3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5A13562B" w:rsidR="007F7DA3" w:rsidRPr="001E68DE" w:rsidRDefault="00D34634" w:rsidP="00E84B0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подраздел «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Бизнес и предпринимательство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7C3D7E3E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71A">
        <w:rPr>
          <w:rFonts w:ascii="Times New Roman" w:hAnsi="Times New Roman" w:cs="Times New Roman"/>
          <w:b w:val="0"/>
          <w:sz w:val="28"/>
          <w:szCs w:val="28"/>
        </w:rPr>
        <w:t>Давыдова Полина Дмитриевна</w:t>
      </w:r>
      <w:r w:rsidR="002F453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экономист 1 категории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F001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4537"/>
    <w:rsid w:val="002F5C0B"/>
    <w:rsid w:val="003E77DB"/>
    <w:rsid w:val="003F171A"/>
    <w:rsid w:val="0040783C"/>
    <w:rsid w:val="00454898"/>
    <w:rsid w:val="004A1701"/>
    <w:rsid w:val="004A3762"/>
    <w:rsid w:val="004B1E33"/>
    <w:rsid w:val="004B7F91"/>
    <w:rsid w:val="004C6B14"/>
    <w:rsid w:val="00502224"/>
    <w:rsid w:val="00531A72"/>
    <w:rsid w:val="00541A8B"/>
    <w:rsid w:val="00580EA8"/>
    <w:rsid w:val="005931F9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9A77D8"/>
    <w:rsid w:val="00A573E7"/>
    <w:rsid w:val="00A715A3"/>
    <w:rsid w:val="00A925F1"/>
    <w:rsid w:val="00AC751C"/>
    <w:rsid w:val="00B11C93"/>
    <w:rsid w:val="00B20DC3"/>
    <w:rsid w:val="00B221E0"/>
    <w:rsid w:val="00B535CD"/>
    <w:rsid w:val="00B53A14"/>
    <w:rsid w:val="00B841E6"/>
    <w:rsid w:val="00BB57FE"/>
    <w:rsid w:val="00BC7FD4"/>
    <w:rsid w:val="00BD06C3"/>
    <w:rsid w:val="00BF52C6"/>
    <w:rsid w:val="00C51D86"/>
    <w:rsid w:val="00C66431"/>
    <w:rsid w:val="00C766CD"/>
    <w:rsid w:val="00CA110F"/>
    <w:rsid w:val="00CB2E01"/>
    <w:rsid w:val="00D34634"/>
    <w:rsid w:val="00D7075C"/>
    <w:rsid w:val="00D86C60"/>
    <w:rsid w:val="00D87B0F"/>
    <w:rsid w:val="00DD6712"/>
    <w:rsid w:val="00E22719"/>
    <w:rsid w:val="00E83D1C"/>
    <w:rsid w:val="00E84B08"/>
    <w:rsid w:val="00EC10B6"/>
    <w:rsid w:val="00F0017E"/>
    <w:rsid w:val="00F2762D"/>
    <w:rsid w:val="00F45EAA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  <w:style w:type="character" w:customStyle="1" w:styleId="1">
    <w:name w:val="Заголовок 1 Знак"/>
    <w:basedOn w:val="a0"/>
    <w:qFormat/>
    <w:rsid w:val="002F4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Ким</dc:creator>
  <cp:lastModifiedBy>Полина Дмитриевна Давыдова</cp:lastModifiedBy>
  <cp:revision>9</cp:revision>
  <cp:lastPrinted>2017-09-29T10:53:00Z</cp:lastPrinted>
  <dcterms:created xsi:type="dcterms:W3CDTF">2020-11-26T15:06:00Z</dcterms:created>
  <dcterms:modified xsi:type="dcterms:W3CDTF">2023-04-27T12:38:00Z</dcterms:modified>
</cp:coreProperties>
</file>