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D75" w:rsidRDefault="00307D7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07D75" w:rsidRDefault="00307D75">
      <w:pPr>
        <w:pStyle w:val="ConsPlusNormal"/>
        <w:jc w:val="both"/>
        <w:outlineLvl w:val="0"/>
      </w:pPr>
    </w:p>
    <w:p w:rsidR="00307D75" w:rsidRDefault="00307D75">
      <w:pPr>
        <w:pStyle w:val="ConsPlusTitle"/>
        <w:jc w:val="center"/>
        <w:outlineLvl w:val="0"/>
      </w:pPr>
      <w:r>
        <w:t>АДМИНИСТРАЦИЯ БОГОРОДСКОГО ГОРОДСКОГО ОКРУГА</w:t>
      </w:r>
    </w:p>
    <w:p w:rsidR="00307D75" w:rsidRDefault="00307D75">
      <w:pPr>
        <w:pStyle w:val="ConsPlusTitle"/>
        <w:jc w:val="center"/>
      </w:pPr>
      <w:r>
        <w:t>МОСКОВСКОЙ ОБЛАСТИ</w:t>
      </w:r>
    </w:p>
    <w:p w:rsidR="00307D75" w:rsidRDefault="00307D75">
      <w:pPr>
        <w:pStyle w:val="ConsPlusTitle"/>
        <w:jc w:val="both"/>
      </w:pPr>
    </w:p>
    <w:p w:rsidR="00307D75" w:rsidRDefault="00307D75">
      <w:pPr>
        <w:pStyle w:val="ConsPlusTitle"/>
        <w:jc w:val="center"/>
      </w:pPr>
      <w:r>
        <w:t>ПОСТАНОВЛЕНИЕ</w:t>
      </w:r>
    </w:p>
    <w:p w:rsidR="00307D75" w:rsidRDefault="00307D75">
      <w:pPr>
        <w:pStyle w:val="ConsPlusTitle"/>
        <w:jc w:val="center"/>
      </w:pPr>
      <w:r>
        <w:t>от 16 февраля 2021 г. N 365</w:t>
      </w:r>
    </w:p>
    <w:p w:rsidR="00307D75" w:rsidRDefault="00307D75">
      <w:pPr>
        <w:pStyle w:val="ConsPlusTitle"/>
        <w:jc w:val="both"/>
      </w:pPr>
    </w:p>
    <w:p w:rsidR="00307D75" w:rsidRDefault="00307D75">
      <w:pPr>
        <w:pStyle w:val="ConsPlusTitle"/>
        <w:jc w:val="center"/>
      </w:pPr>
      <w:r>
        <w:t>ОБ УТВЕРЖДЕНИИ АДМИНИСТРАТИВНОГО РЕГЛАМЕНТА</w:t>
      </w:r>
    </w:p>
    <w:p w:rsidR="00307D75" w:rsidRDefault="00307D75">
      <w:pPr>
        <w:pStyle w:val="ConsPlusTitle"/>
        <w:jc w:val="center"/>
      </w:pPr>
      <w:r>
        <w:t>ПО ПРЕДОСТАВЛЕНИЮ МУНИЦИПАЛЬНОЙ УСЛУГИ "СОГЛАСОВАНИЕ</w:t>
      </w:r>
    </w:p>
    <w:p w:rsidR="00307D75" w:rsidRDefault="00307D75">
      <w:pPr>
        <w:pStyle w:val="ConsPlusTitle"/>
        <w:jc w:val="center"/>
      </w:pPr>
      <w:r>
        <w:t>ПРОЕКТНЫХ РЕШЕНИЙ ПО ОТДЕЛКЕ ФАСАДОВ (ПАСПОРТОВ</w:t>
      </w:r>
    </w:p>
    <w:p w:rsidR="00307D75" w:rsidRDefault="00307D75">
      <w:pPr>
        <w:pStyle w:val="ConsPlusTitle"/>
        <w:jc w:val="center"/>
      </w:pPr>
      <w:r>
        <w:t>КОЛОРИСТИЧЕСКИХ РЕШЕНИЙ ФАСАДОВ) ЗДАНИЙ, СТРОЕНИЙ,</w:t>
      </w:r>
    </w:p>
    <w:p w:rsidR="00307D75" w:rsidRDefault="00307D75">
      <w:pPr>
        <w:pStyle w:val="ConsPlusTitle"/>
        <w:jc w:val="center"/>
      </w:pPr>
      <w:r>
        <w:t>СООРУЖЕНИЙ, ОГРАЖДЕНИЙ" НА ТЕРРИТОРИИ БОГОРОДСКОГО</w:t>
      </w:r>
    </w:p>
    <w:p w:rsidR="00307D75" w:rsidRDefault="00307D75">
      <w:pPr>
        <w:pStyle w:val="ConsPlusTitle"/>
        <w:jc w:val="center"/>
      </w:pPr>
      <w:r>
        <w:t>ГОРОДСКОГО ОКРУГА</w:t>
      </w:r>
    </w:p>
    <w:p w:rsidR="00307D75" w:rsidRDefault="00307D75">
      <w:pPr>
        <w:pStyle w:val="ConsPlusNormal"/>
        <w:jc w:val="both"/>
      </w:pPr>
    </w:p>
    <w:p w:rsidR="00307D75" w:rsidRDefault="00307D75">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history="1">
        <w:r>
          <w:rPr>
            <w:color w:val="0000FF"/>
          </w:rPr>
          <w:t>Законом</w:t>
        </w:r>
      </w:hyperlink>
      <w:r>
        <w:t xml:space="preserve"> Московской области от 30.12.2014 N 191/2014-ОЗ "О регулировании дополнительных вопросов в сфере благоустройства в Московской области" постановляю:</w:t>
      </w:r>
    </w:p>
    <w:p w:rsidR="00307D75" w:rsidRDefault="00307D75">
      <w:pPr>
        <w:pStyle w:val="ConsPlusNormal"/>
        <w:spacing w:before="220"/>
        <w:ind w:firstLine="540"/>
        <w:jc w:val="both"/>
      </w:pPr>
      <w:r>
        <w:t xml:space="preserve">1. Утвердить Административный </w:t>
      </w:r>
      <w:hyperlink w:anchor="P34" w:history="1">
        <w:r>
          <w:rPr>
            <w:color w:val="0000FF"/>
          </w:rPr>
          <w:t>регламент</w:t>
        </w:r>
      </w:hyperlink>
      <w:r>
        <w:t xml:space="preserve">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на территории Богородского городского округа Московской области (прилагается).</w:t>
      </w:r>
    </w:p>
    <w:p w:rsidR="00674A4E" w:rsidRDefault="00307D75">
      <w:pPr>
        <w:pStyle w:val="ConsPlusNormal"/>
        <w:spacing w:before="220"/>
        <w:ind w:firstLine="540"/>
        <w:jc w:val="both"/>
      </w:pPr>
      <w:r>
        <w:t>2. Заместителю главы администрации Богородского городского округа Бакшееву К.В. опубликовать настоящее постановление в газете "Богородские Вести" и разместить на официальном сайте органов местного самоуправления Богородского городского округа (</w:t>
      </w:r>
      <w:hyperlink r:id="rId8" w:history="1">
        <w:r w:rsidR="00674A4E" w:rsidRPr="00C2226E">
          <w:rPr>
            <w:rStyle w:val="a3"/>
          </w:rPr>
          <w:t>http://bo</w:t>
        </w:r>
      </w:hyperlink>
    </w:p>
    <w:p w:rsidR="00674A4E" w:rsidRDefault="00674A4E">
      <w:pPr>
        <w:pStyle w:val="ConsPlusNormal"/>
        <w:spacing w:before="220"/>
        <w:ind w:firstLine="540"/>
        <w:jc w:val="both"/>
      </w:pPr>
    </w:p>
    <w:p w:rsidR="00674A4E" w:rsidRDefault="00674A4E">
      <w:pPr>
        <w:pStyle w:val="ConsPlusNormal"/>
        <w:spacing w:before="220"/>
        <w:ind w:firstLine="540"/>
        <w:jc w:val="both"/>
      </w:pPr>
    </w:p>
    <w:p w:rsidR="00674A4E" w:rsidRDefault="00674A4E">
      <w:pPr>
        <w:pStyle w:val="ConsPlusNormal"/>
        <w:spacing w:before="220"/>
        <w:ind w:firstLine="540"/>
        <w:jc w:val="both"/>
      </w:pPr>
    </w:p>
    <w:p w:rsidR="00674A4E" w:rsidRDefault="00674A4E">
      <w:pPr>
        <w:pStyle w:val="ConsPlusNormal"/>
        <w:spacing w:before="220"/>
        <w:ind w:firstLine="540"/>
        <w:jc w:val="both"/>
      </w:pPr>
    </w:p>
    <w:p w:rsidR="00674A4E" w:rsidRDefault="00674A4E">
      <w:pPr>
        <w:pStyle w:val="ConsPlusNormal"/>
        <w:spacing w:before="220"/>
        <w:ind w:firstLine="540"/>
        <w:jc w:val="both"/>
      </w:pPr>
    </w:p>
    <w:p w:rsidR="00674A4E" w:rsidRDefault="00674A4E">
      <w:pPr>
        <w:pStyle w:val="ConsPlusNormal"/>
        <w:spacing w:before="220"/>
        <w:ind w:firstLine="540"/>
        <w:jc w:val="both"/>
      </w:pPr>
      <w:bookmarkStart w:id="0" w:name="_GoBack"/>
      <w:bookmarkEnd w:id="0"/>
    </w:p>
    <w:p w:rsidR="00674A4E" w:rsidRDefault="00674A4E">
      <w:pPr>
        <w:pStyle w:val="ConsPlusNormal"/>
        <w:spacing w:before="220"/>
        <w:ind w:firstLine="540"/>
        <w:jc w:val="both"/>
      </w:pPr>
    </w:p>
    <w:p w:rsidR="00674A4E" w:rsidRDefault="00674A4E">
      <w:pPr>
        <w:pStyle w:val="ConsPlusNormal"/>
        <w:spacing w:before="220"/>
        <w:ind w:firstLine="540"/>
        <w:jc w:val="both"/>
      </w:pPr>
    </w:p>
    <w:p w:rsidR="00674A4E" w:rsidRDefault="00674A4E">
      <w:pPr>
        <w:pStyle w:val="ConsPlusNormal"/>
        <w:spacing w:before="220"/>
        <w:ind w:firstLine="540"/>
        <w:jc w:val="both"/>
      </w:pPr>
    </w:p>
    <w:p w:rsidR="00674A4E" w:rsidRDefault="00674A4E">
      <w:pPr>
        <w:pStyle w:val="ConsPlusNormal"/>
        <w:spacing w:before="220"/>
        <w:ind w:firstLine="540"/>
        <w:jc w:val="both"/>
      </w:pPr>
    </w:p>
    <w:p w:rsidR="00674A4E" w:rsidRDefault="00674A4E">
      <w:pPr>
        <w:pStyle w:val="ConsPlusNormal"/>
        <w:spacing w:before="220"/>
        <w:ind w:firstLine="540"/>
        <w:jc w:val="both"/>
      </w:pPr>
    </w:p>
    <w:p w:rsidR="00674A4E" w:rsidRDefault="00674A4E">
      <w:pPr>
        <w:pStyle w:val="ConsPlusNormal"/>
        <w:spacing w:before="220"/>
        <w:ind w:firstLine="540"/>
        <w:jc w:val="both"/>
      </w:pPr>
    </w:p>
    <w:p w:rsidR="00674A4E" w:rsidRDefault="00674A4E">
      <w:pPr>
        <w:pStyle w:val="ConsPlusNormal"/>
        <w:spacing w:before="220"/>
        <w:ind w:firstLine="540"/>
        <w:jc w:val="both"/>
      </w:pPr>
    </w:p>
    <w:p w:rsidR="00674A4E" w:rsidRDefault="00674A4E">
      <w:pPr>
        <w:pStyle w:val="ConsPlusNormal"/>
        <w:spacing w:before="220"/>
        <w:ind w:firstLine="540"/>
        <w:jc w:val="both"/>
      </w:pPr>
    </w:p>
    <w:p w:rsidR="00674A4E" w:rsidRDefault="00674A4E">
      <w:pPr>
        <w:pStyle w:val="ConsPlusNormal"/>
        <w:spacing w:before="220"/>
        <w:ind w:firstLine="540"/>
        <w:jc w:val="both"/>
      </w:pPr>
    </w:p>
    <w:p w:rsidR="00307D75" w:rsidRDefault="00307D75">
      <w:pPr>
        <w:pStyle w:val="ConsPlusNormal"/>
        <w:spacing w:before="220"/>
        <w:ind w:firstLine="540"/>
        <w:jc w:val="both"/>
      </w:pPr>
      <w:r>
        <w:t>gorodsky-okrug.ru/).</w:t>
      </w:r>
    </w:p>
    <w:p w:rsidR="00307D75" w:rsidRDefault="00307D75">
      <w:pPr>
        <w:pStyle w:val="ConsPlusNormal"/>
        <w:spacing w:before="220"/>
        <w:ind w:firstLine="540"/>
        <w:jc w:val="both"/>
      </w:pPr>
      <w:r>
        <w:t>3. Настоящее постановление вступает в силу со дня его официального опубликования.</w:t>
      </w:r>
    </w:p>
    <w:p w:rsidR="00307D75" w:rsidRDefault="00307D75">
      <w:pPr>
        <w:pStyle w:val="ConsPlusNormal"/>
        <w:spacing w:before="220"/>
        <w:ind w:firstLine="540"/>
        <w:jc w:val="both"/>
      </w:pPr>
      <w:r>
        <w:t>4. Контроль за исполнением настоящего постановления возложить на первого заместителя главы администрации Богородского городского округа Э.В. Гребенщикова.</w:t>
      </w:r>
    </w:p>
    <w:p w:rsidR="00307D75" w:rsidRDefault="00307D75">
      <w:pPr>
        <w:pStyle w:val="ConsPlusNormal"/>
        <w:jc w:val="both"/>
      </w:pPr>
    </w:p>
    <w:p w:rsidR="00307D75" w:rsidRDefault="00307D75">
      <w:pPr>
        <w:pStyle w:val="ConsPlusNormal"/>
        <w:jc w:val="right"/>
      </w:pPr>
      <w:r>
        <w:t>Глава 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 xml:space="preserve">И.В. </w:t>
      </w:r>
      <w:proofErr w:type="spellStart"/>
      <w:r>
        <w:t>Сухин</w:t>
      </w:r>
      <w:proofErr w:type="spellEnd"/>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0"/>
      </w:pPr>
      <w:r>
        <w:t>Утвержден</w:t>
      </w:r>
    </w:p>
    <w:p w:rsidR="00307D75" w:rsidRDefault="00307D75">
      <w:pPr>
        <w:pStyle w:val="ConsPlusNormal"/>
        <w:jc w:val="right"/>
      </w:pPr>
      <w:r>
        <w:t>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Title"/>
        <w:jc w:val="center"/>
      </w:pPr>
      <w:bookmarkStart w:id="1" w:name="P34"/>
      <w:bookmarkEnd w:id="1"/>
      <w:r>
        <w:t>АДМИНИСТРАТИВНЫЙ РЕГЛАМЕНТ</w:t>
      </w:r>
    </w:p>
    <w:p w:rsidR="00307D75" w:rsidRDefault="00307D75">
      <w:pPr>
        <w:pStyle w:val="ConsPlusTitle"/>
        <w:jc w:val="center"/>
      </w:pPr>
      <w:r>
        <w:t>ПО ПРЕДОСТАВЛЕНИЮ МУНИЦИПАЛЬНОЙ УСЛУГИ "СОГЛАСОВАНИЕ</w:t>
      </w:r>
    </w:p>
    <w:p w:rsidR="00307D75" w:rsidRDefault="00307D75">
      <w:pPr>
        <w:pStyle w:val="ConsPlusTitle"/>
        <w:jc w:val="center"/>
      </w:pPr>
      <w:r>
        <w:t>ПРОЕКТНЫХ РЕШЕНИЙ ПО ОТДЕЛКЕ ФАСАДОВ (ПАСПОРТОВ</w:t>
      </w:r>
    </w:p>
    <w:p w:rsidR="00307D75" w:rsidRDefault="00307D75">
      <w:pPr>
        <w:pStyle w:val="ConsPlusTitle"/>
        <w:jc w:val="center"/>
      </w:pPr>
      <w:r>
        <w:t>КОЛОРИСТИЧЕСКИХ РЕШЕНИЙ ФАСАДОВ) ЗДАНИЙ, СТРОЕНИЙ,</w:t>
      </w:r>
    </w:p>
    <w:p w:rsidR="00307D75" w:rsidRDefault="00307D75">
      <w:pPr>
        <w:pStyle w:val="ConsPlusTitle"/>
        <w:jc w:val="center"/>
      </w:pPr>
      <w:r>
        <w:t>СООРУЖЕНИЙ, ОГРАЖДЕНИЙ"</w:t>
      </w:r>
    </w:p>
    <w:p w:rsidR="00307D75" w:rsidRDefault="00307D75">
      <w:pPr>
        <w:pStyle w:val="ConsPlusNormal"/>
        <w:jc w:val="both"/>
      </w:pPr>
    </w:p>
    <w:p w:rsidR="00307D75" w:rsidRDefault="00307D75">
      <w:pPr>
        <w:pStyle w:val="ConsPlusTitle"/>
        <w:jc w:val="center"/>
        <w:outlineLvl w:val="1"/>
      </w:pPr>
      <w:r>
        <w:t>I. Общие положения</w:t>
      </w:r>
    </w:p>
    <w:p w:rsidR="00307D75" w:rsidRDefault="00307D75">
      <w:pPr>
        <w:pStyle w:val="ConsPlusNormal"/>
        <w:jc w:val="both"/>
      </w:pPr>
    </w:p>
    <w:p w:rsidR="00307D75" w:rsidRDefault="00307D75">
      <w:pPr>
        <w:pStyle w:val="ConsPlusTitle"/>
        <w:jc w:val="center"/>
        <w:outlineLvl w:val="2"/>
      </w:pPr>
      <w:r>
        <w:t>1. Предмет регулирования Административного регламента</w:t>
      </w:r>
    </w:p>
    <w:p w:rsidR="00307D75" w:rsidRDefault="00307D75">
      <w:pPr>
        <w:pStyle w:val="ConsPlusNormal"/>
        <w:jc w:val="both"/>
      </w:pPr>
    </w:p>
    <w:p w:rsidR="00307D75" w:rsidRDefault="00307D75">
      <w:pPr>
        <w:pStyle w:val="ConsPlusNormal"/>
        <w:ind w:firstLine="540"/>
        <w:jc w:val="both"/>
      </w:pPr>
      <w:r>
        <w:t>1.1. Настоящий Административный регламент регулирует отношения, возникающие в связи с предоставлением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(далее - Муниципальная услуга) администрации Богородского городского округа (далее - Администрация).</w:t>
      </w:r>
    </w:p>
    <w:p w:rsidR="00307D75" w:rsidRDefault="00307D75">
      <w:pPr>
        <w:pStyle w:val="ConsPlusNormal"/>
        <w:spacing w:before="220"/>
        <w:ind w:firstLine="540"/>
        <w:jc w:val="both"/>
      </w:pPr>
      <w:r>
        <w:t xml:space="preserve">1.2.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w:t>
      </w:r>
      <w:r>
        <w:lastRenderedPageBreak/>
        <w:t>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(ее должностных лиц).</w:t>
      </w:r>
    </w:p>
    <w:p w:rsidR="00307D75" w:rsidRDefault="00307D75">
      <w:pPr>
        <w:pStyle w:val="ConsPlusNormal"/>
        <w:spacing w:before="220"/>
        <w:ind w:firstLine="540"/>
        <w:jc w:val="both"/>
      </w:pPr>
      <w:r>
        <w:t xml:space="preserve">1.3. </w:t>
      </w:r>
      <w:hyperlink w:anchor="P567" w:history="1">
        <w:r>
          <w:rPr>
            <w:color w:val="0000FF"/>
          </w:rPr>
          <w:t>Термины</w:t>
        </w:r>
      </w:hyperlink>
      <w:r>
        <w:t xml:space="preserve"> и определения, используемые в настоящем Административном регламенте, указаны в приложении 1 к настоящему Административному регламенту.</w:t>
      </w:r>
    </w:p>
    <w:p w:rsidR="00307D75" w:rsidRDefault="00307D75">
      <w:pPr>
        <w:pStyle w:val="ConsPlusNormal"/>
        <w:jc w:val="both"/>
      </w:pPr>
    </w:p>
    <w:p w:rsidR="00307D75" w:rsidRDefault="00307D75">
      <w:pPr>
        <w:pStyle w:val="ConsPlusTitle"/>
        <w:jc w:val="center"/>
        <w:outlineLvl w:val="2"/>
      </w:pPr>
      <w:r>
        <w:t>2. Круг Заявителей</w:t>
      </w:r>
    </w:p>
    <w:p w:rsidR="00307D75" w:rsidRDefault="00307D75">
      <w:pPr>
        <w:pStyle w:val="ConsPlusNormal"/>
        <w:jc w:val="both"/>
      </w:pPr>
    </w:p>
    <w:p w:rsidR="00307D75" w:rsidRDefault="00307D75">
      <w:pPr>
        <w:pStyle w:val="ConsPlusNormal"/>
        <w:ind w:firstLine="540"/>
        <w:jc w:val="both"/>
      </w:pPr>
      <w:r>
        <w:t>2.1. Лицами, имеющими право на получение Муниципальной услуги, являются физические лица, юридические лица, индивидуальные предприниматели либо их уполномоченные представители, обратившиеся в Администрацию с запросом о предоставлении Муниципальной услуги.</w:t>
      </w:r>
    </w:p>
    <w:p w:rsidR="00307D75" w:rsidRDefault="00307D75">
      <w:pPr>
        <w:pStyle w:val="ConsPlusNormal"/>
        <w:spacing w:before="220"/>
        <w:ind w:firstLine="540"/>
        <w:jc w:val="both"/>
      </w:pPr>
      <w:r>
        <w:t>2.2. Категории Заявителей:</w:t>
      </w:r>
    </w:p>
    <w:p w:rsidR="00307D75" w:rsidRDefault="00307D75">
      <w:pPr>
        <w:pStyle w:val="ConsPlusNormal"/>
        <w:spacing w:before="220"/>
        <w:ind w:firstLine="540"/>
        <w:jc w:val="both"/>
      </w:pPr>
      <w:r>
        <w:t>2.2.1. При обращении в отношении зданий, строений, сооружений - объектов капитального строительства, являющиеся:</w:t>
      </w:r>
    </w:p>
    <w:p w:rsidR="00307D75" w:rsidRDefault="00307D75">
      <w:pPr>
        <w:pStyle w:val="ConsPlusNormal"/>
        <w:spacing w:before="220"/>
        <w:ind w:firstLine="540"/>
        <w:jc w:val="both"/>
      </w:pPr>
      <w:r>
        <w:t>а) собственниками (правообладателями) зданий, строений, сооружений, помещений в зданиях, строениях, сооружениях;</w:t>
      </w:r>
    </w:p>
    <w:p w:rsidR="00307D75" w:rsidRDefault="00307D75">
      <w:pPr>
        <w:pStyle w:val="ConsPlusNormal"/>
        <w:spacing w:before="220"/>
        <w:ind w:firstLine="540"/>
        <w:jc w:val="both"/>
      </w:pPr>
      <w:r>
        <w:t xml:space="preserve">б) подрядными организациями, определенными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hyperlink r:id="rId9" w:history="1">
        <w:r>
          <w:rPr>
            <w:color w:val="0000FF"/>
          </w:rPr>
          <w:t>Законом</w:t>
        </w:r>
      </w:hyperlink>
      <w:r>
        <w:t xml:space="preserve"> Московской области от 01.07.2013 N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Богородского городского округа для оказания услуг и (или) выполнения работ по капитальному ремонту общего имущества в многоквартирном доме.</w:t>
      </w:r>
    </w:p>
    <w:p w:rsidR="00307D75" w:rsidRDefault="00307D75">
      <w:pPr>
        <w:pStyle w:val="ConsPlusNormal"/>
        <w:spacing w:before="220"/>
        <w:ind w:firstLine="540"/>
        <w:jc w:val="both"/>
      </w:pPr>
      <w:r>
        <w:t>2.2.2. При обращении в отношении некапитальных строений, сооружений, являющиеся:</w:t>
      </w:r>
    </w:p>
    <w:p w:rsidR="00307D75" w:rsidRDefault="00307D75">
      <w:pPr>
        <w:pStyle w:val="ConsPlusNormal"/>
        <w:spacing w:before="220"/>
        <w:ind w:firstLine="540"/>
        <w:jc w:val="both"/>
      </w:pPr>
      <w:r>
        <w:t>а) собственниками (правообладателями) земельных участков, на которых планируются изменение или установка некапитальных строений, сооружений;</w:t>
      </w:r>
    </w:p>
    <w:p w:rsidR="00307D75" w:rsidRDefault="00307D75">
      <w:pPr>
        <w:pStyle w:val="ConsPlusNormal"/>
        <w:spacing w:before="220"/>
        <w:ind w:firstLine="540"/>
        <w:jc w:val="both"/>
      </w:pPr>
      <w:r>
        <w:t xml:space="preserve">б) лицами, на которых оформлены разрешения на размещение некапитальных строений, сооружений на землях или на земельных участках, находящихся в муниципальной собственности или государственная собственность на которые не разграничена, в соответствии с </w:t>
      </w:r>
      <w:hyperlink r:id="rId10" w:history="1">
        <w:r>
          <w:rPr>
            <w:color w:val="0000FF"/>
          </w:rPr>
          <w:t>постановлением</w:t>
        </w:r>
      </w:hyperlink>
      <w:r>
        <w:t xml:space="preserve">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307D75" w:rsidRDefault="00307D75">
      <w:pPr>
        <w:pStyle w:val="ConsPlusNormal"/>
        <w:spacing w:before="220"/>
        <w:ind w:firstLine="540"/>
        <w:jc w:val="both"/>
      </w:pPr>
      <w:r>
        <w:t>2.2.3. При обращении в отношении ограждений, являющиеся:</w:t>
      </w:r>
    </w:p>
    <w:p w:rsidR="00307D75" w:rsidRDefault="00307D75">
      <w:pPr>
        <w:pStyle w:val="ConsPlusNormal"/>
        <w:spacing w:before="220"/>
        <w:ind w:firstLine="540"/>
        <w:jc w:val="both"/>
      </w:pPr>
      <w:r>
        <w:t>а) собственниками (правообладателями) земельных участков, на которых планируется установка ограждений;</w:t>
      </w:r>
    </w:p>
    <w:p w:rsidR="00307D75" w:rsidRDefault="00307D75">
      <w:pPr>
        <w:pStyle w:val="ConsPlusNormal"/>
        <w:spacing w:before="220"/>
        <w:ind w:firstLine="540"/>
        <w:jc w:val="both"/>
      </w:pPr>
      <w:r>
        <w:t xml:space="preserve">б) лицами, на которых оформлены разрешения на размещение ограждений на землях или на земельных участках, находящихся в муниципальной собственности или государственная собственность на которые не разграничена, в соответствии с </w:t>
      </w:r>
      <w:hyperlink r:id="rId11" w:history="1">
        <w:r>
          <w:rPr>
            <w:color w:val="0000FF"/>
          </w:rPr>
          <w:t>постановлением</w:t>
        </w:r>
      </w:hyperlink>
      <w:r>
        <w:t xml:space="preserve">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w:t>
      </w:r>
      <w:r>
        <w:lastRenderedPageBreak/>
        <w:t>участков и установления сервитутов, публичного сервитута".</w:t>
      </w:r>
    </w:p>
    <w:p w:rsidR="00307D75" w:rsidRDefault="00307D75">
      <w:pPr>
        <w:pStyle w:val="ConsPlusNormal"/>
        <w:spacing w:before="220"/>
        <w:ind w:firstLine="540"/>
        <w:jc w:val="both"/>
      </w:pPr>
      <w:r>
        <w:t>2.3. Интересы Заявителей могут представлять иные лица, действующие в интересах указанных Заявителей на основании документов, удостоверяющих их полномочия, оформленных в соответствии с законодательством Российской Федерации (далее - представители Заявителей).</w:t>
      </w:r>
    </w:p>
    <w:p w:rsidR="00307D75" w:rsidRDefault="00307D75">
      <w:pPr>
        <w:pStyle w:val="ConsPlusNormal"/>
        <w:jc w:val="both"/>
      </w:pPr>
    </w:p>
    <w:p w:rsidR="00307D75" w:rsidRDefault="00307D75">
      <w:pPr>
        <w:pStyle w:val="ConsPlusTitle"/>
        <w:jc w:val="center"/>
        <w:outlineLvl w:val="2"/>
      </w:pPr>
      <w:bookmarkStart w:id="2" w:name="P63"/>
      <w:bookmarkEnd w:id="2"/>
      <w:r>
        <w:t>3. Требования к порядку информирования о предоставлении</w:t>
      </w:r>
    </w:p>
    <w:p w:rsidR="00307D75" w:rsidRDefault="00307D75">
      <w:pPr>
        <w:pStyle w:val="ConsPlusTitle"/>
        <w:jc w:val="center"/>
      </w:pPr>
      <w:r>
        <w:t>Муниципальной услуги</w:t>
      </w:r>
    </w:p>
    <w:p w:rsidR="00307D75" w:rsidRDefault="00307D75">
      <w:pPr>
        <w:pStyle w:val="ConsPlusNormal"/>
        <w:jc w:val="both"/>
      </w:pPr>
    </w:p>
    <w:p w:rsidR="00307D75" w:rsidRDefault="00307D75">
      <w:pPr>
        <w:pStyle w:val="ConsPlusNormal"/>
        <w:ind w:firstLine="540"/>
        <w:jc w:val="both"/>
      </w:pPr>
      <w:r>
        <w:t>3.1. На официальном сайте органа местного самоуправления Богородского городского округа http://bogorodsky-okrug.ru, в информационно-телекоммуникационной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ЕПГУ), в государственной информационной системе Московской области "Реестр государственных и муниципальных услуг (функций) Московской области" (далее - РПГУ) обязательному размещению подлежит:</w:t>
      </w:r>
    </w:p>
    <w:p w:rsidR="00307D75" w:rsidRDefault="00307D75">
      <w:pPr>
        <w:pStyle w:val="ConsPlusNormal"/>
        <w:spacing w:before="220"/>
        <w:ind w:firstLine="540"/>
        <w:jc w:val="both"/>
      </w:pPr>
      <w:r>
        <w:t>3.1.1. Место нахождения, режим и график работы Администрации (ее структурных подразделений).</w:t>
      </w:r>
    </w:p>
    <w:p w:rsidR="00307D75" w:rsidRDefault="00307D75">
      <w:pPr>
        <w:pStyle w:val="ConsPlusNormal"/>
        <w:spacing w:before="220"/>
        <w:ind w:firstLine="540"/>
        <w:jc w:val="both"/>
      </w:pPr>
      <w:r>
        <w:t>3.1.2. Справочные телефоны Администрации (ее структурных подразделений), организаций, участвующих в предоставлении Муниципальной услуги, в том числе номер "Горячей линии" главы Богородского городского округа.</w:t>
      </w:r>
    </w:p>
    <w:p w:rsidR="00307D75" w:rsidRDefault="00307D75">
      <w:pPr>
        <w:pStyle w:val="ConsPlusNormal"/>
        <w:spacing w:before="220"/>
        <w:ind w:firstLine="540"/>
        <w:jc w:val="both"/>
      </w:pPr>
      <w:r>
        <w:t>3.1.3. Адрес официального сайта органа местного самоуправления, а также адрес электронной почты и формы обратной связи Администрации в сети Интернет.</w:t>
      </w:r>
    </w:p>
    <w:p w:rsidR="00307D75" w:rsidRDefault="00307D75">
      <w:pPr>
        <w:pStyle w:val="ConsPlusNormal"/>
        <w:spacing w:before="220"/>
        <w:ind w:firstLine="540"/>
        <w:jc w:val="both"/>
      </w:pPr>
      <w:r>
        <w:t xml:space="preserve">3.2. Обязательному размещению на официальном сайте органа местного самоуправления, на ЕПГУ, РПГУ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указанных в </w:t>
      </w:r>
      <w:hyperlink w:anchor="P775" w:history="1">
        <w:r>
          <w:rPr>
            <w:color w:val="0000FF"/>
          </w:rPr>
          <w:t>приложении 2</w:t>
        </w:r>
      </w:hyperlink>
      <w:r>
        <w:t xml:space="preserve"> к настоящему Административному регламенту.</w:t>
      </w:r>
    </w:p>
    <w:p w:rsidR="00307D75" w:rsidRDefault="00307D75">
      <w:pPr>
        <w:pStyle w:val="ConsPlusNormal"/>
        <w:spacing w:before="220"/>
        <w:ind w:firstLine="540"/>
        <w:jc w:val="both"/>
      </w:pPr>
      <w:r>
        <w:t>3.3. Администрация обеспечивает размещение и актуализацию справочной информации по вопросам предоставления Муниципальной услуги на официальном сайте органа местного самоуправления, в соответствующих разделах ЕПГУ, РПГУ.</w:t>
      </w:r>
    </w:p>
    <w:p w:rsidR="00307D75" w:rsidRDefault="00307D75">
      <w:pPr>
        <w:pStyle w:val="ConsPlusNormal"/>
        <w:spacing w:before="220"/>
        <w:ind w:firstLine="540"/>
        <w:jc w:val="both"/>
      </w:pPr>
      <w:r>
        <w:t>3.4. Информирование Заявителей по вопросам предоставления Муниципальной услуги осуществляется:</w:t>
      </w:r>
    </w:p>
    <w:p w:rsidR="00307D75" w:rsidRDefault="00307D75">
      <w:pPr>
        <w:pStyle w:val="ConsPlusNormal"/>
        <w:spacing w:before="220"/>
        <w:ind w:firstLine="540"/>
        <w:jc w:val="both"/>
      </w:pPr>
      <w:r>
        <w:t>3.4.1. Путем размещения информации на официальном сайте органа местного самоуправления, в соответствующих разделах ЕПГУ, РПГУ.</w:t>
      </w:r>
    </w:p>
    <w:p w:rsidR="00307D75" w:rsidRDefault="00307D75">
      <w:pPr>
        <w:pStyle w:val="ConsPlusNormal"/>
        <w:spacing w:before="220"/>
        <w:ind w:firstLine="540"/>
        <w:jc w:val="both"/>
      </w:pPr>
      <w:r>
        <w:t>3.4.2. Должностным лицом Администрации при непосредственном обращении Заявителя в Администрацию.</w:t>
      </w:r>
    </w:p>
    <w:p w:rsidR="00307D75" w:rsidRDefault="00307D75">
      <w:pPr>
        <w:pStyle w:val="ConsPlusNormal"/>
        <w:spacing w:before="220"/>
        <w:ind w:firstLine="540"/>
        <w:jc w:val="both"/>
      </w:pPr>
      <w:r>
        <w:t>3.4.3. Путем публикации информационных материалов в средствах массовой информации.</w:t>
      </w:r>
    </w:p>
    <w:p w:rsidR="00307D75" w:rsidRDefault="00307D75">
      <w:pPr>
        <w:pStyle w:val="ConsPlusNormal"/>
        <w:spacing w:before="220"/>
        <w:ind w:firstLine="540"/>
        <w:jc w:val="both"/>
      </w:pPr>
      <w:r>
        <w:t>3.4.4. Путем размещения брошюр, буклетов и других печатных материалов в помещениях МФЦ и Администрации, предназначенных для приема Заявителей.</w:t>
      </w:r>
    </w:p>
    <w:p w:rsidR="00307D75" w:rsidRDefault="00307D75">
      <w:pPr>
        <w:pStyle w:val="ConsPlusNormal"/>
        <w:spacing w:before="220"/>
        <w:ind w:firstLine="540"/>
        <w:jc w:val="both"/>
      </w:pPr>
      <w:r>
        <w:t>3.4.5. Посредством телефонной и факсимильной связи.</w:t>
      </w:r>
    </w:p>
    <w:p w:rsidR="00307D75" w:rsidRDefault="00307D75">
      <w:pPr>
        <w:pStyle w:val="ConsPlusNormal"/>
        <w:spacing w:before="220"/>
        <w:ind w:firstLine="540"/>
        <w:jc w:val="both"/>
      </w:pPr>
      <w:r>
        <w:t>3.4.6. Посредством ответов на письменные и устные обращения Заявителей.</w:t>
      </w:r>
    </w:p>
    <w:p w:rsidR="00307D75" w:rsidRDefault="00307D75">
      <w:pPr>
        <w:pStyle w:val="ConsPlusNormal"/>
        <w:spacing w:before="220"/>
        <w:ind w:firstLine="540"/>
        <w:jc w:val="both"/>
      </w:pPr>
      <w:r>
        <w:t>3.5. На официальном сайте органа местного самоуправления, в соответствующих разделах ЕПГУ, РПГУ в целях информирования Заявителей по вопросам предоставления Муниципальной услуги размещается информация:</w:t>
      </w:r>
    </w:p>
    <w:p w:rsidR="00307D75" w:rsidRDefault="00307D75">
      <w:pPr>
        <w:pStyle w:val="ConsPlusNormal"/>
        <w:spacing w:before="220"/>
        <w:ind w:firstLine="540"/>
        <w:jc w:val="both"/>
      </w:pPr>
      <w:r>
        <w:lastRenderedPageBreak/>
        <w:t>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7D75" w:rsidRDefault="00307D75">
      <w:pPr>
        <w:pStyle w:val="ConsPlusNormal"/>
        <w:spacing w:before="220"/>
        <w:ind w:firstLine="540"/>
        <w:jc w:val="both"/>
      </w:pPr>
      <w:r>
        <w:t>3.5.2. Перечень лиц, имеющих право на получение Муниципальной услуги.</w:t>
      </w:r>
    </w:p>
    <w:p w:rsidR="00307D75" w:rsidRDefault="00307D75">
      <w:pPr>
        <w:pStyle w:val="ConsPlusNormal"/>
        <w:spacing w:before="220"/>
        <w:ind w:firstLine="540"/>
        <w:jc w:val="both"/>
      </w:pPr>
      <w:r>
        <w:t>3.5.3. Срок предоставления Муниципальной услуги.</w:t>
      </w:r>
    </w:p>
    <w:p w:rsidR="00307D75" w:rsidRDefault="00307D75">
      <w:pPr>
        <w:pStyle w:val="ConsPlusNormal"/>
        <w:spacing w:before="220"/>
        <w:ind w:firstLine="540"/>
        <w:jc w:val="both"/>
      </w:pPr>
      <w:r>
        <w:t>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7D75" w:rsidRDefault="00307D75">
      <w:pPr>
        <w:pStyle w:val="ConsPlusNormal"/>
        <w:spacing w:before="220"/>
        <w:ind w:firstLine="540"/>
        <w:jc w:val="both"/>
      </w:pPr>
      <w:r>
        <w:t>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307D75" w:rsidRDefault="00307D75">
      <w:pPr>
        <w:pStyle w:val="ConsPlusNormal"/>
        <w:spacing w:before="220"/>
        <w:ind w:firstLine="540"/>
        <w:jc w:val="both"/>
      </w:pPr>
      <w:r>
        <w:t>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07D75" w:rsidRDefault="00307D75">
      <w:pPr>
        <w:pStyle w:val="ConsPlusNormal"/>
        <w:spacing w:before="220"/>
        <w:ind w:firstLine="540"/>
        <w:jc w:val="both"/>
      </w:pPr>
      <w:r>
        <w:t>3.5.7. Формы уведомлений, решений, оценочных листов, запроса, используемые при предоставлении Муниципальной услуги.</w:t>
      </w:r>
    </w:p>
    <w:p w:rsidR="00307D75" w:rsidRDefault="00307D75">
      <w:pPr>
        <w:pStyle w:val="ConsPlusNormal"/>
        <w:spacing w:before="220"/>
        <w:ind w:firstLine="540"/>
        <w:jc w:val="both"/>
      </w:pPr>
      <w:r>
        <w:t>3.6. На официальном сайте органа местного самоуправления дополнительно размещаются:</w:t>
      </w:r>
    </w:p>
    <w:p w:rsidR="00307D75" w:rsidRDefault="00307D75">
      <w:pPr>
        <w:pStyle w:val="ConsPlusNormal"/>
        <w:spacing w:before="220"/>
        <w:ind w:firstLine="540"/>
        <w:jc w:val="both"/>
      </w:pPr>
      <w:r>
        <w:t>3.6.1. Полное наименование и почтовый адрес Администрации (ее структурных подразделений).</w:t>
      </w:r>
    </w:p>
    <w:p w:rsidR="00307D75" w:rsidRDefault="00307D75">
      <w:pPr>
        <w:pStyle w:val="ConsPlusNormal"/>
        <w:spacing w:before="220"/>
        <w:ind w:firstLine="540"/>
        <w:jc w:val="both"/>
      </w:pPr>
      <w:r>
        <w:t>3.6.2. Справочные номера телефонов Администрации (ее структурных подразделений), номер "Горячей линии" главы Богородского городского округа.</w:t>
      </w:r>
    </w:p>
    <w:p w:rsidR="00307D75" w:rsidRDefault="00307D75">
      <w:pPr>
        <w:pStyle w:val="ConsPlusNormal"/>
        <w:spacing w:before="220"/>
        <w:ind w:firstLine="540"/>
        <w:jc w:val="both"/>
      </w:pPr>
      <w:r>
        <w:t>3.6.3. Режим работы Администрации (ее структурных подразделений), график работы должностных лиц Администрации (ее структурных подразделений).</w:t>
      </w:r>
    </w:p>
    <w:p w:rsidR="00307D75" w:rsidRDefault="00307D75">
      <w:pPr>
        <w:pStyle w:val="ConsPlusNormal"/>
        <w:spacing w:before="220"/>
        <w:ind w:firstLine="540"/>
        <w:jc w:val="both"/>
      </w:pPr>
      <w:r>
        <w:t>3.6.4. Выдержки из нормативных правовых актов, содержащие нормы, регулирующие деятельность Администрации по предоставлению Муниципальной услуги.</w:t>
      </w:r>
    </w:p>
    <w:p w:rsidR="00307D75" w:rsidRDefault="00307D75">
      <w:pPr>
        <w:pStyle w:val="ConsPlusNormal"/>
        <w:spacing w:before="220"/>
        <w:ind w:firstLine="540"/>
        <w:jc w:val="both"/>
      </w:pPr>
      <w:r>
        <w:t>3.6.5. Перечень лиц, имеющих право на получение Муниципальной услуги.</w:t>
      </w:r>
    </w:p>
    <w:p w:rsidR="00307D75" w:rsidRDefault="00307D75">
      <w:pPr>
        <w:pStyle w:val="ConsPlusNormal"/>
        <w:spacing w:before="220"/>
        <w:ind w:firstLine="540"/>
        <w:jc w:val="both"/>
      </w:pPr>
      <w:r>
        <w:t>3.6.6. Формы запросов (заявлений, уведомлений, сообщений), используемые при предоставлении Муниципальной услуги, образцы и инструкции по заполнению.</w:t>
      </w:r>
    </w:p>
    <w:p w:rsidR="00307D75" w:rsidRDefault="00307D75">
      <w:pPr>
        <w:pStyle w:val="ConsPlusNormal"/>
        <w:spacing w:before="220"/>
        <w:ind w:firstLine="540"/>
        <w:jc w:val="both"/>
      </w:pPr>
      <w:r>
        <w:t>3.6.7. Порядок и способы предварительной записи по вопросам предоставления Муниципальной услуги.</w:t>
      </w:r>
    </w:p>
    <w:p w:rsidR="00307D75" w:rsidRDefault="00307D75">
      <w:pPr>
        <w:pStyle w:val="ConsPlusNormal"/>
        <w:spacing w:before="220"/>
        <w:ind w:firstLine="540"/>
        <w:jc w:val="both"/>
      </w:pPr>
      <w:r>
        <w:t>3.6.8. Текст Административного регламента с приложениями.</w:t>
      </w:r>
    </w:p>
    <w:p w:rsidR="00307D75" w:rsidRDefault="00307D75">
      <w:pPr>
        <w:pStyle w:val="ConsPlusNormal"/>
        <w:spacing w:before="220"/>
        <w:ind w:firstLine="540"/>
        <w:jc w:val="both"/>
      </w:pPr>
      <w:r>
        <w:t>3.6.9. Краткое описание порядка предоставления Муниципальной услуги.</w:t>
      </w:r>
    </w:p>
    <w:p w:rsidR="00307D75" w:rsidRDefault="00307D75">
      <w:pPr>
        <w:pStyle w:val="ConsPlusNormal"/>
        <w:spacing w:before="220"/>
        <w:ind w:firstLine="540"/>
        <w:jc w:val="both"/>
      </w:pPr>
      <w:r>
        <w:t>3.6.10. Порядок обжалования решений, действий или бездействия должностных лиц Администрации (ее структурных подразделений).</w:t>
      </w:r>
    </w:p>
    <w:p w:rsidR="00307D75" w:rsidRDefault="00307D75">
      <w:pPr>
        <w:pStyle w:val="ConsPlusNormal"/>
        <w:spacing w:before="220"/>
        <w:ind w:firstLine="540"/>
        <w:jc w:val="both"/>
      </w:pPr>
      <w:r>
        <w:t>3.6.11.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Богородского городского округа, а также справочно-информационные материалы, содержащие сведения о порядке и способах проведения оценки.</w:t>
      </w:r>
    </w:p>
    <w:p w:rsidR="00307D75" w:rsidRDefault="00307D75">
      <w:pPr>
        <w:pStyle w:val="ConsPlusNormal"/>
        <w:spacing w:before="220"/>
        <w:ind w:firstLine="540"/>
        <w:jc w:val="both"/>
      </w:pPr>
      <w:r>
        <w:t xml:space="preserve">3.7. При информировании о порядке предоставления Муниципальной услуги по телефону </w:t>
      </w:r>
      <w:r>
        <w:lastRenderedPageBreak/>
        <w:t>должностное лицо Администрации, приняв вызов по телефону:</w:t>
      </w:r>
    </w:p>
    <w:p w:rsidR="00307D75" w:rsidRDefault="00307D75">
      <w:pPr>
        <w:pStyle w:val="ConsPlusNormal"/>
        <w:spacing w:before="220"/>
        <w:ind w:firstLine="540"/>
        <w:jc w:val="both"/>
      </w:pPr>
      <w:r>
        <w:t>3.7.1. Представляется обратившемуся: называет фамилию, имя, отчество (при наличии), должность.</w:t>
      </w:r>
    </w:p>
    <w:p w:rsidR="00307D75" w:rsidRDefault="00307D75">
      <w:pPr>
        <w:pStyle w:val="ConsPlusNormal"/>
        <w:spacing w:before="220"/>
        <w:ind w:firstLine="540"/>
        <w:jc w:val="both"/>
      </w:pPr>
      <w:r>
        <w:t>3.7.2. Обязано сообщить обратившемуся наименование Администрации, график работы, точные почтовый и фактический адреса Администрации, способ проезда к Администрации, способы предварительной записи для приема по вопросу предоставления Муниципальной услуги, требования к письменному обращению.</w:t>
      </w:r>
    </w:p>
    <w:p w:rsidR="00307D75" w:rsidRDefault="00307D75">
      <w:pPr>
        <w:pStyle w:val="ConsPlusNormal"/>
        <w:spacing w:before="220"/>
        <w:ind w:firstLine="540"/>
        <w:jc w:val="both"/>
      </w:pPr>
      <w:r>
        <w:t>3.7.3. Обязано произносить слова четко и не прерывать разговор по причине поступления другого звонка.</w:t>
      </w:r>
    </w:p>
    <w:p w:rsidR="00307D75" w:rsidRDefault="00307D75">
      <w:pPr>
        <w:pStyle w:val="ConsPlusNormal"/>
        <w:spacing w:before="220"/>
        <w:ind w:firstLine="540"/>
        <w:jc w:val="both"/>
      </w:pPr>
      <w:r>
        <w:t>3.7.4. При невозможности ответить на поставленные обратившимся вопросы телефонный звонок переадресовывает (переводит) на другое должностное лицо Администрации либо обратившемуся сообщает номер телефона, по которому можно получить необходимую информацию.</w:t>
      </w:r>
    </w:p>
    <w:p w:rsidR="00307D75" w:rsidRDefault="00307D75">
      <w:pPr>
        <w:pStyle w:val="ConsPlusNormal"/>
        <w:spacing w:before="220"/>
        <w:ind w:firstLine="540"/>
        <w:jc w:val="both"/>
      </w:pPr>
      <w:r>
        <w:t>Информирование по телефону о порядке предоставления Муниципальной услуги осуществляется в соответствии с режимом и графиком работы Администрации (ее структурных подразделений).</w:t>
      </w:r>
    </w:p>
    <w:p w:rsidR="00307D75" w:rsidRDefault="00307D75">
      <w:pPr>
        <w:pStyle w:val="ConsPlusNormal"/>
        <w:spacing w:before="220"/>
        <w:ind w:firstLine="540"/>
        <w:jc w:val="both"/>
      </w:pPr>
      <w:r>
        <w:t>3.8.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(ее структурного подразделения) обратившемуся сообщается следующая информация:</w:t>
      </w:r>
    </w:p>
    <w:p w:rsidR="00307D75" w:rsidRDefault="00307D75">
      <w:pPr>
        <w:pStyle w:val="ConsPlusNormal"/>
        <w:spacing w:before="220"/>
        <w:ind w:firstLine="540"/>
        <w:jc w:val="both"/>
      </w:pPr>
      <w:r>
        <w:t>3.8.1. О перечне лиц, имеющих право на получение Муниципальной услуги.</w:t>
      </w:r>
    </w:p>
    <w:p w:rsidR="00307D75" w:rsidRDefault="00307D75">
      <w:pPr>
        <w:pStyle w:val="ConsPlusNormal"/>
        <w:spacing w:before="220"/>
        <w:ind w:firstLine="540"/>
        <w:jc w:val="both"/>
      </w:pPr>
      <w:r>
        <w:t>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07D75" w:rsidRDefault="00307D75">
      <w:pPr>
        <w:pStyle w:val="ConsPlusNormal"/>
        <w:spacing w:before="220"/>
        <w:ind w:firstLine="540"/>
        <w:jc w:val="both"/>
      </w:pPr>
      <w:r>
        <w:t>3.8.3. О перечне документов, необходимых для получения Муниципальной услуги.</w:t>
      </w:r>
    </w:p>
    <w:p w:rsidR="00307D75" w:rsidRDefault="00307D75">
      <w:pPr>
        <w:pStyle w:val="ConsPlusNormal"/>
        <w:spacing w:before="220"/>
        <w:ind w:firstLine="540"/>
        <w:jc w:val="both"/>
      </w:pPr>
      <w:r>
        <w:t>3.8.4. О сроках предоставления Муниципальной услуги.</w:t>
      </w:r>
    </w:p>
    <w:p w:rsidR="00307D75" w:rsidRDefault="00307D75">
      <w:pPr>
        <w:pStyle w:val="ConsPlusNormal"/>
        <w:spacing w:before="220"/>
        <w:ind w:firstLine="540"/>
        <w:jc w:val="both"/>
      </w:pPr>
      <w:r>
        <w:t>3.8.5. Об основаниях для отказа в приеме документов, необходимых для предоставления Муниципальной услуги.</w:t>
      </w:r>
    </w:p>
    <w:p w:rsidR="00307D75" w:rsidRDefault="00307D75">
      <w:pPr>
        <w:pStyle w:val="ConsPlusNormal"/>
        <w:spacing w:before="220"/>
        <w:ind w:firstLine="540"/>
        <w:jc w:val="both"/>
      </w:pPr>
      <w:r>
        <w:t>3.8.6. Об основаниях для приостановления предоставления Муниципальной услуги, отказа в предоставлении Муниципальной услуги.</w:t>
      </w:r>
    </w:p>
    <w:p w:rsidR="00307D75" w:rsidRDefault="00307D75">
      <w:pPr>
        <w:pStyle w:val="ConsPlusNormal"/>
        <w:spacing w:before="220"/>
        <w:ind w:firstLine="540"/>
        <w:jc w:val="both"/>
      </w:pPr>
      <w:r>
        <w:t>3.8.7. О месте размещения на ЕПГУ, РПГУ, официальном сайте органа местного самоуправления информации по вопросам предоставления Муниципальной услуги.</w:t>
      </w:r>
    </w:p>
    <w:p w:rsidR="00307D75" w:rsidRDefault="00307D75">
      <w:pPr>
        <w:pStyle w:val="ConsPlusNormal"/>
        <w:spacing w:before="220"/>
        <w:ind w:firstLine="540"/>
        <w:jc w:val="both"/>
      </w:pPr>
      <w:r>
        <w:t>3.9.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+7(800) 550-50-30.</w:t>
      </w:r>
    </w:p>
    <w:p w:rsidR="00307D75" w:rsidRDefault="00307D75">
      <w:pPr>
        <w:pStyle w:val="ConsPlusNormal"/>
        <w:spacing w:before="220"/>
        <w:ind w:firstLine="540"/>
        <w:jc w:val="both"/>
      </w:pPr>
      <w:r>
        <w:t>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МФЦ и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органа местного самоуправления, а также передает в многофункциональные центры предоставления государственных и муниципальных услуг, действующих на территории Московской области (далее - МФЦ).</w:t>
      </w:r>
    </w:p>
    <w:p w:rsidR="00307D75" w:rsidRDefault="00307D75">
      <w:pPr>
        <w:pStyle w:val="ConsPlusNormal"/>
        <w:spacing w:before="220"/>
        <w:ind w:firstLine="540"/>
        <w:jc w:val="both"/>
      </w:pPr>
      <w:bookmarkStart w:id="3" w:name="P115"/>
      <w:bookmarkEnd w:id="3"/>
      <w:r>
        <w:t xml:space="preserve">3.11. Администрация обеспечивает своевременную актуализацию информационных </w:t>
      </w:r>
      <w:r>
        <w:lastRenderedPageBreak/>
        <w:t xml:space="preserve">материалов, указанных в </w:t>
      </w:r>
      <w:hyperlink w:anchor="P115" w:history="1">
        <w:r>
          <w:rPr>
            <w:color w:val="0000FF"/>
          </w:rPr>
          <w:t>пункте 3.11</w:t>
        </w:r>
      </w:hyperlink>
      <w:r>
        <w:t xml:space="preserve"> настоящего Административного регламента, на ЕПГУ, РПГУ, официальном сайте органа местного самоуправления и контролирует их наличие в МФЦ.</w:t>
      </w:r>
    </w:p>
    <w:p w:rsidR="00307D75" w:rsidRDefault="00307D75">
      <w:pPr>
        <w:pStyle w:val="ConsPlusNormal"/>
        <w:spacing w:before="220"/>
        <w:ind w:firstLine="540"/>
        <w:jc w:val="both"/>
      </w:pPr>
      <w:r>
        <w:t xml:space="preserve">3.12. Состав информации о порядке предоставления Муниципальной услуги, размещаемой в МФЦ, соответствует региональному </w:t>
      </w:r>
      <w:hyperlink r:id="rId12" w:history="1">
        <w:r>
          <w:rPr>
            <w:color w:val="0000FF"/>
          </w:rPr>
          <w:t>стандарту</w:t>
        </w:r>
      </w:hyperlink>
      <w: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307D75" w:rsidRDefault="00307D75">
      <w:pPr>
        <w:pStyle w:val="ConsPlusNormal"/>
        <w:spacing w:before="220"/>
        <w:ind w:firstLine="540"/>
        <w:jc w:val="both"/>
      </w:pPr>
      <w: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7D75" w:rsidRDefault="00307D75">
      <w:pPr>
        <w:pStyle w:val="ConsPlusNormal"/>
        <w:spacing w:before="220"/>
        <w:ind w:firstLine="540"/>
        <w:jc w:val="both"/>
      </w:pPr>
      <w:r>
        <w:t>3.14. Консультирование по вопросам предоставления Муниципальной услуги должностными лицами Администрации (ее структурных подразделений), работниками МФЦ осуществляется бесплатно.</w:t>
      </w:r>
    </w:p>
    <w:p w:rsidR="00307D75" w:rsidRDefault="00307D75">
      <w:pPr>
        <w:pStyle w:val="ConsPlusNormal"/>
        <w:jc w:val="both"/>
      </w:pPr>
    </w:p>
    <w:p w:rsidR="00307D75" w:rsidRDefault="00307D75">
      <w:pPr>
        <w:pStyle w:val="ConsPlusTitle"/>
        <w:jc w:val="center"/>
        <w:outlineLvl w:val="1"/>
      </w:pPr>
      <w:r>
        <w:t>II. Стандарт предоставления Муниципальной услуги</w:t>
      </w:r>
    </w:p>
    <w:p w:rsidR="00307D75" w:rsidRDefault="00307D75">
      <w:pPr>
        <w:pStyle w:val="ConsPlusNormal"/>
        <w:jc w:val="both"/>
      </w:pPr>
    </w:p>
    <w:p w:rsidR="00307D75" w:rsidRDefault="00307D75">
      <w:pPr>
        <w:pStyle w:val="ConsPlusTitle"/>
        <w:jc w:val="center"/>
        <w:outlineLvl w:val="2"/>
      </w:pPr>
      <w:r>
        <w:t>4. Наименование Муниципальной услуги</w:t>
      </w:r>
    </w:p>
    <w:p w:rsidR="00307D75" w:rsidRDefault="00307D75">
      <w:pPr>
        <w:pStyle w:val="ConsPlusNormal"/>
        <w:jc w:val="both"/>
      </w:pPr>
    </w:p>
    <w:p w:rsidR="00307D75" w:rsidRDefault="00307D75">
      <w:pPr>
        <w:pStyle w:val="ConsPlusNormal"/>
        <w:ind w:firstLine="540"/>
        <w:jc w:val="both"/>
      </w:pPr>
      <w:r>
        <w:t>4.1. Муниципальная услуга "Согласование проектных решений по отделке фасадов (паспортов колористических решений фасадов) зданий, строений, сооружений, ограждений".</w:t>
      </w:r>
    </w:p>
    <w:p w:rsidR="00307D75" w:rsidRDefault="00307D75">
      <w:pPr>
        <w:pStyle w:val="ConsPlusNormal"/>
        <w:jc w:val="both"/>
      </w:pPr>
    </w:p>
    <w:p w:rsidR="00307D75" w:rsidRDefault="00307D75">
      <w:pPr>
        <w:pStyle w:val="ConsPlusTitle"/>
        <w:jc w:val="center"/>
        <w:outlineLvl w:val="2"/>
      </w:pPr>
      <w:bookmarkStart w:id="4" w:name="P126"/>
      <w:bookmarkEnd w:id="4"/>
      <w:r>
        <w:t>5. Наименование органа местного самоуправления</w:t>
      </w:r>
    </w:p>
    <w:p w:rsidR="00307D75" w:rsidRDefault="00307D75">
      <w:pPr>
        <w:pStyle w:val="ConsPlusTitle"/>
        <w:jc w:val="center"/>
      </w:pPr>
      <w:r>
        <w:t>муниципального образования Московской области,</w:t>
      </w:r>
    </w:p>
    <w:p w:rsidR="00307D75" w:rsidRDefault="00307D75">
      <w:pPr>
        <w:pStyle w:val="ConsPlusTitle"/>
        <w:jc w:val="center"/>
      </w:pPr>
      <w:r>
        <w:t>предоставляющего Муниципальную услугу</w:t>
      </w:r>
    </w:p>
    <w:p w:rsidR="00307D75" w:rsidRDefault="00307D75">
      <w:pPr>
        <w:pStyle w:val="ConsPlusNormal"/>
        <w:jc w:val="both"/>
      </w:pPr>
    </w:p>
    <w:p w:rsidR="00307D75" w:rsidRDefault="00307D75">
      <w:pPr>
        <w:pStyle w:val="ConsPlusNormal"/>
        <w:ind w:firstLine="540"/>
        <w:jc w:val="both"/>
      </w:pPr>
      <w:r>
        <w:t>5.1. Органом местного самоуправления, ответственным за предоставление Муниципальной услуги, является администрация Богородского городского округа.</w:t>
      </w:r>
    </w:p>
    <w:p w:rsidR="00307D75" w:rsidRDefault="00307D75">
      <w:pPr>
        <w:pStyle w:val="ConsPlusNormal"/>
        <w:spacing w:before="220"/>
        <w:ind w:firstLine="540"/>
        <w:jc w:val="both"/>
      </w:pPr>
      <w:r>
        <w:t xml:space="preserve">5.2. Администрация обеспечивает предоставление Муниципальной услуги в электронной форме посредством РПГУ в соответствии с Федеральным </w:t>
      </w:r>
      <w:hyperlink r:id="rId13" w:history="1">
        <w:r>
          <w:rPr>
            <w:color w:val="0000FF"/>
          </w:rPr>
          <w:t>законом</w:t>
        </w:r>
      </w:hyperlink>
      <w:r>
        <w:t xml:space="preserve"> от 27.07.2010 N 210-ФЗ "Об организации предоставления государственных и муниципальных услуг".</w:t>
      </w:r>
    </w:p>
    <w:p w:rsidR="00307D75" w:rsidRDefault="00307D75">
      <w:pPr>
        <w:pStyle w:val="ConsPlusNormal"/>
        <w:spacing w:before="220"/>
        <w:ind w:firstLine="540"/>
        <w:jc w:val="both"/>
      </w:pPr>
      <w:r>
        <w:t>5.3. В МФЦ Заявителю обеспечивается бесплатный доступ к РПГУ.</w:t>
      </w:r>
    </w:p>
    <w:p w:rsidR="00307D75" w:rsidRDefault="00307D75">
      <w:pPr>
        <w:pStyle w:val="ConsPlusNormal"/>
        <w:spacing w:before="220"/>
        <w:ind w:firstLine="540"/>
        <w:jc w:val="both"/>
      </w:pPr>
      <w:r>
        <w:t>С адресами МФЦ Заявитель может ознакомиться на РПГУ по карте офисов МФЦ.</w:t>
      </w:r>
    </w:p>
    <w:p w:rsidR="00307D75" w:rsidRDefault="00307D75">
      <w:pPr>
        <w:pStyle w:val="ConsPlusNormal"/>
        <w:spacing w:before="220"/>
        <w:ind w:firstLine="540"/>
        <w:jc w:val="both"/>
      </w:pPr>
      <w:r>
        <w:t>5.4. Непосредственное предоставление Муниципальной услуги осуществляет Управление архитектуры и градостроительства администрации Богородского городского округа.</w:t>
      </w:r>
    </w:p>
    <w:p w:rsidR="00307D75" w:rsidRDefault="00307D75">
      <w:pPr>
        <w:pStyle w:val="ConsPlusNormal"/>
        <w:spacing w:before="220"/>
        <w:ind w:firstLine="540"/>
        <w:jc w:val="both"/>
      </w:pPr>
      <w:r>
        <w:t>5.5. Орган, с которым взаимодействует Администрация в целях предоставления Муниципальной услуги:</w:t>
      </w:r>
    </w:p>
    <w:p w:rsidR="00307D75" w:rsidRDefault="00307D75">
      <w:pPr>
        <w:pStyle w:val="ConsPlusNormal"/>
        <w:spacing w:before="220"/>
        <w:ind w:firstLine="540"/>
        <w:jc w:val="both"/>
      </w:pPr>
      <w:r>
        <w:t>5.5.1. Управление Федеральной службы государственной регистрации, кадастра и картографии по Московской области (для получения сведений о правообладателях земельных участков и объектов недвижимости из Единого государственного реестра недвижимости (далее - ЕГРН)).</w:t>
      </w:r>
    </w:p>
    <w:p w:rsidR="00307D75" w:rsidRDefault="00307D75">
      <w:pPr>
        <w:pStyle w:val="ConsPlusNormal"/>
        <w:jc w:val="both"/>
      </w:pPr>
    </w:p>
    <w:p w:rsidR="00307D75" w:rsidRDefault="00307D75">
      <w:pPr>
        <w:pStyle w:val="ConsPlusTitle"/>
        <w:jc w:val="center"/>
        <w:outlineLvl w:val="2"/>
      </w:pPr>
      <w:r>
        <w:lastRenderedPageBreak/>
        <w:t>6. Результат предоставления Муниципальной услуги</w:t>
      </w:r>
    </w:p>
    <w:p w:rsidR="00307D75" w:rsidRDefault="00307D75">
      <w:pPr>
        <w:pStyle w:val="ConsPlusNormal"/>
        <w:jc w:val="both"/>
      </w:pPr>
    </w:p>
    <w:p w:rsidR="00307D75" w:rsidRDefault="00307D75">
      <w:pPr>
        <w:pStyle w:val="ConsPlusNormal"/>
        <w:ind w:firstLine="540"/>
        <w:jc w:val="both"/>
      </w:pPr>
      <w:r>
        <w:t>6.1. Результатом предоставления Муниципальной услуги является:</w:t>
      </w:r>
    </w:p>
    <w:p w:rsidR="00307D75" w:rsidRDefault="00307D75">
      <w:pPr>
        <w:pStyle w:val="ConsPlusNormal"/>
        <w:spacing w:before="220"/>
        <w:ind w:firstLine="540"/>
        <w:jc w:val="both"/>
      </w:pPr>
      <w:r>
        <w:t xml:space="preserve">6.1.1. </w:t>
      </w:r>
      <w:hyperlink w:anchor="P808" w:history="1">
        <w:r>
          <w:rPr>
            <w:color w:val="0000FF"/>
          </w:rPr>
          <w:t>Решение</w:t>
        </w:r>
      </w:hyperlink>
      <w:r>
        <w:t xml:space="preserve"> о предоставлении Муниципальной услуги, которое оформляется в соответствии с приложением 3 к настоящему Административному регламенту.</w:t>
      </w:r>
    </w:p>
    <w:p w:rsidR="00307D75" w:rsidRDefault="00307D75">
      <w:pPr>
        <w:pStyle w:val="ConsPlusNormal"/>
        <w:spacing w:before="220"/>
        <w:ind w:firstLine="540"/>
        <w:jc w:val="both"/>
      </w:pPr>
      <w:r>
        <w:t xml:space="preserve">6.1.2. </w:t>
      </w:r>
      <w:hyperlink w:anchor="P3603" w:history="1">
        <w:r>
          <w:rPr>
            <w:color w:val="0000FF"/>
          </w:rPr>
          <w:t>Решение</w:t>
        </w:r>
      </w:hyperlink>
      <w:r>
        <w:t xml:space="preserve"> об отказе в предоставлении Муниципальной услуги, которое оформляется в соответствии с приложением 4 к настоящему Административному регламенту.</w:t>
      </w:r>
    </w:p>
    <w:p w:rsidR="00307D75" w:rsidRDefault="00307D75">
      <w:pPr>
        <w:pStyle w:val="ConsPlusNormal"/>
        <w:spacing w:before="220"/>
        <w:ind w:firstLine="540"/>
        <w:jc w:val="both"/>
      </w:pPr>
      <w:r>
        <w:t>6.2.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ЭП уполномоченного должностного лица Администрации, который направляется Заявителю в Личный кабинет на РПГУ в день подписания результата.</w:t>
      </w:r>
    </w:p>
    <w:p w:rsidR="00307D75" w:rsidRDefault="00307D75">
      <w:pPr>
        <w:pStyle w:val="ConsPlusNormal"/>
        <w:spacing w:before="220"/>
        <w:ind w:firstLine="540"/>
        <w:jc w:val="both"/>
      </w:pPr>
      <w:r>
        <w:t>6.3. Сведения о предоставлении Муниципальной услуги с приложением электронного образа результата предоставления Муниципальной услуги в течение одного рабочего дня с даты регистрации Запросов на РПГУ подлежат обязательному размещению в ВИС Администрации.</w:t>
      </w:r>
    </w:p>
    <w:p w:rsidR="00307D75" w:rsidRDefault="00307D75">
      <w:pPr>
        <w:pStyle w:val="ConsPlusNormal"/>
        <w:spacing w:before="220"/>
        <w:ind w:firstLine="540"/>
        <w:jc w:val="both"/>
      </w:pPr>
      <w: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307D75" w:rsidRDefault="00307D75">
      <w:pPr>
        <w:pStyle w:val="ConsPlusNormal"/>
        <w:spacing w:before="220"/>
        <w:ind w:firstLine="540"/>
        <w:jc w:val="both"/>
      </w:pPr>
      <w:r>
        <w:t>6.5. В связи с наличием документа, являющегося результатом предоставления Муниципальной услуги, в Личном кабинете Заявителя выдача дубликата документа Администрацией не предусмотрена. Дополнительно дубликат документа, являющегося результатом предоставления Муниципальной услуги, Заявитель может получить в МФЦ.</w:t>
      </w:r>
    </w:p>
    <w:p w:rsidR="00307D75" w:rsidRDefault="00307D75">
      <w:pPr>
        <w:pStyle w:val="ConsPlusNormal"/>
        <w:spacing w:before="220"/>
        <w:ind w:firstLine="540"/>
        <w:jc w:val="both"/>
      </w:pPr>
      <w:r>
        <w:t>6.6. Заявитель вправе обратиться в адрес Администрации по почте, лично или по адресу электронной почты с личным письменным заявлением в свободной форме об оставлении его запроса о предоставлении Муниципальной услуги без рассмотрения. В этом случае Администрация рассматривает полученное заявление об оставлении запроса о предоставлении Муниципальной услуги без рассмотрения в течение 1 рабочего дня и направляет подписанное уполномоченным должностным лицом Администрации на бланке администрации уведомление об оставлении запроса о предоставлении Муниципальной услуги без рассмотрения по адресу, указанному в заявлении.</w:t>
      </w:r>
    </w:p>
    <w:p w:rsidR="00307D75" w:rsidRDefault="00307D75">
      <w:pPr>
        <w:pStyle w:val="ConsPlusNormal"/>
        <w:jc w:val="both"/>
      </w:pPr>
    </w:p>
    <w:p w:rsidR="00307D75" w:rsidRDefault="00307D75">
      <w:pPr>
        <w:pStyle w:val="ConsPlusTitle"/>
        <w:jc w:val="center"/>
        <w:outlineLvl w:val="2"/>
      </w:pPr>
      <w:r>
        <w:t>7. Срок и порядок регистрации Запроса Заявителя</w:t>
      </w:r>
    </w:p>
    <w:p w:rsidR="00307D75" w:rsidRDefault="00307D75">
      <w:pPr>
        <w:pStyle w:val="ConsPlusTitle"/>
        <w:jc w:val="center"/>
      </w:pPr>
      <w:r>
        <w:t>о предоставлении Муниципальной услуги</w:t>
      </w:r>
    </w:p>
    <w:p w:rsidR="00307D75" w:rsidRDefault="00307D75">
      <w:pPr>
        <w:pStyle w:val="ConsPlusNormal"/>
        <w:jc w:val="both"/>
      </w:pPr>
    </w:p>
    <w:p w:rsidR="00307D75" w:rsidRDefault="00307D75">
      <w:pPr>
        <w:pStyle w:val="ConsPlusNormal"/>
        <w:ind w:firstLine="540"/>
        <w:jc w:val="both"/>
      </w:pPr>
      <w:r>
        <w:t>7.1. Запрос о предоставлении Муниципальной услуги подается Заявителем в электронной форме посредством РПГУ и при отсутствии оснований для отказа в приеме документов, необходимых для предоставления Муниципальной услуги:</w:t>
      </w:r>
    </w:p>
    <w:p w:rsidR="00307D75" w:rsidRDefault="00307D75">
      <w:pPr>
        <w:pStyle w:val="ConsPlusNormal"/>
        <w:spacing w:before="220"/>
        <w:ind w:firstLine="540"/>
        <w:jc w:val="both"/>
      </w:pPr>
      <w:r>
        <w:t>7.1.1. До 16.00 рабочего дня - регистрируется в Администрации в день его подачи.</w:t>
      </w:r>
    </w:p>
    <w:p w:rsidR="00307D75" w:rsidRDefault="00307D75">
      <w:pPr>
        <w:pStyle w:val="ConsPlusNormal"/>
        <w:spacing w:before="220"/>
        <w:ind w:firstLine="540"/>
        <w:jc w:val="both"/>
      </w:pPr>
      <w:r>
        <w:t>7.1.2. После 16.00 рабочего дня либо в нерабочий день - регистрируется в Администрации на следующий рабочий день.</w:t>
      </w:r>
    </w:p>
    <w:p w:rsidR="00307D75" w:rsidRDefault="00307D75">
      <w:pPr>
        <w:pStyle w:val="ConsPlusNormal"/>
        <w:jc w:val="both"/>
      </w:pPr>
    </w:p>
    <w:p w:rsidR="00307D75" w:rsidRDefault="00307D75">
      <w:pPr>
        <w:pStyle w:val="ConsPlusTitle"/>
        <w:jc w:val="center"/>
        <w:outlineLvl w:val="2"/>
      </w:pPr>
      <w:r>
        <w:t>8. Срок предоставления Муниципальной услуги</w:t>
      </w:r>
    </w:p>
    <w:p w:rsidR="00307D75" w:rsidRDefault="00307D75">
      <w:pPr>
        <w:pStyle w:val="ConsPlusNormal"/>
        <w:jc w:val="both"/>
      </w:pPr>
    </w:p>
    <w:p w:rsidR="00307D75" w:rsidRDefault="00307D75">
      <w:pPr>
        <w:pStyle w:val="ConsPlusNormal"/>
        <w:ind w:firstLine="540"/>
        <w:jc w:val="both"/>
      </w:pPr>
      <w:r>
        <w:t>8.1. Срок предоставления Муниципальной услуги составляет не более 15 (пятнадцати) рабочих дней со дня регистрации Запроса о предоставлении Муниципальной услуги в Администрации.</w:t>
      </w:r>
    </w:p>
    <w:p w:rsidR="00307D75" w:rsidRDefault="00307D75">
      <w:pPr>
        <w:pStyle w:val="ConsPlusNormal"/>
        <w:spacing w:before="220"/>
        <w:ind w:firstLine="540"/>
        <w:jc w:val="both"/>
      </w:pPr>
      <w:r>
        <w:t xml:space="preserve">8.2. В случае наличия оснований для отказа в предоставлении Муниципальной услуги, указанных в </w:t>
      </w:r>
      <w:hyperlink w:anchor="P239" w:history="1">
        <w:r>
          <w:rPr>
            <w:color w:val="0000FF"/>
          </w:rPr>
          <w:t>подпунктах 13.4.1</w:t>
        </w:r>
      </w:hyperlink>
      <w:r>
        <w:t xml:space="preserve">, </w:t>
      </w:r>
      <w:hyperlink w:anchor="P240" w:history="1">
        <w:r>
          <w:rPr>
            <w:color w:val="0000FF"/>
          </w:rPr>
          <w:t>13.4.2</w:t>
        </w:r>
      </w:hyperlink>
      <w:r>
        <w:t xml:space="preserve"> настоящего Административного регламента, </w:t>
      </w:r>
      <w:r>
        <w:lastRenderedPageBreak/>
        <w:t>соответствующий результат направляется Заявителю в срок, составляющий не более 10 (десяти) рабочих дней со дня регистрации Запроса о предоставлении Муниципальной услуги в Администрации.</w:t>
      </w:r>
    </w:p>
    <w:p w:rsidR="00307D75" w:rsidRDefault="00307D75">
      <w:pPr>
        <w:pStyle w:val="ConsPlusNormal"/>
        <w:spacing w:before="220"/>
        <w:ind w:firstLine="540"/>
        <w:jc w:val="both"/>
      </w:pPr>
      <w:r>
        <w:t xml:space="preserve">8.3. В случае наличия основания для отказа в предоставлении Муниципальной услуги, указанного в </w:t>
      </w:r>
      <w:hyperlink w:anchor="P241" w:history="1">
        <w:r>
          <w:rPr>
            <w:color w:val="0000FF"/>
          </w:rPr>
          <w:t>подпункте 13.4.3</w:t>
        </w:r>
      </w:hyperlink>
      <w:r>
        <w:t xml:space="preserve"> настоящего Административного регламента, соответствующий результат направляется Заявителю в срок, составляющий не более 15 (пятнадцати) рабочих дней со дня регистрации Запроса о предоставлении Муниципальной услуги в Администрации.</w:t>
      </w:r>
    </w:p>
    <w:p w:rsidR="00307D75" w:rsidRDefault="00307D75">
      <w:pPr>
        <w:pStyle w:val="ConsPlusNormal"/>
        <w:spacing w:before="220"/>
        <w:ind w:firstLine="540"/>
        <w:jc w:val="both"/>
      </w:pPr>
      <w:r>
        <w:t>8.4. Срок приостановления предоставления Муниципальной услуги для технической корректировки Запроса Заявителем составляет не более 7 (семи) рабочих дней со дня принятия решения о приостановлении предоставления Муниципальной услуги.</w:t>
      </w:r>
    </w:p>
    <w:p w:rsidR="00307D75" w:rsidRDefault="00307D75">
      <w:pPr>
        <w:pStyle w:val="ConsPlusNormal"/>
        <w:spacing w:before="220"/>
        <w:ind w:firstLine="540"/>
        <w:jc w:val="both"/>
      </w:pPr>
      <w:r>
        <w:t>Уведомление о приостановлении предоставления Муниципальной услуги направляется Заявителю в личный кабинет на РПГУ в день принятия решения о приостановления Муниципальной услуги, но не позднее чем на 7 (седьмой) рабочий день со дня регистрации Запроса о предоставлении Муниципальной услуги в Администрации.</w:t>
      </w:r>
    </w:p>
    <w:p w:rsidR="00307D75" w:rsidRDefault="00307D75">
      <w:pPr>
        <w:pStyle w:val="ConsPlusNormal"/>
        <w:spacing w:before="220"/>
        <w:ind w:firstLine="540"/>
        <w:jc w:val="both"/>
      </w:pPr>
      <w:r>
        <w:t>8.5. Максимальный срок предоставления Муниципальной услуги не более 15 (пятнадцати) рабочих дней с даты регистрации Запроса о предоставлении Муниципальной услуги в Администрации.</w:t>
      </w:r>
    </w:p>
    <w:p w:rsidR="00307D75" w:rsidRDefault="00307D75">
      <w:pPr>
        <w:pStyle w:val="ConsPlusNormal"/>
        <w:jc w:val="both"/>
      </w:pPr>
    </w:p>
    <w:p w:rsidR="00307D75" w:rsidRDefault="00307D75">
      <w:pPr>
        <w:pStyle w:val="ConsPlusTitle"/>
        <w:jc w:val="center"/>
        <w:outlineLvl w:val="2"/>
      </w:pPr>
      <w:r>
        <w:t>9. Нормативные правовые акты, регулирующие предоставление</w:t>
      </w:r>
    </w:p>
    <w:p w:rsidR="00307D75" w:rsidRDefault="00307D75">
      <w:pPr>
        <w:pStyle w:val="ConsPlusTitle"/>
        <w:jc w:val="center"/>
      </w:pPr>
      <w:r>
        <w:t>Муниципальной услуги</w:t>
      </w:r>
    </w:p>
    <w:p w:rsidR="00307D75" w:rsidRDefault="00307D75">
      <w:pPr>
        <w:pStyle w:val="ConsPlusNormal"/>
        <w:jc w:val="both"/>
      </w:pPr>
    </w:p>
    <w:p w:rsidR="00307D75" w:rsidRDefault="00307D75">
      <w:pPr>
        <w:pStyle w:val="ConsPlusNormal"/>
        <w:ind w:firstLine="540"/>
        <w:jc w:val="both"/>
      </w:pPr>
      <w:r>
        <w:t>9.1.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в разделе http://bogorodsky-okrug.ru/docs/, а также в соответствующем разделе РПГУ.</w:t>
      </w:r>
    </w:p>
    <w:p w:rsidR="00307D75" w:rsidRDefault="00307D75">
      <w:pPr>
        <w:pStyle w:val="ConsPlusNormal"/>
        <w:spacing w:before="220"/>
        <w:ind w:firstLine="540"/>
        <w:jc w:val="both"/>
      </w:pPr>
      <w:r>
        <w:t xml:space="preserve">9.2. Перечень нормативных правовых актов, регулирующих предоставление Муниципальной услуги, указан в </w:t>
      </w:r>
      <w:hyperlink w:anchor="P775" w:history="1">
        <w:r>
          <w:rPr>
            <w:color w:val="0000FF"/>
          </w:rPr>
          <w:t>приложении 2</w:t>
        </w:r>
      </w:hyperlink>
      <w:r>
        <w:t xml:space="preserve"> к настоящему Административному регламенту.</w:t>
      </w:r>
    </w:p>
    <w:p w:rsidR="00307D75" w:rsidRDefault="00307D75">
      <w:pPr>
        <w:pStyle w:val="ConsPlusNormal"/>
        <w:jc w:val="both"/>
      </w:pPr>
    </w:p>
    <w:p w:rsidR="00307D75" w:rsidRDefault="00307D75">
      <w:pPr>
        <w:pStyle w:val="ConsPlusTitle"/>
        <w:jc w:val="center"/>
        <w:outlineLvl w:val="2"/>
      </w:pPr>
      <w:bookmarkStart w:id="5" w:name="P171"/>
      <w:bookmarkEnd w:id="5"/>
      <w:r>
        <w:t>10. Исчерпывающий перечень документов, необходимых</w:t>
      </w:r>
    </w:p>
    <w:p w:rsidR="00307D75" w:rsidRDefault="00307D75">
      <w:pPr>
        <w:pStyle w:val="ConsPlusTitle"/>
        <w:jc w:val="center"/>
      </w:pPr>
      <w:r>
        <w:t>для предоставления Муниципальной услуги, подлежащих</w:t>
      </w:r>
    </w:p>
    <w:p w:rsidR="00307D75" w:rsidRDefault="00307D75">
      <w:pPr>
        <w:pStyle w:val="ConsPlusTitle"/>
        <w:jc w:val="center"/>
      </w:pPr>
      <w:r>
        <w:t>представлению Заявителем</w:t>
      </w:r>
    </w:p>
    <w:p w:rsidR="00307D75" w:rsidRDefault="00307D75">
      <w:pPr>
        <w:pStyle w:val="ConsPlusNormal"/>
        <w:jc w:val="both"/>
      </w:pPr>
    </w:p>
    <w:p w:rsidR="00307D75" w:rsidRDefault="00307D75">
      <w:pPr>
        <w:pStyle w:val="ConsPlusNormal"/>
        <w:ind w:firstLine="540"/>
        <w:jc w:val="both"/>
      </w:pPr>
      <w:r>
        <w:t>10.1. Перечень документов, необходимых для предоставления Муниципальной услуги, подлежащих представлению Заявителем:</w:t>
      </w:r>
    </w:p>
    <w:p w:rsidR="00307D75" w:rsidRDefault="00307D75">
      <w:pPr>
        <w:pStyle w:val="ConsPlusNormal"/>
        <w:spacing w:before="220"/>
        <w:ind w:firstLine="540"/>
        <w:jc w:val="both"/>
      </w:pPr>
      <w:r>
        <w:t xml:space="preserve">10.1.1. </w:t>
      </w:r>
      <w:hyperlink w:anchor="P3658" w:history="1">
        <w:r>
          <w:rPr>
            <w:color w:val="0000FF"/>
          </w:rPr>
          <w:t>Запрос</w:t>
        </w:r>
      </w:hyperlink>
      <w:r>
        <w:t xml:space="preserve"> по форме, приведенной в приложении 5 к настоящему Административному регламенту.</w:t>
      </w:r>
    </w:p>
    <w:p w:rsidR="00307D75" w:rsidRDefault="00307D75">
      <w:pPr>
        <w:pStyle w:val="ConsPlusNormal"/>
        <w:spacing w:before="220"/>
        <w:ind w:firstLine="540"/>
        <w:jc w:val="both"/>
      </w:pPr>
      <w:bookmarkStart w:id="6" w:name="P177"/>
      <w:bookmarkEnd w:id="6"/>
      <w:r>
        <w:t>10.1.2. Документ, удостоверяющий личность Заявителя.</w:t>
      </w:r>
    </w:p>
    <w:p w:rsidR="00307D75" w:rsidRDefault="00307D75">
      <w:pPr>
        <w:pStyle w:val="ConsPlusNormal"/>
        <w:spacing w:before="220"/>
        <w:ind w:firstLine="540"/>
        <w:jc w:val="both"/>
      </w:pPr>
      <w: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307D75" w:rsidRDefault="00307D75">
      <w:pPr>
        <w:pStyle w:val="ConsPlusNormal"/>
        <w:spacing w:before="220"/>
        <w:ind w:firstLine="540"/>
        <w:jc w:val="both"/>
      </w:pPr>
      <w:bookmarkStart w:id="7" w:name="P179"/>
      <w:bookmarkEnd w:id="7"/>
      <w:r>
        <w:t>10.1.4.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307D75" w:rsidRDefault="00307D75">
      <w:pPr>
        <w:pStyle w:val="ConsPlusNormal"/>
        <w:spacing w:before="220"/>
        <w:ind w:firstLine="540"/>
        <w:jc w:val="both"/>
      </w:pPr>
      <w:r>
        <w:t xml:space="preserve">10.2. </w:t>
      </w:r>
      <w:hyperlink w:anchor="P10382" w:history="1">
        <w:r>
          <w:rPr>
            <w:color w:val="0000FF"/>
          </w:rPr>
          <w:t>Описание</w:t>
        </w:r>
      </w:hyperlink>
      <w:r>
        <w:t xml:space="preserve"> документов и форма представления приведены в приложении 6 к настоящему Административному регламенту.</w:t>
      </w:r>
    </w:p>
    <w:p w:rsidR="00307D75" w:rsidRDefault="00307D75">
      <w:pPr>
        <w:pStyle w:val="ConsPlusNormal"/>
        <w:spacing w:before="220"/>
        <w:ind w:firstLine="540"/>
        <w:jc w:val="both"/>
      </w:pPr>
      <w:r>
        <w:t>10.3. Администрации запрещено требовать у Заявителя (представителя Заявителя):</w:t>
      </w:r>
    </w:p>
    <w:p w:rsidR="00307D75" w:rsidRDefault="00307D75">
      <w:pPr>
        <w:pStyle w:val="ConsPlusNormal"/>
        <w:spacing w:before="220"/>
        <w:ind w:firstLine="540"/>
        <w:jc w:val="both"/>
      </w:pPr>
      <w:r>
        <w:lastRenderedPageBreak/>
        <w:t>10.3.1.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нормативными правовыми актами Богородского городского округа, настоящим Административным регламентом для предоставления Муниципальной услуги.</w:t>
      </w:r>
    </w:p>
    <w:p w:rsidR="00307D75" w:rsidRDefault="00307D75">
      <w:pPr>
        <w:pStyle w:val="ConsPlusNormal"/>
        <w:spacing w:before="220"/>
        <w:ind w:firstLine="540"/>
        <w:jc w:val="both"/>
      </w:pPr>
      <w:r>
        <w:t xml:space="preserve">10.3.2. Представления документов и информации,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4"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07D75" w:rsidRDefault="00307D75">
      <w:pPr>
        <w:pStyle w:val="ConsPlusNormal"/>
        <w:spacing w:before="220"/>
        <w:ind w:firstLine="540"/>
        <w:jc w:val="both"/>
      </w:pPr>
      <w:bookmarkStart w:id="8" w:name="P184"/>
      <w:bookmarkEnd w:id="8"/>
      <w:r>
        <w:t>10.3.3.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7D75" w:rsidRDefault="00307D75">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w:t>
      </w:r>
    </w:p>
    <w:p w:rsidR="00307D75" w:rsidRDefault="00307D75">
      <w:pPr>
        <w:pStyle w:val="ConsPlusNormal"/>
        <w:spacing w:before="220"/>
        <w:ind w:firstLine="540"/>
        <w:jc w:val="both"/>
      </w:pPr>
      <w:r>
        <w:t>б) изменение Заявителем описания внешнего вида и (или) иной информации об объекте капитального строительства, некапитальном строении, сооружении, ограждении в Запросе;</w:t>
      </w:r>
    </w:p>
    <w:p w:rsidR="00307D75" w:rsidRDefault="00307D75">
      <w:pPr>
        <w:pStyle w:val="ConsPlusNormal"/>
        <w:spacing w:before="220"/>
        <w:ind w:firstLine="540"/>
        <w:jc w:val="both"/>
      </w:pPr>
      <w:r>
        <w:t>в)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307D75" w:rsidRDefault="00307D75">
      <w:pPr>
        <w:pStyle w:val="ConsPlusNormal"/>
        <w:spacing w:before="220"/>
        <w:ind w:firstLine="540"/>
        <w:jc w:val="both"/>
      </w:pPr>
      <w:r>
        <w:t>г)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7D75" w:rsidRDefault="00307D75">
      <w:pPr>
        <w:pStyle w:val="ConsPlusNormal"/>
        <w:spacing w:before="220"/>
        <w:ind w:firstLine="540"/>
        <w:jc w:val="both"/>
      </w:pPr>
      <w:r>
        <w:t>д)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07D75" w:rsidRDefault="00307D75">
      <w:pPr>
        <w:pStyle w:val="ConsPlusNormal"/>
        <w:spacing w:before="220"/>
        <w:ind w:firstLine="540"/>
        <w:jc w:val="both"/>
      </w:pPr>
      <w:r>
        <w:t>10.4.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307D75" w:rsidRDefault="00307D75">
      <w:pPr>
        <w:pStyle w:val="ConsPlusNormal"/>
        <w:jc w:val="both"/>
      </w:pPr>
    </w:p>
    <w:p w:rsidR="00307D75" w:rsidRDefault="00307D75">
      <w:pPr>
        <w:pStyle w:val="ConsPlusTitle"/>
        <w:jc w:val="center"/>
        <w:outlineLvl w:val="2"/>
      </w:pPr>
      <w:bookmarkStart w:id="9" w:name="P192"/>
      <w:bookmarkEnd w:id="9"/>
      <w:r>
        <w:t>11. Исчерпывающий перечень документов (сведений),</w:t>
      </w:r>
    </w:p>
    <w:p w:rsidR="00307D75" w:rsidRDefault="00307D75">
      <w:pPr>
        <w:pStyle w:val="ConsPlusTitle"/>
        <w:jc w:val="center"/>
      </w:pPr>
      <w:r>
        <w:t>необходимых для предоставления Муниципальной услуги, которые</w:t>
      </w:r>
    </w:p>
    <w:p w:rsidR="00307D75" w:rsidRDefault="00307D75">
      <w:pPr>
        <w:pStyle w:val="ConsPlusTitle"/>
        <w:jc w:val="center"/>
      </w:pPr>
      <w:r>
        <w:t>находятся в распоряжении государственных органов либо</w:t>
      </w:r>
    </w:p>
    <w:p w:rsidR="00307D75" w:rsidRDefault="00307D75">
      <w:pPr>
        <w:pStyle w:val="ConsPlusTitle"/>
        <w:jc w:val="center"/>
      </w:pPr>
      <w:r>
        <w:t>подведомственных государственным органам организаций или</w:t>
      </w:r>
    </w:p>
    <w:p w:rsidR="00307D75" w:rsidRDefault="00307D75">
      <w:pPr>
        <w:pStyle w:val="ConsPlusTitle"/>
        <w:jc w:val="center"/>
      </w:pPr>
      <w:r>
        <w:t>Администрации</w:t>
      </w:r>
    </w:p>
    <w:p w:rsidR="00307D75" w:rsidRDefault="00307D75">
      <w:pPr>
        <w:pStyle w:val="ConsPlusNormal"/>
        <w:jc w:val="both"/>
      </w:pPr>
    </w:p>
    <w:p w:rsidR="00307D75" w:rsidRDefault="00307D75">
      <w:pPr>
        <w:pStyle w:val="ConsPlusNormal"/>
        <w:ind w:firstLine="540"/>
        <w:jc w:val="both"/>
      </w:pPr>
      <w:bookmarkStart w:id="10" w:name="P198"/>
      <w:bookmarkEnd w:id="10"/>
      <w:r>
        <w:lastRenderedPageBreak/>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правоустанавливающие документы на земельный участок и (или) объект недвижимости в Управлении Федеральной службы государственной регистрации, кадастра и картографии по Московской области (для получения сведений о собственниках (правообладателях) земельных участков и объектов недвижимости из ЕГРН).</w:t>
      </w:r>
    </w:p>
    <w:p w:rsidR="00307D75" w:rsidRDefault="00307D75">
      <w:pPr>
        <w:pStyle w:val="ConsPlusNormal"/>
        <w:spacing w:before="220"/>
        <w:ind w:firstLine="540"/>
        <w:jc w:val="both"/>
      </w:pPr>
      <w:r>
        <w:t>11.2. Перечень документов (сведений), находящихся в распоряжении (собираемых самостоятельно) Администрацией:</w:t>
      </w:r>
    </w:p>
    <w:p w:rsidR="00307D75" w:rsidRDefault="00307D75">
      <w:pPr>
        <w:pStyle w:val="ConsPlusNormal"/>
        <w:spacing w:before="220"/>
        <w:ind w:firstLine="540"/>
        <w:jc w:val="both"/>
      </w:pPr>
      <w:r>
        <w:t>11.2.1. Сведения Региональной географической информационной системы Московской области, информационной системы обеспечения градостроительной деятельности, Единой информационно-аналитической системы жилищно-коммунального хозяйства Московской области, архива и ВИС Администрации.</w:t>
      </w:r>
    </w:p>
    <w:p w:rsidR="00307D75" w:rsidRDefault="00307D75">
      <w:pPr>
        <w:pStyle w:val="ConsPlusNormal"/>
        <w:spacing w:before="220"/>
        <w:ind w:firstLine="540"/>
        <w:jc w:val="both"/>
      </w:pPr>
      <w:r>
        <w:t xml:space="preserve">11.2.2. Сведения о подрядных организациях, определенных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hyperlink r:id="rId15" w:history="1">
        <w:r>
          <w:rPr>
            <w:color w:val="0000FF"/>
          </w:rPr>
          <w:t>Законом</w:t>
        </w:r>
      </w:hyperlink>
      <w:r>
        <w:t xml:space="preserve"> Московской области от 01.07.2013 N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Богородского городского округа для оказания услуг и (или) выполнения работ по капитальному ремонту общего имущества в многоквартирном доме на территории Богородского городского округа.</w:t>
      </w:r>
    </w:p>
    <w:p w:rsidR="00307D75" w:rsidRDefault="00307D75">
      <w:pPr>
        <w:pStyle w:val="ConsPlusNormal"/>
        <w:spacing w:before="220"/>
        <w:ind w:firstLine="540"/>
        <w:jc w:val="both"/>
      </w:pPr>
      <w:r>
        <w:t xml:space="preserve">11.2.3. Разрешения на размещение, оформленные на территории Богородского городского округа, в соответствии с </w:t>
      </w:r>
      <w:hyperlink r:id="rId16" w:history="1">
        <w:r>
          <w:rPr>
            <w:color w:val="0000FF"/>
          </w:rPr>
          <w:t>постановлением</w:t>
        </w:r>
      </w:hyperlink>
      <w:r>
        <w:t xml:space="preserve">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307D75" w:rsidRDefault="00307D75">
      <w:pPr>
        <w:pStyle w:val="ConsPlusNormal"/>
        <w:spacing w:before="220"/>
        <w:ind w:firstLine="540"/>
        <w:jc w:val="both"/>
      </w:pPr>
      <w:r>
        <w:t>11.2.4. Свидетельства о согласовании архитектурно-градостроительного облика объектов капитального строительства на территории Московской области, оформленные на территории Богородского городского округа, в соответствии с утвержденным на территории Московской области Положением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307D75" w:rsidRDefault="00307D75">
      <w:pPr>
        <w:pStyle w:val="ConsPlusNormal"/>
        <w:spacing w:before="220"/>
        <w:ind w:firstLine="540"/>
        <w:jc w:val="both"/>
      </w:pPr>
      <w:r>
        <w:t>11.2.5. Сведения о присвоенных объектам адресации адресов (аннулировании адресов) на территории Богородского городского округа.</w:t>
      </w:r>
    </w:p>
    <w:p w:rsidR="00307D75" w:rsidRDefault="00307D75">
      <w:pPr>
        <w:pStyle w:val="ConsPlusNormal"/>
        <w:spacing w:before="220"/>
        <w:ind w:firstLine="540"/>
        <w:jc w:val="both"/>
      </w:pPr>
      <w:r>
        <w:t>11.2.6. Сведения о фактическом (текущем) положении земель или земельных участков, находящихся в муниципальной собственности или государственная собственность на которые не разграничена на территории Богородского городского округа, объектов капитального строительства, некапитальных строений (сооружений), ограждений на территории Богородского городского округа.</w:t>
      </w:r>
    </w:p>
    <w:p w:rsidR="00307D75" w:rsidRDefault="00307D75">
      <w:pPr>
        <w:pStyle w:val="ConsPlusNormal"/>
        <w:spacing w:before="220"/>
        <w:ind w:firstLine="540"/>
        <w:jc w:val="both"/>
      </w:pPr>
      <w:r>
        <w:t>11.2.7. Утвержденные протоколы заседаний муниципальной общественной комиссии по формированию современной городской среды Богородского городского округа, материалы, рассмотренные на заседаниях муниципальной общественной комиссии по формированию современной городской среды Богородского городского округа.</w:t>
      </w:r>
    </w:p>
    <w:p w:rsidR="00307D75" w:rsidRDefault="00307D75">
      <w:pPr>
        <w:pStyle w:val="ConsPlusNormal"/>
        <w:spacing w:before="220"/>
        <w:ind w:firstLine="540"/>
        <w:jc w:val="both"/>
      </w:pPr>
      <w:r>
        <w:t xml:space="preserve">11.2.8. Внешний вид нестационарных объектов (нестационарных строений, сооружений) на </w:t>
      </w:r>
      <w:r>
        <w:lastRenderedPageBreak/>
        <w:t>территории Богородского городского округа, утвержденный муниципальным нормативным правовым актом.</w:t>
      </w:r>
    </w:p>
    <w:p w:rsidR="00307D75" w:rsidRDefault="00307D75">
      <w:pPr>
        <w:pStyle w:val="ConsPlusNormal"/>
        <w:spacing w:before="220"/>
        <w:ind w:firstLine="540"/>
        <w:jc w:val="both"/>
      </w:pPr>
      <w:r>
        <w:t>11.2.9. Схема размещения нестационарных торговых объектов на территории Богородского городского округа.</w:t>
      </w:r>
    </w:p>
    <w:p w:rsidR="00307D75" w:rsidRDefault="00307D75">
      <w:pPr>
        <w:pStyle w:val="ConsPlusNormal"/>
        <w:spacing w:before="220"/>
        <w:ind w:firstLine="540"/>
        <w:jc w:val="both"/>
      </w:pPr>
      <w:r>
        <w:t xml:space="preserve">11.3. Непредставление (несвоевременное представление) по межведомственному информационному запросу документов и информации, указанных в </w:t>
      </w:r>
      <w:hyperlink w:anchor="P198" w:history="1">
        <w:r>
          <w:rPr>
            <w:color w:val="0000FF"/>
          </w:rPr>
          <w:t>подпункте 11.1</w:t>
        </w:r>
      </w:hyperlink>
      <w:r>
        <w:t>, не может являться основанием для отказа в предоставлении Заявителю Муниципальной услуги.</w:t>
      </w:r>
    </w:p>
    <w:p w:rsidR="00307D75" w:rsidRDefault="00307D75">
      <w:pPr>
        <w:pStyle w:val="ConsPlusNormal"/>
        <w:spacing w:before="220"/>
        <w:ind w:firstLine="540"/>
        <w:jc w:val="both"/>
      </w:pPr>
      <w:r>
        <w:t xml:space="preserve">11.4. Документы, указанные в </w:t>
      </w:r>
      <w:hyperlink w:anchor="P198" w:history="1">
        <w:r>
          <w:rPr>
            <w:color w:val="0000FF"/>
          </w:rPr>
          <w:t>подпункте 11.1</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07D75" w:rsidRDefault="00307D75">
      <w:pPr>
        <w:pStyle w:val="ConsPlusNormal"/>
        <w:jc w:val="both"/>
      </w:pPr>
    </w:p>
    <w:p w:rsidR="00307D75" w:rsidRDefault="00307D75">
      <w:pPr>
        <w:pStyle w:val="ConsPlusTitle"/>
        <w:jc w:val="center"/>
        <w:outlineLvl w:val="2"/>
      </w:pPr>
      <w:r>
        <w:t>12. Исчерпывающий перечень оснований для отказа в приеме</w:t>
      </w:r>
    </w:p>
    <w:p w:rsidR="00307D75" w:rsidRDefault="00307D75">
      <w:pPr>
        <w:pStyle w:val="ConsPlusTitle"/>
        <w:jc w:val="center"/>
      </w:pPr>
      <w:r>
        <w:t>документов, необходимых для предоставления Муниципальной</w:t>
      </w:r>
    </w:p>
    <w:p w:rsidR="00307D75" w:rsidRDefault="00307D75">
      <w:pPr>
        <w:pStyle w:val="ConsPlusTitle"/>
        <w:jc w:val="center"/>
      </w:pPr>
      <w:r>
        <w:t>услуги</w:t>
      </w:r>
    </w:p>
    <w:p w:rsidR="00307D75" w:rsidRDefault="00307D75">
      <w:pPr>
        <w:pStyle w:val="ConsPlusNormal"/>
        <w:jc w:val="both"/>
      </w:pPr>
    </w:p>
    <w:p w:rsidR="00307D75" w:rsidRDefault="00307D75">
      <w:pPr>
        <w:pStyle w:val="ConsPlusNormal"/>
        <w:ind w:firstLine="540"/>
        <w:jc w:val="both"/>
      </w:pPr>
      <w:r>
        <w:t>12.1. Основанием для отказа в приеме документов, необходимых для предоставления Муниципальной услуги, являются:</w:t>
      </w:r>
    </w:p>
    <w:p w:rsidR="00307D75" w:rsidRDefault="00307D75">
      <w:pPr>
        <w:pStyle w:val="ConsPlusNormal"/>
        <w:spacing w:before="220"/>
        <w:ind w:firstLine="540"/>
        <w:jc w:val="both"/>
      </w:pPr>
      <w:r>
        <w:t>12.1.1. Обращение за предоставлением иной государственной (муниципальной) услуги.</w:t>
      </w:r>
    </w:p>
    <w:p w:rsidR="00307D75" w:rsidRDefault="00307D75">
      <w:pPr>
        <w:pStyle w:val="ConsPlusNormal"/>
        <w:spacing w:before="220"/>
        <w:ind w:firstLine="540"/>
        <w:jc w:val="both"/>
      </w:pPr>
      <w:r>
        <w:t>12.1.2. Заявителем представлен неполный комплект документов, необходимых для предоставления Муниципальной услуги.</w:t>
      </w:r>
    </w:p>
    <w:p w:rsidR="00307D75" w:rsidRDefault="00307D75">
      <w:pPr>
        <w:pStyle w:val="ConsPlusNormal"/>
        <w:spacing w:before="220"/>
        <w:ind w:firstLine="540"/>
        <w:jc w:val="both"/>
      </w:pPr>
      <w:r>
        <w:t>12.1.3. Документы, необходимые для предоставления Муниципальной услуги, утратили силу.</w:t>
      </w:r>
    </w:p>
    <w:p w:rsidR="00307D75" w:rsidRDefault="00307D75">
      <w:pPr>
        <w:pStyle w:val="ConsPlusNormal"/>
        <w:spacing w:before="220"/>
        <w:ind w:firstLine="540"/>
        <w:jc w:val="both"/>
      </w:pPr>
      <w:r>
        <w:t>12.1.4. Документы содержат подчистки и исправления текста, не заверенные в порядке, установленном законодательством Российской Федерации.</w:t>
      </w:r>
    </w:p>
    <w:p w:rsidR="00307D75" w:rsidRDefault="00307D75">
      <w:pPr>
        <w:pStyle w:val="ConsPlusNormal"/>
        <w:spacing w:before="220"/>
        <w:ind w:firstLine="540"/>
        <w:jc w:val="both"/>
      </w:pPr>
      <w: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07D75" w:rsidRDefault="00307D75">
      <w:pPr>
        <w:pStyle w:val="ConsPlusNormal"/>
        <w:spacing w:before="220"/>
        <w:ind w:firstLine="540"/>
        <w:jc w:val="both"/>
      </w:pPr>
      <w:r>
        <w:t>12.1.6.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307D75" w:rsidRDefault="00307D75">
      <w:pPr>
        <w:pStyle w:val="ConsPlusNormal"/>
        <w:spacing w:before="220"/>
        <w:ind w:firstLine="540"/>
        <w:jc w:val="both"/>
      </w:pPr>
      <w:r>
        <w:t>12.1.7. Подача Запроса и иных документов в электронной форме, подписанных с использованием ЭП, не принадлежащей Заявителю или представителю Заявителя.</w:t>
      </w:r>
    </w:p>
    <w:p w:rsidR="00307D75" w:rsidRDefault="00307D75">
      <w:pPr>
        <w:pStyle w:val="ConsPlusNormal"/>
        <w:spacing w:before="220"/>
        <w:ind w:firstLine="540"/>
        <w:jc w:val="both"/>
      </w:pPr>
      <w:r>
        <w:t>12.1.8.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307D75" w:rsidRDefault="00307D75">
      <w:pPr>
        <w:pStyle w:val="ConsPlusNormal"/>
        <w:spacing w:before="220"/>
        <w:ind w:firstLine="540"/>
        <w:jc w:val="both"/>
      </w:pPr>
      <w:r>
        <w:t>12.1.9. Запрос подан лицом, не имеющим полномочий представлять интересы Заявителя.</w:t>
      </w:r>
    </w:p>
    <w:p w:rsidR="00307D75" w:rsidRDefault="00307D75">
      <w:pPr>
        <w:pStyle w:val="ConsPlusNormal"/>
        <w:spacing w:before="220"/>
        <w:ind w:firstLine="540"/>
        <w:jc w:val="both"/>
      </w:pPr>
      <w:r>
        <w:t xml:space="preserve">12.1.10. Несоответствие документов, указанных в </w:t>
      </w:r>
      <w:hyperlink w:anchor="P177" w:history="1">
        <w:r>
          <w:rPr>
            <w:color w:val="0000FF"/>
          </w:rPr>
          <w:t>подпунктах 10.1.2</w:t>
        </w:r>
      </w:hyperlink>
      <w:r>
        <w:t xml:space="preserve"> - </w:t>
      </w:r>
      <w:hyperlink w:anchor="P179" w:history="1">
        <w:r>
          <w:rPr>
            <w:color w:val="0000FF"/>
          </w:rPr>
          <w:t>10.1.4 подраздела 10</w:t>
        </w:r>
      </w:hyperlink>
      <w:r>
        <w:t xml:space="preserve"> Административного регламента, по форме или содержанию требованиям законодательства Российской Федерации, Административного регламента.</w:t>
      </w:r>
    </w:p>
    <w:p w:rsidR="00307D75" w:rsidRDefault="00307D75">
      <w:pPr>
        <w:pStyle w:val="ConsPlusNormal"/>
        <w:spacing w:before="220"/>
        <w:ind w:firstLine="540"/>
        <w:jc w:val="both"/>
      </w:pPr>
      <w:r>
        <w:t>12.1.11. Наличие противоречивых сведений в Запросе и приложенных к нему документах.</w:t>
      </w:r>
    </w:p>
    <w:p w:rsidR="00307D75" w:rsidRDefault="00307D75">
      <w:pPr>
        <w:pStyle w:val="ConsPlusNormal"/>
        <w:spacing w:before="220"/>
        <w:ind w:firstLine="540"/>
        <w:jc w:val="both"/>
      </w:pPr>
      <w:r>
        <w:t xml:space="preserve">12.1.12.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w:t>
      </w:r>
      <w:r>
        <w:lastRenderedPageBreak/>
        <w:t>требованиям, установленным Административным регламентом).</w:t>
      </w:r>
    </w:p>
    <w:p w:rsidR="00307D75" w:rsidRDefault="00307D75">
      <w:pPr>
        <w:pStyle w:val="ConsPlusNormal"/>
        <w:spacing w:before="220"/>
        <w:ind w:firstLine="540"/>
        <w:jc w:val="both"/>
      </w:pPr>
      <w:r>
        <w:t xml:space="preserve">12.2. </w:t>
      </w:r>
      <w:hyperlink w:anchor="P10458" w:history="1">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rsidR="00307D75" w:rsidRDefault="00307D75">
      <w:pPr>
        <w:pStyle w:val="ConsPlusNormal"/>
        <w:spacing w:before="220"/>
        <w:ind w:firstLine="540"/>
        <w:jc w:val="both"/>
      </w:pPr>
      <w:r>
        <w:t>12.3.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07D75" w:rsidRDefault="00307D75">
      <w:pPr>
        <w:pStyle w:val="ConsPlusNormal"/>
        <w:jc w:val="both"/>
      </w:pPr>
    </w:p>
    <w:p w:rsidR="00307D75" w:rsidRDefault="00307D75">
      <w:pPr>
        <w:pStyle w:val="ConsPlusTitle"/>
        <w:jc w:val="center"/>
        <w:outlineLvl w:val="2"/>
      </w:pPr>
      <w:r>
        <w:t>13. Исчерпывающий перечень оснований для приостановления</w:t>
      </w:r>
    </w:p>
    <w:p w:rsidR="00307D75" w:rsidRDefault="00307D75">
      <w:pPr>
        <w:pStyle w:val="ConsPlusTitle"/>
        <w:jc w:val="center"/>
      </w:pPr>
      <w:r>
        <w:t>и отказа в предоставлении Муниципальной услуги</w:t>
      </w:r>
    </w:p>
    <w:p w:rsidR="00307D75" w:rsidRDefault="00307D75">
      <w:pPr>
        <w:pStyle w:val="ConsPlusNormal"/>
        <w:jc w:val="both"/>
      </w:pPr>
    </w:p>
    <w:p w:rsidR="00307D75" w:rsidRDefault="00307D75">
      <w:pPr>
        <w:pStyle w:val="ConsPlusNormal"/>
        <w:ind w:firstLine="540"/>
        <w:jc w:val="both"/>
      </w:pPr>
      <w:r>
        <w:t>13.1. Основанием для приостановления предоставления Муниципальной услуги является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(далее - критерии).</w:t>
      </w:r>
    </w:p>
    <w:p w:rsidR="00307D75" w:rsidRDefault="00307D75">
      <w:pPr>
        <w:pStyle w:val="ConsPlusNormal"/>
        <w:spacing w:before="220"/>
        <w:ind w:firstLine="540"/>
        <w:jc w:val="both"/>
      </w:pPr>
      <w:r>
        <w:t xml:space="preserve">13.2. Анализ содержания Запроса на соответствие критериям для принятия решения о приостановлении предоставления Муниципальной услуги производится по форме, приведенной в </w:t>
      </w:r>
      <w:hyperlink w:anchor="P10569" w:history="1">
        <w:r>
          <w:rPr>
            <w:color w:val="0000FF"/>
          </w:rPr>
          <w:t>приложении 8</w:t>
        </w:r>
      </w:hyperlink>
      <w:r>
        <w:t xml:space="preserve"> к настоящему Административному регламенту.</w:t>
      </w:r>
    </w:p>
    <w:p w:rsidR="00307D75" w:rsidRDefault="00307D75">
      <w:pPr>
        <w:pStyle w:val="ConsPlusNormal"/>
        <w:spacing w:before="220"/>
        <w:ind w:firstLine="540"/>
        <w:jc w:val="both"/>
      </w:pPr>
      <w:r>
        <w:t xml:space="preserve">13.3. Решение о приостановлении предоставления Муниципальной услуги оформляется по форме </w:t>
      </w:r>
      <w:hyperlink w:anchor="P10942" w:history="1">
        <w:r>
          <w:rPr>
            <w:color w:val="0000FF"/>
          </w:rPr>
          <w:t>уведомления</w:t>
        </w:r>
      </w:hyperlink>
      <w:r>
        <w:t>, приведенной в приложении 9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7 (седьмого) рабочего дня, следующего за днем подачи Запроса.</w:t>
      </w:r>
    </w:p>
    <w:p w:rsidR="00307D75" w:rsidRDefault="00307D75">
      <w:pPr>
        <w:pStyle w:val="ConsPlusNormal"/>
        <w:spacing w:before="220"/>
        <w:ind w:firstLine="540"/>
        <w:jc w:val="both"/>
      </w:pPr>
      <w:r>
        <w:t>13.4. Основаниями для отказа в предоставлении Муниципальной услуги являются:</w:t>
      </w:r>
    </w:p>
    <w:p w:rsidR="00307D75" w:rsidRDefault="00307D75">
      <w:pPr>
        <w:pStyle w:val="ConsPlusNormal"/>
        <w:spacing w:before="220"/>
        <w:ind w:firstLine="540"/>
        <w:jc w:val="both"/>
      </w:pPr>
      <w:bookmarkStart w:id="11" w:name="P239"/>
      <w:bookmarkEnd w:id="11"/>
      <w:r>
        <w:t>13.4.1. Запрос подан на здание, строение, сооружение, ограждение, в отношении которого не требуется обращение за получением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307D75" w:rsidRDefault="00307D75">
      <w:pPr>
        <w:pStyle w:val="ConsPlusNormal"/>
        <w:spacing w:before="220"/>
        <w:ind w:firstLine="540"/>
        <w:jc w:val="both"/>
      </w:pPr>
      <w:bookmarkStart w:id="12" w:name="P240"/>
      <w:bookmarkEnd w:id="12"/>
      <w:r>
        <w:t>13.4.2. 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p w:rsidR="00307D75" w:rsidRDefault="00307D75">
      <w:pPr>
        <w:pStyle w:val="ConsPlusNormal"/>
        <w:spacing w:before="220"/>
        <w:ind w:firstLine="540"/>
        <w:jc w:val="both"/>
      </w:pPr>
      <w:bookmarkStart w:id="13" w:name="P241"/>
      <w:bookmarkEnd w:id="13"/>
      <w:r>
        <w:t>13.4.3.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приостановления предоставления Муниципальной услуги.</w:t>
      </w:r>
    </w:p>
    <w:p w:rsidR="00307D75" w:rsidRDefault="00307D75">
      <w:pPr>
        <w:pStyle w:val="ConsPlusNormal"/>
        <w:spacing w:before="220"/>
        <w:ind w:firstLine="540"/>
        <w:jc w:val="both"/>
      </w:pPr>
      <w:r>
        <w:t xml:space="preserve">13.5. Оценка документов на наличие оснований для отказа в предоставлении Муниципальной услуги по </w:t>
      </w:r>
      <w:hyperlink w:anchor="P239" w:history="1">
        <w:r>
          <w:rPr>
            <w:color w:val="0000FF"/>
          </w:rPr>
          <w:t>подпунктам 13.4.1</w:t>
        </w:r>
      </w:hyperlink>
      <w:r>
        <w:t xml:space="preserve">, </w:t>
      </w:r>
      <w:hyperlink w:anchor="P240" w:history="1">
        <w:r>
          <w:rPr>
            <w:color w:val="0000FF"/>
          </w:rPr>
          <w:t>13.4.2</w:t>
        </w:r>
      </w:hyperlink>
      <w:r>
        <w:t xml:space="preserve"> Административного регламента, производится по форме, приведенной в </w:t>
      </w:r>
      <w:hyperlink w:anchor="P10981" w:history="1">
        <w:r>
          <w:rPr>
            <w:color w:val="0000FF"/>
          </w:rPr>
          <w:t>приложении 10</w:t>
        </w:r>
      </w:hyperlink>
      <w:r>
        <w:t xml:space="preserve"> к настоящему Административному регламенту.</w:t>
      </w:r>
    </w:p>
    <w:p w:rsidR="00307D75" w:rsidRDefault="00307D75">
      <w:pPr>
        <w:pStyle w:val="ConsPlusNormal"/>
        <w:spacing w:before="220"/>
        <w:ind w:firstLine="540"/>
        <w:jc w:val="both"/>
      </w:pPr>
      <w:r>
        <w:t xml:space="preserve">13.6. Оценка документов на наличие оснований для отказа в предоставлении Муниципальной услуги по </w:t>
      </w:r>
      <w:hyperlink w:anchor="P241" w:history="1">
        <w:r>
          <w:rPr>
            <w:color w:val="0000FF"/>
          </w:rPr>
          <w:t>подпункту 13.4.3</w:t>
        </w:r>
      </w:hyperlink>
      <w:r>
        <w:t xml:space="preserve"> Административного регламента, производится по форме, приведенной в </w:t>
      </w:r>
      <w:hyperlink w:anchor="P11126" w:history="1">
        <w:r>
          <w:rPr>
            <w:color w:val="0000FF"/>
          </w:rPr>
          <w:t>приложении 11</w:t>
        </w:r>
      </w:hyperlink>
      <w:r>
        <w:t xml:space="preserve"> к настоящему Административному регламенту, после окончания срока приостановления предоставления Муниципальной услуги.</w:t>
      </w:r>
    </w:p>
    <w:p w:rsidR="00307D75" w:rsidRDefault="00307D75">
      <w:pPr>
        <w:pStyle w:val="ConsPlusNormal"/>
        <w:spacing w:before="220"/>
        <w:ind w:firstLine="540"/>
        <w:jc w:val="both"/>
      </w:pPr>
      <w:bookmarkStart w:id="14" w:name="P244"/>
      <w:bookmarkEnd w:id="14"/>
      <w:r>
        <w:lastRenderedPageBreak/>
        <w:t xml:space="preserve">13.7. </w:t>
      </w:r>
      <w:hyperlink w:anchor="P3603" w:history="1">
        <w:r>
          <w:rPr>
            <w:color w:val="0000FF"/>
          </w:rPr>
          <w:t>Решение</w:t>
        </w:r>
      </w:hyperlink>
      <w:r>
        <w:t xml:space="preserve"> об отказе в предоставлении Муниципальной услуги производится по форме, приведенной в приложении 4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w:t>
      </w:r>
    </w:p>
    <w:p w:rsidR="00307D75" w:rsidRDefault="00307D75">
      <w:pPr>
        <w:pStyle w:val="ConsPlusNormal"/>
        <w:spacing w:before="220"/>
        <w:ind w:firstLine="540"/>
        <w:jc w:val="both"/>
      </w:pPr>
      <w:r>
        <w:t xml:space="preserve">13.7.1. При наличии оснований для отказа в предоставлении Муниципальной услуги по </w:t>
      </w:r>
      <w:hyperlink w:anchor="P239" w:history="1">
        <w:r>
          <w:rPr>
            <w:color w:val="0000FF"/>
          </w:rPr>
          <w:t>подпунктам 13.4.1</w:t>
        </w:r>
      </w:hyperlink>
      <w:r>
        <w:t xml:space="preserve">, </w:t>
      </w:r>
      <w:hyperlink w:anchor="P240" w:history="1">
        <w:r>
          <w:rPr>
            <w:color w:val="0000FF"/>
          </w:rPr>
          <w:t>13.4.2</w:t>
        </w:r>
      </w:hyperlink>
      <w:r>
        <w:t xml:space="preserve"> - не позднее 10 (десятого) рабочего дня, следующего за днем подачи Запроса.</w:t>
      </w:r>
    </w:p>
    <w:p w:rsidR="00307D75" w:rsidRDefault="00307D75">
      <w:pPr>
        <w:pStyle w:val="ConsPlusNormal"/>
        <w:spacing w:before="220"/>
        <w:ind w:firstLine="540"/>
        <w:jc w:val="both"/>
      </w:pPr>
      <w:r>
        <w:t xml:space="preserve">13.7.2. При наличии оснований для отказа в предоставлении Муниципальной услуги по </w:t>
      </w:r>
      <w:hyperlink w:anchor="P241" w:history="1">
        <w:r>
          <w:rPr>
            <w:color w:val="0000FF"/>
          </w:rPr>
          <w:t>подпункту 13.4.3</w:t>
        </w:r>
      </w:hyperlink>
      <w:r>
        <w:t xml:space="preserve"> - не позднее 15 (пятнадцатого) рабочего дня, следующего за днем подачи Запроса.</w:t>
      </w:r>
    </w:p>
    <w:p w:rsidR="00307D75" w:rsidRDefault="00307D75">
      <w:pPr>
        <w:pStyle w:val="ConsPlusNormal"/>
        <w:spacing w:before="220"/>
        <w:ind w:firstLine="540"/>
        <w:jc w:val="both"/>
      </w:pPr>
      <w:r>
        <w:t>13.7.3.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07D75" w:rsidRDefault="00307D75">
      <w:pPr>
        <w:pStyle w:val="ConsPlusNormal"/>
        <w:spacing w:before="220"/>
        <w:ind w:firstLine="540"/>
        <w:jc w:val="both"/>
      </w:pPr>
      <w:r>
        <w:t xml:space="preserve">13.8. Заявитель вправе повторно обратиться в Администрацию с Запросом после устранения оснований, указанных в </w:t>
      </w:r>
      <w:hyperlink w:anchor="P244" w:history="1">
        <w:r>
          <w:rPr>
            <w:color w:val="0000FF"/>
          </w:rPr>
          <w:t>пункте 13.7</w:t>
        </w:r>
      </w:hyperlink>
      <w:r>
        <w:t xml:space="preserve"> настоящего Административного регламента.</w:t>
      </w:r>
    </w:p>
    <w:p w:rsidR="00307D75" w:rsidRDefault="00307D75">
      <w:pPr>
        <w:pStyle w:val="ConsPlusNormal"/>
        <w:jc w:val="both"/>
      </w:pPr>
    </w:p>
    <w:p w:rsidR="00307D75" w:rsidRDefault="00307D75">
      <w:pPr>
        <w:pStyle w:val="ConsPlusTitle"/>
        <w:jc w:val="center"/>
        <w:outlineLvl w:val="2"/>
      </w:pPr>
      <w:r>
        <w:t>14. Порядок, размер и основания взимания государственной</w:t>
      </w:r>
    </w:p>
    <w:p w:rsidR="00307D75" w:rsidRDefault="00307D75">
      <w:pPr>
        <w:pStyle w:val="ConsPlusTitle"/>
        <w:jc w:val="center"/>
      </w:pPr>
      <w:r>
        <w:t>пошлины или иной платы, взимаемой за предоставление</w:t>
      </w:r>
    </w:p>
    <w:p w:rsidR="00307D75" w:rsidRDefault="00307D75">
      <w:pPr>
        <w:pStyle w:val="ConsPlusTitle"/>
        <w:jc w:val="center"/>
      </w:pPr>
      <w:r>
        <w:t>Муниципальной услуги</w:t>
      </w:r>
    </w:p>
    <w:p w:rsidR="00307D75" w:rsidRDefault="00307D75">
      <w:pPr>
        <w:pStyle w:val="ConsPlusNormal"/>
        <w:jc w:val="both"/>
      </w:pPr>
    </w:p>
    <w:p w:rsidR="00307D75" w:rsidRDefault="00307D75">
      <w:pPr>
        <w:pStyle w:val="ConsPlusNormal"/>
        <w:ind w:firstLine="540"/>
        <w:jc w:val="both"/>
      </w:pPr>
      <w:r>
        <w:t>14.1. Муниципальная услуга предоставляется бесплатно.</w:t>
      </w:r>
    </w:p>
    <w:p w:rsidR="00307D75" w:rsidRDefault="00307D75">
      <w:pPr>
        <w:pStyle w:val="ConsPlusNormal"/>
        <w:jc w:val="both"/>
      </w:pPr>
    </w:p>
    <w:p w:rsidR="00307D75" w:rsidRDefault="00307D75">
      <w:pPr>
        <w:pStyle w:val="ConsPlusTitle"/>
        <w:jc w:val="center"/>
        <w:outlineLvl w:val="2"/>
      </w:pPr>
      <w:r>
        <w:t>15. Перечень услуг, которые являются необходимыми</w:t>
      </w:r>
    </w:p>
    <w:p w:rsidR="00307D75" w:rsidRDefault="00307D75">
      <w:pPr>
        <w:pStyle w:val="ConsPlusTitle"/>
        <w:jc w:val="center"/>
      </w:pPr>
      <w:r>
        <w:t>и обязательными для предоставления Муниципальной услуги,</w:t>
      </w:r>
    </w:p>
    <w:p w:rsidR="00307D75" w:rsidRDefault="00307D75">
      <w:pPr>
        <w:pStyle w:val="ConsPlusTitle"/>
        <w:jc w:val="center"/>
      </w:pPr>
      <w:r>
        <w:t>подлежащих представлению Заявителем, способы их получения,</w:t>
      </w:r>
    </w:p>
    <w:p w:rsidR="00307D75" w:rsidRDefault="00307D75">
      <w:pPr>
        <w:pStyle w:val="ConsPlusTitle"/>
        <w:jc w:val="center"/>
      </w:pPr>
      <w:r>
        <w:t>в том числе в электронной форме, порядок их предоставления,</w:t>
      </w:r>
    </w:p>
    <w:p w:rsidR="00307D75" w:rsidRDefault="00307D75">
      <w:pPr>
        <w:pStyle w:val="ConsPlusTitle"/>
        <w:jc w:val="center"/>
      </w:pPr>
      <w:r>
        <w:t>а также порядок, размер и основания взимания платы</w:t>
      </w:r>
    </w:p>
    <w:p w:rsidR="00307D75" w:rsidRDefault="00307D75">
      <w:pPr>
        <w:pStyle w:val="ConsPlusTitle"/>
        <w:jc w:val="center"/>
      </w:pPr>
      <w:r>
        <w:t>за предоставление таких услуг</w:t>
      </w:r>
    </w:p>
    <w:p w:rsidR="00307D75" w:rsidRDefault="00307D75">
      <w:pPr>
        <w:pStyle w:val="ConsPlusNormal"/>
        <w:jc w:val="both"/>
      </w:pPr>
    </w:p>
    <w:p w:rsidR="00307D75" w:rsidRDefault="00307D75">
      <w:pPr>
        <w:pStyle w:val="ConsPlusNormal"/>
        <w:ind w:firstLine="540"/>
        <w:jc w:val="both"/>
      </w:pPr>
      <w:r>
        <w:t>15.1. Услуги, которые являются необходимыми и обязательными для предоставления Муниципальной услуги, отсутствуют.</w:t>
      </w:r>
    </w:p>
    <w:p w:rsidR="00307D75" w:rsidRDefault="00307D75">
      <w:pPr>
        <w:pStyle w:val="ConsPlusNormal"/>
        <w:jc w:val="both"/>
      </w:pPr>
    </w:p>
    <w:p w:rsidR="00307D75" w:rsidRDefault="00307D75">
      <w:pPr>
        <w:pStyle w:val="ConsPlusTitle"/>
        <w:jc w:val="center"/>
        <w:outlineLvl w:val="2"/>
      </w:pPr>
      <w:r>
        <w:t>16. Способы представления Заявителем документов,</w:t>
      </w:r>
    </w:p>
    <w:p w:rsidR="00307D75" w:rsidRDefault="00307D75">
      <w:pPr>
        <w:pStyle w:val="ConsPlusTitle"/>
        <w:jc w:val="center"/>
      </w:pPr>
      <w:r>
        <w:t>необходимых для получения Муниципальной услуги</w:t>
      </w:r>
    </w:p>
    <w:p w:rsidR="00307D75" w:rsidRDefault="00307D75">
      <w:pPr>
        <w:pStyle w:val="ConsPlusNormal"/>
        <w:jc w:val="both"/>
      </w:pPr>
    </w:p>
    <w:p w:rsidR="00307D75" w:rsidRDefault="00307D75">
      <w:pPr>
        <w:pStyle w:val="ConsPlusNormal"/>
        <w:ind w:firstLine="540"/>
        <w:jc w:val="both"/>
      </w:pPr>
      <w:r>
        <w:t xml:space="preserve">16.1. Администрация обеспечивает предоставление Муниципальной услуги посредством РПГУ, а также в иных формах по выбору Заявителя в соответствии с 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w:t>
      </w:r>
    </w:p>
    <w:p w:rsidR="00307D75" w:rsidRDefault="00307D75">
      <w:pPr>
        <w:pStyle w:val="ConsPlusNormal"/>
        <w:spacing w:before="220"/>
        <w:ind w:firstLine="540"/>
        <w:jc w:val="both"/>
      </w:pPr>
      <w:r>
        <w:t>16.2. Обращение Заявителя посредством РПГУ:</w:t>
      </w:r>
    </w:p>
    <w:p w:rsidR="00307D75" w:rsidRDefault="00307D75">
      <w:pPr>
        <w:pStyle w:val="ConsPlusNormal"/>
        <w:spacing w:before="220"/>
        <w:ind w:firstLine="540"/>
        <w:jc w:val="both"/>
      </w:pPr>
      <w:r>
        <w:t>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rsidR="00307D75" w:rsidRDefault="00307D75">
      <w:pPr>
        <w:pStyle w:val="ConsPlusNormal"/>
        <w:spacing w:before="220"/>
        <w:ind w:firstLine="540"/>
        <w:jc w:val="both"/>
      </w:pPr>
      <w:r>
        <w:lastRenderedPageBreak/>
        <w:t>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307D75" w:rsidRDefault="00307D75">
      <w:pPr>
        <w:pStyle w:val="ConsPlusNormal"/>
        <w:spacing w:before="220"/>
        <w:ind w:firstLine="540"/>
        <w:jc w:val="both"/>
      </w:pPr>
      <w:r>
        <w:t>16.2.3. Отправленные документы поступают в ВИС Администрации. Передача оригиналов и сверка с электронными образами документов не требуется.</w:t>
      </w:r>
    </w:p>
    <w:p w:rsidR="00307D75" w:rsidRDefault="00307D75">
      <w:pPr>
        <w:pStyle w:val="ConsPlusNormal"/>
        <w:spacing w:before="220"/>
        <w:ind w:firstLine="540"/>
        <w:jc w:val="both"/>
      </w:pPr>
      <w:r>
        <w:t>16.2.4.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rsidR="00307D75" w:rsidRDefault="00307D75">
      <w:pPr>
        <w:pStyle w:val="ConsPlusNormal"/>
        <w:spacing w:before="220"/>
        <w:ind w:firstLine="540"/>
        <w:jc w:val="both"/>
      </w:pPr>
      <w:r>
        <w:t>16.2.5. Решение о предоставлении Муниципальной услуги принимается Администрацией на основании перечня документов, необходимых для предоставления Муниципальной услуги:</w:t>
      </w:r>
    </w:p>
    <w:p w:rsidR="00307D75" w:rsidRDefault="00307D75">
      <w:pPr>
        <w:pStyle w:val="ConsPlusNormal"/>
        <w:spacing w:before="220"/>
        <w:ind w:firstLine="540"/>
        <w:jc w:val="both"/>
      </w:pPr>
      <w:r>
        <w:t xml:space="preserve">1) представляемых Заявителем, указанных в </w:t>
      </w:r>
      <w:hyperlink w:anchor="P171" w:history="1">
        <w:r>
          <w:rPr>
            <w:color w:val="0000FF"/>
          </w:rPr>
          <w:t>подразделе 10</w:t>
        </w:r>
      </w:hyperlink>
      <w:r>
        <w:t xml:space="preserve"> настоящего Административного регламента;</w:t>
      </w:r>
    </w:p>
    <w:p w:rsidR="00307D75" w:rsidRDefault="00307D75">
      <w:pPr>
        <w:pStyle w:val="ConsPlusNormal"/>
        <w:spacing w:before="220"/>
        <w:ind w:firstLine="540"/>
        <w:jc w:val="both"/>
      </w:pPr>
      <w:r>
        <w:t xml:space="preserve">2) которые находятся в распоряжении государственных органов либо подведомственных государственным органам организаций или Администрации, указанных в </w:t>
      </w:r>
      <w:hyperlink w:anchor="P192" w:history="1">
        <w:r>
          <w:rPr>
            <w:color w:val="0000FF"/>
          </w:rPr>
          <w:t>подразделе 11</w:t>
        </w:r>
      </w:hyperlink>
      <w:r>
        <w:t xml:space="preserve"> настоящего Административного регламента.</w:t>
      </w:r>
    </w:p>
    <w:p w:rsidR="00307D75" w:rsidRDefault="00307D75">
      <w:pPr>
        <w:pStyle w:val="ConsPlusNormal"/>
        <w:spacing w:before="220"/>
        <w:ind w:firstLine="540"/>
        <w:jc w:val="both"/>
      </w:pPr>
      <w:r>
        <w:t>16.3. Выбор Заявителем способа подачи Запроса и документов, необходимых для получения Муниципальной услуги, осуществляется в соответствии с законодательством Российской Федерации.</w:t>
      </w:r>
    </w:p>
    <w:p w:rsidR="00307D75" w:rsidRDefault="00307D75">
      <w:pPr>
        <w:pStyle w:val="ConsPlusNormal"/>
        <w:jc w:val="both"/>
      </w:pPr>
    </w:p>
    <w:p w:rsidR="00307D75" w:rsidRDefault="00307D75">
      <w:pPr>
        <w:pStyle w:val="ConsPlusTitle"/>
        <w:jc w:val="center"/>
        <w:outlineLvl w:val="2"/>
      </w:pPr>
      <w:r>
        <w:t>17. Способы получения Заявителем результатов предоставления</w:t>
      </w:r>
    </w:p>
    <w:p w:rsidR="00307D75" w:rsidRDefault="00307D75">
      <w:pPr>
        <w:pStyle w:val="ConsPlusTitle"/>
        <w:jc w:val="center"/>
      </w:pPr>
      <w:r>
        <w:t>Муниципальной услуги</w:t>
      </w:r>
    </w:p>
    <w:p w:rsidR="00307D75" w:rsidRDefault="00307D75">
      <w:pPr>
        <w:pStyle w:val="ConsPlusNormal"/>
        <w:jc w:val="both"/>
      </w:pPr>
    </w:p>
    <w:p w:rsidR="00307D75" w:rsidRDefault="00307D75">
      <w:pPr>
        <w:pStyle w:val="ConsPlusNormal"/>
        <w:ind w:firstLine="540"/>
        <w:jc w:val="both"/>
      </w:pPr>
      <w:r>
        <w:t>17.1. Заявитель уведомляется о ходе рассмотрения и готовности результата предоставления Муниципальной услуги следующими способами:</w:t>
      </w:r>
    </w:p>
    <w:p w:rsidR="00307D75" w:rsidRDefault="00307D75">
      <w:pPr>
        <w:pStyle w:val="ConsPlusNormal"/>
        <w:spacing w:before="220"/>
        <w:ind w:firstLine="540"/>
        <w:jc w:val="both"/>
      </w:pPr>
      <w:r>
        <w:t>17.1.1. Через Личный кабинет на РПГУ.</w:t>
      </w:r>
    </w:p>
    <w:p w:rsidR="00307D75" w:rsidRDefault="00307D75">
      <w:pPr>
        <w:pStyle w:val="ConsPlusNormal"/>
        <w:spacing w:before="220"/>
        <w:ind w:firstLine="540"/>
        <w:jc w:val="both"/>
      </w:pPr>
      <w:r>
        <w:t>17.1.2. По электронной почте, указываемой Заявителем в Запросе.</w:t>
      </w:r>
    </w:p>
    <w:p w:rsidR="00307D75" w:rsidRDefault="00307D75">
      <w:pPr>
        <w:pStyle w:val="ConsPlusNormal"/>
        <w:spacing w:before="220"/>
        <w:ind w:firstLine="540"/>
        <w:jc w:val="both"/>
      </w:pPr>
      <w:r>
        <w:t>17.2. Заявитель может самостоятельно получить информацию о готовности результата предоставления Муниципальной услуги по бесплатному телефону центра телефонного обслуживания населения Московской области +7(800) 550-50-30 или посредством сервиса РПГУ "Узнать статус Заявления".</w:t>
      </w:r>
    </w:p>
    <w:p w:rsidR="00307D75" w:rsidRDefault="00307D75">
      <w:pPr>
        <w:pStyle w:val="ConsPlusNormal"/>
        <w:spacing w:before="220"/>
        <w:ind w:firstLine="540"/>
        <w:jc w:val="both"/>
      </w:pPr>
      <w:r>
        <w:t>17.3. Способы получения результата предоставления Муниципальной услуги:</w:t>
      </w:r>
    </w:p>
    <w:p w:rsidR="00307D75" w:rsidRDefault="00307D75">
      <w:pPr>
        <w:pStyle w:val="ConsPlusNormal"/>
        <w:spacing w:before="220"/>
        <w:ind w:firstLine="540"/>
        <w:jc w:val="both"/>
      </w:pPr>
      <w:r>
        <w:t>17.3.1. В форме электронного документа в Личный кабинет на РПГУ.</w:t>
      </w:r>
    </w:p>
    <w:p w:rsidR="00307D75" w:rsidRDefault="00307D75">
      <w:pPr>
        <w:pStyle w:val="ConsPlusNormal"/>
        <w:spacing w:before="220"/>
        <w:ind w:firstLine="540"/>
        <w:jc w:val="both"/>
      </w:pPr>
      <w: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rsidR="00307D75" w:rsidRDefault="00307D75">
      <w:pPr>
        <w:pStyle w:val="ConsPlusNormal"/>
        <w:spacing w:before="220"/>
        <w:ind w:firstLine="540"/>
        <w:jc w:val="both"/>
      </w:pPr>
      <w:r>
        <w:t>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действующим законодательством.</w:t>
      </w:r>
    </w:p>
    <w:p w:rsidR="00307D75" w:rsidRDefault="00307D75">
      <w:pPr>
        <w:pStyle w:val="ConsPlusNormal"/>
        <w:jc w:val="both"/>
      </w:pPr>
    </w:p>
    <w:p w:rsidR="00307D75" w:rsidRDefault="00307D75">
      <w:pPr>
        <w:pStyle w:val="ConsPlusTitle"/>
        <w:jc w:val="center"/>
        <w:outlineLvl w:val="2"/>
      </w:pPr>
      <w:r>
        <w:t>18. Максимальный срок ожидания в очереди</w:t>
      </w:r>
    </w:p>
    <w:p w:rsidR="00307D75" w:rsidRDefault="00307D75">
      <w:pPr>
        <w:pStyle w:val="ConsPlusNormal"/>
        <w:jc w:val="both"/>
      </w:pPr>
    </w:p>
    <w:p w:rsidR="00307D75" w:rsidRDefault="00307D75">
      <w:pPr>
        <w:pStyle w:val="ConsPlusNormal"/>
        <w:ind w:firstLine="540"/>
        <w:jc w:val="both"/>
      </w:pPr>
      <w:r>
        <w:t>18.1. Максимальный срок ожидания в очереди при подаче Запроса отсутствует.</w:t>
      </w:r>
    </w:p>
    <w:p w:rsidR="00307D75" w:rsidRDefault="00307D75">
      <w:pPr>
        <w:pStyle w:val="ConsPlusNormal"/>
        <w:jc w:val="both"/>
      </w:pPr>
    </w:p>
    <w:p w:rsidR="00307D75" w:rsidRDefault="00307D75">
      <w:pPr>
        <w:pStyle w:val="ConsPlusTitle"/>
        <w:jc w:val="center"/>
        <w:outlineLvl w:val="2"/>
      </w:pPr>
      <w:r>
        <w:lastRenderedPageBreak/>
        <w:t>19. Требования к помещениям, в которых осуществляются</w:t>
      </w:r>
    </w:p>
    <w:p w:rsidR="00307D75" w:rsidRDefault="00307D75">
      <w:pPr>
        <w:pStyle w:val="ConsPlusTitle"/>
        <w:jc w:val="center"/>
      </w:pPr>
      <w:r>
        <w:t>информирование о предоставлении Муниципальной услуги,</w:t>
      </w:r>
    </w:p>
    <w:p w:rsidR="00307D75" w:rsidRDefault="00307D75">
      <w:pPr>
        <w:pStyle w:val="ConsPlusTitle"/>
        <w:jc w:val="center"/>
      </w:pPr>
      <w:r>
        <w:t>административные действия, составляющие административные</w:t>
      </w:r>
    </w:p>
    <w:p w:rsidR="00307D75" w:rsidRDefault="00307D75">
      <w:pPr>
        <w:pStyle w:val="ConsPlusTitle"/>
        <w:jc w:val="center"/>
      </w:pPr>
      <w:r>
        <w:t>процедуры, в том числе к обеспечению доступности указанных</w:t>
      </w:r>
    </w:p>
    <w:p w:rsidR="00307D75" w:rsidRDefault="00307D75">
      <w:pPr>
        <w:pStyle w:val="ConsPlusTitle"/>
        <w:jc w:val="center"/>
      </w:pPr>
      <w:r>
        <w:t>объектов для инвалидов, маломобильных групп населения</w:t>
      </w:r>
    </w:p>
    <w:p w:rsidR="00307D75" w:rsidRDefault="00307D75">
      <w:pPr>
        <w:pStyle w:val="ConsPlusNormal"/>
        <w:jc w:val="both"/>
      </w:pPr>
    </w:p>
    <w:p w:rsidR="00307D75" w:rsidRDefault="00307D75">
      <w:pPr>
        <w:pStyle w:val="ConsPlusNormal"/>
        <w:ind w:firstLine="540"/>
        <w:jc w:val="both"/>
      </w:pPr>
      <w:r>
        <w:t xml:space="preserve">19.1. 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w:t>
      </w:r>
      <w:hyperlink r:id="rId18" w:history="1">
        <w:r>
          <w:rPr>
            <w:color w:val="0000FF"/>
          </w:rPr>
          <w:t>Законом</w:t>
        </w:r>
      </w:hyperlink>
      <w:r>
        <w:t xml:space="preserve"> Московской области от 22.10.2009 N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307D75" w:rsidRDefault="00307D75">
      <w:pPr>
        <w:pStyle w:val="ConsPlusNormal"/>
        <w:spacing w:before="220"/>
        <w:ind w:firstLine="540"/>
        <w:jc w:val="both"/>
      </w:pPr>
      <w: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307D75" w:rsidRDefault="00307D75">
      <w:pPr>
        <w:pStyle w:val="ConsPlusNormal"/>
        <w:spacing w:before="220"/>
        <w:ind w:firstLine="540"/>
        <w:jc w:val="both"/>
      </w:pPr>
      <w: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307D75" w:rsidRDefault="00307D75">
      <w:pPr>
        <w:pStyle w:val="ConsPlusNormal"/>
        <w:spacing w:before="220"/>
        <w:ind w:firstLine="540"/>
        <w:jc w:val="both"/>
      </w:pPr>
      <w: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307D75" w:rsidRDefault="00307D75">
      <w:pPr>
        <w:pStyle w:val="ConsPlusNormal"/>
        <w:spacing w:before="220"/>
        <w:ind w:firstLine="540"/>
        <w:jc w:val="both"/>
      </w:pPr>
      <w:r>
        <w:t>19.4.1. Специальными указателями около строящихся и ремонтируемых объектов.</w:t>
      </w:r>
    </w:p>
    <w:p w:rsidR="00307D75" w:rsidRDefault="00307D75">
      <w:pPr>
        <w:pStyle w:val="ConsPlusNormal"/>
        <w:spacing w:before="220"/>
        <w:ind w:firstLine="540"/>
        <w:jc w:val="both"/>
      </w:pPr>
      <w:r>
        <w:t>19.4.2. Звуковой сигнализацией у светофоров.</w:t>
      </w:r>
    </w:p>
    <w:p w:rsidR="00307D75" w:rsidRDefault="00307D75">
      <w:pPr>
        <w:pStyle w:val="ConsPlusNormal"/>
        <w:spacing w:before="220"/>
        <w:ind w:firstLine="540"/>
        <w:jc w:val="both"/>
      </w:pPr>
      <w:r>
        <w:t>19.4.3. Телефонами-автоматами или иными средствами связи, доступными для инвалидов.</w:t>
      </w:r>
    </w:p>
    <w:p w:rsidR="00307D75" w:rsidRDefault="00307D75">
      <w:pPr>
        <w:pStyle w:val="ConsPlusNormal"/>
        <w:spacing w:before="220"/>
        <w:ind w:firstLine="540"/>
        <w:jc w:val="both"/>
      </w:pPr>
      <w:r>
        <w:t>19.4.4. Санитарно-гигиеническими помещениями.</w:t>
      </w:r>
    </w:p>
    <w:p w:rsidR="00307D75" w:rsidRDefault="00307D75">
      <w:pPr>
        <w:pStyle w:val="ConsPlusNormal"/>
        <w:spacing w:before="220"/>
        <w:ind w:firstLine="540"/>
        <w:jc w:val="both"/>
      </w:pPr>
      <w:r>
        <w:t>19.4.5. Пандусами и поручнями у лестниц при входах в здание.</w:t>
      </w:r>
    </w:p>
    <w:p w:rsidR="00307D75" w:rsidRDefault="00307D75">
      <w:pPr>
        <w:pStyle w:val="ConsPlusNormal"/>
        <w:spacing w:before="220"/>
        <w:ind w:firstLine="540"/>
        <w:jc w:val="both"/>
      </w:pPr>
      <w:r>
        <w:t xml:space="preserve">19.4.6. Пандусами при входах в здания, пандусами или подъемными </w:t>
      </w:r>
      <w:proofErr w:type="gramStart"/>
      <w:r>
        <w:t>пандусами</w:t>
      </w:r>
      <w:proofErr w:type="gramEnd"/>
      <w:r>
        <w:t xml:space="preserve"> или подъемными устройствами у лестниц на лифтовых площадках.</w:t>
      </w:r>
    </w:p>
    <w:p w:rsidR="00307D75" w:rsidRDefault="00307D75">
      <w:pPr>
        <w:pStyle w:val="ConsPlusNormal"/>
        <w:spacing w:before="220"/>
        <w:ind w:firstLine="540"/>
        <w:jc w:val="both"/>
      </w:pPr>
      <w: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7D75" w:rsidRDefault="00307D75">
      <w:pPr>
        <w:pStyle w:val="ConsPlusNormal"/>
        <w:spacing w:before="220"/>
        <w:ind w:firstLine="540"/>
        <w:jc w:val="both"/>
      </w:pPr>
      <w:r>
        <w:t>19.5.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307D75" w:rsidRDefault="00307D75">
      <w:pPr>
        <w:pStyle w:val="ConsPlusNormal"/>
        <w:spacing w:before="220"/>
        <w:ind w:firstLine="540"/>
        <w:jc w:val="both"/>
      </w:pPr>
      <w:r>
        <w:t xml:space="preserve">19.6. Помещения, в которых осуществляется предоставление Муниципальной услуги, должны соответствовать требованиям, установленным </w:t>
      </w:r>
      <w:hyperlink r:id="rId19"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07D75" w:rsidRDefault="00307D75">
      <w:pPr>
        <w:pStyle w:val="ConsPlusNormal"/>
        <w:spacing w:before="220"/>
        <w:ind w:firstLine="540"/>
        <w:jc w:val="both"/>
      </w:pPr>
      <w:r>
        <w:lastRenderedPageBreak/>
        <w:t>19.7. Количество мест ожидания определяется исходя из фактической нагрузки и возможностей для их размещения в здании.</w:t>
      </w:r>
    </w:p>
    <w:p w:rsidR="00307D75" w:rsidRDefault="00307D75">
      <w:pPr>
        <w:pStyle w:val="ConsPlusNormal"/>
        <w:spacing w:before="220"/>
        <w:ind w:firstLine="540"/>
        <w:jc w:val="both"/>
      </w:pPr>
      <w:r>
        <w:t>19.8. Места ожидания должны соответствовать комфортным условиям для Заявителей и оптимальным условиям работы должностных лиц, работников.</w:t>
      </w:r>
    </w:p>
    <w:p w:rsidR="00307D75" w:rsidRDefault="00307D75">
      <w:pPr>
        <w:pStyle w:val="ConsPlusNormal"/>
        <w:spacing w:before="220"/>
        <w:ind w:firstLine="540"/>
        <w:jc w:val="both"/>
      </w:pPr>
      <w: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307D75" w:rsidRDefault="00307D75">
      <w:pPr>
        <w:pStyle w:val="ConsPlusNormal"/>
        <w:spacing w:before="220"/>
        <w:ind w:firstLine="540"/>
        <w:jc w:val="both"/>
      </w:pPr>
      <w:r>
        <w:t>19.9.1. Беспрепятственный доступ к помещениям, где предоставляется Муниципальная услуга.</w:t>
      </w:r>
    </w:p>
    <w:p w:rsidR="00307D75" w:rsidRDefault="00307D75">
      <w:pPr>
        <w:pStyle w:val="ConsPlusNormal"/>
        <w:spacing w:before="220"/>
        <w:ind w:firstLine="540"/>
        <w:jc w:val="both"/>
      </w:pPr>
      <w:r>
        <w:t>19.9.2. Возможность самостоятельного или с помощью должностных лиц, передвижения по территории, на которой расположены помещения.</w:t>
      </w:r>
    </w:p>
    <w:p w:rsidR="00307D75" w:rsidRDefault="00307D75">
      <w:pPr>
        <w:pStyle w:val="ConsPlusNormal"/>
        <w:spacing w:before="220"/>
        <w:ind w:firstLine="540"/>
        <w:jc w:val="both"/>
      </w:pPr>
      <w: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w:t>
      </w:r>
    </w:p>
    <w:p w:rsidR="00307D75" w:rsidRDefault="00307D75">
      <w:pPr>
        <w:pStyle w:val="ConsPlusNormal"/>
        <w:spacing w:before="220"/>
        <w:ind w:firstLine="540"/>
        <w:jc w:val="both"/>
      </w:pPr>
      <w: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307D75" w:rsidRDefault="00307D75">
      <w:pPr>
        <w:pStyle w:val="ConsPlusNormal"/>
        <w:spacing w:before="220"/>
        <w:ind w:firstLine="540"/>
        <w:jc w:val="both"/>
      </w:pPr>
      <w:r>
        <w:t>19.9.5. Сопровождение инвалидов, имеющих стойкие расстройства функции зрения и самостоятельного передвижения, и оказание им помощи в помещениях.</w:t>
      </w:r>
    </w:p>
    <w:p w:rsidR="00307D75" w:rsidRDefault="00307D75">
      <w:pPr>
        <w:pStyle w:val="ConsPlusNormal"/>
        <w:jc w:val="both"/>
      </w:pPr>
    </w:p>
    <w:p w:rsidR="00307D75" w:rsidRDefault="00307D75">
      <w:pPr>
        <w:pStyle w:val="ConsPlusTitle"/>
        <w:jc w:val="center"/>
        <w:outlineLvl w:val="2"/>
      </w:pPr>
      <w:r>
        <w:t>20. Показатели доступности и качества Муниципальной услуги</w:t>
      </w:r>
    </w:p>
    <w:p w:rsidR="00307D75" w:rsidRDefault="00307D75">
      <w:pPr>
        <w:pStyle w:val="ConsPlusNormal"/>
        <w:jc w:val="both"/>
      </w:pPr>
    </w:p>
    <w:p w:rsidR="00307D75" w:rsidRDefault="00307D75">
      <w:pPr>
        <w:pStyle w:val="ConsPlusNormal"/>
        <w:ind w:firstLine="540"/>
        <w:jc w:val="both"/>
      </w:pPr>
      <w:r>
        <w:t>20.1. Оценка доступности и качества предоставления Муниципальной услуги должна осуществляться по следующим показателям:</w:t>
      </w:r>
    </w:p>
    <w:p w:rsidR="00307D75" w:rsidRDefault="00307D75">
      <w:pPr>
        <w:pStyle w:val="ConsPlusNormal"/>
        <w:spacing w:before="220"/>
        <w:ind w:firstLine="540"/>
        <w:jc w:val="both"/>
      </w:pPr>
      <w: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07D75" w:rsidRDefault="00307D75">
      <w:pPr>
        <w:pStyle w:val="ConsPlusNormal"/>
        <w:spacing w:before="220"/>
        <w:ind w:firstLine="540"/>
        <w:jc w:val="both"/>
      </w:pPr>
      <w:r>
        <w:t>20.1.2. Обеспечение бесплатного доступа к РПГУ для подачи документов, информации, необходимых для получения Муниципальной услуги в электронной форме,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07D75" w:rsidRDefault="00307D75">
      <w:pPr>
        <w:pStyle w:val="ConsPlusNormal"/>
        <w:spacing w:before="220"/>
        <w:ind w:firstLine="540"/>
        <w:jc w:val="both"/>
      </w:pPr>
      <w:r>
        <w:t>20.1.3. Доступность обращения за предоставлением Муниципальной услуги, в том числе для инвалидов и других маломобильных групп населения.</w:t>
      </w:r>
    </w:p>
    <w:p w:rsidR="00307D75" w:rsidRDefault="00307D75">
      <w:pPr>
        <w:pStyle w:val="ConsPlusNormal"/>
        <w:spacing w:before="220"/>
        <w:ind w:firstLine="540"/>
        <w:jc w:val="both"/>
      </w:pPr>
      <w:r>
        <w:t>20.1.4.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7D75" w:rsidRDefault="00307D75">
      <w:pPr>
        <w:pStyle w:val="ConsPlusNormal"/>
        <w:spacing w:before="220"/>
        <w:ind w:firstLine="540"/>
        <w:jc w:val="both"/>
      </w:pPr>
      <w:r>
        <w:t>20.1.5. Отсутствие обоснованных жалоб со стороны Заявителей (представителей Заявителей) по результатам предоставления Муниципальной услуги.</w:t>
      </w:r>
    </w:p>
    <w:p w:rsidR="00307D75" w:rsidRDefault="00307D75">
      <w:pPr>
        <w:pStyle w:val="ConsPlusNormal"/>
        <w:spacing w:before="220"/>
        <w:ind w:firstLine="540"/>
        <w:jc w:val="both"/>
      </w:pPr>
      <w:r>
        <w:t>20.1.6. Предоставление возможности получения информации о ходе предоставления Муниципальной услуги, в том числе с использованием РПГУ.</w:t>
      </w:r>
    </w:p>
    <w:p w:rsidR="00307D75" w:rsidRDefault="00307D75">
      <w:pPr>
        <w:pStyle w:val="ConsPlusNormal"/>
        <w:spacing w:before="220"/>
        <w:ind w:firstLine="540"/>
        <w:jc w:val="both"/>
      </w:pPr>
      <w: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(представителей </w:t>
      </w:r>
      <w:r>
        <w:lastRenderedPageBreak/>
        <w:t>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органа местного самоуправления http://bogorodsky-okrug.ru/, электронная почта bogorodsky-okrug@mosreg.ru.</w:t>
      </w:r>
    </w:p>
    <w:p w:rsidR="00307D75" w:rsidRDefault="00307D75">
      <w:pPr>
        <w:pStyle w:val="ConsPlusNormal"/>
        <w:spacing w:before="220"/>
        <w:ind w:firstLine="540"/>
        <w:jc w:val="both"/>
      </w:pPr>
      <w:r>
        <w:t>20.3. Предоставление Муниципальной услуги осуществляется в электронной форме без очного взаимодействия Заявителя с должностными лицами Администрации.</w:t>
      </w:r>
    </w:p>
    <w:p w:rsidR="00307D75" w:rsidRDefault="00307D75">
      <w:pPr>
        <w:pStyle w:val="ConsPlusNormal"/>
        <w:jc w:val="both"/>
      </w:pPr>
    </w:p>
    <w:p w:rsidR="00307D75" w:rsidRDefault="00307D75">
      <w:pPr>
        <w:pStyle w:val="ConsPlusTitle"/>
        <w:jc w:val="center"/>
        <w:outlineLvl w:val="2"/>
      </w:pPr>
      <w:r>
        <w:t>21. Требования к организации предоставления Муниципальной</w:t>
      </w:r>
    </w:p>
    <w:p w:rsidR="00307D75" w:rsidRDefault="00307D75">
      <w:pPr>
        <w:pStyle w:val="ConsPlusTitle"/>
        <w:jc w:val="center"/>
      </w:pPr>
      <w:r>
        <w:t>услуги в электронной форме</w:t>
      </w:r>
    </w:p>
    <w:p w:rsidR="00307D75" w:rsidRDefault="00307D75">
      <w:pPr>
        <w:pStyle w:val="ConsPlusNormal"/>
        <w:jc w:val="both"/>
      </w:pPr>
    </w:p>
    <w:p w:rsidR="00307D75" w:rsidRDefault="00307D75">
      <w:pPr>
        <w:pStyle w:val="ConsPlusNormal"/>
        <w:ind w:firstLine="540"/>
        <w:jc w:val="both"/>
      </w:pPr>
      <w:r>
        <w:t xml:space="preserve">21.1.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электронного образа документа, подтверждающего полномочия представителя Заявителя (при обращении представителя Заявителя), необходимых для предоставления Муниципальной услуги и указанных в </w:t>
      </w:r>
      <w:hyperlink w:anchor="P171" w:history="1">
        <w:r>
          <w:rPr>
            <w:color w:val="0000FF"/>
          </w:rPr>
          <w:t>подразделе 10</w:t>
        </w:r>
      </w:hyperlink>
      <w:r>
        <w:t xml:space="preserve"> настоящего Административного регламента.</w:t>
      </w:r>
    </w:p>
    <w:p w:rsidR="00307D75" w:rsidRDefault="00307D75">
      <w:pPr>
        <w:pStyle w:val="ConsPlusNormal"/>
        <w:spacing w:before="220"/>
        <w:ind w:firstLine="540"/>
        <w:jc w:val="both"/>
      </w:pPr>
      <w:r>
        <w:t>21.2. При предоставлении Муниципальной услуги в электронной форме осуществляются:</w:t>
      </w:r>
    </w:p>
    <w:p w:rsidR="00307D75" w:rsidRDefault="00307D75">
      <w:pPr>
        <w:pStyle w:val="ConsPlusNormal"/>
        <w:spacing w:before="220"/>
        <w:ind w:firstLine="540"/>
        <w:jc w:val="both"/>
      </w:pPr>
      <w: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307D75" w:rsidRDefault="00307D75">
      <w:pPr>
        <w:pStyle w:val="ConsPlusNormal"/>
        <w:spacing w:before="220"/>
        <w:ind w:firstLine="540"/>
        <w:jc w:val="both"/>
      </w:pPr>
      <w:r>
        <w:t>21.2.2. Подача Запроса и иных документов, необходимых для предоставления Муниципальной услуги, в Администрацию с использованием РПГУ.</w:t>
      </w:r>
    </w:p>
    <w:p w:rsidR="00307D75" w:rsidRDefault="00307D75">
      <w:pPr>
        <w:pStyle w:val="ConsPlusNormal"/>
        <w:spacing w:before="220"/>
        <w:ind w:firstLine="540"/>
        <w:jc w:val="both"/>
      </w:pPr>
      <w:r>
        <w:t>21.2.3. Поступление Запроса и документов, необходимых для предоставления Муниципальной услуги, в интегрированную с РПГУ ВИС.</w:t>
      </w:r>
    </w:p>
    <w:p w:rsidR="00307D75" w:rsidRDefault="00307D75">
      <w:pPr>
        <w:pStyle w:val="ConsPlusNormal"/>
        <w:spacing w:before="220"/>
        <w:ind w:firstLine="540"/>
        <w:jc w:val="both"/>
      </w:pPr>
      <w:r>
        <w:t>21.2.4. Обработка и регистрация Запроса и документов, необходимых для предоставления Муниципальной услуги, в ВИС.</w:t>
      </w:r>
    </w:p>
    <w:p w:rsidR="00307D75" w:rsidRDefault="00307D75">
      <w:pPr>
        <w:pStyle w:val="ConsPlusNormal"/>
        <w:spacing w:before="220"/>
        <w:ind w:firstLine="540"/>
        <w:jc w:val="both"/>
      </w:pPr>
      <w:r>
        <w:t>21.2.5. Получение Заявителем уведомлений о ходе предоставления Муниципальной услуги в Личный кабинет на РПГУ.</w:t>
      </w:r>
    </w:p>
    <w:p w:rsidR="00307D75" w:rsidRDefault="00307D75">
      <w:pPr>
        <w:pStyle w:val="ConsPlusNormal"/>
        <w:spacing w:before="220"/>
        <w:ind w:firstLine="540"/>
        <w:jc w:val="both"/>
      </w:pPr>
      <w:r>
        <w:t xml:space="preserve">21.2.6. Взаимодействие Администрации и иных органов, участвующих в предоставлении Муниципальной услуги и указанных в </w:t>
      </w:r>
      <w:hyperlink w:anchor="P126" w:history="1">
        <w:r>
          <w:rPr>
            <w:color w:val="0000FF"/>
          </w:rPr>
          <w:t>подразделах 5</w:t>
        </w:r>
      </w:hyperlink>
      <w:r>
        <w:t xml:space="preserve"> и </w:t>
      </w:r>
      <w:hyperlink w:anchor="P192" w:history="1">
        <w:r>
          <w:rPr>
            <w:color w:val="0000FF"/>
          </w:rPr>
          <w:t>11</w:t>
        </w:r>
      </w:hyperlink>
      <w:r>
        <w:t xml:space="preserve"> настоящего Административного регламента, посредством системы электронного межведомственного информационного взаимодействия.</w:t>
      </w:r>
    </w:p>
    <w:p w:rsidR="00307D75" w:rsidRDefault="00307D75">
      <w:pPr>
        <w:pStyle w:val="ConsPlusNormal"/>
        <w:spacing w:before="220"/>
        <w:ind w:firstLine="540"/>
        <w:jc w:val="both"/>
      </w:pPr>
      <w:r>
        <w:t>21.2.7. Получение Заявителем сведений о ходе предоставления Муниципальной услуги посредством информационного сервиса "Узнать статус Заявления".</w:t>
      </w:r>
    </w:p>
    <w:p w:rsidR="00307D75" w:rsidRDefault="00307D75">
      <w:pPr>
        <w:pStyle w:val="ConsPlusNormal"/>
        <w:spacing w:before="220"/>
        <w:ind w:firstLine="540"/>
        <w:jc w:val="both"/>
      </w:pPr>
      <w:r>
        <w:t>21.2.8.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rsidR="00307D75" w:rsidRDefault="00307D75">
      <w:pPr>
        <w:pStyle w:val="ConsPlusNormal"/>
        <w:spacing w:before="220"/>
        <w:ind w:firstLine="540"/>
        <w:jc w:val="both"/>
      </w:pPr>
      <w:r>
        <w:t xml:space="preserve">21.2.9. Направление жалобы на решения, действия (бездействие) Администрации, должностных лиц Администрации, МФЦ в порядке, установленном в </w:t>
      </w:r>
      <w:hyperlink w:anchor="P451" w:history="1">
        <w:r>
          <w:rPr>
            <w:color w:val="0000FF"/>
          </w:rPr>
          <w:t>разделе V</w:t>
        </w:r>
      </w:hyperlink>
      <w:r>
        <w:t xml:space="preserve"> настоящего Административного регламента.</w:t>
      </w:r>
    </w:p>
    <w:p w:rsidR="00307D75" w:rsidRDefault="00307D75">
      <w:pPr>
        <w:pStyle w:val="ConsPlusNormal"/>
        <w:spacing w:before="220"/>
        <w:ind w:firstLine="540"/>
        <w:jc w:val="both"/>
      </w:pPr>
      <w:r>
        <w:t>21.3. Требования к Запросу и документу, подтверждающему полномочия представителя Заявителя (при обращении представителя Заявителя), представляемым в форме электронных документов, необходимых для предоставления государственных и муниципальных услуг на территории Московской области:</w:t>
      </w:r>
    </w:p>
    <w:p w:rsidR="00307D75" w:rsidRDefault="00307D75">
      <w:pPr>
        <w:pStyle w:val="ConsPlusNormal"/>
        <w:spacing w:before="220"/>
        <w:ind w:firstLine="540"/>
        <w:jc w:val="both"/>
      </w:pPr>
      <w:hyperlink r:id="rId20" w:history="1">
        <w:r>
          <w:rPr>
            <w:color w:val="0000FF"/>
          </w:rPr>
          <w:t>Требования</w:t>
        </w:r>
      </w:hyperlink>
      <w:r>
        <w:t xml:space="preserve"> к форматам документов, представляемых в форме электронных документов, необходимых для Муниципальной услуги на территории Московской области, утверждены постановлением Правительства Московской области от 31.10.2018 N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307D75" w:rsidRDefault="00307D75">
      <w:pPr>
        <w:pStyle w:val="ConsPlusNormal"/>
        <w:spacing w:before="220"/>
        <w:ind w:firstLine="540"/>
        <w:jc w:val="both"/>
      </w:pPr>
      <w:r>
        <w:t>21.3.1. Электронные документы представляются в следующих форматах:</w:t>
      </w:r>
    </w:p>
    <w:p w:rsidR="00307D75" w:rsidRDefault="00307D75">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307D75" w:rsidRDefault="00307D75">
      <w:pPr>
        <w:pStyle w:val="ConsPlusNormal"/>
        <w:spacing w:before="220"/>
        <w:ind w:firstLine="540"/>
        <w:jc w:val="both"/>
      </w:pPr>
      <w:r>
        <w:t xml:space="preserve">б) </w:t>
      </w:r>
      <w:proofErr w:type="spellStart"/>
      <w:r>
        <w:t>pdf</w:t>
      </w:r>
      <w:proofErr w:type="spellEnd"/>
      <w:r>
        <w:t xml:space="preserve"> - для документов с текстовым содержанием, в том числе включающих графические изображения, а также документов с графическим содержанием.</w:t>
      </w:r>
    </w:p>
    <w:p w:rsidR="00307D75" w:rsidRDefault="00307D75">
      <w:pPr>
        <w:pStyle w:val="ConsPlusNormal"/>
        <w:spacing w:before="220"/>
        <w:ind w:firstLine="540"/>
        <w:jc w:val="both"/>
      </w:pPr>
      <w: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307D75" w:rsidRDefault="00307D75">
      <w:pPr>
        <w:pStyle w:val="ConsPlusNormal"/>
        <w:spacing w:before="220"/>
        <w:ind w:firstLine="540"/>
        <w:jc w:val="both"/>
      </w:pPr>
      <w:r>
        <w:t>а) "черно-белый" (при отсутствии в документе графических изображений и (или) цветного текста);</w:t>
      </w:r>
    </w:p>
    <w:p w:rsidR="00307D75" w:rsidRDefault="00307D75">
      <w:pPr>
        <w:pStyle w:val="ConsPlusNormal"/>
        <w:spacing w:before="220"/>
        <w:ind w:firstLine="540"/>
        <w:jc w:val="both"/>
      </w:pPr>
      <w:r>
        <w:t>б) "оттенки серого" (при наличии в документе графических изображений, отличных от цветного графического изображения);</w:t>
      </w:r>
    </w:p>
    <w:p w:rsidR="00307D75" w:rsidRDefault="00307D75">
      <w:pPr>
        <w:pStyle w:val="ConsPlusNormal"/>
        <w:spacing w:before="22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307D75" w:rsidRDefault="00307D75">
      <w:pPr>
        <w:pStyle w:val="ConsPlusNormal"/>
        <w:spacing w:before="220"/>
        <w:ind w:firstLine="540"/>
        <w:jc w:val="both"/>
      </w:pPr>
      <w:r>
        <w:t>г) с сохранением всех аутентичных признаков подлинности, а именно: графической подписи лица, печати, углового штампа бланка;</w:t>
      </w:r>
    </w:p>
    <w:p w:rsidR="00307D75" w:rsidRDefault="00307D75">
      <w:pPr>
        <w:pStyle w:val="ConsPlusNormal"/>
        <w:spacing w:before="220"/>
        <w:ind w:firstLine="540"/>
        <w:jc w:val="both"/>
      </w:pPr>
      <w:r>
        <w:t>д) количество файлов должно соответствовать количеству документов, каждый из которых содержит текстовую и (или) графическую информацию.</w:t>
      </w:r>
    </w:p>
    <w:p w:rsidR="00307D75" w:rsidRDefault="00307D75">
      <w:pPr>
        <w:pStyle w:val="ConsPlusNormal"/>
        <w:spacing w:before="220"/>
        <w:ind w:firstLine="540"/>
        <w:jc w:val="both"/>
      </w:pPr>
      <w:r>
        <w:t>21.3.3. Электронные документы должны обеспечивать:</w:t>
      </w:r>
    </w:p>
    <w:p w:rsidR="00307D75" w:rsidRDefault="00307D75">
      <w:pPr>
        <w:pStyle w:val="ConsPlusNormal"/>
        <w:spacing w:before="220"/>
        <w:ind w:firstLine="540"/>
        <w:jc w:val="both"/>
      </w:pPr>
      <w:r>
        <w:t>а) возможность идентифицировать документ и количество листов в документе;</w:t>
      </w:r>
    </w:p>
    <w:p w:rsidR="00307D75" w:rsidRDefault="00307D75">
      <w:pPr>
        <w:pStyle w:val="ConsPlusNormal"/>
        <w:spacing w:before="220"/>
        <w:ind w:firstLine="540"/>
        <w:jc w:val="both"/>
      </w:pPr>
      <w: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07D75" w:rsidRDefault="00307D75">
      <w:pPr>
        <w:pStyle w:val="ConsPlusNormal"/>
        <w:spacing w:before="220"/>
        <w:ind w:firstLine="540"/>
        <w:jc w:val="both"/>
      </w:pPr>
      <w:r>
        <w:t>21.3.4. Максимально допустимый размер прикрепленного пакета документов не должен превышать 10 ГБ.</w:t>
      </w:r>
    </w:p>
    <w:p w:rsidR="00307D75" w:rsidRDefault="00307D75">
      <w:pPr>
        <w:pStyle w:val="ConsPlusNormal"/>
        <w:jc w:val="both"/>
      </w:pPr>
    </w:p>
    <w:p w:rsidR="00307D75" w:rsidRDefault="00307D75">
      <w:pPr>
        <w:pStyle w:val="ConsPlusTitle"/>
        <w:jc w:val="center"/>
        <w:outlineLvl w:val="2"/>
      </w:pPr>
      <w:r>
        <w:t>22. Требования к организации предоставления Муниципальной</w:t>
      </w:r>
    </w:p>
    <w:p w:rsidR="00307D75" w:rsidRDefault="00307D75">
      <w:pPr>
        <w:pStyle w:val="ConsPlusTitle"/>
        <w:jc w:val="center"/>
      </w:pPr>
      <w:r>
        <w:t>услуги в МФЦ</w:t>
      </w:r>
    </w:p>
    <w:p w:rsidR="00307D75" w:rsidRDefault="00307D75">
      <w:pPr>
        <w:pStyle w:val="ConsPlusNormal"/>
        <w:jc w:val="both"/>
      </w:pPr>
    </w:p>
    <w:p w:rsidR="00307D75" w:rsidRDefault="00307D75">
      <w:pPr>
        <w:pStyle w:val="ConsPlusNormal"/>
        <w:ind w:firstLine="540"/>
        <w:jc w:val="both"/>
      </w:pPr>
      <w:r>
        <w:t>22.1. Предоставление бесплатного доступа к РПГУ для подачи заявлений,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нахождения.</w:t>
      </w:r>
    </w:p>
    <w:p w:rsidR="00307D75" w:rsidRDefault="00307D75">
      <w:pPr>
        <w:pStyle w:val="ConsPlusNormal"/>
        <w:spacing w:before="220"/>
        <w:ind w:firstLine="540"/>
        <w:jc w:val="both"/>
      </w:pPr>
      <w:r>
        <w:t>22.2. Организация предоставления Муниципальной услуги в МФЦ осуществляется в соответствии с соглашением о взаимодействии между МФЦ и Администрацией и должна обеспечивать:</w:t>
      </w:r>
    </w:p>
    <w:p w:rsidR="00307D75" w:rsidRDefault="00307D75">
      <w:pPr>
        <w:pStyle w:val="ConsPlusNormal"/>
        <w:spacing w:before="220"/>
        <w:ind w:firstLine="540"/>
        <w:jc w:val="both"/>
      </w:pPr>
      <w:r>
        <w:lastRenderedPageBreak/>
        <w:t>22.2.1. Бесплатный доступ Заявителей к РПГУ для обеспечения возможности получения Муниципальной услуги в электронной форме.</w:t>
      </w:r>
    </w:p>
    <w:p w:rsidR="00307D75" w:rsidRDefault="00307D75">
      <w:pPr>
        <w:pStyle w:val="ConsPlusNormal"/>
        <w:spacing w:before="220"/>
        <w:ind w:firstLine="540"/>
        <w:jc w:val="both"/>
      </w:pPr>
      <w:r>
        <w:t>22.2.2. Представление интересов Администрации при взаимодействии с Заявителями.</w:t>
      </w:r>
    </w:p>
    <w:p w:rsidR="00307D75" w:rsidRDefault="00307D75">
      <w:pPr>
        <w:pStyle w:val="ConsPlusNormal"/>
        <w:spacing w:before="220"/>
        <w:ind w:firstLine="540"/>
        <w:jc w:val="both"/>
      </w:pPr>
      <w:r>
        <w:t>22.2.3. Выдачу Заявителю результата предоставления Муниципальной услуги в виде распечатанного на бумажном носителе экземпляра электронного документа либо оригинала документа, переданного из Администрации в сроки, установленные соглашением о взаимодействии.</w:t>
      </w:r>
    </w:p>
    <w:p w:rsidR="00307D75" w:rsidRDefault="00307D75">
      <w:pPr>
        <w:pStyle w:val="ConsPlusNormal"/>
        <w:spacing w:before="220"/>
        <w:ind w:firstLine="540"/>
        <w:jc w:val="both"/>
      </w:pPr>
      <w:r>
        <w:t>22.2.4. Иные функции, установленные нормативными правовыми актами Российской Федерации и Московской области, соглашениями о взаимодействии.</w:t>
      </w:r>
    </w:p>
    <w:p w:rsidR="00307D75" w:rsidRDefault="00307D75">
      <w:pPr>
        <w:pStyle w:val="ConsPlusNormal"/>
        <w:spacing w:before="220"/>
        <w:ind w:firstLine="540"/>
        <w:jc w:val="both"/>
      </w:pPr>
      <w:r>
        <w:t>22.3. Информирование и консультирование Заявителей по иным вопросам, связанным с предоставлением Муниципальной услуги, в МФЦ осуществляются бесплатно.</w:t>
      </w:r>
    </w:p>
    <w:p w:rsidR="00307D75" w:rsidRDefault="00307D75">
      <w:pPr>
        <w:pStyle w:val="ConsPlusNormal"/>
        <w:spacing w:before="220"/>
        <w:ind w:firstLine="540"/>
        <w:jc w:val="both"/>
      </w:pPr>
      <w:r>
        <w:t>22.4. Перечень МФЦ размещен на сайте органа местного самоуправления.</w:t>
      </w:r>
    </w:p>
    <w:p w:rsidR="00307D75" w:rsidRDefault="00307D75">
      <w:pPr>
        <w:pStyle w:val="ConsPlusNormal"/>
        <w:spacing w:before="220"/>
        <w:ind w:firstLine="540"/>
        <w:jc w:val="both"/>
      </w:pPr>
      <w:r>
        <w:t>22.5. В МФЦ исключается взаимодействие Заявителя с должностными лицами Администрации, предоставляющими Муниципальную услугу.</w:t>
      </w:r>
    </w:p>
    <w:p w:rsidR="00307D75" w:rsidRDefault="00307D75">
      <w:pPr>
        <w:pStyle w:val="ConsPlusNormal"/>
        <w:spacing w:before="220"/>
        <w:ind w:firstLine="540"/>
        <w:jc w:val="both"/>
      </w:pPr>
      <w:r>
        <w:t xml:space="preserve">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w:t>
      </w:r>
      <w:hyperlink w:anchor="P171" w:history="1">
        <w:r>
          <w:rPr>
            <w:color w:val="0000FF"/>
          </w:rPr>
          <w:t>подразделом 10</w:t>
        </w:r>
      </w:hyperlink>
      <w:r>
        <w:t xml:space="preserve"> настоящего Административного регламента.</w:t>
      </w:r>
    </w:p>
    <w:p w:rsidR="00307D75" w:rsidRDefault="00307D75">
      <w:pPr>
        <w:pStyle w:val="ConsPlusNormal"/>
        <w:spacing w:before="220"/>
        <w:ind w:firstLine="540"/>
        <w:jc w:val="both"/>
      </w:pPr>
      <w:r>
        <w:t>22.6. При предоставлении Муниципальной услуги в соответствии с соглашением о взаимодействии работники МФЦ обязаны:</w:t>
      </w:r>
    </w:p>
    <w:p w:rsidR="00307D75" w:rsidRDefault="00307D75">
      <w:pPr>
        <w:pStyle w:val="ConsPlusNormal"/>
        <w:spacing w:before="220"/>
        <w:ind w:firstLine="540"/>
        <w:jc w:val="both"/>
      </w:pPr>
      <w:r>
        <w:t>22.6.1.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307D75" w:rsidRDefault="00307D75">
      <w:pPr>
        <w:pStyle w:val="ConsPlusNormal"/>
        <w:spacing w:before="220"/>
        <w:ind w:firstLine="540"/>
        <w:jc w:val="both"/>
      </w:pPr>
      <w:r>
        <w:t>22.6.2.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307D75" w:rsidRDefault="00307D75">
      <w:pPr>
        <w:pStyle w:val="ConsPlusNormal"/>
        <w:spacing w:before="220"/>
        <w:ind w:firstLine="540"/>
        <w:jc w:val="both"/>
      </w:pPr>
      <w:r>
        <w:t>22.6.3.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w:t>
      </w:r>
    </w:p>
    <w:p w:rsidR="00307D75" w:rsidRDefault="00307D75">
      <w:pPr>
        <w:pStyle w:val="ConsPlusNormal"/>
        <w:spacing w:before="220"/>
        <w:ind w:firstLine="540"/>
        <w:jc w:val="both"/>
      </w:pPr>
      <w:r>
        <w:t>22.6.4. Соблюдать требования соглашений о взаимодействии.</w:t>
      </w:r>
    </w:p>
    <w:p w:rsidR="00307D75" w:rsidRDefault="00307D75">
      <w:pPr>
        <w:pStyle w:val="ConsPlusNormal"/>
        <w:spacing w:before="220"/>
        <w:ind w:firstLine="540"/>
        <w:jc w:val="both"/>
      </w:pPr>
      <w:r>
        <w:t>22.6.5. Осуществлять взаимодействие с Администрацией в соответствии с соглашениями о взаимодействии, иными нормативными правовыми актами Российской Федерации и Московской области, регулирующими порядок предоставления Муниципальной услуги, в том числе настоящим Административным регламентом.</w:t>
      </w:r>
    </w:p>
    <w:p w:rsidR="00307D75" w:rsidRDefault="00307D75">
      <w:pPr>
        <w:pStyle w:val="ConsPlusNormal"/>
        <w:spacing w:before="220"/>
        <w:ind w:firstLine="540"/>
        <w:jc w:val="both"/>
      </w:pPr>
      <w: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07D75" w:rsidRDefault="00307D75">
      <w:pPr>
        <w:pStyle w:val="ConsPlusNormal"/>
        <w:spacing w:before="220"/>
        <w:ind w:firstLine="540"/>
        <w:jc w:val="both"/>
      </w:pPr>
      <w:r>
        <w:t xml:space="preserve">22.8.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w:t>
      </w:r>
      <w:r>
        <w:lastRenderedPageBreak/>
        <w:t>правовыми актами Московской области, возмещается МФЦ в соответствии с законодательством Российской Федерации.</w:t>
      </w:r>
    </w:p>
    <w:p w:rsidR="00307D75" w:rsidRDefault="00307D75">
      <w:pPr>
        <w:pStyle w:val="ConsPlusNormal"/>
        <w:spacing w:before="220"/>
        <w:ind w:firstLine="540"/>
        <w:jc w:val="both"/>
      </w:pPr>
      <w:r>
        <w:t xml:space="preserve">22.9. </w:t>
      </w:r>
      <w:hyperlink r:id="rId21" w:history="1">
        <w:r>
          <w:rPr>
            <w:color w:val="0000FF"/>
          </w:rPr>
          <w:t>Законом</w:t>
        </w:r>
      </w:hyperlink>
      <w:r>
        <w:t xml:space="preserve"> Московской области от 04.05.2016 N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w:t>
      </w:r>
      <w:proofErr w:type="spellStart"/>
      <w:r>
        <w:t>непредоставление</w:t>
      </w:r>
      <w:proofErr w:type="spellEnd"/>
      <w:r>
        <w:t xml:space="preserve"> Муниципальной услуги Заявителю либо предоставление Муниципальной услуги Заявителю с нарушением сроков, установленных настоящим Административным регламентом, предусмотрена административная ответственность.</w:t>
      </w:r>
    </w:p>
    <w:p w:rsidR="00307D75" w:rsidRDefault="00307D75">
      <w:pPr>
        <w:pStyle w:val="ConsPlusNormal"/>
        <w:spacing w:before="220"/>
        <w:ind w:firstLine="540"/>
        <w:jc w:val="both"/>
      </w:pPr>
      <w:r>
        <w:t xml:space="preserve">22.10. Региональный </w:t>
      </w:r>
      <w:hyperlink r:id="rId22" w:history="1">
        <w:r>
          <w:rPr>
            <w:color w:val="0000FF"/>
          </w:rPr>
          <w:t>стандарт</w:t>
        </w:r>
      </w:hyperlink>
      <w:r>
        <w:t xml:space="preserve"> организации деятельности МФЦ в Московской области утвержден распоряжением Министерства государственного управления, информационных технологий и связи Московской области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307D75" w:rsidRDefault="00307D75">
      <w:pPr>
        <w:pStyle w:val="ConsPlusNormal"/>
        <w:jc w:val="both"/>
      </w:pPr>
    </w:p>
    <w:p w:rsidR="00307D75" w:rsidRDefault="00307D75">
      <w:pPr>
        <w:pStyle w:val="ConsPlusTitle"/>
        <w:jc w:val="center"/>
        <w:outlineLvl w:val="1"/>
      </w:pPr>
      <w:r>
        <w:t>III. Состав, последовательность и сроки выполнения</w:t>
      </w:r>
    </w:p>
    <w:p w:rsidR="00307D75" w:rsidRDefault="00307D75">
      <w:pPr>
        <w:pStyle w:val="ConsPlusTitle"/>
        <w:jc w:val="center"/>
      </w:pPr>
      <w:r>
        <w:t>административных процедур (действий), требования к порядку</w:t>
      </w:r>
    </w:p>
    <w:p w:rsidR="00307D75" w:rsidRDefault="00307D75">
      <w:pPr>
        <w:pStyle w:val="ConsPlusTitle"/>
        <w:jc w:val="center"/>
      </w:pPr>
      <w:r>
        <w:t>их выполнения</w:t>
      </w:r>
    </w:p>
    <w:p w:rsidR="00307D75" w:rsidRDefault="00307D75">
      <w:pPr>
        <w:pStyle w:val="ConsPlusNormal"/>
        <w:jc w:val="both"/>
      </w:pPr>
    </w:p>
    <w:p w:rsidR="00307D75" w:rsidRDefault="00307D75">
      <w:pPr>
        <w:pStyle w:val="ConsPlusTitle"/>
        <w:jc w:val="center"/>
        <w:outlineLvl w:val="2"/>
      </w:pPr>
      <w:r>
        <w:t>23. Состав, последовательность и сроки выполнения</w:t>
      </w:r>
    </w:p>
    <w:p w:rsidR="00307D75" w:rsidRDefault="00307D75">
      <w:pPr>
        <w:pStyle w:val="ConsPlusTitle"/>
        <w:jc w:val="center"/>
      </w:pPr>
      <w:r>
        <w:t>административных процедур (действий) при предоставлении</w:t>
      </w:r>
    </w:p>
    <w:p w:rsidR="00307D75" w:rsidRDefault="00307D75">
      <w:pPr>
        <w:pStyle w:val="ConsPlusTitle"/>
        <w:jc w:val="center"/>
      </w:pPr>
      <w:r>
        <w:t>Муниципальной услуги</w:t>
      </w:r>
    </w:p>
    <w:p w:rsidR="00307D75" w:rsidRDefault="00307D75">
      <w:pPr>
        <w:pStyle w:val="ConsPlusNormal"/>
        <w:jc w:val="both"/>
      </w:pPr>
    </w:p>
    <w:p w:rsidR="00307D75" w:rsidRDefault="00307D75">
      <w:pPr>
        <w:pStyle w:val="ConsPlusNormal"/>
        <w:ind w:firstLine="540"/>
        <w:jc w:val="both"/>
      </w:pPr>
      <w:r>
        <w:t>23.1. Перечень административных процедур:</w:t>
      </w:r>
    </w:p>
    <w:p w:rsidR="00307D75" w:rsidRDefault="00307D75">
      <w:pPr>
        <w:pStyle w:val="ConsPlusNormal"/>
        <w:spacing w:before="220"/>
        <w:ind w:firstLine="540"/>
        <w:jc w:val="both"/>
      </w:pPr>
      <w:r>
        <w:t>23.1.1. Прием и регистрация документов, необходимых для предоставления Муниципальной услуги.</w:t>
      </w:r>
    </w:p>
    <w:p w:rsidR="00307D75" w:rsidRDefault="00307D75">
      <w:pPr>
        <w:pStyle w:val="ConsPlusNormal"/>
        <w:spacing w:before="220"/>
        <w:ind w:firstLine="540"/>
        <w:jc w:val="both"/>
      </w:pPr>
      <w:r>
        <w:t>23.1.2. Формирование и направление межведомственного информационного запроса в орган, участвующий в предоставлении Муниципальной услуги.</w:t>
      </w:r>
    </w:p>
    <w:p w:rsidR="00307D75" w:rsidRDefault="00307D75">
      <w:pPr>
        <w:pStyle w:val="ConsPlusNormal"/>
        <w:spacing w:before="220"/>
        <w:ind w:firstLine="540"/>
        <w:jc w:val="both"/>
      </w:pPr>
      <w:r>
        <w:t xml:space="preserve">23.1.3. Рассмотрение документов на наличие оснований для отказа в предоставлении Муниципальной услуги, указанных в </w:t>
      </w:r>
      <w:hyperlink w:anchor="P239" w:history="1">
        <w:r>
          <w:rPr>
            <w:color w:val="0000FF"/>
          </w:rPr>
          <w:t>подпунктах 13.4.1</w:t>
        </w:r>
      </w:hyperlink>
      <w:r>
        <w:t xml:space="preserve">, </w:t>
      </w:r>
      <w:hyperlink w:anchor="P240" w:history="1">
        <w:r>
          <w:rPr>
            <w:color w:val="0000FF"/>
          </w:rPr>
          <w:t>13.4.2</w:t>
        </w:r>
      </w:hyperlink>
      <w:r>
        <w:t xml:space="preserve"> Административного регламента.</w:t>
      </w:r>
    </w:p>
    <w:p w:rsidR="00307D75" w:rsidRDefault="00307D75">
      <w:pPr>
        <w:pStyle w:val="ConsPlusNormal"/>
        <w:spacing w:before="220"/>
        <w:ind w:firstLine="540"/>
        <w:jc w:val="both"/>
      </w:pPr>
      <w:r>
        <w:t>23.1.4. Проведение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rsidR="00307D75" w:rsidRDefault="00307D75">
      <w:pPr>
        <w:pStyle w:val="ConsPlusNormal"/>
        <w:spacing w:before="220"/>
        <w:ind w:firstLine="540"/>
        <w:jc w:val="both"/>
      </w:pPr>
      <w:r>
        <w:t xml:space="preserve">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 </w:t>
      </w:r>
      <w:hyperlink w:anchor="P241" w:history="1">
        <w:r>
          <w:rPr>
            <w:color w:val="0000FF"/>
          </w:rPr>
          <w:t>подпункте 13.4.3</w:t>
        </w:r>
      </w:hyperlink>
      <w:r>
        <w:t xml:space="preserve"> Административного регламента.</w:t>
      </w:r>
    </w:p>
    <w:p w:rsidR="00307D75" w:rsidRDefault="00307D75">
      <w:pPr>
        <w:pStyle w:val="ConsPlusNormal"/>
        <w:spacing w:before="220"/>
        <w:ind w:firstLine="540"/>
        <w:jc w:val="both"/>
      </w:pPr>
      <w:r>
        <w:t>23.1.6.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307D75" w:rsidRDefault="00307D75">
      <w:pPr>
        <w:pStyle w:val="ConsPlusNormal"/>
        <w:spacing w:before="220"/>
        <w:ind w:firstLine="540"/>
        <w:jc w:val="both"/>
      </w:pPr>
      <w:r>
        <w:t>23.1.7. Выдача результата предоставления Муниципальной услуги Заявителю.</w:t>
      </w:r>
    </w:p>
    <w:p w:rsidR="00307D75" w:rsidRDefault="00307D75">
      <w:pPr>
        <w:pStyle w:val="ConsPlusNormal"/>
        <w:spacing w:before="220"/>
        <w:ind w:firstLine="540"/>
        <w:jc w:val="both"/>
      </w:pPr>
      <w:r>
        <w:t xml:space="preserve">23.2. Каждая административная процедура состоит из административных действий. </w:t>
      </w:r>
      <w:hyperlink w:anchor="P11705" w:history="1">
        <w:r>
          <w:rPr>
            <w:color w:val="0000FF"/>
          </w:rPr>
          <w:t>Перечень</w:t>
        </w:r>
      </w:hyperlink>
      <w:r>
        <w:t xml:space="preserve"> и содержание административных действий, составляющих каждую административную процедуру, приведены в приложении 13 к настоящему Административному регламенту.</w:t>
      </w:r>
    </w:p>
    <w:p w:rsidR="00307D75" w:rsidRDefault="00307D75">
      <w:pPr>
        <w:pStyle w:val="ConsPlusNormal"/>
        <w:spacing w:before="220"/>
        <w:ind w:firstLine="540"/>
        <w:jc w:val="both"/>
      </w:pPr>
      <w:bookmarkStart w:id="15" w:name="P406"/>
      <w:bookmarkEnd w:id="15"/>
      <w:r>
        <w:t xml:space="preserve">23.3. Заявитель при обнаружении опечаток и ошибок в документах, выданных в результате </w:t>
      </w:r>
      <w:r>
        <w:lastRenderedPageBreak/>
        <w:t>предоставления Муниципальной услуги, обращается в Администрацию (лично, по почте, электронной почте) с заявлением в свободной форме о необходимости исправления опечаток и ошибок в выданном результате предоставления Муниципальной услуги.</w:t>
      </w:r>
    </w:p>
    <w:p w:rsidR="00307D75" w:rsidRDefault="00307D75">
      <w:pPr>
        <w:pStyle w:val="ConsPlusNormal"/>
        <w:spacing w:before="220"/>
        <w:ind w:firstLine="540"/>
        <w:jc w:val="both"/>
      </w:pPr>
      <w:r>
        <w:t xml:space="preserve">23.3.1. Администрация при получении заявления, указанного в </w:t>
      </w:r>
      <w:hyperlink w:anchor="P406" w:history="1">
        <w:r>
          <w:rPr>
            <w:color w:val="0000FF"/>
          </w:rPr>
          <w:t>пункте 23.3</w:t>
        </w:r>
      </w:hyperlink>
      <w:r>
        <w:t xml:space="preserve">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w:t>
      </w:r>
    </w:p>
    <w:p w:rsidR="00307D75" w:rsidRDefault="00307D75">
      <w:pPr>
        <w:pStyle w:val="ConsPlusNormal"/>
        <w:jc w:val="both"/>
      </w:pPr>
    </w:p>
    <w:p w:rsidR="00307D75" w:rsidRDefault="00307D75">
      <w:pPr>
        <w:pStyle w:val="ConsPlusTitle"/>
        <w:jc w:val="center"/>
        <w:outlineLvl w:val="1"/>
      </w:pPr>
      <w:r>
        <w:t>IV. Порядок и формы контроля за исполнением</w:t>
      </w:r>
    </w:p>
    <w:p w:rsidR="00307D75" w:rsidRDefault="00307D75">
      <w:pPr>
        <w:pStyle w:val="ConsPlusTitle"/>
        <w:jc w:val="center"/>
      </w:pPr>
      <w:r>
        <w:t>Административного регламента</w:t>
      </w:r>
    </w:p>
    <w:p w:rsidR="00307D75" w:rsidRDefault="00307D75">
      <w:pPr>
        <w:pStyle w:val="ConsPlusNormal"/>
        <w:jc w:val="both"/>
      </w:pPr>
    </w:p>
    <w:p w:rsidR="00307D75" w:rsidRDefault="00307D75">
      <w:pPr>
        <w:pStyle w:val="ConsPlusTitle"/>
        <w:jc w:val="center"/>
        <w:outlineLvl w:val="2"/>
      </w:pPr>
      <w:bookmarkStart w:id="16" w:name="P412"/>
      <w:bookmarkEnd w:id="16"/>
      <w:r>
        <w:t>24. Порядок осуществления текущего контроля за соблюдением</w:t>
      </w:r>
    </w:p>
    <w:p w:rsidR="00307D75" w:rsidRDefault="00307D75">
      <w:pPr>
        <w:pStyle w:val="ConsPlusTitle"/>
        <w:jc w:val="center"/>
      </w:pPr>
      <w:r>
        <w:t>и исполнением ответственными должностными лицами</w:t>
      </w:r>
    </w:p>
    <w:p w:rsidR="00307D75" w:rsidRDefault="00307D75">
      <w:pPr>
        <w:pStyle w:val="ConsPlusTitle"/>
        <w:jc w:val="center"/>
      </w:pPr>
      <w:r>
        <w:t>Администрации положений Административного регламента и иных</w:t>
      </w:r>
    </w:p>
    <w:p w:rsidR="00307D75" w:rsidRDefault="00307D75">
      <w:pPr>
        <w:pStyle w:val="ConsPlusTitle"/>
        <w:jc w:val="center"/>
      </w:pPr>
      <w:r>
        <w:t>нормативных правовых актов, устанавливающих требования</w:t>
      </w:r>
    </w:p>
    <w:p w:rsidR="00307D75" w:rsidRDefault="00307D75">
      <w:pPr>
        <w:pStyle w:val="ConsPlusTitle"/>
        <w:jc w:val="center"/>
      </w:pPr>
      <w:r>
        <w:t>к предоставлению Муниципальной услуги, а также принятием</w:t>
      </w:r>
    </w:p>
    <w:p w:rsidR="00307D75" w:rsidRDefault="00307D75">
      <w:pPr>
        <w:pStyle w:val="ConsPlusTitle"/>
        <w:jc w:val="center"/>
      </w:pPr>
      <w:r>
        <w:t>ими решений</w:t>
      </w:r>
    </w:p>
    <w:p w:rsidR="00307D75" w:rsidRDefault="00307D75">
      <w:pPr>
        <w:pStyle w:val="ConsPlusNormal"/>
        <w:jc w:val="both"/>
      </w:pPr>
    </w:p>
    <w:p w:rsidR="00307D75" w:rsidRDefault="00307D75">
      <w:pPr>
        <w:pStyle w:val="ConsPlusNormal"/>
        <w:ind w:firstLine="540"/>
        <w:jc w:val="both"/>
      </w:pPr>
      <w:r>
        <w:t>24.1.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w:t>
      </w:r>
    </w:p>
    <w:p w:rsidR="00307D75" w:rsidRDefault="00307D75">
      <w:pPr>
        <w:pStyle w:val="ConsPlusNormal"/>
        <w:spacing w:before="220"/>
        <w:ind w:firstLine="540"/>
        <w:jc w:val="both"/>
      </w:pPr>
      <w:r>
        <w:t>24.2. Требованиями к порядку и формам текущего контроля за предоставлением Муниципальной услуги являются:</w:t>
      </w:r>
    </w:p>
    <w:p w:rsidR="00307D75" w:rsidRDefault="00307D75">
      <w:pPr>
        <w:pStyle w:val="ConsPlusNormal"/>
        <w:spacing w:before="220"/>
        <w:ind w:firstLine="540"/>
        <w:jc w:val="both"/>
      </w:pPr>
      <w:r>
        <w:t>24.2.1. Независимость.</w:t>
      </w:r>
    </w:p>
    <w:p w:rsidR="00307D75" w:rsidRDefault="00307D75">
      <w:pPr>
        <w:pStyle w:val="ConsPlusNormal"/>
        <w:spacing w:before="220"/>
        <w:ind w:firstLine="540"/>
        <w:jc w:val="both"/>
      </w:pPr>
      <w:r>
        <w:t>24.2.2. Тщательность.</w:t>
      </w:r>
    </w:p>
    <w:p w:rsidR="00307D75" w:rsidRDefault="00307D75">
      <w:pPr>
        <w:pStyle w:val="ConsPlusNormal"/>
        <w:spacing w:before="220"/>
        <w:ind w:firstLine="540"/>
        <w:jc w:val="both"/>
      </w:pPr>
      <w:r>
        <w:t>24.3.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07D75" w:rsidRDefault="00307D75">
      <w:pPr>
        <w:pStyle w:val="ConsPlusNormal"/>
        <w:spacing w:before="220"/>
        <w:ind w:firstLine="540"/>
        <w:jc w:val="both"/>
      </w:pPr>
      <w:r>
        <w:t>24.4.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07D75" w:rsidRDefault="00307D75">
      <w:pPr>
        <w:pStyle w:val="ConsPlusNormal"/>
        <w:spacing w:before="220"/>
        <w:ind w:firstLine="540"/>
        <w:jc w:val="both"/>
      </w:pPr>
      <w:r>
        <w:t>24.5.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rsidR="00307D75" w:rsidRDefault="00307D75">
      <w:pPr>
        <w:pStyle w:val="ConsPlusNormal"/>
        <w:jc w:val="both"/>
      </w:pPr>
    </w:p>
    <w:p w:rsidR="00307D75" w:rsidRDefault="00307D75">
      <w:pPr>
        <w:pStyle w:val="ConsPlusTitle"/>
        <w:jc w:val="center"/>
        <w:outlineLvl w:val="2"/>
      </w:pPr>
      <w:bookmarkStart w:id="17" w:name="P427"/>
      <w:bookmarkEnd w:id="17"/>
      <w:r>
        <w:t>25. Порядок и периодичность осуществления плановых</w:t>
      </w:r>
    </w:p>
    <w:p w:rsidR="00307D75" w:rsidRDefault="00307D75">
      <w:pPr>
        <w:pStyle w:val="ConsPlusTitle"/>
        <w:jc w:val="center"/>
      </w:pPr>
      <w:r>
        <w:t>и внеплановых проверок полноты и качества предоставления</w:t>
      </w:r>
    </w:p>
    <w:p w:rsidR="00307D75" w:rsidRDefault="00307D75">
      <w:pPr>
        <w:pStyle w:val="ConsPlusTitle"/>
        <w:jc w:val="center"/>
      </w:pPr>
      <w:r>
        <w:t>Муниципальной услуги</w:t>
      </w:r>
    </w:p>
    <w:p w:rsidR="00307D75" w:rsidRDefault="00307D75">
      <w:pPr>
        <w:pStyle w:val="ConsPlusNormal"/>
        <w:jc w:val="both"/>
      </w:pPr>
    </w:p>
    <w:p w:rsidR="00307D75" w:rsidRDefault="00307D75">
      <w:pPr>
        <w:pStyle w:val="ConsPlusNormal"/>
        <w:ind w:firstLine="540"/>
        <w:jc w:val="both"/>
      </w:pPr>
      <w:r>
        <w:t>25.1. Порядок и периодичность осуществления плановых и внеплановых проверок полноты и качества предоставления Муниципальной услуги устанавливаются организационно-распорядительным актом Администрации.</w:t>
      </w:r>
    </w:p>
    <w:p w:rsidR="00307D75" w:rsidRDefault="00307D75">
      <w:pPr>
        <w:pStyle w:val="ConsPlusNormal"/>
        <w:spacing w:before="220"/>
        <w:ind w:firstLine="540"/>
        <w:jc w:val="both"/>
      </w:pPr>
      <w:r>
        <w:lastRenderedPageBreak/>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307D75" w:rsidRDefault="00307D75">
      <w:pPr>
        <w:pStyle w:val="ConsPlusNormal"/>
        <w:jc w:val="both"/>
      </w:pPr>
    </w:p>
    <w:p w:rsidR="00307D75" w:rsidRDefault="00307D75">
      <w:pPr>
        <w:pStyle w:val="ConsPlusTitle"/>
        <w:jc w:val="center"/>
        <w:outlineLvl w:val="2"/>
      </w:pPr>
      <w:r>
        <w:t>26. Ответственность должностных лиц Администрации за решения</w:t>
      </w:r>
    </w:p>
    <w:p w:rsidR="00307D75" w:rsidRDefault="00307D75">
      <w:pPr>
        <w:pStyle w:val="ConsPlusTitle"/>
        <w:jc w:val="center"/>
      </w:pPr>
      <w:r>
        <w:t>и действия (бездействие), принимаемые (осуществляемые) ими</w:t>
      </w:r>
    </w:p>
    <w:p w:rsidR="00307D75" w:rsidRDefault="00307D75">
      <w:pPr>
        <w:pStyle w:val="ConsPlusTitle"/>
        <w:jc w:val="center"/>
      </w:pPr>
      <w:r>
        <w:t>в ходе предоставления Муниципальной услуги</w:t>
      </w:r>
    </w:p>
    <w:p w:rsidR="00307D75" w:rsidRDefault="00307D75">
      <w:pPr>
        <w:pStyle w:val="ConsPlusNormal"/>
        <w:jc w:val="both"/>
      </w:pPr>
    </w:p>
    <w:p w:rsidR="00307D75" w:rsidRDefault="00307D75">
      <w:pPr>
        <w:pStyle w:val="ConsPlusNormal"/>
        <w:ind w:firstLine="540"/>
        <w:jc w:val="both"/>
      </w:pPr>
      <w:r>
        <w:t>26.1.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непосредственно предоставляющим Муниципальную услугу, является руководитель Управления архитектуры и градостроительства Администрации.</w:t>
      </w:r>
    </w:p>
    <w:p w:rsidR="00307D75" w:rsidRDefault="00307D75">
      <w:pPr>
        <w:pStyle w:val="ConsPlusNormal"/>
        <w:spacing w:before="220"/>
        <w:ind w:firstLine="540"/>
        <w:jc w:val="both"/>
      </w:pPr>
      <w:r>
        <w:t>26.2. По результатам проведенных мониторинга и проверок, в случае выявления неправомерных решений, действий (бездействия) должностных лиц Администрации,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307D75" w:rsidRDefault="00307D75">
      <w:pPr>
        <w:pStyle w:val="ConsPlusNormal"/>
        <w:jc w:val="both"/>
      </w:pPr>
    </w:p>
    <w:p w:rsidR="00307D75" w:rsidRDefault="00307D75">
      <w:pPr>
        <w:pStyle w:val="ConsPlusTitle"/>
        <w:jc w:val="center"/>
        <w:outlineLvl w:val="2"/>
      </w:pPr>
      <w:r>
        <w:t>27. Положения, характеризующие требования к порядку и формам</w:t>
      </w:r>
    </w:p>
    <w:p w:rsidR="00307D75" w:rsidRDefault="00307D75">
      <w:pPr>
        <w:pStyle w:val="ConsPlusTitle"/>
        <w:jc w:val="center"/>
      </w:pPr>
      <w:r>
        <w:t>контроля за предоставлением Муниципальной услуги, в том</w:t>
      </w:r>
    </w:p>
    <w:p w:rsidR="00307D75" w:rsidRDefault="00307D75">
      <w:pPr>
        <w:pStyle w:val="ConsPlusTitle"/>
        <w:jc w:val="center"/>
      </w:pPr>
      <w:r>
        <w:t>числе со стороны граждан, их объединений и организаций</w:t>
      </w:r>
    </w:p>
    <w:p w:rsidR="00307D75" w:rsidRDefault="00307D75">
      <w:pPr>
        <w:pStyle w:val="ConsPlusNormal"/>
        <w:jc w:val="both"/>
      </w:pPr>
    </w:p>
    <w:p w:rsidR="00307D75" w:rsidRDefault="00307D75">
      <w:pPr>
        <w:pStyle w:val="ConsPlusNormal"/>
        <w:ind w:firstLine="540"/>
        <w:jc w:val="both"/>
      </w:pPr>
      <w:r>
        <w:t xml:space="preserve">27.1. Контроль за предоставлением Муниципальной услуги осуществляется в порядке и формах, предусмотренных </w:t>
      </w:r>
      <w:hyperlink w:anchor="P412" w:history="1">
        <w:r>
          <w:rPr>
            <w:color w:val="0000FF"/>
          </w:rPr>
          <w:t>подразделами 24</w:t>
        </w:r>
      </w:hyperlink>
      <w:r>
        <w:t xml:space="preserve"> и </w:t>
      </w:r>
      <w:hyperlink w:anchor="P427" w:history="1">
        <w:r>
          <w:rPr>
            <w:color w:val="0000FF"/>
          </w:rPr>
          <w:t>25</w:t>
        </w:r>
      </w:hyperlink>
      <w:r>
        <w:t xml:space="preserve"> настоящего Административного регламента.</w:t>
      </w:r>
    </w:p>
    <w:p w:rsidR="00307D75" w:rsidRDefault="00307D75">
      <w:pPr>
        <w:pStyle w:val="ConsPlusNormal"/>
        <w:spacing w:before="220"/>
        <w:ind w:firstLine="540"/>
        <w:jc w:val="both"/>
      </w:pPr>
      <w:r>
        <w:t xml:space="preserve">27.2. Контроль за порядком предоставления Муниципальной услуги осуществляется в порядке, установленном </w:t>
      </w:r>
      <w:hyperlink r:id="rId23" w:history="1">
        <w:r>
          <w:rPr>
            <w:color w:val="0000FF"/>
          </w:rPr>
          <w:t>распоряжением</w:t>
        </w:r>
      </w:hyperlink>
      <w:r>
        <w:t xml:space="preserve"> Министерства государственного управления, информационных технологий и связи Московской области от 30.10.2018 N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307D75" w:rsidRDefault="00307D75">
      <w:pPr>
        <w:pStyle w:val="ConsPlusNormal"/>
        <w:spacing w:before="220"/>
        <w:ind w:firstLine="540"/>
        <w:jc w:val="both"/>
      </w:pPr>
      <w: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w:t>
      </w:r>
      <w:proofErr w:type="spellStart"/>
      <w:r>
        <w:t>непредоставление</w:t>
      </w:r>
      <w:proofErr w:type="spellEnd"/>
      <w:r>
        <w:t xml:space="preserve"> или предоставление с нарушением срока, установленного настоящим Административным регламентом.</w:t>
      </w:r>
    </w:p>
    <w:p w:rsidR="00307D75" w:rsidRDefault="00307D75">
      <w:pPr>
        <w:pStyle w:val="ConsPlusNormal"/>
        <w:spacing w:before="220"/>
        <w:ind w:firstLine="540"/>
        <w:jc w:val="both"/>
      </w:pPr>
      <w:r>
        <w:t>27.4. 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307D75" w:rsidRDefault="00307D75">
      <w:pPr>
        <w:pStyle w:val="ConsPlusNormal"/>
        <w:spacing w:before="220"/>
        <w:ind w:firstLine="540"/>
        <w:jc w:val="both"/>
      </w:pPr>
      <w: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07D75" w:rsidRDefault="00307D75">
      <w:pPr>
        <w:pStyle w:val="ConsPlusNormal"/>
        <w:jc w:val="both"/>
      </w:pPr>
    </w:p>
    <w:p w:rsidR="00307D75" w:rsidRDefault="00307D75">
      <w:pPr>
        <w:pStyle w:val="ConsPlusTitle"/>
        <w:jc w:val="center"/>
        <w:outlineLvl w:val="1"/>
      </w:pPr>
      <w:bookmarkStart w:id="18" w:name="P451"/>
      <w:bookmarkEnd w:id="18"/>
      <w:r>
        <w:t>V. Досудебный (внесудебный) порядок обжалования решений</w:t>
      </w:r>
    </w:p>
    <w:p w:rsidR="00307D75" w:rsidRDefault="00307D75">
      <w:pPr>
        <w:pStyle w:val="ConsPlusTitle"/>
        <w:jc w:val="center"/>
      </w:pPr>
      <w:r>
        <w:lastRenderedPageBreak/>
        <w:t>и действий (бездействия) Администрации, должностных лиц</w:t>
      </w:r>
    </w:p>
    <w:p w:rsidR="00307D75" w:rsidRDefault="00307D75">
      <w:pPr>
        <w:pStyle w:val="ConsPlusTitle"/>
        <w:jc w:val="center"/>
      </w:pPr>
      <w:r>
        <w:t>Администрации</w:t>
      </w:r>
    </w:p>
    <w:p w:rsidR="00307D75" w:rsidRDefault="00307D75">
      <w:pPr>
        <w:pStyle w:val="ConsPlusNormal"/>
        <w:jc w:val="both"/>
      </w:pPr>
    </w:p>
    <w:p w:rsidR="00307D75" w:rsidRDefault="00307D75">
      <w:pPr>
        <w:pStyle w:val="ConsPlusTitle"/>
        <w:jc w:val="center"/>
        <w:outlineLvl w:val="2"/>
      </w:pPr>
      <w:r>
        <w:t>28. Информация для заинтересованных лиц об их праве</w:t>
      </w:r>
    </w:p>
    <w:p w:rsidR="00307D75" w:rsidRDefault="00307D75">
      <w:pPr>
        <w:pStyle w:val="ConsPlusTitle"/>
        <w:jc w:val="center"/>
      </w:pPr>
      <w:r>
        <w:t>на досудебное (внесудебное) обжалование действий</w:t>
      </w:r>
    </w:p>
    <w:p w:rsidR="00307D75" w:rsidRDefault="00307D75">
      <w:pPr>
        <w:pStyle w:val="ConsPlusTitle"/>
        <w:jc w:val="center"/>
      </w:pPr>
      <w:r>
        <w:t>(бездействия) и (или) решений, принятых (осуществленных)</w:t>
      </w:r>
    </w:p>
    <w:p w:rsidR="00307D75" w:rsidRDefault="00307D75">
      <w:pPr>
        <w:pStyle w:val="ConsPlusTitle"/>
        <w:jc w:val="center"/>
      </w:pPr>
      <w:r>
        <w:t>в ходе предоставления Муниципальной услуги</w:t>
      </w:r>
    </w:p>
    <w:p w:rsidR="00307D75" w:rsidRDefault="00307D75">
      <w:pPr>
        <w:pStyle w:val="ConsPlusNormal"/>
        <w:jc w:val="both"/>
      </w:pPr>
    </w:p>
    <w:p w:rsidR="00307D75" w:rsidRDefault="00307D75">
      <w:pPr>
        <w:pStyle w:val="ConsPlusNormal"/>
        <w:ind w:firstLine="540"/>
        <w:jc w:val="both"/>
      </w:pPr>
      <w: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МФЦ, работниками МФЦ (далее - жалоба).</w:t>
      </w:r>
    </w:p>
    <w:p w:rsidR="00307D75" w:rsidRDefault="00307D75">
      <w:pPr>
        <w:pStyle w:val="ConsPlusNormal"/>
        <w:spacing w:before="220"/>
        <w:ind w:firstLine="540"/>
        <w:jc w:val="both"/>
      </w:pPr>
      <w:r>
        <w:t>28.2. Заявитель может обратиться с жалобой, в том числе в следующих случаях:</w:t>
      </w:r>
    </w:p>
    <w:p w:rsidR="00307D75" w:rsidRDefault="00307D75">
      <w:pPr>
        <w:pStyle w:val="ConsPlusNormal"/>
        <w:spacing w:before="220"/>
        <w:ind w:firstLine="540"/>
        <w:jc w:val="both"/>
      </w:pPr>
      <w:r>
        <w:t xml:space="preserve">28.2.1. Нарушение срока регистрации Запроса о предоставлении Муниципальной услуги, комплексного запроса, указанного в </w:t>
      </w:r>
      <w:hyperlink r:id="rId24"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307D75" w:rsidRDefault="00307D75">
      <w:pPr>
        <w:pStyle w:val="ConsPlusNormal"/>
        <w:spacing w:before="220"/>
        <w:ind w:firstLine="540"/>
        <w:jc w:val="both"/>
      </w:pPr>
      <w:r>
        <w:t>28.2.2. Нарушение срока предоставления Муниципальной услуги.</w:t>
      </w:r>
    </w:p>
    <w:p w:rsidR="00307D75" w:rsidRDefault="00307D75">
      <w:pPr>
        <w:pStyle w:val="ConsPlusNormal"/>
        <w:spacing w:before="220"/>
        <w:ind w:firstLine="540"/>
        <w:jc w:val="both"/>
      </w:pPr>
      <w:r>
        <w:t>28.2.3.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307D75" w:rsidRDefault="00307D75">
      <w:pPr>
        <w:pStyle w:val="ConsPlusNormal"/>
        <w:spacing w:before="220"/>
        <w:ind w:firstLine="540"/>
        <w:jc w:val="both"/>
      </w:pPr>
      <w:r>
        <w:t>28.2.4. Отказ в приеме документов, представление которых предусмотрено законодательством Российской Федерации для предоставления Муниципальной услуги, у Заявителя.</w:t>
      </w:r>
    </w:p>
    <w:p w:rsidR="00307D75" w:rsidRDefault="00307D75">
      <w:pPr>
        <w:pStyle w:val="ConsPlusNormal"/>
        <w:spacing w:before="220"/>
        <w:ind w:firstLine="540"/>
        <w:jc w:val="both"/>
      </w:pPr>
      <w:r>
        <w:t>28.2.5. Отказ в предоставлении Муниципальной услуги, если основания отказа не предусмотрены законодательством Российской Федерации.</w:t>
      </w:r>
    </w:p>
    <w:p w:rsidR="00307D75" w:rsidRDefault="00307D75">
      <w:pPr>
        <w:pStyle w:val="ConsPlusNormal"/>
        <w:spacing w:before="220"/>
        <w:ind w:firstLine="540"/>
        <w:jc w:val="both"/>
      </w:pPr>
      <w:r>
        <w:t>28.2.6. Требование с Заявителя при предоставлении Муниципальной услуги платы, не предусмотренной законодательством Российской Федерации.</w:t>
      </w:r>
    </w:p>
    <w:p w:rsidR="00307D75" w:rsidRDefault="00307D75">
      <w:pPr>
        <w:pStyle w:val="ConsPlusNormal"/>
        <w:spacing w:before="220"/>
        <w:ind w:firstLine="540"/>
        <w:jc w:val="both"/>
      </w:pPr>
      <w:r>
        <w:t>28.2.7.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307D75" w:rsidRDefault="00307D75">
      <w:pPr>
        <w:pStyle w:val="ConsPlusNormal"/>
        <w:spacing w:before="220"/>
        <w:ind w:firstLine="540"/>
        <w:jc w:val="both"/>
      </w:pPr>
      <w:r>
        <w:t>28.2.8. Нарушение срока или порядка выдачи документов по результатам предоставления Муниципальной услуги.</w:t>
      </w:r>
    </w:p>
    <w:p w:rsidR="00307D75" w:rsidRDefault="00307D75">
      <w:pPr>
        <w:pStyle w:val="ConsPlusNormal"/>
        <w:spacing w:before="220"/>
        <w:ind w:firstLine="540"/>
        <w:jc w:val="both"/>
      </w:pPr>
      <w:r>
        <w:t>28.2.9.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307D75" w:rsidRDefault="00307D75">
      <w:pPr>
        <w:pStyle w:val="ConsPlusNormal"/>
        <w:spacing w:before="220"/>
        <w:ind w:firstLine="540"/>
        <w:jc w:val="both"/>
      </w:pPr>
      <w:r>
        <w:t xml:space="preserve">28.2.10.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184" w:history="1">
        <w:r>
          <w:rPr>
            <w:color w:val="0000FF"/>
          </w:rPr>
          <w:t>подпункте 10.3.3 пункта 10.3</w:t>
        </w:r>
      </w:hyperlink>
      <w:r>
        <w:t xml:space="preserve"> настоящего Административного регламента.</w:t>
      </w:r>
    </w:p>
    <w:p w:rsidR="00307D75" w:rsidRDefault="00307D75">
      <w:pPr>
        <w:pStyle w:val="ConsPlusNormal"/>
        <w:spacing w:before="220"/>
        <w:ind w:firstLine="540"/>
        <w:jc w:val="both"/>
      </w:pPr>
      <w:r>
        <w:t>28.3. Жалоба должна содержать:</w:t>
      </w:r>
    </w:p>
    <w:p w:rsidR="00307D75" w:rsidRDefault="00307D75">
      <w:pPr>
        <w:pStyle w:val="ConsPlusNormal"/>
        <w:spacing w:before="220"/>
        <w:ind w:firstLine="540"/>
        <w:jc w:val="both"/>
      </w:pPr>
      <w:r>
        <w:t>28.3.1.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rsidR="00307D75" w:rsidRDefault="00307D75">
      <w:pPr>
        <w:pStyle w:val="ConsPlusNormal"/>
        <w:spacing w:before="220"/>
        <w:ind w:firstLine="540"/>
        <w:jc w:val="both"/>
      </w:pPr>
      <w:r>
        <w:lastRenderedPageBreak/>
        <w:t>28.3.2.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7D75" w:rsidRDefault="00307D75">
      <w:pPr>
        <w:pStyle w:val="ConsPlusNormal"/>
        <w:spacing w:before="220"/>
        <w:ind w:firstLine="540"/>
        <w:jc w:val="both"/>
      </w:pPr>
      <w:r>
        <w:t>28.3.3. Сведения об обжалуемых решениях и действиях (бездействии) Администрации, должностного лица Администрации, МФЦ, работника МФЦ.</w:t>
      </w:r>
    </w:p>
    <w:p w:rsidR="00307D75" w:rsidRDefault="00307D75">
      <w:pPr>
        <w:pStyle w:val="ConsPlusNormal"/>
        <w:spacing w:before="220"/>
        <w:ind w:firstLine="540"/>
        <w:jc w:val="both"/>
      </w:pPr>
      <w:r>
        <w:t>28.3.4. Доводы, на основании которых Заявитель не согласен с решением и действием (бездействием) Администрации,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rsidR="00307D75" w:rsidRDefault="00307D75">
      <w:pPr>
        <w:pStyle w:val="ConsPlusNormal"/>
        <w:spacing w:before="220"/>
        <w:ind w:firstLine="540"/>
        <w:jc w:val="both"/>
      </w:pPr>
      <w:r>
        <w:t>28.4. Жалоба подается в письменной форме на бумажном носителе, в том числе на личном приеме Заявителя, по почте либо в электронной форме.</w:t>
      </w:r>
    </w:p>
    <w:p w:rsidR="00307D75" w:rsidRDefault="00307D75">
      <w:pPr>
        <w:pStyle w:val="ConsPlusNormal"/>
        <w:spacing w:before="220"/>
        <w:ind w:firstLine="540"/>
        <w:jc w:val="both"/>
      </w:pPr>
      <w:r>
        <w:t>28.5. В электронной форме жалоба может быть подана Заявителем посредством:</w:t>
      </w:r>
    </w:p>
    <w:p w:rsidR="00307D75" w:rsidRDefault="00307D75">
      <w:pPr>
        <w:pStyle w:val="ConsPlusNormal"/>
        <w:spacing w:before="220"/>
        <w:ind w:firstLine="540"/>
        <w:jc w:val="both"/>
      </w:pPr>
      <w:r>
        <w:t>28.5.1. Официального сайта Правительства Московской области в сети Интернет.</w:t>
      </w:r>
    </w:p>
    <w:p w:rsidR="00307D75" w:rsidRDefault="00307D75">
      <w:pPr>
        <w:pStyle w:val="ConsPlusNormal"/>
        <w:spacing w:before="220"/>
        <w:ind w:firstLine="540"/>
        <w:jc w:val="both"/>
      </w:pPr>
      <w:r>
        <w:t>28.5.2. Официального сайта органа местного самоуправления, МФЦ, учредителя МФЦ в сети Интернет.</w:t>
      </w:r>
    </w:p>
    <w:p w:rsidR="00307D75" w:rsidRDefault="00307D75">
      <w:pPr>
        <w:pStyle w:val="ConsPlusNormal"/>
        <w:spacing w:before="220"/>
        <w:ind w:firstLine="540"/>
        <w:jc w:val="both"/>
      </w:pPr>
      <w:r>
        <w:t>28.5.3. ЕПГУ, за исключением жалоб на решения и действия (бездействие) МФЦ и их работников.</w:t>
      </w:r>
    </w:p>
    <w:p w:rsidR="00307D75" w:rsidRDefault="00307D75">
      <w:pPr>
        <w:pStyle w:val="ConsPlusNormal"/>
        <w:spacing w:before="220"/>
        <w:ind w:firstLine="540"/>
        <w:jc w:val="both"/>
      </w:pPr>
      <w:r>
        <w:t>28.5.4. РПГУ, за исключением жалоб на решения и действия (бездействие) МФЦ и их работников.</w:t>
      </w:r>
    </w:p>
    <w:p w:rsidR="00307D75" w:rsidRDefault="00307D75">
      <w:pPr>
        <w:pStyle w:val="ConsPlusNormal"/>
        <w:spacing w:before="220"/>
        <w:ind w:firstLine="540"/>
        <w:jc w:val="both"/>
      </w:pPr>
      <w:r>
        <w:t>28.5.5.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307D75" w:rsidRDefault="00307D75">
      <w:pPr>
        <w:pStyle w:val="ConsPlusNormal"/>
        <w:spacing w:before="220"/>
        <w:ind w:firstLine="540"/>
        <w:jc w:val="both"/>
      </w:pPr>
      <w:r>
        <w:t>28.6. 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rsidR="00307D75" w:rsidRDefault="00307D75">
      <w:pPr>
        <w:pStyle w:val="ConsPlusNormal"/>
        <w:spacing w:before="220"/>
        <w:ind w:firstLine="540"/>
        <w:jc w:val="both"/>
      </w:pPr>
      <w:r>
        <w:t>28.6.1. Прием и регистрацию жалоб.</w:t>
      </w:r>
    </w:p>
    <w:p w:rsidR="00307D75" w:rsidRDefault="00307D75">
      <w:pPr>
        <w:pStyle w:val="ConsPlusNormal"/>
        <w:spacing w:before="220"/>
        <w:ind w:firstLine="540"/>
        <w:jc w:val="both"/>
      </w:pPr>
      <w:r>
        <w:t xml:space="preserve">28.6.2. Направление жалоб в уполномоченные на их рассмотрение Администрацию, МФЦ, учредителю МФЦ, Министерство государственного управления, информационных технологий и связи Московской области в соответствии с </w:t>
      </w:r>
      <w:hyperlink w:anchor="P528" w:history="1">
        <w:r>
          <w:rPr>
            <w:color w:val="0000FF"/>
          </w:rPr>
          <w:t>пунктом 29.1</w:t>
        </w:r>
      </w:hyperlink>
      <w:r>
        <w:t xml:space="preserve"> настоящего Административного регламента.</w:t>
      </w:r>
    </w:p>
    <w:p w:rsidR="00307D75" w:rsidRDefault="00307D75">
      <w:pPr>
        <w:pStyle w:val="ConsPlusNormal"/>
        <w:spacing w:before="220"/>
        <w:ind w:firstLine="540"/>
        <w:jc w:val="both"/>
      </w:pPr>
      <w:r>
        <w:t>28.6.3. Рассмотрение жалоб в соответствии с требованиями законодательства Российской Федерации.</w:t>
      </w:r>
    </w:p>
    <w:p w:rsidR="00307D75" w:rsidRDefault="00307D75">
      <w:pPr>
        <w:pStyle w:val="ConsPlusNormal"/>
        <w:spacing w:before="220"/>
        <w:ind w:firstLine="540"/>
        <w:jc w:val="both"/>
      </w:pPr>
      <w:r>
        <w:t>28.7. 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 принимает одно из следующих решений:</w:t>
      </w:r>
    </w:p>
    <w:p w:rsidR="00307D75" w:rsidRDefault="00307D75">
      <w:pPr>
        <w:pStyle w:val="ConsPlusNormal"/>
        <w:spacing w:before="220"/>
        <w:ind w:firstLine="540"/>
        <w:jc w:val="both"/>
      </w:pPr>
      <w:r>
        <w:t>28.7.1.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307D75" w:rsidRDefault="00307D75">
      <w:pPr>
        <w:pStyle w:val="ConsPlusNormal"/>
        <w:spacing w:before="220"/>
        <w:ind w:firstLine="540"/>
        <w:jc w:val="both"/>
      </w:pPr>
      <w:r>
        <w:lastRenderedPageBreak/>
        <w:t xml:space="preserve">28.7.2. В удовлетворении жалобы отказывается по основаниям, предусмотренным </w:t>
      </w:r>
      <w:hyperlink w:anchor="P508" w:history="1">
        <w:r>
          <w:rPr>
            <w:color w:val="0000FF"/>
          </w:rPr>
          <w:t>пунктом 28.12</w:t>
        </w:r>
      </w:hyperlink>
      <w:r>
        <w:t xml:space="preserve"> настоящего Административного регламента.</w:t>
      </w:r>
    </w:p>
    <w:p w:rsidR="00307D75" w:rsidRDefault="00307D75">
      <w:pPr>
        <w:pStyle w:val="ConsPlusNormal"/>
        <w:spacing w:before="220"/>
        <w:ind w:firstLine="540"/>
        <w:jc w:val="both"/>
      </w:pPr>
      <w:bookmarkStart w:id="19" w:name="P491"/>
      <w:bookmarkEnd w:id="19"/>
      <w:r>
        <w:t>28.8. 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307D75" w:rsidRDefault="00307D75">
      <w:pPr>
        <w:pStyle w:val="ConsPlusNormal"/>
        <w:spacing w:before="220"/>
        <w:ind w:firstLine="540"/>
        <w:jc w:val="both"/>
      </w:pPr>
      <w:r>
        <w:t xml:space="preserve">28.9. Не позднее дня, следующего за днем принятия решения, указанного в </w:t>
      </w:r>
      <w:hyperlink w:anchor="P491" w:history="1">
        <w:r>
          <w:rPr>
            <w:color w:val="0000FF"/>
          </w:rPr>
          <w:t>пункте 28.8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7D75" w:rsidRDefault="00307D75">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Администрации, работником МФЦ, учредителя МФЦ, уполномоченным должностным лицом Министерства государственного управления, информационных технологий и связи Московской области соответственно.</w:t>
      </w:r>
    </w:p>
    <w:p w:rsidR="00307D75" w:rsidRDefault="00307D75">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rsidR="00307D75" w:rsidRDefault="00307D75">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7D75" w:rsidRDefault="00307D75">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7D75" w:rsidRDefault="00307D75">
      <w:pPr>
        <w:pStyle w:val="ConsPlusNormal"/>
        <w:spacing w:before="220"/>
        <w:ind w:firstLine="540"/>
        <w:jc w:val="both"/>
      </w:pPr>
      <w:bookmarkStart w:id="20" w:name="P497"/>
      <w:bookmarkEnd w:id="20"/>
      <w:r>
        <w:t>28.10. В ответе по результатам рассмотрения жалобы указываются:</w:t>
      </w:r>
    </w:p>
    <w:p w:rsidR="00307D75" w:rsidRDefault="00307D75">
      <w:pPr>
        <w:pStyle w:val="ConsPlusNormal"/>
        <w:spacing w:before="220"/>
        <w:ind w:firstLine="540"/>
        <w:jc w:val="both"/>
      </w:pPr>
      <w:r>
        <w:t>28.10.1. 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и (или) работника, принявшего решение по жалобе.</w:t>
      </w:r>
    </w:p>
    <w:p w:rsidR="00307D75" w:rsidRDefault="00307D75">
      <w:pPr>
        <w:pStyle w:val="ConsPlusNormal"/>
        <w:spacing w:before="220"/>
        <w:ind w:firstLine="540"/>
        <w:jc w:val="both"/>
      </w:pPr>
      <w:r>
        <w:t>28.10.2. Номер, дата, место принятия решения, включая сведения о должностном лице, работнике, решение или действие (бездействие) которого обжалуется.</w:t>
      </w:r>
    </w:p>
    <w:p w:rsidR="00307D75" w:rsidRDefault="00307D75">
      <w:pPr>
        <w:pStyle w:val="ConsPlusNormal"/>
        <w:spacing w:before="220"/>
        <w:ind w:firstLine="540"/>
        <w:jc w:val="both"/>
      </w:pPr>
      <w:r>
        <w:t>28.10.3. Фамилия, имя, отчество (при наличии) или наименование Заявителя.</w:t>
      </w:r>
    </w:p>
    <w:p w:rsidR="00307D75" w:rsidRDefault="00307D75">
      <w:pPr>
        <w:pStyle w:val="ConsPlusNormal"/>
        <w:spacing w:before="220"/>
        <w:ind w:firstLine="540"/>
        <w:jc w:val="both"/>
      </w:pPr>
      <w:r>
        <w:t>28.10.4. Основания для принятия решения по жалобе.</w:t>
      </w:r>
    </w:p>
    <w:p w:rsidR="00307D75" w:rsidRDefault="00307D75">
      <w:pPr>
        <w:pStyle w:val="ConsPlusNormal"/>
        <w:spacing w:before="220"/>
        <w:ind w:firstLine="540"/>
        <w:jc w:val="both"/>
      </w:pPr>
      <w:r>
        <w:t>28.10.5. Принятое по жалобе решение.</w:t>
      </w:r>
    </w:p>
    <w:p w:rsidR="00307D75" w:rsidRDefault="00307D75">
      <w:pPr>
        <w:pStyle w:val="ConsPlusNormal"/>
        <w:spacing w:before="220"/>
        <w:ind w:firstLine="540"/>
        <w:jc w:val="both"/>
      </w:pPr>
      <w:r>
        <w:t xml:space="preserve">28.10.6.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w:t>
      </w:r>
      <w:hyperlink w:anchor="P497" w:history="1">
        <w:r>
          <w:rPr>
            <w:color w:val="0000FF"/>
          </w:rPr>
          <w:t>пункте 28.10</w:t>
        </w:r>
      </w:hyperlink>
      <w:r>
        <w:t xml:space="preserve"> настоящего Административного регламента.</w:t>
      </w:r>
    </w:p>
    <w:p w:rsidR="00307D75" w:rsidRDefault="00307D75">
      <w:pPr>
        <w:pStyle w:val="ConsPlusNormal"/>
        <w:spacing w:before="220"/>
        <w:ind w:firstLine="540"/>
        <w:jc w:val="both"/>
      </w:pPr>
      <w:r>
        <w:lastRenderedPageBreak/>
        <w:t>28.10.7. Информация о порядке обжалования принятого по жалобе решения.</w:t>
      </w:r>
    </w:p>
    <w:p w:rsidR="00307D75" w:rsidRDefault="00307D75">
      <w:pPr>
        <w:pStyle w:val="ConsPlusNormal"/>
        <w:spacing w:before="220"/>
        <w:ind w:firstLine="540"/>
        <w:jc w:val="both"/>
      </w:pPr>
      <w:r>
        <w:t>28.11. Администрация, МФЦ, учредитель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307D75" w:rsidRDefault="00307D75">
      <w:pPr>
        <w:pStyle w:val="ConsPlusNormal"/>
        <w:spacing w:before="220"/>
        <w:ind w:firstLine="540"/>
        <w:jc w:val="both"/>
      </w:pPr>
      <w:r>
        <w:t>28.11.1. Наличия вступившего в законную силу решения суда, арбитражного суда по жалобе о том же предмете и по тем же основаниям.</w:t>
      </w:r>
    </w:p>
    <w:p w:rsidR="00307D75" w:rsidRDefault="00307D75">
      <w:pPr>
        <w:pStyle w:val="ConsPlusNormal"/>
        <w:spacing w:before="220"/>
        <w:ind w:firstLine="540"/>
        <w:jc w:val="both"/>
      </w:pPr>
      <w:r>
        <w:t>28.11.2.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307D75" w:rsidRDefault="00307D75">
      <w:pPr>
        <w:pStyle w:val="ConsPlusNormal"/>
        <w:spacing w:before="220"/>
        <w:ind w:firstLine="540"/>
        <w:jc w:val="both"/>
      </w:pPr>
      <w:bookmarkStart w:id="21" w:name="P508"/>
      <w:bookmarkEnd w:id="21"/>
      <w:r>
        <w:t>28.12. 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307D75" w:rsidRDefault="00307D75">
      <w:pPr>
        <w:pStyle w:val="ConsPlusNormal"/>
        <w:spacing w:before="220"/>
        <w:ind w:firstLine="540"/>
        <w:jc w:val="both"/>
      </w:pPr>
      <w:r>
        <w:t>28.12.1.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307D75" w:rsidRDefault="00307D75">
      <w:pPr>
        <w:pStyle w:val="ConsPlusNormal"/>
        <w:spacing w:before="220"/>
        <w:ind w:firstLine="540"/>
        <w:jc w:val="both"/>
      </w:pPr>
      <w:r>
        <w:t>28.12.2. Отсутствия возможности прочитать какую-либо часть текста жалобы, фамилию, почтовый адрес Заявителя, указанные в жалобе.</w:t>
      </w:r>
    </w:p>
    <w:p w:rsidR="00307D75" w:rsidRDefault="00307D75">
      <w:pPr>
        <w:pStyle w:val="ConsPlusNormal"/>
        <w:spacing w:before="220"/>
        <w:ind w:firstLine="540"/>
        <w:jc w:val="both"/>
      </w:pPr>
      <w:r>
        <w:t>28.13. Администрация, МФЦ, учредитель МФЦ, Министерство государственного управления, информационных технологий и связи Московской области сообщает Заявителю об оставлении жалобы без ответа в течение 3 (трех) рабочих дней со дня регистрации жалобы.</w:t>
      </w:r>
    </w:p>
    <w:p w:rsidR="00307D75" w:rsidRDefault="00307D75">
      <w:pPr>
        <w:pStyle w:val="ConsPlusNormal"/>
        <w:spacing w:before="220"/>
        <w:ind w:firstLine="540"/>
        <w:jc w:val="both"/>
      </w:pPr>
      <w:r>
        <w:t>28.14. Заявитель вправе обжаловать принятое по жалобе решение в судебном порядке в соответствии с законодательством Российской Федерации.</w:t>
      </w:r>
    </w:p>
    <w:p w:rsidR="00307D75" w:rsidRDefault="00307D75">
      <w:pPr>
        <w:pStyle w:val="ConsPlusNormal"/>
        <w:spacing w:before="220"/>
        <w:ind w:firstLine="540"/>
        <w:jc w:val="both"/>
      </w:pPr>
      <w:r>
        <w:t xml:space="preserve">28.15.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307D75" w:rsidRDefault="00307D75">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307D75" w:rsidRDefault="00307D75">
      <w:pPr>
        <w:pStyle w:val="ConsPlusNormal"/>
        <w:spacing w:before="220"/>
        <w:ind w:firstLine="540"/>
        <w:jc w:val="both"/>
      </w:pPr>
      <w:r>
        <w:t>28.16. Администрация, МФЦ, учредители МФЦ обеспечивают:</w:t>
      </w:r>
    </w:p>
    <w:p w:rsidR="00307D75" w:rsidRDefault="00307D75">
      <w:pPr>
        <w:pStyle w:val="ConsPlusNormal"/>
        <w:spacing w:before="220"/>
        <w:ind w:firstLine="540"/>
        <w:jc w:val="both"/>
      </w:pPr>
      <w:r>
        <w:t>28.16.1. Оснащение мест приема жалоб.</w:t>
      </w:r>
    </w:p>
    <w:p w:rsidR="00307D75" w:rsidRDefault="00307D75">
      <w:pPr>
        <w:pStyle w:val="ConsPlusNormal"/>
        <w:spacing w:before="220"/>
        <w:ind w:firstLine="540"/>
        <w:jc w:val="both"/>
      </w:pPr>
      <w:r>
        <w:t>28.16.2. Информирование Заявителей о порядке обжалования решений и действий (бездействия) Администрации, должностных лиц Администрации, МФЦ, работников МФЦ посредством размещения информации на стендах в местах предоставления государственных услуг, на официальных сайтах органа местного самоуправления, МФЦ, учредителей МФЦ, ЕПГУ, РПГУ.</w:t>
      </w:r>
    </w:p>
    <w:p w:rsidR="00307D75" w:rsidRDefault="00307D75">
      <w:pPr>
        <w:pStyle w:val="ConsPlusNormal"/>
        <w:spacing w:before="220"/>
        <w:ind w:firstLine="540"/>
        <w:jc w:val="both"/>
      </w:pPr>
      <w:r>
        <w:t>28.16.3. Консультирование Заявителей о порядке обжалования решений и действий (бездействия) Администрации, должностных лиц Администрации, МФЦ, работников МФЦ, в том числе по телефону, электронной почте, при личном приеме.</w:t>
      </w:r>
    </w:p>
    <w:p w:rsidR="00307D75" w:rsidRDefault="00307D75">
      <w:pPr>
        <w:pStyle w:val="ConsPlusNormal"/>
        <w:spacing w:before="220"/>
        <w:ind w:firstLine="540"/>
        <w:jc w:val="both"/>
      </w:pPr>
      <w:r>
        <w:t xml:space="preserve">28.16.4. Заключение соглашений о взаимодействии в части осуществления МФЦ приема </w:t>
      </w:r>
      <w:r>
        <w:lastRenderedPageBreak/>
        <w:t>жалоб и выдачи Заявителям результатов рассмотрения жалоб.</w:t>
      </w:r>
    </w:p>
    <w:p w:rsidR="00307D75" w:rsidRDefault="00307D75">
      <w:pPr>
        <w:pStyle w:val="ConsPlusNormal"/>
        <w:spacing w:before="220"/>
        <w:ind w:firstLine="540"/>
        <w:jc w:val="both"/>
      </w:pPr>
      <w:r>
        <w:t>28.16.5.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307D75" w:rsidRDefault="00307D75">
      <w:pPr>
        <w:pStyle w:val="ConsPlusNormal"/>
        <w:spacing w:before="220"/>
        <w:ind w:firstLine="540"/>
        <w:jc w:val="both"/>
      </w:pPr>
      <w:r>
        <w:t xml:space="preserve">28.17.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6" w:history="1">
        <w:r>
          <w:rPr>
            <w:color w:val="0000FF"/>
          </w:rPr>
          <w:t>Положения</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7D75" w:rsidRDefault="00307D75">
      <w:pPr>
        <w:pStyle w:val="ConsPlusNormal"/>
        <w:jc w:val="both"/>
      </w:pPr>
    </w:p>
    <w:p w:rsidR="00307D75" w:rsidRDefault="00307D75">
      <w:pPr>
        <w:pStyle w:val="ConsPlusTitle"/>
        <w:jc w:val="center"/>
        <w:outlineLvl w:val="2"/>
      </w:pPr>
      <w:r>
        <w:t>29. Органы государственной власти, организации</w:t>
      </w:r>
    </w:p>
    <w:p w:rsidR="00307D75" w:rsidRDefault="00307D75">
      <w:pPr>
        <w:pStyle w:val="ConsPlusTitle"/>
        <w:jc w:val="center"/>
      </w:pPr>
      <w:r>
        <w:t>и уполномоченные на рассмотрение жалобы лица, которым может</w:t>
      </w:r>
    </w:p>
    <w:p w:rsidR="00307D75" w:rsidRDefault="00307D75">
      <w:pPr>
        <w:pStyle w:val="ConsPlusTitle"/>
        <w:jc w:val="center"/>
      </w:pPr>
      <w:r>
        <w:t>быть направлена жалоба Заявителя в досудебном (внесудебном)</w:t>
      </w:r>
    </w:p>
    <w:p w:rsidR="00307D75" w:rsidRDefault="00307D75">
      <w:pPr>
        <w:pStyle w:val="ConsPlusTitle"/>
        <w:jc w:val="center"/>
      </w:pPr>
      <w:r>
        <w:t>порядке</w:t>
      </w:r>
    </w:p>
    <w:p w:rsidR="00307D75" w:rsidRDefault="00307D75">
      <w:pPr>
        <w:pStyle w:val="ConsPlusNormal"/>
        <w:jc w:val="both"/>
      </w:pPr>
    </w:p>
    <w:p w:rsidR="00307D75" w:rsidRDefault="00307D75">
      <w:pPr>
        <w:pStyle w:val="ConsPlusNormal"/>
        <w:ind w:firstLine="540"/>
        <w:jc w:val="both"/>
      </w:pPr>
      <w:bookmarkStart w:id="22" w:name="P528"/>
      <w:bookmarkEnd w:id="22"/>
      <w:r>
        <w:t>29.1. Жалоба подается в Администрацию, МФЦ, учредителю МФЦ, Министерству государственного управления, информационных технологий и связи Московской области, на электронную почту администрации Богородского городского округа, на официальном сайте органа местного самоуправления Богородского городского округа, почтовым отправлением;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307D75" w:rsidRDefault="00307D75">
      <w:pPr>
        <w:pStyle w:val="ConsPlusNormal"/>
        <w:spacing w:before="220"/>
        <w:ind w:firstLine="540"/>
        <w:jc w:val="both"/>
      </w:pPr>
      <w:r>
        <w:t>29.2. Жалобу на решения и действия (бездействие) Администрации можно подать Губернатору Московской области.</w:t>
      </w:r>
    </w:p>
    <w:p w:rsidR="00307D75" w:rsidRDefault="00307D75">
      <w:pPr>
        <w:pStyle w:val="ConsPlusNormal"/>
        <w:spacing w:before="220"/>
        <w:ind w:firstLine="540"/>
        <w:jc w:val="both"/>
      </w:pPr>
      <w:r>
        <w:t>29.3. Жалоба на решения и действия (бездействие) работника МФЦ подается руководителю МФЦ.</w:t>
      </w:r>
    </w:p>
    <w:p w:rsidR="00307D75" w:rsidRDefault="00307D75">
      <w:pPr>
        <w:pStyle w:val="ConsPlusNormal"/>
        <w:spacing w:before="220"/>
        <w:ind w:firstLine="540"/>
        <w:jc w:val="both"/>
      </w:pPr>
      <w:r>
        <w:t xml:space="preserve">29.4. Жалоба на решения и действия (бездействие) МФЦ подается учредителю МФЦ или в Министерство государственного управления, информационных технологий и связи Московской области. В соответствии с </w:t>
      </w:r>
      <w:hyperlink r:id="rId27" w:history="1">
        <w:r>
          <w:rPr>
            <w:color w:val="0000FF"/>
          </w:rPr>
          <w:t>постановлением</w:t>
        </w:r>
      </w:hyperlink>
      <w:r>
        <w:t xml:space="preserve"> Правительства Московской области от 02.09.2019 N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N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307D75" w:rsidRDefault="00307D75">
      <w:pPr>
        <w:pStyle w:val="ConsPlusNormal"/>
        <w:spacing w:before="220"/>
        <w:ind w:firstLine="540"/>
        <w:jc w:val="both"/>
      </w:pPr>
      <w:r>
        <w:t xml:space="preserve">29.5. Прием жалоб в письменной форме на бумажном носителе осуществляется учредителем </w:t>
      </w:r>
      <w:r>
        <w:lastRenderedPageBreak/>
        <w:t>МФЦ в месте его фактического нахождения. Время приема жалоб должно совпадать со временем работы учредителя МФЦ.</w:t>
      </w:r>
    </w:p>
    <w:p w:rsidR="00307D75" w:rsidRDefault="00307D75">
      <w:pPr>
        <w:pStyle w:val="ConsPlusNormal"/>
        <w:spacing w:before="220"/>
        <w:ind w:firstLine="540"/>
        <w:jc w:val="both"/>
      </w:pPr>
      <w:r>
        <w:t>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по месту его работы. Время приема жалоб должно совпадать со временем работы указанного Министерства по месту его работы.</w:t>
      </w:r>
    </w:p>
    <w:p w:rsidR="00307D75" w:rsidRDefault="00307D75">
      <w:pPr>
        <w:pStyle w:val="ConsPlusNormal"/>
        <w:spacing w:before="220"/>
        <w:ind w:firstLine="540"/>
        <w:jc w:val="both"/>
      </w:pPr>
      <w:r>
        <w:t>29.6. Жалоба (за исключением жалобы на решения и действия (бездействие) МФЦ, руководителя и (или) работника МФЦ) может быть подана Заявителем через МФЦ.</w:t>
      </w:r>
    </w:p>
    <w:p w:rsidR="00307D75" w:rsidRDefault="00307D75">
      <w:pPr>
        <w:pStyle w:val="ConsPlusNormal"/>
        <w:spacing w:before="220"/>
        <w:ind w:firstLine="540"/>
        <w:jc w:val="both"/>
      </w:pPr>
      <w: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307D75" w:rsidRDefault="00307D75">
      <w:pPr>
        <w:pStyle w:val="ConsPlusNormal"/>
        <w:spacing w:before="220"/>
        <w:ind w:firstLine="540"/>
        <w:jc w:val="both"/>
      </w:pPr>
      <w:r>
        <w:t>29.7. 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307D75" w:rsidRDefault="00307D75">
      <w:pPr>
        <w:pStyle w:val="ConsPlusNormal"/>
        <w:spacing w:before="220"/>
        <w:ind w:firstLine="540"/>
        <w:jc w:val="both"/>
      </w:pPr>
      <w: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rsidR="00307D75" w:rsidRDefault="00307D75">
      <w:pPr>
        <w:pStyle w:val="ConsPlusNormal"/>
        <w:spacing w:before="220"/>
        <w:ind w:firstLine="540"/>
        <w:jc w:val="both"/>
      </w:pPr>
      <w:r>
        <w:t>29.8.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307D75" w:rsidRDefault="00307D75">
      <w:pPr>
        <w:pStyle w:val="ConsPlusNormal"/>
        <w:spacing w:before="220"/>
        <w:ind w:firstLine="540"/>
        <w:jc w:val="both"/>
      </w:pPr>
      <w:r>
        <w:t>В случае если жалоба подана Заявителем в Администрацию,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307D75" w:rsidRDefault="00307D75">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07D75" w:rsidRDefault="00307D75">
      <w:pPr>
        <w:pStyle w:val="ConsPlusNormal"/>
        <w:jc w:val="both"/>
      </w:pPr>
    </w:p>
    <w:p w:rsidR="00307D75" w:rsidRDefault="00307D75">
      <w:pPr>
        <w:pStyle w:val="ConsPlusTitle"/>
        <w:jc w:val="center"/>
        <w:outlineLvl w:val="2"/>
      </w:pPr>
      <w:r>
        <w:t>30. Способы информирования Заявителей о порядке подачи</w:t>
      </w:r>
    </w:p>
    <w:p w:rsidR="00307D75" w:rsidRDefault="00307D75">
      <w:pPr>
        <w:pStyle w:val="ConsPlusTitle"/>
        <w:jc w:val="center"/>
      </w:pPr>
      <w:r>
        <w:t>и рассмотрения жалобы, в том числе с использованием ЕПГУ,</w:t>
      </w:r>
    </w:p>
    <w:p w:rsidR="00307D75" w:rsidRDefault="00307D75">
      <w:pPr>
        <w:pStyle w:val="ConsPlusTitle"/>
        <w:jc w:val="center"/>
      </w:pPr>
      <w:r>
        <w:t>РПГУ</w:t>
      </w:r>
    </w:p>
    <w:p w:rsidR="00307D75" w:rsidRDefault="00307D75">
      <w:pPr>
        <w:pStyle w:val="ConsPlusNormal"/>
        <w:jc w:val="both"/>
      </w:pPr>
    </w:p>
    <w:p w:rsidR="00307D75" w:rsidRDefault="00307D75">
      <w:pPr>
        <w:pStyle w:val="ConsPlusNormal"/>
        <w:ind w:firstLine="540"/>
        <w:jc w:val="both"/>
      </w:pPr>
      <w:r>
        <w:t xml:space="preserve">30.1. Заявители информируются о порядке подачи и рассмотрения жалобы, в том числе с использованием ЕПГУ, РПГУ, способами, предусмотренными </w:t>
      </w:r>
      <w:hyperlink w:anchor="P63" w:history="1">
        <w:r>
          <w:rPr>
            <w:color w:val="0000FF"/>
          </w:rPr>
          <w:t>подразделом 3</w:t>
        </w:r>
      </w:hyperlink>
      <w:r>
        <w:t xml:space="preserve"> настоящего Административного регламента.</w:t>
      </w:r>
    </w:p>
    <w:p w:rsidR="00307D75" w:rsidRDefault="00307D75">
      <w:pPr>
        <w:pStyle w:val="ConsPlusNormal"/>
        <w:spacing w:before="220"/>
        <w:ind w:firstLine="540"/>
        <w:jc w:val="both"/>
      </w:pPr>
      <w:r>
        <w:t xml:space="preserve">30.2. Информация, указанная в </w:t>
      </w:r>
      <w:hyperlink w:anchor="P451" w:history="1">
        <w:r>
          <w:rPr>
            <w:color w:val="0000FF"/>
          </w:rPr>
          <w:t>разделе V</w:t>
        </w:r>
      </w:hyperlink>
      <w:r>
        <w:t xml:space="preserve"> настоящего Административного регламента, подлежит обязательному размещению на ЕПГУ, РПГУ, официальном сайте органа местного самоуправления.</w:t>
      </w:r>
    </w:p>
    <w:p w:rsidR="00307D75" w:rsidRDefault="00307D75">
      <w:pPr>
        <w:pStyle w:val="ConsPlusNormal"/>
        <w:jc w:val="both"/>
      </w:pPr>
    </w:p>
    <w:p w:rsidR="00307D75" w:rsidRDefault="00307D75">
      <w:pPr>
        <w:pStyle w:val="ConsPlusTitle"/>
        <w:jc w:val="center"/>
        <w:outlineLvl w:val="2"/>
      </w:pPr>
      <w:r>
        <w:t>31. Перечень нормативных правовых актов, регулирующих</w:t>
      </w:r>
    </w:p>
    <w:p w:rsidR="00307D75" w:rsidRDefault="00307D75">
      <w:pPr>
        <w:pStyle w:val="ConsPlusTitle"/>
        <w:jc w:val="center"/>
      </w:pPr>
      <w:r>
        <w:t>порядок досудебного (внесудебного) обжалования решений</w:t>
      </w:r>
    </w:p>
    <w:p w:rsidR="00307D75" w:rsidRDefault="00307D75">
      <w:pPr>
        <w:pStyle w:val="ConsPlusTitle"/>
        <w:jc w:val="center"/>
      </w:pPr>
      <w:r>
        <w:t>и действий (бездействия) Администрации, должностных лиц</w:t>
      </w:r>
    </w:p>
    <w:p w:rsidR="00307D75" w:rsidRDefault="00307D75">
      <w:pPr>
        <w:pStyle w:val="ConsPlusTitle"/>
        <w:jc w:val="center"/>
      </w:pPr>
      <w:r>
        <w:t>Администрации</w:t>
      </w:r>
    </w:p>
    <w:p w:rsidR="00307D75" w:rsidRDefault="00307D75">
      <w:pPr>
        <w:pStyle w:val="ConsPlusNormal"/>
        <w:jc w:val="both"/>
      </w:pPr>
    </w:p>
    <w:p w:rsidR="00307D75" w:rsidRDefault="00307D75">
      <w:pPr>
        <w:pStyle w:val="ConsPlusNormal"/>
        <w:ind w:firstLine="540"/>
        <w:jc w:val="both"/>
      </w:pPr>
      <w:r>
        <w:t xml:space="preserve">31.1. Досудебный (внесудебный) порядок обжалования действий (бездействия) и (или) решений, принятых в ходе предоставления Муниципальной услуги, осуществляется с соблюдением требований Федерального </w:t>
      </w:r>
      <w:hyperlink r:id="rId28" w:history="1">
        <w:r>
          <w:rPr>
            <w:color w:val="0000FF"/>
          </w:rPr>
          <w:t>закона</w:t>
        </w:r>
      </w:hyperlink>
      <w:r>
        <w:t xml:space="preserve"> от 27.07.2010 N 210-ФЗ "Об организации предоставления государственных и муниципальных услуг" в порядке, установленном </w:t>
      </w:r>
      <w:hyperlink r:id="rId29" w:history="1">
        <w:r>
          <w:rPr>
            <w:color w:val="0000FF"/>
          </w:rPr>
          <w:t>постановлением</w:t>
        </w:r>
      </w:hyperlink>
      <w:r>
        <w:t xml:space="preserve"> Правительства Московской области от 08.08.2013 N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1</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Title"/>
        <w:jc w:val="center"/>
      </w:pPr>
      <w:bookmarkStart w:id="23" w:name="P567"/>
      <w:bookmarkEnd w:id="23"/>
      <w:r>
        <w:t>ТЕРМИНЫ И ОПРЕДЕЛЕНИЯ</w:t>
      </w:r>
    </w:p>
    <w:p w:rsidR="00307D75" w:rsidRDefault="00307D75">
      <w:pPr>
        <w:pStyle w:val="ConsPlusNormal"/>
        <w:jc w:val="both"/>
      </w:pPr>
    </w:p>
    <w:p w:rsidR="00307D75" w:rsidRDefault="00307D75">
      <w:pPr>
        <w:pStyle w:val="ConsPlusNormal"/>
        <w:ind w:firstLine="540"/>
        <w:jc w:val="both"/>
      </w:pPr>
      <w:r>
        <w:t>В Административном регламенте используются следующие термины и определения:</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6633"/>
      </w:tblGrid>
      <w:tr w:rsidR="00307D75">
        <w:tc>
          <w:tcPr>
            <w:tcW w:w="2381" w:type="dxa"/>
          </w:tcPr>
          <w:p w:rsidR="00307D75" w:rsidRDefault="00307D75">
            <w:pPr>
              <w:pStyle w:val="ConsPlusNormal"/>
            </w:pPr>
            <w:r>
              <w:t>Административный регламент</w:t>
            </w:r>
          </w:p>
        </w:tc>
        <w:tc>
          <w:tcPr>
            <w:tcW w:w="6633" w:type="dxa"/>
          </w:tcPr>
          <w:p w:rsidR="00307D75" w:rsidRDefault="00307D75">
            <w:pPr>
              <w:pStyle w:val="ConsPlusNormal"/>
              <w:jc w:val="both"/>
            </w:pPr>
            <w:r>
              <w:t>Административный регламент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307D75">
        <w:tc>
          <w:tcPr>
            <w:tcW w:w="2381" w:type="dxa"/>
          </w:tcPr>
          <w:p w:rsidR="00307D75" w:rsidRDefault="00307D75">
            <w:pPr>
              <w:pStyle w:val="ConsPlusNormal"/>
            </w:pPr>
            <w:r>
              <w:t>Муниципальная услуга</w:t>
            </w:r>
          </w:p>
        </w:tc>
        <w:tc>
          <w:tcPr>
            <w:tcW w:w="6633" w:type="dxa"/>
          </w:tcPr>
          <w:p w:rsidR="00307D75" w:rsidRDefault="00307D75">
            <w:pPr>
              <w:pStyle w:val="ConsPlusNormal"/>
              <w:jc w:val="both"/>
            </w:pPr>
            <w:r>
              <w:t>Муниципальная услуга "Согласование проектных решений по отделке фасадов (паспортов колористических решений фасадов) зданий, строений, сооружений, ограждений"</w:t>
            </w:r>
          </w:p>
        </w:tc>
      </w:tr>
      <w:tr w:rsidR="00307D75">
        <w:tc>
          <w:tcPr>
            <w:tcW w:w="2381" w:type="dxa"/>
          </w:tcPr>
          <w:p w:rsidR="00307D75" w:rsidRDefault="00307D75">
            <w:pPr>
              <w:pStyle w:val="ConsPlusNormal"/>
            </w:pPr>
            <w:r>
              <w:t>Администрация</w:t>
            </w:r>
          </w:p>
        </w:tc>
        <w:tc>
          <w:tcPr>
            <w:tcW w:w="6633" w:type="dxa"/>
          </w:tcPr>
          <w:p w:rsidR="00307D75" w:rsidRDefault="00307D75">
            <w:pPr>
              <w:pStyle w:val="ConsPlusNormal"/>
              <w:jc w:val="both"/>
            </w:pPr>
            <w:r>
              <w:t>Администрация Богородского городского округа - орган местного самоуправления, уполномоченный на предоставление Муниципальной услуги</w:t>
            </w:r>
          </w:p>
        </w:tc>
      </w:tr>
      <w:tr w:rsidR="00307D75">
        <w:tc>
          <w:tcPr>
            <w:tcW w:w="2381" w:type="dxa"/>
          </w:tcPr>
          <w:p w:rsidR="00307D75" w:rsidRDefault="00307D75">
            <w:pPr>
              <w:pStyle w:val="ConsPlusNormal"/>
            </w:pPr>
            <w:r>
              <w:t>ЕСИА</w:t>
            </w:r>
          </w:p>
        </w:tc>
        <w:tc>
          <w:tcPr>
            <w:tcW w:w="6633" w:type="dxa"/>
          </w:tcPr>
          <w:p w:rsidR="00307D75" w:rsidRDefault="00307D75">
            <w:pPr>
              <w:pStyle w:val="ConsPlusNormal"/>
              <w:jc w:val="both"/>
            </w:pPr>
            <w: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07D75">
        <w:tc>
          <w:tcPr>
            <w:tcW w:w="2381" w:type="dxa"/>
          </w:tcPr>
          <w:p w:rsidR="00307D75" w:rsidRDefault="00307D75">
            <w:pPr>
              <w:pStyle w:val="ConsPlusNormal"/>
            </w:pPr>
            <w:r>
              <w:t>Заявитель</w:t>
            </w:r>
          </w:p>
        </w:tc>
        <w:tc>
          <w:tcPr>
            <w:tcW w:w="6633" w:type="dxa"/>
          </w:tcPr>
          <w:p w:rsidR="00307D75" w:rsidRDefault="00307D75">
            <w:pPr>
              <w:pStyle w:val="ConsPlusNormal"/>
              <w:jc w:val="both"/>
            </w:pPr>
            <w:r>
              <w:t>Лицо, обращающееся с Запросом о предоставлении Муниципальной услуги</w:t>
            </w:r>
          </w:p>
        </w:tc>
      </w:tr>
      <w:tr w:rsidR="00307D75">
        <w:tc>
          <w:tcPr>
            <w:tcW w:w="2381" w:type="dxa"/>
          </w:tcPr>
          <w:p w:rsidR="00307D75" w:rsidRDefault="00307D75">
            <w:pPr>
              <w:pStyle w:val="ConsPlusNormal"/>
            </w:pPr>
            <w:r>
              <w:t>Заявитель, зарегистрированный в ЕСИА</w:t>
            </w:r>
          </w:p>
        </w:tc>
        <w:tc>
          <w:tcPr>
            <w:tcW w:w="6633" w:type="dxa"/>
          </w:tcPr>
          <w:p w:rsidR="00307D75" w:rsidRDefault="00307D75">
            <w:pPr>
              <w:pStyle w:val="ConsPlusNormal"/>
              <w:jc w:val="both"/>
            </w:pPr>
            <w: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307D75">
        <w:tc>
          <w:tcPr>
            <w:tcW w:w="2381" w:type="dxa"/>
          </w:tcPr>
          <w:p w:rsidR="00307D75" w:rsidRDefault="00307D75">
            <w:pPr>
              <w:pStyle w:val="ConsPlusNormal"/>
            </w:pPr>
            <w:r>
              <w:lastRenderedPageBreak/>
              <w:t>Запрос</w:t>
            </w:r>
          </w:p>
        </w:tc>
        <w:tc>
          <w:tcPr>
            <w:tcW w:w="6633" w:type="dxa"/>
          </w:tcPr>
          <w:p w:rsidR="00307D75" w:rsidRDefault="00307D75">
            <w:pPr>
              <w:pStyle w:val="ConsPlusNormal"/>
              <w:jc w:val="both"/>
            </w:pPr>
            <w:r>
              <w:t>Запрос о предоставлении Муниципальной услуги, представленный способом, предусмотренным Административным регламентом</w:t>
            </w:r>
          </w:p>
        </w:tc>
      </w:tr>
      <w:tr w:rsidR="00307D75">
        <w:tc>
          <w:tcPr>
            <w:tcW w:w="2381" w:type="dxa"/>
          </w:tcPr>
          <w:p w:rsidR="00307D75" w:rsidRDefault="00307D75">
            <w:pPr>
              <w:pStyle w:val="ConsPlusNormal"/>
            </w:pPr>
            <w:r>
              <w:t>Личный кабинет</w:t>
            </w:r>
          </w:p>
        </w:tc>
        <w:tc>
          <w:tcPr>
            <w:tcW w:w="6633" w:type="dxa"/>
          </w:tcPr>
          <w:p w:rsidR="00307D75" w:rsidRDefault="00307D75">
            <w:pPr>
              <w:pStyle w:val="ConsPlusNormal"/>
              <w:jc w:val="both"/>
            </w:pPr>
            <w:r>
              <w:t>Сервис РПГУ, позволяющий Заявителю (представителю Заявителя) получать информацию о ходе обработки Запроса, поданного посредством РПГУ</w:t>
            </w:r>
          </w:p>
        </w:tc>
      </w:tr>
      <w:tr w:rsidR="00307D75">
        <w:tc>
          <w:tcPr>
            <w:tcW w:w="2381" w:type="dxa"/>
          </w:tcPr>
          <w:p w:rsidR="00307D75" w:rsidRDefault="00307D75">
            <w:pPr>
              <w:pStyle w:val="ConsPlusNormal"/>
            </w:pPr>
            <w:r>
              <w:t>Модуль оказания услуг ЕИС ОУ</w:t>
            </w:r>
          </w:p>
        </w:tc>
        <w:tc>
          <w:tcPr>
            <w:tcW w:w="6633" w:type="dxa"/>
          </w:tcPr>
          <w:p w:rsidR="00307D75" w:rsidRDefault="00307D75">
            <w:pPr>
              <w:pStyle w:val="ConsPlusNormal"/>
              <w:jc w:val="both"/>
            </w:pPr>
            <w:r>
              <w:t>Модуль оказания услуг единой информационной системы оказания услуг, установленный в Администрации</w:t>
            </w:r>
          </w:p>
        </w:tc>
      </w:tr>
      <w:tr w:rsidR="00307D75">
        <w:tc>
          <w:tcPr>
            <w:tcW w:w="2381" w:type="dxa"/>
          </w:tcPr>
          <w:p w:rsidR="00307D75" w:rsidRDefault="00307D75">
            <w:pPr>
              <w:pStyle w:val="ConsPlusNormal"/>
            </w:pPr>
            <w:r>
              <w:t>Простая электронная подпись</w:t>
            </w:r>
          </w:p>
        </w:tc>
        <w:tc>
          <w:tcPr>
            <w:tcW w:w="6633" w:type="dxa"/>
          </w:tcPr>
          <w:p w:rsidR="00307D75" w:rsidRDefault="00307D75">
            <w:pPr>
              <w:pStyle w:val="ConsPlusNormal"/>
              <w:jc w:val="both"/>
            </w:pPr>
            <w: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307D75">
        <w:tc>
          <w:tcPr>
            <w:tcW w:w="2381" w:type="dxa"/>
          </w:tcPr>
          <w:p w:rsidR="00307D75" w:rsidRDefault="00307D75">
            <w:pPr>
              <w:pStyle w:val="ConsPlusNormal"/>
            </w:pPr>
            <w:r>
              <w:t>ЕПГУ</w:t>
            </w:r>
          </w:p>
        </w:tc>
        <w:tc>
          <w:tcPr>
            <w:tcW w:w="6633" w:type="dxa"/>
          </w:tcPr>
          <w:p w:rsidR="00307D75" w:rsidRDefault="00307D75">
            <w:pPr>
              <w:pStyle w:val="ConsPlusNormal"/>
              <w:jc w:val="both"/>
            </w:pPr>
            <w:r>
              <w:t>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tc>
      </w:tr>
      <w:tr w:rsidR="00307D75">
        <w:tc>
          <w:tcPr>
            <w:tcW w:w="2381" w:type="dxa"/>
          </w:tcPr>
          <w:p w:rsidR="00307D75" w:rsidRDefault="00307D75">
            <w:pPr>
              <w:pStyle w:val="ConsPlusNormal"/>
            </w:pPr>
            <w:r>
              <w:t>РПГУ</w:t>
            </w:r>
          </w:p>
        </w:tc>
        <w:tc>
          <w:tcPr>
            <w:tcW w:w="6633" w:type="dxa"/>
          </w:tcPr>
          <w:p w:rsidR="00307D75" w:rsidRDefault="00307D75">
            <w:pPr>
              <w:pStyle w:val="ConsPlusNormal"/>
              <w:jc w:val="both"/>
            </w:pPr>
            <w: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307D75">
        <w:tc>
          <w:tcPr>
            <w:tcW w:w="2381" w:type="dxa"/>
          </w:tcPr>
          <w:p w:rsidR="00307D75" w:rsidRDefault="00307D75">
            <w:pPr>
              <w:pStyle w:val="ConsPlusNormal"/>
            </w:pPr>
            <w:r>
              <w:t>Сеть Интернет</w:t>
            </w:r>
          </w:p>
        </w:tc>
        <w:tc>
          <w:tcPr>
            <w:tcW w:w="6633" w:type="dxa"/>
          </w:tcPr>
          <w:p w:rsidR="00307D75" w:rsidRDefault="00307D75">
            <w:pPr>
              <w:pStyle w:val="ConsPlusNormal"/>
              <w:jc w:val="both"/>
            </w:pPr>
            <w:r>
              <w:t>Информационно-телекоммуникационная сеть Интернет</w:t>
            </w:r>
          </w:p>
        </w:tc>
      </w:tr>
      <w:tr w:rsidR="00307D75">
        <w:tc>
          <w:tcPr>
            <w:tcW w:w="2381" w:type="dxa"/>
          </w:tcPr>
          <w:p w:rsidR="00307D75" w:rsidRDefault="00307D75">
            <w:pPr>
              <w:pStyle w:val="ConsPlusNormal"/>
            </w:pPr>
            <w:r>
              <w:t>Файл документа</w:t>
            </w:r>
          </w:p>
        </w:tc>
        <w:tc>
          <w:tcPr>
            <w:tcW w:w="6633" w:type="dxa"/>
          </w:tcPr>
          <w:p w:rsidR="00307D75" w:rsidRDefault="00307D75">
            <w:pPr>
              <w:pStyle w:val="ConsPlusNormal"/>
              <w:jc w:val="both"/>
            </w:pPr>
            <w:r>
              <w:t>Электронный образ документа, полученный путем сканирования документа в бумажной форме</w:t>
            </w:r>
          </w:p>
        </w:tc>
      </w:tr>
      <w:tr w:rsidR="00307D75">
        <w:tc>
          <w:tcPr>
            <w:tcW w:w="2381" w:type="dxa"/>
          </w:tcPr>
          <w:p w:rsidR="00307D75" w:rsidRDefault="00307D75">
            <w:pPr>
              <w:pStyle w:val="ConsPlusNormal"/>
            </w:pPr>
            <w:r>
              <w:t>ЭП (усиленная квалифицированная электронная подпись)</w:t>
            </w:r>
          </w:p>
        </w:tc>
        <w:tc>
          <w:tcPr>
            <w:tcW w:w="6633" w:type="dxa"/>
          </w:tcPr>
          <w:p w:rsidR="00307D75" w:rsidRDefault="00307D75">
            <w:pPr>
              <w:pStyle w:val="ConsPlusNormal"/>
              <w:jc w:val="both"/>
            </w:pPr>
            <w:r>
              <w:t>Электронная цифровая подпись, выданная удостоверяющим центром</w:t>
            </w:r>
          </w:p>
        </w:tc>
      </w:tr>
      <w:tr w:rsidR="00307D75">
        <w:tc>
          <w:tcPr>
            <w:tcW w:w="2381" w:type="dxa"/>
          </w:tcPr>
          <w:p w:rsidR="00307D75" w:rsidRDefault="00307D75">
            <w:pPr>
              <w:pStyle w:val="ConsPlusNormal"/>
            </w:pPr>
            <w:r>
              <w:t>Электронный образ документа</w:t>
            </w:r>
          </w:p>
        </w:tc>
        <w:tc>
          <w:tcPr>
            <w:tcW w:w="6633" w:type="dxa"/>
          </w:tcPr>
          <w:p w:rsidR="00307D75" w:rsidRDefault="00307D75">
            <w:pPr>
              <w:pStyle w:val="ConsPlusNormal"/>
              <w:jc w:val="both"/>
            </w:pPr>
            <w:r>
              <w:t>Документ на бумажном носителе, преобразованный в электронную форму путем сканирования с сохранением его реквизитов</w:t>
            </w:r>
          </w:p>
        </w:tc>
      </w:tr>
      <w:tr w:rsidR="00307D75">
        <w:tc>
          <w:tcPr>
            <w:tcW w:w="2381" w:type="dxa"/>
          </w:tcPr>
          <w:p w:rsidR="00307D75" w:rsidRDefault="00307D75">
            <w:pPr>
              <w:pStyle w:val="ConsPlusNormal"/>
            </w:pPr>
            <w:r>
              <w:t>Электронный документ</w:t>
            </w:r>
          </w:p>
        </w:tc>
        <w:tc>
          <w:tcPr>
            <w:tcW w:w="6633" w:type="dxa"/>
          </w:tcPr>
          <w:p w:rsidR="00307D75" w:rsidRDefault="00307D75">
            <w:pPr>
              <w:pStyle w:val="ConsPlusNormal"/>
              <w:jc w:val="both"/>
            </w:pPr>
            <w:r>
              <w:t>Документ, информация которого представлена в электронной форме и подписана усиленной квалифицированной электронной подписью</w:t>
            </w:r>
          </w:p>
        </w:tc>
      </w:tr>
      <w:tr w:rsidR="00307D75">
        <w:tc>
          <w:tcPr>
            <w:tcW w:w="2381" w:type="dxa"/>
          </w:tcPr>
          <w:p w:rsidR="00307D75" w:rsidRDefault="00307D75">
            <w:pPr>
              <w:pStyle w:val="ConsPlusNormal"/>
            </w:pPr>
            <w:r>
              <w:t>Объект (объект капитального строительства) (здесь)</w:t>
            </w:r>
          </w:p>
        </w:tc>
        <w:tc>
          <w:tcPr>
            <w:tcW w:w="6633" w:type="dxa"/>
          </w:tcPr>
          <w:p w:rsidR="00307D75" w:rsidRDefault="00307D75">
            <w:pPr>
              <w:pStyle w:val="ConsPlusNormal"/>
              <w:jc w:val="both"/>
            </w:pPr>
            <w:r>
              <w:t xml:space="preserve">Здание, строение, сооружение (за исключением некапитальных строений, сооружений и неотделимых улучшений земельного участка), требования </w:t>
            </w:r>
            <w:proofErr w:type="gramStart"/>
            <w:r>
              <w:t>к внешнему виду</w:t>
            </w:r>
            <w:proofErr w:type="gramEnd"/>
            <w:r>
              <w:t xml:space="preserve"> которого установлены Правилами благоустройства</w:t>
            </w:r>
          </w:p>
        </w:tc>
      </w:tr>
      <w:tr w:rsidR="00307D75">
        <w:tc>
          <w:tcPr>
            <w:tcW w:w="2381" w:type="dxa"/>
          </w:tcPr>
          <w:p w:rsidR="00307D75" w:rsidRDefault="00307D75">
            <w:pPr>
              <w:pStyle w:val="ConsPlusNormal"/>
            </w:pPr>
            <w:r>
              <w:t>Некапитальные строения, сооружения (здесь)</w:t>
            </w:r>
          </w:p>
        </w:tc>
        <w:tc>
          <w:tcPr>
            <w:tcW w:w="6633" w:type="dxa"/>
          </w:tcPr>
          <w:p w:rsidR="00307D75" w:rsidRDefault="00307D75">
            <w:pPr>
              <w:pStyle w:val="ConsPlusNormal"/>
              <w:jc w:val="both"/>
            </w:pPr>
            <w: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требования к внешнему виду которых установлены Правилами благоустройства</w:t>
            </w:r>
          </w:p>
        </w:tc>
      </w:tr>
      <w:tr w:rsidR="00307D75">
        <w:tc>
          <w:tcPr>
            <w:tcW w:w="2381" w:type="dxa"/>
          </w:tcPr>
          <w:p w:rsidR="00307D75" w:rsidRDefault="00307D75">
            <w:pPr>
              <w:pStyle w:val="ConsPlusNormal"/>
            </w:pPr>
            <w:r>
              <w:t>Ограждение (здесь)</w:t>
            </w:r>
          </w:p>
        </w:tc>
        <w:tc>
          <w:tcPr>
            <w:tcW w:w="6633" w:type="dxa"/>
          </w:tcPr>
          <w:p w:rsidR="00307D75" w:rsidRDefault="00307D75">
            <w:pPr>
              <w:pStyle w:val="ConsPlusNormal"/>
              <w:jc w:val="both"/>
            </w:pPr>
            <w:r>
              <w:t xml:space="preserve">Элемент благоустройства территории муниципального образования, требования </w:t>
            </w:r>
            <w:proofErr w:type="gramStart"/>
            <w:r>
              <w:t>к внешнему виду</w:t>
            </w:r>
            <w:proofErr w:type="gramEnd"/>
            <w:r>
              <w:t xml:space="preserve"> которого установлены Правилами благоустройства</w:t>
            </w:r>
          </w:p>
        </w:tc>
      </w:tr>
      <w:tr w:rsidR="00307D75">
        <w:tc>
          <w:tcPr>
            <w:tcW w:w="2381" w:type="dxa"/>
          </w:tcPr>
          <w:p w:rsidR="00307D75" w:rsidRDefault="00307D75">
            <w:pPr>
              <w:pStyle w:val="ConsPlusNormal"/>
            </w:pPr>
            <w:r>
              <w:t xml:space="preserve">Колористический </w:t>
            </w:r>
            <w:r>
              <w:lastRenderedPageBreak/>
              <w:t>паспорт</w:t>
            </w:r>
          </w:p>
        </w:tc>
        <w:tc>
          <w:tcPr>
            <w:tcW w:w="6633" w:type="dxa"/>
          </w:tcPr>
          <w:p w:rsidR="00307D75" w:rsidRDefault="00307D75">
            <w:pPr>
              <w:pStyle w:val="ConsPlusNormal"/>
              <w:jc w:val="both"/>
            </w:pPr>
            <w:r>
              <w:lastRenderedPageBreak/>
              <w:t xml:space="preserve">Паспорт колористических решений фасадов зданий, строений, </w:t>
            </w:r>
            <w:r>
              <w:lastRenderedPageBreak/>
              <w:t>сооружений, ограждений - документ, содержащий информацию о колористическом решении внешних поверхностей зданий, строений, сооружений, ограждений, используемых отделочных материалах</w:t>
            </w:r>
          </w:p>
        </w:tc>
      </w:tr>
      <w:tr w:rsidR="00307D75">
        <w:tc>
          <w:tcPr>
            <w:tcW w:w="2381" w:type="dxa"/>
          </w:tcPr>
          <w:p w:rsidR="00307D75" w:rsidRDefault="00307D75">
            <w:pPr>
              <w:pStyle w:val="ConsPlusNormal"/>
            </w:pPr>
            <w:r>
              <w:lastRenderedPageBreak/>
              <w:t>Правила благоустройства</w:t>
            </w:r>
          </w:p>
        </w:tc>
        <w:tc>
          <w:tcPr>
            <w:tcW w:w="6633" w:type="dxa"/>
          </w:tcPr>
          <w:p w:rsidR="00307D75" w:rsidRDefault="00307D75">
            <w:pPr>
              <w:pStyle w:val="ConsPlusNormal"/>
              <w:jc w:val="both"/>
            </w:pPr>
            <w:r>
              <w:t>Правила благоустройства территории Богородского городского округа, утвержденные решением Совета депутатов Богородского городского округа от 27.10.2020 N 406,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том числе требования к внешнему виду которого установлены Правилами благоустройства</w:t>
            </w:r>
          </w:p>
        </w:tc>
      </w:tr>
      <w:tr w:rsidR="00307D75">
        <w:tc>
          <w:tcPr>
            <w:tcW w:w="2381" w:type="dxa"/>
          </w:tcPr>
          <w:p w:rsidR="00307D75" w:rsidRDefault="00307D75">
            <w:pPr>
              <w:pStyle w:val="ConsPlusNormal"/>
            </w:pPr>
            <w:r>
              <w:t>Реконструктивные работы</w:t>
            </w:r>
          </w:p>
        </w:tc>
        <w:tc>
          <w:tcPr>
            <w:tcW w:w="6633" w:type="dxa"/>
          </w:tcPr>
          <w:p w:rsidR="00307D75" w:rsidRDefault="00307D75">
            <w:pPr>
              <w:pStyle w:val="ConsPlusNormal"/>
              <w:jc w:val="both"/>
            </w:pPr>
            <w: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Градостроительного </w:t>
            </w:r>
            <w:hyperlink r:id="rId30" w:history="1">
              <w:r>
                <w:rPr>
                  <w:color w:val="0000FF"/>
                </w:rPr>
                <w:t>кодекса</w:t>
              </w:r>
            </w:hyperlink>
            <w:r>
              <w:t xml:space="preserve"> Российской Федерации</w:t>
            </w:r>
          </w:p>
        </w:tc>
      </w:tr>
      <w:tr w:rsidR="00307D75">
        <w:tc>
          <w:tcPr>
            <w:tcW w:w="2381" w:type="dxa"/>
          </w:tcPr>
          <w:p w:rsidR="00307D75" w:rsidRDefault="00307D75">
            <w:pPr>
              <w:pStyle w:val="ConsPlusNormal"/>
            </w:pPr>
            <w:r>
              <w:t>Реконструкция (здесь)</w:t>
            </w:r>
          </w:p>
        </w:tc>
        <w:tc>
          <w:tcPr>
            <w:tcW w:w="6633" w:type="dxa"/>
          </w:tcPr>
          <w:p w:rsidR="00307D75" w:rsidRDefault="00307D75">
            <w:pPr>
              <w:pStyle w:val="ConsPlusNormal"/>
              <w:jc w:val="both"/>
            </w:pPr>
            <w: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tc>
      </w:tr>
      <w:tr w:rsidR="00307D75">
        <w:tc>
          <w:tcPr>
            <w:tcW w:w="2381" w:type="dxa"/>
          </w:tcPr>
          <w:p w:rsidR="00307D75" w:rsidRDefault="00307D75">
            <w:pPr>
              <w:pStyle w:val="ConsPlusNormal"/>
            </w:pPr>
            <w:r>
              <w:t>Капитальный ремонт (здесь)</w:t>
            </w:r>
          </w:p>
        </w:tc>
        <w:tc>
          <w:tcPr>
            <w:tcW w:w="6633" w:type="dxa"/>
          </w:tcPr>
          <w:p w:rsidR="00307D75" w:rsidRDefault="00307D75">
            <w:pPr>
              <w:pStyle w:val="ConsPlusNormal"/>
              <w:jc w:val="both"/>
            </w:pPr>
            <w: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lastRenderedPageBreak/>
        <w:t>Приложение 1.1</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Title"/>
        <w:jc w:val="center"/>
      </w:pPr>
      <w:bookmarkStart w:id="24" w:name="P633"/>
      <w:bookmarkEnd w:id="24"/>
      <w:r>
        <w:t>ПЕРЕЧЕНЬ</w:t>
      </w:r>
    </w:p>
    <w:p w:rsidR="00307D75" w:rsidRDefault="00307D75">
      <w:pPr>
        <w:pStyle w:val="ConsPlusTitle"/>
        <w:jc w:val="center"/>
      </w:pPr>
      <w:r>
        <w:t>ЗДАНИЙ, СТРОЕНИЙ, СООРУЖЕНИЙ, ОГРАЖДЕНИЙ, ДЛЯ КОТОРЫХ</w:t>
      </w:r>
    </w:p>
    <w:p w:rsidR="00307D75" w:rsidRDefault="00307D75">
      <w:pPr>
        <w:pStyle w:val="ConsPlusTitle"/>
        <w:jc w:val="center"/>
      </w:pPr>
      <w:r>
        <w:t>ТРЕБУЕТСЯ ОБРАЩЕНИЕ ЗА ПОЛУЧЕНИЕМ МУНИЦИПАЛЬНОЙ УСЛУГИ</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424"/>
        <w:gridCol w:w="8107"/>
      </w:tblGrid>
      <w:tr w:rsidR="00307D75">
        <w:tc>
          <w:tcPr>
            <w:tcW w:w="8970" w:type="dxa"/>
            <w:gridSpan w:val="3"/>
          </w:tcPr>
          <w:p w:rsidR="00307D75" w:rsidRDefault="00307D75">
            <w:pPr>
              <w:pStyle w:val="ConsPlusNormal"/>
              <w:jc w:val="both"/>
            </w:pPr>
            <w:r>
              <w:t>Требуется для:</w:t>
            </w:r>
          </w:p>
        </w:tc>
      </w:tr>
      <w:tr w:rsidR="00307D75">
        <w:tc>
          <w:tcPr>
            <w:tcW w:w="439" w:type="dxa"/>
            <w:vMerge w:val="restart"/>
          </w:tcPr>
          <w:p w:rsidR="00307D75" w:rsidRDefault="00307D75">
            <w:pPr>
              <w:pStyle w:val="ConsPlusNormal"/>
              <w:jc w:val="center"/>
            </w:pPr>
            <w:r>
              <w:t>1.</w:t>
            </w:r>
          </w:p>
        </w:tc>
        <w:tc>
          <w:tcPr>
            <w:tcW w:w="8531" w:type="dxa"/>
            <w:gridSpan w:val="2"/>
          </w:tcPr>
          <w:p w:rsidR="00307D75" w:rsidRDefault="00307D75">
            <w:pPr>
              <w:pStyle w:val="ConsPlusNormal"/>
              <w:jc w:val="both"/>
            </w:pPr>
            <w:r>
              <w:t>Зданий, строений, сооружений - объектов капитального строительства при изменении внешнего вида при реконструктивных работах и капитальном ремонте:</w:t>
            </w:r>
          </w:p>
        </w:tc>
      </w:tr>
      <w:tr w:rsidR="00307D75">
        <w:tc>
          <w:tcPr>
            <w:tcW w:w="439" w:type="dxa"/>
            <w:vMerge/>
          </w:tcPr>
          <w:p w:rsidR="00307D75" w:rsidRDefault="00307D75">
            <w:pPr>
              <w:spacing w:after="1" w:line="0" w:lineRule="atLeast"/>
            </w:pPr>
          </w:p>
        </w:tc>
        <w:tc>
          <w:tcPr>
            <w:tcW w:w="424" w:type="dxa"/>
          </w:tcPr>
          <w:p w:rsidR="00307D75" w:rsidRDefault="00307D75">
            <w:pPr>
              <w:pStyle w:val="ConsPlusNormal"/>
              <w:jc w:val="both"/>
            </w:pPr>
            <w:r>
              <w:t>1.</w:t>
            </w:r>
          </w:p>
        </w:tc>
        <w:tc>
          <w:tcPr>
            <w:tcW w:w="8107" w:type="dxa"/>
          </w:tcPr>
          <w:p w:rsidR="00307D75" w:rsidRDefault="00307D75">
            <w:pPr>
              <w:pStyle w:val="ConsPlusNormal"/>
              <w:jc w:val="both"/>
            </w:pPr>
            <w:r>
              <w:t>вне зависимости от местоположения на территории городского округа:</w:t>
            </w:r>
          </w:p>
          <w:p w:rsidR="00307D75" w:rsidRDefault="00307D75">
            <w:pPr>
              <w:pStyle w:val="ConsPlusNormal"/>
              <w:jc w:val="both"/>
            </w:pPr>
            <w:r>
              <w:t>а) многоквартирных жилых домов, общежитий;</w:t>
            </w:r>
          </w:p>
          <w:p w:rsidR="00307D75" w:rsidRDefault="00307D75">
            <w:pPr>
              <w:pStyle w:val="ConsPlusNormal"/>
              <w:jc w:val="both"/>
            </w:pPr>
            <w:r>
              <w:t>б) объектов социальной инфраструктуры;</w:t>
            </w:r>
          </w:p>
          <w:p w:rsidR="00307D75" w:rsidRDefault="00307D75">
            <w:pPr>
              <w:pStyle w:val="ConsPlusNormal"/>
              <w:jc w:val="both"/>
            </w:pPr>
            <w:r>
              <w:t>в) объектов нежилого назначения общей площадью более 1 500 кв. м</w:t>
            </w:r>
          </w:p>
        </w:tc>
      </w:tr>
      <w:tr w:rsidR="00307D75">
        <w:tc>
          <w:tcPr>
            <w:tcW w:w="439" w:type="dxa"/>
            <w:vMerge/>
          </w:tcPr>
          <w:p w:rsidR="00307D75" w:rsidRDefault="00307D75">
            <w:pPr>
              <w:spacing w:after="1" w:line="0" w:lineRule="atLeast"/>
            </w:pPr>
          </w:p>
        </w:tc>
        <w:tc>
          <w:tcPr>
            <w:tcW w:w="424" w:type="dxa"/>
          </w:tcPr>
          <w:p w:rsidR="00307D75" w:rsidRDefault="00307D75">
            <w:pPr>
              <w:pStyle w:val="ConsPlusNormal"/>
              <w:jc w:val="both"/>
            </w:pPr>
            <w:r>
              <w:t>2.</w:t>
            </w:r>
          </w:p>
        </w:tc>
        <w:tc>
          <w:tcPr>
            <w:tcW w:w="8107" w:type="dxa"/>
          </w:tcPr>
          <w:p w:rsidR="00307D75" w:rsidRDefault="00307D75">
            <w:pPr>
              <w:pStyle w:val="ConsPlusNormal"/>
              <w:jc w:val="both"/>
            </w:pPr>
            <w:r>
              <w:t xml:space="preserve">на территориях, указанных в </w:t>
            </w:r>
            <w:hyperlink w:anchor="P743" w:history="1">
              <w:r>
                <w:rPr>
                  <w:color w:val="0000FF"/>
                </w:rPr>
                <w:t>приложении 1.3</w:t>
              </w:r>
            </w:hyperlink>
            <w:r>
              <w:t xml:space="preserve"> к Административному регламенту:</w:t>
            </w:r>
          </w:p>
          <w:p w:rsidR="00307D75" w:rsidRDefault="00307D75">
            <w:pPr>
              <w:pStyle w:val="ConsPlusNormal"/>
              <w:jc w:val="both"/>
            </w:pPr>
            <w:r>
              <w:t>а) индивидуальных жилых домов;</w:t>
            </w:r>
          </w:p>
          <w:p w:rsidR="00307D75" w:rsidRDefault="00307D75">
            <w:pPr>
              <w:pStyle w:val="ConsPlusNormal"/>
              <w:jc w:val="both"/>
            </w:pPr>
            <w:r>
              <w:t>б) блокированных жилых домов;</w:t>
            </w:r>
          </w:p>
          <w:p w:rsidR="00307D75" w:rsidRDefault="00307D75">
            <w:pPr>
              <w:pStyle w:val="ConsPlusNormal"/>
              <w:jc w:val="both"/>
            </w:pPr>
            <w:r>
              <w:t>в) объектов нежилого назначения общей площадью менее 1 500 кв. м</w:t>
            </w:r>
          </w:p>
        </w:tc>
      </w:tr>
      <w:tr w:rsidR="00307D75">
        <w:tc>
          <w:tcPr>
            <w:tcW w:w="439" w:type="dxa"/>
          </w:tcPr>
          <w:p w:rsidR="00307D75" w:rsidRDefault="00307D75">
            <w:pPr>
              <w:pStyle w:val="ConsPlusNormal"/>
              <w:jc w:val="center"/>
            </w:pPr>
            <w:r>
              <w:t>2.</w:t>
            </w:r>
          </w:p>
        </w:tc>
        <w:tc>
          <w:tcPr>
            <w:tcW w:w="8531" w:type="dxa"/>
            <w:gridSpan w:val="2"/>
          </w:tcPr>
          <w:p w:rsidR="00307D75" w:rsidRDefault="00307D75">
            <w:pPr>
              <w:pStyle w:val="ConsPlusNormal"/>
              <w:jc w:val="both"/>
            </w:pPr>
            <w:r>
              <w:t>Некапитальных строений, сооружений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p>
        </w:tc>
      </w:tr>
      <w:tr w:rsidR="00307D75">
        <w:tc>
          <w:tcPr>
            <w:tcW w:w="439" w:type="dxa"/>
            <w:vMerge w:val="restart"/>
          </w:tcPr>
          <w:p w:rsidR="00307D75" w:rsidRDefault="00307D75">
            <w:pPr>
              <w:pStyle w:val="ConsPlusNormal"/>
              <w:jc w:val="center"/>
            </w:pPr>
            <w:r>
              <w:t>3.</w:t>
            </w:r>
          </w:p>
        </w:tc>
        <w:tc>
          <w:tcPr>
            <w:tcW w:w="8531" w:type="dxa"/>
            <w:gridSpan w:val="2"/>
          </w:tcPr>
          <w:p w:rsidR="00307D75" w:rsidRDefault="00307D75">
            <w:pPr>
              <w:pStyle w:val="ConsPlusNormal"/>
              <w:jc w:val="both"/>
            </w:pPr>
            <w:r>
              <w:t>Некапитальных строений, сооружений при новом размещении или изменении внешнего вида:</w:t>
            </w:r>
          </w:p>
        </w:tc>
      </w:tr>
      <w:tr w:rsidR="00307D75">
        <w:tc>
          <w:tcPr>
            <w:tcW w:w="439" w:type="dxa"/>
            <w:vMerge/>
          </w:tcPr>
          <w:p w:rsidR="00307D75" w:rsidRDefault="00307D75">
            <w:pPr>
              <w:spacing w:after="1" w:line="0" w:lineRule="atLeast"/>
            </w:pPr>
          </w:p>
        </w:tc>
        <w:tc>
          <w:tcPr>
            <w:tcW w:w="424" w:type="dxa"/>
          </w:tcPr>
          <w:p w:rsidR="00307D75" w:rsidRDefault="00307D75">
            <w:pPr>
              <w:pStyle w:val="ConsPlusNormal"/>
              <w:jc w:val="both"/>
            </w:pPr>
            <w:r>
              <w:t>1.</w:t>
            </w:r>
          </w:p>
        </w:tc>
        <w:tc>
          <w:tcPr>
            <w:tcW w:w="8107" w:type="dxa"/>
          </w:tcPr>
          <w:p w:rsidR="00307D75" w:rsidRDefault="00307D75">
            <w:pPr>
              <w:pStyle w:val="ConsPlusNormal"/>
              <w:jc w:val="both"/>
            </w:pPr>
            <w:r>
              <w:t xml:space="preserve">на территориях, указанных в </w:t>
            </w:r>
            <w:hyperlink w:anchor="P743" w:history="1">
              <w:r>
                <w:rPr>
                  <w:color w:val="0000FF"/>
                </w:rPr>
                <w:t>приложении 1.3</w:t>
              </w:r>
            </w:hyperlink>
            <w:r>
              <w:t xml:space="preserve"> к Административному регламенту:</w:t>
            </w:r>
          </w:p>
          <w:p w:rsidR="00307D75" w:rsidRDefault="00307D75">
            <w:pPr>
              <w:pStyle w:val="ConsPlusNormal"/>
              <w:jc w:val="both"/>
            </w:pPr>
            <w:r>
              <w:t>а) навесов;</w:t>
            </w:r>
          </w:p>
          <w:p w:rsidR="00307D75" w:rsidRDefault="00307D75">
            <w:pPr>
              <w:pStyle w:val="ConsPlusNormal"/>
              <w:jc w:val="both"/>
            </w:pPr>
            <w:r>
              <w:t>б) пунктов проката инвентаря, в том числе велосипедов (включая пункты автоматизированной системы выдачи и приема велосипедов), роликов, самокатов;</w:t>
            </w:r>
          </w:p>
          <w:p w:rsidR="00307D75" w:rsidRDefault="00307D75">
            <w:pPr>
              <w:pStyle w:val="ConsPlusNormal"/>
              <w:jc w:val="both"/>
            </w:pPr>
            <w:r>
              <w:t>в) общественных туалетов нестационарного типа;</w:t>
            </w:r>
          </w:p>
          <w:p w:rsidR="00307D75" w:rsidRDefault="00307D75">
            <w:pPr>
              <w:pStyle w:val="ConsPlusNormal"/>
              <w:jc w:val="both"/>
            </w:pPr>
            <w:r>
              <w:t xml:space="preserve">г) нестационарных строений, сооружений, не указанных в </w:t>
            </w:r>
            <w:hyperlink w:anchor="P684" w:history="1">
              <w:r>
                <w:rPr>
                  <w:color w:val="0000FF"/>
                </w:rPr>
                <w:t>приложении 1.2</w:t>
              </w:r>
            </w:hyperlink>
            <w:r>
              <w:t xml:space="preserve"> к Административному регламенту;</w:t>
            </w:r>
          </w:p>
          <w:p w:rsidR="00307D75" w:rsidRDefault="00307D75">
            <w:pPr>
              <w:pStyle w:val="ConsPlusNormal"/>
              <w:jc w:val="both"/>
            </w:pPr>
            <w:r>
              <w:t>д) временных сооружений для отдыха сезонного гостиничного комплекса (кемпинга)</w:t>
            </w:r>
          </w:p>
        </w:tc>
      </w:tr>
      <w:tr w:rsidR="00307D75">
        <w:tc>
          <w:tcPr>
            <w:tcW w:w="439" w:type="dxa"/>
            <w:vMerge w:val="restart"/>
          </w:tcPr>
          <w:p w:rsidR="00307D75" w:rsidRDefault="00307D75">
            <w:pPr>
              <w:pStyle w:val="ConsPlusNormal"/>
              <w:jc w:val="center"/>
            </w:pPr>
            <w:r>
              <w:t>4.</w:t>
            </w:r>
          </w:p>
        </w:tc>
        <w:tc>
          <w:tcPr>
            <w:tcW w:w="8531" w:type="dxa"/>
            <w:gridSpan w:val="2"/>
          </w:tcPr>
          <w:p w:rsidR="00307D75" w:rsidRDefault="00307D75">
            <w:pPr>
              <w:pStyle w:val="ConsPlusNormal"/>
              <w:jc w:val="both"/>
            </w:pPr>
            <w:r>
              <w:t>Новых (включая замену существующих) ограждений:</w:t>
            </w:r>
          </w:p>
        </w:tc>
      </w:tr>
      <w:tr w:rsidR="00307D75">
        <w:tc>
          <w:tcPr>
            <w:tcW w:w="439" w:type="dxa"/>
            <w:vMerge/>
          </w:tcPr>
          <w:p w:rsidR="00307D75" w:rsidRDefault="00307D75">
            <w:pPr>
              <w:spacing w:after="1" w:line="0" w:lineRule="atLeast"/>
            </w:pPr>
          </w:p>
        </w:tc>
        <w:tc>
          <w:tcPr>
            <w:tcW w:w="424" w:type="dxa"/>
          </w:tcPr>
          <w:p w:rsidR="00307D75" w:rsidRDefault="00307D75">
            <w:pPr>
              <w:pStyle w:val="ConsPlusNormal"/>
              <w:jc w:val="both"/>
            </w:pPr>
            <w:r>
              <w:t>1.</w:t>
            </w:r>
          </w:p>
        </w:tc>
        <w:tc>
          <w:tcPr>
            <w:tcW w:w="8107" w:type="dxa"/>
          </w:tcPr>
          <w:p w:rsidR="00307D75" w:rsidRDefault="00307D75">
            <w:pPr>
              <w:pStyle w:val="ConsPlusNormal"/>
              <w:jc w:val="both"/>
            </w:pPr>
            <w:r>
              <w:t xml:space="preserve">на территориях, указанных в </w:t>
            </w:r>
            <w:hyperlink w:anchor="P743" w:history="1">
              <w:r>
                <w:rPr>
                  <w:color w:val="0000FF"/>
                </w:rPr>
                <w:t>приложении 1.3</w:t>
              </w:r>
            </w:hyperlink>
            <w:r>
              <w:t xml:space="preserve"> к Административному регламенту:</w:t>
            </w:r>
          </w:p>
          <w:p w:rsidR="00307D75" w:rsidRDefault="00307D75">
            <w:pPr>
              <w:pStyle w:val="ConsPlusNormal"/>
              <w:jc w:val="both"/>
            </w:pPr>
            <w:r>
              <w:t>а) постоянных ограждений;</w:t>
            </w:r>
          </w:p>
          <w:p w:rsidR="00307D75" w:rsidRDefault="00307D75">
            <w:pPr>
              <w:pStyle w:val="ConsPlusNormal"/>
              <w:jc w:val="both"/>
            </w:pPr>
            <w:r>
              <w:t>б) механических барьеров</w:t>
            </w:r>
          </w:p>
        </w:tc>
      </w:tr>
      <w:tr w:rsidR="00307D75">
        <w:tc>
          <w:tcPr>
            <w:tcW w:w="439" w:type="dxa"/>
            <w:vMerge w:val="restart"/>
          </w:tcPr>
          <w:p w:rsidR="00307D75" w:rsidRDefault="00307D75">
            <w:pPr>
              <w:pStyle w:val="ConsPlusNormal"/>
              <w:jc w:val="center"/>
            </w:pPr>
            <w:r>
              <w:t>5.</w:t>
            </w:r>
          </w:p>
        </w:tc>
        <w:tc>
          <w:tcPr>
            <w:tcW w:w="8531" w:type="dxa"/>
            <w:gridSpan w:val="2"/>
          </w:tcPr>
          <w:p w:rsidR="00307D75" w:rsidRDefault="00307D75">
            <w:pPr>
              <w:pStyle w:val="ConsPlusNormal"/>
              <w:jc w:val="both"/>
            </w:pPr>
            <w:r>
              <w:t>При нанесении на внешние поверхности существующих зданий, строений, сооружений, ограждений изображений:</w:t>
            </w:r>
          </w:p>
        </w:tc>
      </w:tr>
      <w:tr w:rsidR="00307D75">
        <w:tc>
          <w:tcPr>
            <w:tcW w:w="439" w:type="dxa"/>
            <w:vMerge/>
          </w:tcPr>
          <w:p w:rsidR="00307D75" w:rsidRDefault="00307D75">
            <w:pPr>
              <w:spacing w:after="1" w:line="0" w:lineRule="atLeast"/>
            </w:pPr>
          </w:p>
        </w:tc>
        <w:tc>
          <w:tcPr>
            <w:tcW w:w="424" w:type="dxa"/>
          </w:tcPr>
          <w:p w:rsidR="00307D75" w:rsidRDefault="00307D75">
            <w:pPr>
              <w:pStyle w:val="ConsPlusNormal"/>
              <w:jc w:val="both"/>
            </w:pPr>
            <w:r>
              <w:t>1.</w:t>
            </w:r>
          </w:p>
        </w:tc>
        <w:tc>
          <w:tcPr>
            <w:tcW w:w="8107" w:type="dxa"/>
          </w:tcPr>
          <w:p w:rsidR="00307D75" w:rsidRDefault="00307D75">
            <w:pPr>
              <w:pStyle w:val="ConsPlusNormal"/>
              <w:jc w:val="both"/>
            </w:pPr>
            <w:r>
              <w:t>а) архитектурного декора (декоративных панно, мозаик, фасадных изразцов, фресок, иных подобных декоративных изображений);</w:t>
            </w:r>
          </w:p>
          <w:p w:rsidR="00307D75" w:rsidRDefault="00307D75">
            <w:pPr>
              <w:pStyle w:val="ConsPlusNormal"/>
              <w:jc w:val="both"/>
            </w:pPr>
            <w:r>
              <w:t>б) стрит-арта (</w:t>
            </w:r>
            <w:proofErr w:type="spellStart"/>
            <w:r>
              <w:t>муралов</w:t>
            </w:r>
            <w:proofErr w:type="spellEnd"/>
            <w:r>
              <w:t xml:space="preserve">, трафаретов, рисунков, </w:t>
            </w:r>
            <w:proofErr w:type="spellStart"/>
            <w:r>
              <w:t>стикеров</w:t>
            </w:r>
            <w:proofErr w:type="spellEnd"/>
            <w:r>
              <w:t xml:space="preserve"> и иных подобных </w:t>
            </w:r>
            <w:r>
              <w:lastRenderedPageBreak/>
              <w:t>декоративных изображений)</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1.2</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Title"/>
        <w:jc w:val="center"/>
      </w:pPr>
      <w:bookmarkStart w:id="25" w:name="P684"/>
      <w:bookmarkEnd w:id="25"/>
      <w:r>
        <w:t>ПЕРЕЧЕНЬ</w:t>
      </w:r>
    </w:p>
    <w:p w:rsidR="00307D75" w:rsidRDefault="00307D75">
      <w:pPr>
        <w:pStyle w:val="ConsPlusTitle"/>
        <w:jc w:val="center"/>
      </w:pPr>
      <w:r>
        <w:t>ЗДАНИЙ, СТРОЕНИЙ, СООРУЖЕНИЙ, ОГРАЖДЕНИЙ, ДЛЯ КОТОРЫХ</w:t>
      </w:r>
    </w:p>
    <w:p w:rsidR="00307D75" w:rsidRDefault="00307D75">
      <w:pPr>
        <w:pStyle w:val="ConsPlusTitle"/>
        <w:jc w:val="center"/>
      </w:pPr>
      <w:r>
        <w:t>НЕ ТРЕБУЕТСЯ ОБРАЩЕНИЕ ЗА ПОЛУЧЕНИЕМ МУНИЦИПАЛЬНОЙ УСЛУГИ</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8503"/>
      </w:tblGrid>
      <w:tr w:rsidR="00307D75">
        <w:tc>
          <w:tcPr>
            <w:tcW w:w="9069" w:type="dxa"/>
            <w:gridSpan w:val="2"/>
          </w:tcPr>
          <w:p w:rsidR="00307D75" w:rsidRDefault="00307D75">
            <w:pPr>
              <w:pStyle w:val="ConsPlusNormal"/>
              <w:jc w:val="both"/>
            </w:pPr>
            <w:r>
              <w:t>НЕ требуется для:</w:t>
            </w:r>
          </w:p>
        </w:tc>
      </w:tr>
      <w:tr w:rsidR="00307D75">
        <w:tc>
          <w:tcPr>
            <w:tcW w:w="566" w:type="dxa"/>
          </w:tcPr>
          <w:p w:rsidR="00307D75" w:rsidRDefault="00307D75">
            <w:pPr>
              <w:pStyle w:val="ConsPlusNormal"/>
              <w:jc w:val="center"/>
            </w:pPr>
            <w:r>
              <w:t>1.</w:t>
            </w:r>
          </w:p>
        </w:tc>
        <w:tc>
          <w:tcPr>
            <w:tcW w:w="8503" w:type="dxa"/>
          </w:tcPr>
          <w:p w:rsidR="00307D75" w:rsidRDefault="00307D75">
            <w:pPr>
              <w:pStyle w:val="ConsPlusNormal"/>
              <w:jc w:val="both"/>
            </w:pPr>
            <w:r>
              <w:t>Существующих зданий, строений, сооружений - объектов капитального строительства, в отношении которых не планируются:</w:t>
            </w:r>
          </w:p>
          <w:p w:rsidR="00307D75" w:rsidRDefault="00307D75">
            <w:pPr>
              <w:pStyle w:val="ConsPlusNormal"/>
              <w:jc w:val="both"/>
            </w:pPr>
            <w:r>
              <w:t>а) реконструктивные работы;</w:t>
            </w:r>
          </w:p>
          <w:p w:rsidR="00307D75" w:rsidRDefault="00307D75">
            <w:pPr>
              <w:pStyle w:val="ConsPlusNormal"/>
              <w:jc w:val="both"/>
            </w:pPr>
            <w:r>
              <w:t>б) капитальный ремонт, предусматривающий изменения внешнего вида;</w:t>
            </w:r>
          </w:p>
          <w:p w:rsidR="00307D75" w:rsidRDefault="00307D75">
            <w:pPr>
              <w:pStyle w:val="ConsPlusNormal"/>
              <w:jc w:val="both"/>
            </w:pPr>
            <w:r>
              <w:t>в) нанесение на внешние поверхности изображений (архитектурного декора, стрит-арта)</w:t>
            </w:r>
          </w:p>
        </w:tc>
      </w:tr>
      <w:tr w:rsidR="00307D75">
        <w:tc>
          <w:tcPr>
            <w:tcW w:w="566" w:type="dxa"/>
          </w:tcPr>
          <w:p w:rsidR="00307D75" w:rsidRDefault="00307D75">
            <w:pPr>
              <w:pStyle w:val="ConsPlusNormal"/>
              <w:jc w:val="center"/>
            </w:pPr>
            <w:r>
              <w:t>2.</w:t>
            </w:r>
          </w:p>
        </w:tc>
        <w:tc>
          <w:tcPr>
            <w:tcW w:w="8503" w:type="dxa"/>
          </w:tcPr>
          <w:p w:rsidR="00307D75" w:rsidRDefault="00307D75">
            <w:pPr>
              <w:pStyle w:val="ConsPlusNormal"/>
              <w:jc w:val="both"/>
            </w:pPr>
            <w:r>
              <w:t>Вновь возводимых и реконструируемых зданий, строений, сооружений - объектов капитального строительства</w:t>
            </w:r>
          </w:p>
        </w:tc>
      </w:tr>
      <w:tr w:rsidR="00307D75">
        <w:tc>
          <w:tcPr>
            <w:tcW w:w="566" w:type="dxa"/>
          </w:tcPr>
          <w:p w:rsidR="00307D75" w:rsidRDefault="00307D75">
            <w:pPr>
              <w:pStyle w:val="ConsPlusNormal"/>
              <w:jc w:val="center"/>
            </w:pPr>
            <w:r>
              <w:t>3.</w:t>
            </w:r>
          </w:p>
        </w:tc>
        <w:tc>
          <w:tcPr>
            <w:tcW w:w="8503" w:type="dxa"/>
          </w:tcPr>
          <w:p w:rsidR="00307D75" w:rsidRDefault="00307D75">
            <w:pPr>
              <w:pStyle w:val="ConsPlusNormal"/>
              <w:jc w:val="both"/>
            </w:pPr>
            <w:r>
              <w:t>Зданий, строений, сооружений, строительство которых не завершено, - объектов незавершенного строительства</w:t>
            </w:r>
          </w:p>
        </w:tc>
      </w:tr>
      <w:tr w:rsidR="00307D75">
        <w:tc>
          <w:tcPr>
            <w:tcW w:w="566" w:type="dxa"/>
          </w:tcPr>
          <w:p w:rsidR="00307D75" w:rsidRDefault="00307D75">
            <w:pPr>
              <w:pStyle w:val="ConsPlusNormal"/>
              <w:jc w:val="center"/>
            </w:pPr>
            <w:r>
              <w:t>4.</w:t>
            </w:r>
          </w:p>
        </w:tc>
        <w:tc>
          <w:tcPr>
            <w:tcW w:w="8503" w:type="dxa"/>
          </w:tcPr>
          <w:p w:rsidR="00307D75" w:rsidRDefault="00307D75">
            <w:pPr>
              <w:pStyle w:val="ConsPlusNormal"/>
              <w:jc w:val="both"/>
            </w:pPr>
            <w:r>
              <w:t>Элементов благоустройства, не являющихся некапитальными строениями, сооружениями</w:t>
            </w:r>
          </w:p>
        </w:tc>
      </w:tr>
      <w:tr w:rsidR="00307D75">
        <w:tc>
          <w:tcPr>
            <w:tcW w:w="566" w:type="dxa"/>
          </w:tcPr>
          <w:p w:rsidR="00307D75" w:rsidRDefault="00307D75">
            <w:pPr>
              <w:pStyle w:val="ConsPlusNormal"/>
              <w:jc w:val="center"/>
            </w:pPr>
            <w:r>
              <w:t>5.</w:t>
            </w:r>
          </w:p>
        </w:tc>
        <w:tc>
          <w:tcPr>
            <w:tcW w:w="8503" w:type="dxa"/>
          </w:tcPr>
          <w:p w:rsidR="00307D75" w:rsidRDefault="00307D75">
            <w:pPr>
              <w:pStyle w:val="ConsPlusNormal"/>
              <w:jc w:val="both"/>
            </w:pPr>
            <w:r>
              <w:t xml:space="preserve">Зданий, строений, сооружений, ограждений, требования к содержанию, сохранению и использованию которых установлены Федеральным </w:t>
            </w:r>
            <w:hyperlink r:id="rId31"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tc>
      </w:tr>
      <w:tr w:rsidR="00307D75">
        <w:tc>
          <w:tcPr>
            <w:tcW w:w="566" w:type="dxa"/>
          </w:tcPr>
          <w:p w:rsidR="00307D75" w:rsidRDefault="00307D75">
            <w:pPr>
              <w:pStyle w:val="ConsPlusNormal"/>
              <w:jc w:val="center"/>
            </w:pPr>
            <w:r>
              <w:t>6.</w:t>
            </w:r>
          </w:p>
        </w:tc>
        <w:tc>
          <w:tcPr>
            <w:tcW w:w="8503" w:type="dxa"/>
          </w:tcPr>
          <w:p w:rsidR="00307D75" w:rsidRDefault="00307D75">
            <w:pPr>
              <w:pStyle w:val="ConsPlusNormal"/>
              <w:jc w:val="both"/>
            </w:pPr>
            <w:r>
              <w:t>Объектов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r>
      <w:tr w:rsidR="00307D75">
        <w:tc>
          <w:tcPr>
            <w:tcW w:w="566" w:type="dxa"/>
          </w:tcPr>
          <w:p w:rsidR="00307D75" w:rsidRDefault="00307D75">
            <w:pPr>
              <w:pStyle w:val="ConsPlusNormal"/>
              <w:jc w:val="center"/>
            </w:pPr>
            <w:r>
              <w:t>7.</w:t>
            </w:r>
          </w:p>
        </w:tc>
        <w:tc>
          <w:tcPr>
            <w:tcW w:w="8503" w:type="dxa"/>
          </w:tcPr>
          <w:p w:rsidR="00307D75" w:rsidRDefault="00307D75">
            <w:pPr>
              <w:pStyle w:val="ConsPlusNormal"/>
              <w:jc w:val="both"/>
            </w:pPr>
            <w:r>
              <w:t>Объектов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r>
      <w:tr w:rsidR="00307D75">
        <w:tc>
          <w:tcPr>
            <w:tcW w:w="566" w:type="dxa"/>
          </w:tcPr>
          <w:p w:rsidR="00307D75" w:rsidRDefault="00307D75">
            <w:pPr>
              <w:pStyle w:val="ConsPlusNormal"/>
              <w:jc w:val="center"/>
            </w:pPr>
            <w:r>
              <w:t>8.</w:t>
            </w:r>
          </w:p>
        </w:tc>
        <w:tc>
          <w:tcPr>
            <w:tcW w:w="8503" w:type="dxa"/>
          </w:tcPr>
          <w:p w:rsidR="00307D75" w:rsidRDefault="00307D75">
            <w:pPr>
              <w:pStyle w:val="ConsPlusNormal"/>
              <w:jc w:val="both"/>
            </w:pPr>
            <w:r>
              <w:t xml:space="preserve">Зданий, строений, сооружений - объектов капитального строительства при изменении внешнего вида при реконструктивных работах и капитальном ремонте, не расположенных на территориях, указанных в </w:t>
            </w:r>
            <w:hyperlink w:anchor="P743" w:history="1">
              <w:r>
                <w:rPr>
                  <w:color w:val="0000FF"/>
                </w:rPr>
                <w:t>приложении 1.3</w:t>
              </w:r>
            </w:hyperlink>
            <w:r>
              <w:t xml:space="preserve"> к Административному регламенту:</w:t>
            </w:r>
          </w:p>
          <w:p w:rsidR="00307D75" w:rsidRDefault="00307D75">
            <w:pPr>
              <w:pStyle w:val="ConsPlusNormal"/>
              <w:jc w:val="both"/>
            </w:pPr>
            <w:r>
              <w:t>а) индивидуальных жилых домов;</w:t>
            </w:r>
          </w:p>
          <w:p w:rsidR="00307D75" w:rsidRDefault="00307D75">
            <w:pPr>
              <w:pStyle w:val="ConsPlusNormal"/>
              <w:jc w:val="both"/>
            </w:pPr>
            <w:r>
              <w:t>б) блокированных жилых домов;</w:t>
            </w:r>
          </w:p>
          <w:p w:rsidR="00307D75" w:rsidRDefault="00307D75">
            <w:pPr>
              <w:pStyle w:val="ConsPlusNormal"/>
              <w:jc w:val="both"/>
            </w:pPr>
            <w:r>
              <w:t>в) объектов нежилого назначения общей площадью менее 1 500 кв. м</w:t>
            </w:r>
          </w:p>
        </w:tc>
      </w:tr>
      <w:tr w:rsidR="00307D75">
        <w:tc>
          <w:tcPr>
            <w:tcW w:w="566" w:type="dxa"/>
          </w:tcPr>
          <w:p w:rsidR="00307D75" w:rsidRDefault="00307D75">
            <w:pPr>
              <w:pStyle w:val="ConsPlusNormal"/>
              <w:jc w:val="center"/>
            </w:pPr>
            <w:r>
              <w:lastRenderedPageBreak/>
              <w:t>9.</w:t>
            </w:r>
          </w:p>
        </w:tc>
        <w:tc>
          <w:tcPr>
            <w:tcW w:w="8503" w:type="dxa"/>
          </w:tcPr>
          <w:p w:rsidR="00307D75" w:rsidRDefault="00307D75">
            <w:pPr>
              <w:pStyle w:val="ConsPlusNormal"/>
              <w:jc w:val="both"/>
            </w:pPr>
            <w:r>
              <w:t xml:space="preserve">Некапитальных строений, сооружений при новом размещении или изменении внешнего вида, не расположенных на территориях, указанных в </w:t>
            </w:r>
            <w:hyperlink w:anchor="P743" w:history="1">
              <w:r>
                <w:rPr>
                  <w:color w:val="0000FF"/>
                </w:rPr>
                <w:t>приложении 1.3</w:t>
              </w:r>
            </w:hyperlink>
            <w:r>
              <w:t xml:space="preserve"> к Административному регламенту:</w:t>
            </w:r>
          </w:p>
          <w:p w:rsidR="00307D75" w:rsidRDefault="00307D75">
            <w:pPr>
              <w:pStyle w:val="ConsPlusNormal"/>
              <w:jc w:val="both"/>
            </w:pPr>
            <w:r>
              <w:t>а) навесов;</w:t>
            </w:r>
          </w:p>
          <w:p w:rsidR="00307D75" w:rsidRDefault="00307D75">
            <w:pPr>
              <w:pStyle w:val="ConsPlusNormal"/>
              <w:jc w:val="both"/>
            </w:pPr>
            <w:r>
              <w:t>б) пунктов проката инвентаря, в том числе велосипедов (включая пункты автоматизированной системы выдачи и приема велосипедов), роликов, самокатов;</w:t>
            </w:r>
          </w:p>
          <w:p w:rsidR="00307D75" w:rsidRDefault="00307D75">
            <w:pPr>
              <w:pStyle w:val="ConsPlusNormal"/>
              <w:jc w:val="both"/>
            </w:pPr>
            <w:r>
              <w:t>в) общественных туалетов нестационарного типа;</w:t>
            </w:r>
          </w:p>
          <w:p w:rsidR="00307D75" w:rsidRDefault="00307D75">
            <w:pPr>
              <w:pStyle w:val="ConsPlusNormal"/>
              <w:jc w:val="both"/>
            </w:pPr>
            <w:r>
              <w:t>г) временных сооружений для отдыха сезонного гостиничного комплекса (кемпинга)</w:t>
            </w:r>
          </w:p>
        </w:tc>
      </w:tr>
      <w:tr w:rsidR="00307D75">
        <w:tc>
          <w:tcPr>
            <w:tcW w:w="566" w:type="dxa"/>
          </w:tcPr>
          <w:p w:rsidR="00307D75" w:rsidRDefault="00307D75">
            <w:pPr>
              <w:pStyle w:val="ConsPlusNormal"/>
              <w:jc w:val="center"/>
            </w:pPr>
            <w:r>
              <w:t>10.</w:t>
            </w:r>
          </w:p>
        </w:tc>
        <w:tc>
          <w:tcPr>
            <w:tcW w:w="8503" w:type="dxa"/>
          </w:tcPr>
          <w:p w:rsidR="00307D75" w:rsidRDefault="00307D75">
            <w:pPr>
              <w:pStyle w:val="ConsPlusNormal"/>
              <w:jc w:val="both"/>
            </w:pPr>
            <w:r>
              <w:t>Нестационарных строений, сооружений, размещаемых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r>
      <w:tr w:rsidR="00307D75">
        <w:tc>
          <w:tcPr>
            <w:tcW w:w="566" w:type="dxa"/>
          </w:tcPr>
          <w:p w:rsidR="00307D75" w:rsidRDefault="00307D75">
            <w:pPr>
              <w:pStyle w:val="ConsPlusNormal"/>
              <w:jc w:val="center"/>
            </w:pPr>
            <w:r>
              <w:t>11.</w:t>
            </w:r>
          </w:p>
        </w:tc>
        <w:tc>
          <w:tcPr>
            <w:tcW w:w="8503" w:type="dxa"/>
          </w:tcPr>
          <w:p w:rsidR="00307D75" w:rsidRDefault="00307D75">
            <w:pPr>
              <w:pStyle w:val="ConsPlusNormal"/>
              <w:jc w:val="both"/>
            </w:pPr>
            <w:r>
              <w:t>Новых (включая замену существующих) ограждений:</w:t>
            </w:r>
          </w:p>
          <w:p w:rsidR="00307D75" w:rsidRDefault="00307D75">
            <w:pPr>
              <w:pStyle w:val="ConsPlusNormal"/>
              <w:jc w:val="both"/>
            </w:pPr>
            <w:r>
              <w:t>а) мобильных (временных);</w:t>
            </w:r>
          </w:p>
          <w:p w:rsidR="00307D75" w:rsidRDefault="00307D75">
            <w:pPr>
              <w:pStyle w:val="ConsPlusNormal"/>
              <w:jc w:val="both"/>
            </w:pPr>
            <w:r>
              <w:t>б) инвентарных;</w:t>
            </w:r>
          </w:p>
          <w:p w:rsidR="00307D75" w:rsidRDefault="00307D75">
            <w:pPr>
              <w:pStyle w:val="ConsPlusNormal"/>
              <w:jc w:val="both"/>
            </w:pPr>
            <w:r>
              <w:t>в) устанавливаемых в соответствии со Свидетельством о согласовании архитектурно-градостроительного облика объектов капитального строительства на территории Московской области;</w:t>
            </w:r>
          </w:p>
          <w:p w:rsidR="00307D75" w:rsidRDefault="00307D75">
            <w:pPr>
              <w:pStyle w:val="ConsPlusNormal"/>
              <w:jc w:val="both"/>
            </w:pPr>
            <w:r>
              <w:t xml:space="preserve">г) защитных устройств автомобильных дорог, установка, ремонтные и иные работы в отношении которых проводятся в соответствии с требованиями Федерального </w:t>
            </w:r>
            <w:hyperlink r:id="rId32" w:history="1">
              <w:r>
                <w:rPr>
                  <w:color w:val="0000FF"/>
                </w:rPr>
                <w:t>закона</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07D75" w:rsidRDefault="00307D75">
            <w:pPr>
              <w:pStyle w:val="ConsPlusNormal"/>
              <w:jc w:val="both"/>
            </w:pPr>
            <w:r>
              <w:t>д) являющихся конструктивными элементами объектов капитального строительства;</w:t>
            </w:r>
          </w:p>
          <w:p w:rsidR="00307D75" w:rsidRDefault="00307D75">
            <w:pPr>
              <w:pStyle w:val="ConsPlusNormal"/>
              <w:jc w:val="both"/>
            </w:pPr>
            <w:r>
              <w:t>е) спортивных, детских, контейнерных площадок, площадок для выгула животных и дрессировки собак;</w:t>
            </w:r>
          </w:p>
          <w:p w:rsidR="00307D75" w:rsidRDefault="00307D75">
            <w:pPr>
              <w:pStyle w:val="ConsPlusNormal"/>
              <w:jc w:val="both"/>
            </w:pPr>
            <w:r>
              <w:t>ж) общественных территорий, устанавливаемых в соответствии с концепциями благоустройства, одобренными Экспертным советом Министерства благоустройства Московской области;</w:t>
            </w:r>
          </w:p>
          <w:p w:rsidR="00307D75" w:rsidRDefault="00307D75">
            <w:pPr>
              <w:pStyle w:val="ConsPlusNormal"/>
              <w:jc w:val="both"/>
            </w:pPr>
            <w:r>
              <w:t xml:space="preserve">з) не расположенных на территориях, указанных в </w:t>
            </w:r>
            <w:hyperlink w:anchor="P743" w:history="1">
              <w:r>
                <w:rPr>
                  <w:color w:val="0000FF"/>
                </w:rPr>
                <w:t>приложении 1.3</w:t>
              </w:r>
            </w:hyperlink>
            <w:r>
              <w:t xml:space="preserve"> к Административному регламенту</w:t>
            </w:r>
          </w:p>
        </w:tc>
      </w:tr>
      <w:tr w:rsidR="00307D75">
        <w:tc>
          <w:tcPr>
            <w:tcW w:w="566" w:type="dxa"/>
          </w:tcPr>
          <w:p w:rsidR="00307D75" w:rsidRDefault="00307D75">
            <w:pPr>
              <w:pStyle w:val="ConsPlusNormal"/>
              <w:jc w:val="center"/>
            </w:pPr>
            <w:r>
              <w:t>12.</w:t>
            </w:r>
          </w:p>
        </w:tc>
        <w:tc>
          <w:tcPr>
            <w:tcW w:w="8503" w:type="dxa"/>
          </w:tcPr>
          <w:p w:rsidR="00307D75" w:rsidRDefault="00307D75">
            <w:pPr>
              <w:pStyle w:val="ConsPlusNormal"/>
              <w:jc w:val="both"/>
            </w:pPr>
            <w:r>
              <w:t xml:space="preserve">Иных зданий, строений, сооружений, ограждений, не указанных в </w:t>
            </w:r>
            <w:hyperlink w:anchor="P633" w:history="1">
              <w:r>
                <w:rPr>
                  <w:color w:val="0000FF"/>
                </w:rPr>
                <w:t>приложении 1.1</w:t>
              </w:r>
            </w:hyperlink>
            <w:r>
              <w:t xml:space="preserve"> к Административному регламенту</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1.3</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Title"/>
        <w:jc w:val="center"/>
      </w:pPr>
      <w:bookmarkStart w:id="26" w:name="P743"/>
      <w:bookmarkEnd w:id="26"/>
      <w:r>
        <w:t>ПЕРЕЧЕНЬ</w:t>
      </w:r>
    </w:p>
    <w:p w:rsidR="00307D75" w:rsidRDefault="00307D75">
      <w:pPr>
        <w:pStyle w:val="ConsPlusTitle"/>
        <w:jc w:val="center"/>
      </w:pPr>
      <w:r>
        <w:t>ПРИОРИТЕТНЫХ ТЕРРИТОРИЙ АРХИТЕКТУРНО-ХУДОЖЕСТВЕННОГО ОБЛИКА</w:t>
      </w:r>
    </w:p>
    <w:p w:rsidR="00307D75" w:rsidRDefault="00307D75">
      <w:pPr>
        <w:pStyle w:val="ConsPlusTitle"/>
        <w:jc w:val="center"/>
      </w:pPr>
      <w:r>
        <w:t>БОГОРОДСКОГО ГОРОДСКОГО ОКРУГА МОСКОВСКОЙ ОБЛАСТИ</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8503"/>
      </w:tblGrid>
      <w:tr w:rsidR="00307D75">
        <w:tc>
          <w:tcPr>
            <w:tcW w:w="9069" w:type="dxa"/>
            <w:gridSpan w:val="2"/>
          </w:tcPr>
          <w:p w:rsidR="00307D75" w:rsidRDefault="00307D75">
            <w:pPr>
              <w:pStyle w:val="ConsPlusNormal"/>
              <w:jc w:val="both"/>
            </w:pPr>
            <w:r>
              <w:t>Приоритетные территории архитектурно-художественного облика Богородского городского округа Московской области расположены вдоль:</w:t>
            </w:r>
          </w:p>
        </w:tc>
      </w:tr>
      <w:tr w:rsidR="00307D75">
        <w:tc>
          <w:tcPr>
            <w:tcW w:w="566" w:type="dxa"/>
          </w:tcPr>
          <w:p w:rsidR="00307D75" w:rsidRDefault="00307D75">
            <w:pPr>
              <w:pStyle w:val="ConsPlusNormal"/>
              <w:jc w:val="center"/>
            </w:pPr>
            <w:r>
              <w:lastRenderedPageBreak/>
              <w:t>1.</w:t>
            </w:r>
          </w:p>
        </w:tc>
        <w:tc>
          <w:tcPr>
            <w:tcW w:w="8503" w:type="dxa"/>
          </w:tcPr>
          <w:p w:rsidR="00307D75" w:rsidRDefault="00307D75">
            <w:pPr>
              <w:pStyle w:val="ConsPlusNormal"/>
              <w:jc w:val="both"/>
            </w:pPr>
            <w:r>
              <w:t>Общественных территорий, "</w:t>
            </w:r>
            <w:proofErr w:type="spellStart"/>
            <w:r>
              <w:t>вылетных</w:t>
            </w:r>
            <w:proofErr w:type="spellEnd"/>
            <w:r>
              <w:t>" магистралей, иных улиц и дорог общего пользования, иных территорий общего пользования</w:t>
            </w:r>
          </w:p>
        </w:tc>
      </w:tr>
      <w:tr w:rsidR="00307D75">
        <w:tc>
          <w:tcPr>
            <w:tcW w:w="566" w:type="dxa"/>
          </w:tcPr>
          <w:p w:rsidR="00307D75" w:rsidRDefault="00307D75">
            <w:pPr>
              <w:pStyle w:val="ConsPlusNormal"/>
              <w:jc w:val="center"/>
            </w:pPr>
            <w:r>
              <w:t>2.</w:t>
            </w:r>
          </w:p>
        </w:tc>
        <w:tc>
          <w:tcPr>
            <w:tcW w:w="8503" w:type="dxa"/>
          </w:tcPr>
          <w:p w:rsidR="00307D75" w:rsidRDefault="00307D75">
            <w:pPr>
              <w:pStyle w:val="ConsPlusNormal"/>
            </w:pPr>
            <w:r>
              <w:t>Водных объектов общего пользования</w:t>
            </w:r>
          </w:p>
          <w:p w:rsidR="00307D75" w:rsidRDefault="00307D75">
            <w:pPr>
              <w:pStyle w:val="ConsPlusNormal"/>
              <w:jc w:val="both"/>
            </w:pPr>
            <w:r>
              <w:t xml:space="preserve">В соответствии с Водным </w:t>
            </w:r>
            <w:hyperlink r:id="rId33" w:history="1">
              <w:r>
                <w:rPr>
                  <w:color w:val="0000FF"/>
                </w:rPr>
                <w:t>кодексом</w:t>
              </w:r>
            </w:hyperlink>
            <w:r>
              <w:t xml:space="preserve"> Российской Федерации водные объекты общего пользования - поверхностные общедоступные водные объекты, находящиеся в государственной или муниципальной собственности</w:t>
            </w:r>
          </w:p>
        </w:tc>
      </w:tr>
      <w:tr w:rsidR="00307D75">
        <w:tc>
          <w:tcPr>
            <w:tcW w:w="566" w:type="dxa"/>
          </w:tcPr>
          <w:p w:rsidR="00307D75" w:rsidRDefault="00307D75">
            <w:pPr>
              <w:pStyle w:val="ConsPlusNormal"/>
              <w:jc w:val="center"/>
            </w:pPr>
            <w:r>
              <w:t>3.</w:t>
            </w:r>
          </w:p>
        </w:tc>
        <w:tc>
          <w:tcPr>
            <w:tcW w:w="8503" w:type="dxa"/>
          </w:tcPr>
          <w:p w:rsidR="00307D75" w:rsidRDefault="00307D75">
            <w:pPr>
              <w:pStyle w:val="ConsPlusNormal"/>
              <w:jc w:val="both"/>
            </w:pPr>
            <w:r>
              <w:t>Территорий объектов культурного наследия с исторически связанными с ними территориями</w:t>
            </w:r>
          </w:p>
        </w:tc>
      </w:tr>
      <w:tr w:rsidR="00307D75">
        <w:tc>
          <w:tcPr>
            <w:tcW w:w="566" w:type="dxa"/>
          </w:tcPr>
          <w:p w:rsidR="00307D75" w:rsidRDefault="00307D75">
            <w:pPr>
              <w:pStyle w:val="ConsPlusNormal"/>
              <w:jc w:val="center"/>
            </w:pPr>
            <w:r>
              <w:t>4.</w:t>
            </w:r>
          </w:p>
        </w:tc>
        <w:tc>
          <w:tcPr>
            <w:tcW w:w="8503" w:type="dxa"/>
          </w:tcPr>
          <w:p w:rsidR="00307D75" w:rsidRDefault="00307D75">
            <w:pPr>
              <w:pStyle w:val="ConsPlusNormal"/>
              <w:jc w:val="both"/>
            </w:pPr>
            <w:r>
              <w:t>Территорий объектов социальной инфраструктуры</w:t>
            </w:r>
          </w:p>
        </w:tc>
      </w:tr>
      <w:tr w:rsidR="00307D75">
        <w:tc>
          <w:tcPr>
            <w:tcW w:w="566" w:type="dxa"/>
          </w:tcPr>
          <w:p w:rsidR="00307D75" w:rsidRDefault="00307D75">
            <w:pPr>
              <w:pStyle w:val="ConsPlusNormal"/>
              <w:jc w:val="center"/>
            </w:pPr>
            <w:r>
              <w:t>5.</w:t>
            </w:r>
          </w:p>
        </w:tc>
        <w:tc>
          <w:tcPr>
            <w:tcW w:w="8503" w:type="dxa"/>
          </w:tcPr>
          <w:p w:rsidR="00307D75" w:rsidRDefault="00307D75">
            <w:pPr>
              <w:pStyle w:val="ConsPlusNormal"/>
              <w:jc w:val="both"/>
            </w:pPr>
            <w:r>
              <w:t>Территорий объектов религиозного использования</w:t>
            </w:r>
          </w:p>
        </w:tc>
      </w:tr>
      <w:tr w:rsidR="00307D75">
        <w:tc>
          <w:tcPr>
            <w:tcW w:w="566" w:type="dxa"/>
          </w:tcPr>
          <w:p w:rsidR="00307D75" w:rsidRDefault="00307D75">
            <w:pPr>
              <w:pStyle w:val="ConsPlusNormal"/>
              <w:jc w:val="center"/>
            </w:pPr>
            <w:r>
              <w:t>6.</w:t>
            </w:r>
          </w:p>
        </w:tc>
        <w:tc>
          <w:tcPr>
            <w:tcW w:w="8503" w:type="dxa"/>
          </w:tcPr>
          <w:p w:rsidR="00307D75" w:rsidRDefault="00307D75">
            <w:pPr>
              <w:pStyle w:val="ConsPlusNormal"/>
              <w:jc w:val="both"/>
            </w:pPr>
            <w: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tc>
      </w:tr>
      <w:tr w:rsidR="00307D75">
        <w:tc>
          <w:tcPr>
            <w:tcW w:w="566" w:type="dxa"/>
          </w:tcPr>
          <w:p w:rsidR="00307D75" w:rsidRDefault="00307D75">
            <w:pPr>
              <w:pStyle w:val="ConsPlusNormal"/>
              <w:jc w:val="center"/>
            </w:pPr>
            <w:r>
              <w:t>7.</w:t>
            </w:r>
          </w:p>
        </w:tc>
        <w:tc>
          <w:tcPr>
            <w:tcW w:w="8503" w:type="dxa"/>
          </w:tcPr>
          <w:p w:rsidR="00307D75" w:rsidRDefault="00307D75">
            <w:pPr>
              <w:pStyle w:val="ConsPlusNormal"/>
              <w:jc w:val="both"/>
            </w:pPr>
            <w:r>
              <w:t xml:space="preserve">Территорий въездных групп, мемориальных комплексов, </w:t>
            </w:r>
            <w:proofErr w:type="spellStart"/>
            <w:r>
              <w:t>скульптурно</w:t>
            </w:r>
            <w:proofErr w:type="spellEnd"/>
            <w:r>
              <w:t>-архитектурных композиций, монументально-декоративных композиций</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2</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Title"/>
        <w:jc w:val="center"/>
      </w:pPr>
      <w:bookmarkStart w:id="27" w:name="P775"/>
      <w:bookmarkEnd w:id="27"/>
      <w:r>
        <w:t>СПИСОК</w:t>
      </w:r>
    </w:p>
    <w:p w:rsidR="00307D75" w:rsidRDefault="00307D75">
      <w:pPr>
        <w:pStyle w:val="ConsPlusTitle"/>
        <w:jc w:val="center"/>
      </w:pPr>
      <w:r>
        <w:t>НОРМАТИВНЫХ ПРАВОВЫХ АКТОВ, В СООТВЕТСТВИИ С КОТОРЫМИ</w:t>
      </w:r>
    </w:p>
    <w:p w:rsidR="00307D75" w:rsidRDefault="00307D75">
      <w:pPr>
        <w:pStyle w:val="ConsPlusTitle"/>
        <w:jc w:val="center"/>
      </w:pPr>
      <w:r>
        <w:t>ОСУЩЕСТВЛЯЕТСЯ ПРЕДОСТАВЛЕНИЕ МУНИЦИПАЛЬНОЙ УСЛУГИ</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8503"/>
      </w:tblGrid>
      <w:tr w:rsidR="00307D75">
        <w:tc>
          <w:tcPr>
            <w:tcW w:w="9069" w:type="dxa"/>
            <w:gridSpan w:val="2"/>
          </w:tcPr>
          <w:p w:rsidR="00307D75" w:rsidRDefault="00307D75">
            <w:pPr>
              <w:pStyle w:val="ConsPlusNormal"/>
            </w:pPr>
            <w:r>
              <w:t>Предоставление Муниципальной услуги осуществляется в соответствии с:</w:t>
            </w:r>
          </w:p>
        </w:tc>
      </w:tr>
      <w:tr w:rsidR="00307D75">
        <w:tc>
          <w:tcPr>
            <w:tcW w:w="566" w:type="dxa"/>
          </w:tcPr>
          <w:p w:rsidR="00307D75" w:rsidRDefault="00307D75">
            <w:pPr>
              <w:pStyle w:val="ConsPlusNormal"/>
              <w:jc w:val="center"/>
            </w:pPr>
            <w:r>
              <w:t>1.</w:t>
            </w:r>
          </w:p>
        </w:tc>
        <w:tc>
          <w:tcPr>
            <w:tcW w:w="8503" w:type="dxa"/>
          </w:tcPr>
          <w:p w:rsidR="00307D75" w:rsidRDefault="00307D75">
            <w:pPr>
              <w:pStyle w:val="ConsPlusNormal"/>
              <w:jc w:val="both"/>
            </w:pPr>
            <w:hyperlink r:id="rId34" w:history="1">
              <w:r>
                <w:rPr>
                  <w:color w:val="0000FF"/>
                </w:rPr>
                <w:t>Конституцией</w:t>
              </w:r>
            </w:hyperlink>
            <w:r>
              <w:t xml:space="preserve"> Российской Федерации</w:t>
            </w:r>
          </w:p>
        </w:tc>
      </w:tr>
      <w:tr w:rsidR="00307D75">
        <w:tc>
          <w:tcPr>
            <w:tcW w:w="566" w:type="dxa"/>
          </w:tcPr>
          <w:p w:rsidR="00307D75" w:rsidRDefault="00307D75">
            <w:pPr>
              <w:pStyle w:val="ConsPlusNormal"/>
              <w:jc w:val="center"/>
            </w:pPr>
            <w:r>
              <w:t>2.</w:t>
            </w:r>
          </w:p>
        </w:tc>
        <w:tc>
          <w:tcPr>
            <w:tcW w:w="8503" w:type="dxa"/>
          </w:tcPr>
          <w:p w:rsidR="00307D75" w:rsidRDefault="00307D75">
            <w:pPr>
              <w:pStyle w:val="ConsPlusNormal"/>
              <w:jc w:val="both"/>
            </w:pPr>
            <w:r>
              <w:t xml:space="preserve">Гражданским </w:t>
            </w:r>
            <w:hyperlink r:id="rId35" w:history="1">
              <w:r>
                <w:rPr>
                  <w:color w:val="0000FF"/>
                </w:rPr>
                <w:t>кодексом</w:t>
              </w:r>
            </w:hyperlink>
            <w:r>
              <w:t xml:space="preserve"> Российской Федерации</w:t>
            </w:r>
          </w:p>
        </w:tc>
      </w:tr>
      <w:tr w:rsidR="00307D75">
        <w:tc>
          <w:tcPr>
            <w:tcW w:w="566" w:type="dxa"/>
          </w:tcPr>
          <w:p w:rsidR="00307D75" w:rsidRDefault="00307D75">
            <w:pPr>
              <w:pStyle w:val="ConsPlusNormal"/>
              <w:jc w:val="center"/>
            </w:pPr>
            <w:r>
              <w:t>3.</w:t>
            </w:r>
          </w:p>
        </w:tc>
        <w:tc>
          <w:tcPr>
            <w:tcW w:w="8503" w:type="dxa"/>
          </w:tcPr>
          <w:p w:rsidR="00307D75" w:rsidRDefault="00307D75">
            <w:pPr>
              <w:pStyle w:val="ConsPlusNormal"/>
              <w:jc w:val="both"/>
            </w:pPr>
            <w:r>
              <w:t xml:space="preserve">Федеральным </w:t>
            </w:r>
            <w:hyperlink r:id="rId36" w:history="1">
              <w:r>
                <w:rPr>
                  <w:color w:val="0000FF"/>
                </w:rPr>
                <w:t>законом</w:t>
              </w:r>
            </w:hyperlink>
            <w:r>
              <w:t xml:space="preserve"> от 27.07.2010 N 210-ФЗ "Об организации предоставления государственных и муниципальных услуг"</w:t>
            </w:r>
          </w:p>
        </w:tc>
      </w:tr>
      <w:tr w:rsidR="00307D75">
        <w:tc>
          <w:tcPr>
            <w:tcW w:w="566" w:type="dxa"/>
          </w:tcPr>
          <w:p w:rsidR="00307D75" w:rsidRDefault="00307D75">
            <w:pPr>
              <w:pStyle w:val="ConsPlusNormal"/>
              <w:jc w:val="center"/>
            </w:pPr>
            <w:r>
              <w:t>4.</w:t>
            </w:r>
          </w:p>
        </w:tc>
        <w:tc>
          <w:tcPr>
            <w:tcW w:w="8503" w:type="dxa"/>
          </w:tcPr>
          <w:p w:rsidR="00307D75" w:rsidRDefault="00307D75">
            <w:pPr>
              <w:pStyle w:val="ConsPlusNormal"/>
              <w:jc w:val="both"/>
            </w:pPr>
            <w:r>
              <w:t xml:space="preserve">Федеральным </w:t>
            </w:r>
            <w:hyperlink r:id="rId37" w:history="1">
              <w:r>
                <w:rPr>
                  <w:color w:val="0000FF"/>
                </w:rPr>
                <w:t>законом</w:t>
              </w:r>
            </w:hyperlink>
            <w:r>
              <w:t xml:space="preserve"> от 06.10.2003 N 131-ФЗ "Об общих принципах организации местного самоуправления в Российской Федерации"</w:t>
            </w:r>
          </w:p>
        </w:tc>
      </w:tr>
      <w:tr w:rsidR="00307D75">
        <w:tc>
          <w:tcPr>
            <w:tcW w:w="566" w:type="dxa"/>
          </w:tcPr>
          <w:p w:rsidR="00307D75" w:rsidRDefault="00307D75">
            <w:pPr>
              <w:pStyle w:val="ConsPlusNormal"/>
              <w:jc w:val="center"/>
            </w:pPr>
            <w:r>
              <w:t>5.</w:t>
            </w:r>
          </w:p>
        </w:tc>
        <w:tc>
          <w:tcPr>
            <w:tcW w:w="8503" w:type="dxa"/>
          </w:tcPr>
          <w:p w:rsidR="00307D75" w:rsidRDefault="00307D75">
            <w:pPr>
              <w:pStyle w:val="ConsPlusNormal"/>
              <w:jc w:val="both"/>
            </w:pPr>
            <w:hyperlink r:id="rId38" w:history="1">
              <w:r>
                <w:rPr>
                  <w:color w:val="0000FF"/>
                </w:rPr>
                <w:t>Приказом</w:t>
              </w:r>
            </w:hyperlink>
            <w: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p>
        </w:tc>
      </w:tr>
      <w:tr w:rsidR="00307D75">
        <w:tc>
          <w:tcPr>
            <w:tcW w:w="566" w:type="dxa"/>
          </w:tcPr>
          <w:p w:rsidR="00307D75" w:rsidRDefault="00307D75">
            <w:pPr>
              <w:pStyle w:val="ConsPlusNormal"/>
              <w:jc w:val="center"/>
            </w:pPr>
            <w:r>
              <w:t>6.</w:t>
            </w:r>
          </w:p>
        </w:tc>
        <w:tc>
          <w:tcPr>
            <w:tcW w:w="8503" w:type="dxa"/>
          </w:tcPr>
          <w:p w:rsidR="00307D75" w:rsidRDefault="00307D75">
            <w:pPr>
              <w:pStyle w:val="ConsPlusNormal"/>
              <w:jc w:val="both"/>
            </w:pPr>
            <w:hyperlink r:id="rId39" w:history="1">
              <w:r>
                <w:rPr>
                  <w:color w:val="0000FF"/>
                </w:rPr>
                <w:t>Законом</w:t>
              </w:r>
            </w:hyperlink>
            <w:r>
              <w:t xml:space="preserve"> Московской области от 30.12.2014 N 191/2014-ОЗ "О регулировании </w:t>
            </w:r>
            <w:r>
              <w:lastRenderedPageBreak/>
              <w:t>дополнительных вопросов в сфере благоустройства в Московской области"</w:t>
            </w:r>
          </w:p>
        </w:tc>
      </w:tr>
      <w:tr w:rsidR="00307D75">
        <w:tc>
          <w:tcPr>
            <w:tcW w:w="566" w:type="dxa"/>
          </w:tcPr>
          <w:p w:rsidR="00307D75" w:rsidRDefault="00307D75">
            <w:pPr>
              <w:pStyle w:val="ConsPlusNormal"/>
              <w:jc w:val="center"/>
            </w:pPr>
            <w:r>
              <w:lastRenderedPageBreak/>
              <w:t>7.</w:t>
            </w:r>
          </w:p>
        </w:tc>
        <w:tc>
          <w:tcPr>
            <w:tcW w:w="8503" w:type="dxa"/>
          </w:tcPr>
          <w:p w:rsidR="00307D75" w:rsidRDefault="00307D75">
            <w:pPr>
              <w:pStyle w:val="ConsPlusNormal"/>
              <w:jc w:val="both"/>
            </w:pPr>
            <w:r>
              <w:t>Правилами благоустройства территории Богородского городского округа Московской области, утвержденными решением Совета депутатов Богородского городского округа Московской области от 27.10.2020 N 406</w:t>
            </w:r>
          </w:p>
        </w:tc>
      </w:tr>
      <w:tr w:rsidR="00307D75">
        <w:tc>
          <w:tcPr>
            <w:tcW w:w="566" w:type="dxa"/>
          </w:tcPr>
          <w:p w:rsidR="00307D75" w:rsidRDefault="00307D75">
            <w:pPr>
              <w:pStyle w:val="ConsPlusNormal"/>
              <w:jc w:val="center"/>
            </w:pPr>
            <w:r>
              <w:t>8.</w:t>
            </w:r>
          </w:p>
        </w:tc>
        <w:tc>
          <w:tcPr>
            <w:tcW w:w="8503" w:type="dxa"/>
          </w:tcPr>
          <w:p w:rsidR="00307D75" w:rsidRDefault="00307D75">
            <w:pPr>
              <w:pStyle w:val="ConsPlusNormal"/>
              <w:jc w:val="both"/>
            </w:pPr>
            <w:r>
              <w:t>Административным регламентом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3</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Normal"/>
        <w:jc w:val="center"/>
      </w:pPr>
      <w:bookmarkStart w:id="28" w:name="P808"/>
      <w:bookmarkEnd w:id="28"/>
      <w:r>
        <w:t>Формы</w:t>
      </w:r>
    </w:p>
    <w:p w:rsidR="00307D75" w:rsidRDefault="00307D75">
      <w:pPr>
        <w:pStyle w:val="ConsPlusNormal"/>
        <w:jc w:val="center"/>
      </w:pPr>
      <w:r>
        <w:t>решения о предоставлении Муниципальной услуги</w:t>
      </w:r>
    </w:p>
    <w:p w:rsidR="00307D75" w:rsidRDefault="00307D75">
      <w:pPr>
        <w:pStyle w:val="ConsPlusNormal"/>
        <w:jc w:val="both"/>
      </w:pPr>
    </w:p>
    <w:p w:rsidR="00307D75" w:rsidRDefault="00307D75">
      <w:pPr>
        <w:pStyle w:val="ConsPlusNormal"/>
        <w:ind w:firstLine="540"/>
        <w:jc w:val="both"/>
        <w:outlineLvl w:val="2"/>
      </w:pPr>
      <w:r>
        <w:t>1. Форма для заполнения паспорта колористического решения фасадов объекта капитального строительства:</w:t>
      </w:r>
    </w:p>
    <w:p w:rsidR="00307D75" w:rsidRDefault="00307D7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6"/>
        <w:gridCol w:w="2041"/>
        <w:gridCol w:w="486"/>
        <w:gridCol w:w="1914"/>
        <w:gridCol w:w="411"/>
        <w:gridCol w:w="411"/>
        <w:gridCol w:w="1358"/>
        <w:gridCol w:w="1996"/>
      </w:tblGrid>
      <w:tr w:rsidR="00307D75">
        <w:tc>
          <w:tcPr>
            <w:tcW w:w="2427" w:type="dxa"/>
            <w:gridSpan w:val="2"/>
            <w:tcBorders>
              <w:top w:val="nil"/>
              <w:left w:val="nil"/>
              <w:bottom w:val="nil"/>
            </w:tcBorders>
          </w:tcPr>
          <w:p w:rsidR="00307D75" w:rsidRDefault="00307D75">
            <w:pPr>
              <w:pStyle w:val="ConsPlusNormal"/>
              <w:jc w:val="both"/>
            </w:pPr>
            <w:r>
              <w:t>Регистрационный N</w:t>
            </w:r>
          </w:p>
        </w:tc>
        <w:tc>
          <w:tcPr>
            <w:tcW w:w="2400" w:type="dxa"/>
            <w:gridSpan w:val="2"/>
            <w:tcBorders>
              <w:top w:val="single" w:sz="4" w:space="0" w:color="auto"/>
              <w:bottom w:val="single" w:sz="4" w:space="0" w:color="auto"/>
            </w:tcBorders>
          </w:tcPr>
          <w:p w:rsidR="00307D75" w:rsidRDefault="00307D75">
            <w:pPr>
              <w:pStyle w:val="ConsPlusNormal"/>
            </w:pPr>
          </w:p>
        </w:tc>
        <w:tc>
          <w:tcPr>
            <w:tcW w:w="822" w:type="dxa"/>
            <w:gridSpan w:val="2"/>
            <w:tcBorders>
              <w:top w:val="nil"/>
              <w:bottom w:val="nil"/>
              <w:right w:val="nil"/>
            </w:tcBorders>
          </w:tcPr>
          <w:p w:rsidR="00307D75" w:rsidRDefault="00307D75">
            <w:pPr>
              <w:pStyle w:val="ConsPlusNormal"/>
            </w:pPr>
          </w:p>
        </w:tc>
        <w:tc>
          <w:tcPr>
            <w:tcW w:w="3354" w:type="dxa"/>
            <w:gridSpan w:val="2"/>
            <w:tcBorders>
              <w:top w:val="nil"/>
              <w:left w:val="nil"/>
              <w:bottom w:val="nil"/>
              <w:right w:val="nil"/>
            </w:tcBorders>
          </w:tcPr>
          <w:p w:rsidR="00307D75" w:rsidRDefault="00307D75">
            <w:pPr>
              <w:pStyle w:val="ConsPlusNormal"/>
              <w:jc w:val="center"/>
            </w:pPr>
            <w:r>
              <w:t>УТВЕРЖДАЮ</w:t>
            </w:r>
          </w:p>
        </w:tc>
      </w:tr>
      <w:tr w:rsidR="00307D75">
        <w:tblPrEx>
          <w:tblBorders>
            <w:insideV w:val="none" w:sz="0" w:space="0" w:color="auto"/>
          </w:tblBorders>
        </w:tblPrEx>
        <w:tc>
          <w:tcPr>
            <w:tcW w:w="2427" w:type="dxa"/>
            <w:gridSpan w:val="2"/>
            <w:tcBorders>
              <w:top w:val="nil"/>
              <w:left w:val="nil"/>
              <w:bottom w:val="nil"/>
              <w:right w:val="nil"/>
            </w:tcBorders>
          </w:tcPr>
          <w:p w:rsidR="00307D75" w:rsidRDefault="00307D75">
            <w:pPr>
              <w:pStyle w:val="ConsPlusNormal"/>
            </w:pPr>
          </w:p>
        </w:tc>
        <w:tc>
          <w:tcPr>
            <w:tcW w:w="2400" w:type="dxa"/>
            <w:gridSpan w:val="2"/>
            <w:tcBorders>
              <w:top w:val="single" w:sz="4" w:space="0" w:color="auto"/>
              <w:left w:val="nil"/>
              <w:bottom w:val="single" w:sz="4" w:space="0" w:color="auto"/>
              <w:right w:val="nil"/>
            </w:tcBorders>
          </w:tcPr>
          <w:p w:rsidR="00307D75" w:rsidRDefault="00307D75">
            <w:pPr>
              <w:pStyle w:val="ConsPlusNormal"/>
            </w:pPr>
          </w:p>
        </w:tc>
        <w:tc>
          <w:tcPr>
            <w:tcW w:w="822" w:type="dxa"/>
            <w:gridSpan w:val="2"/>
            <w:tcBorders>
              <w:top w:val="nil"/>
              <w:left w:val="nil"/>
              <w:bottom w:val="nil"/>
              <w:right w:val="nil"/>
            </w:tcBorders>
          </w:tcPr>
          <w:p w:rsidR="00307D75" w:rsidRDefault="00307D75">
            <w:pPr>
              <w:pStyle w:val="ConsPlusNormal"/>
            </w:pPr>
          </w:p>
        </w:tc>
        <w:tc>
          <w:tcPr>
            <w:tcW w:w="3354" w:type="dxa"/>
            <w:gridSpan w:val="2"/>
            <w:vMerge w:val="restart"/>
            <w:tcBorders>
              <w:top w:val="nil"/>
              <w:left w:val="nil"/>
              <w:bottom w:val="nil"/>
              <w:right w:val="nil"/>
            </w:tcBorders>
          </w:tcPr>
          <w:p w:rsidR="00307D75" w:rsidRDefault="00307D75">
            <w:pPr>
              <w:pStyle w:val="ConsPlusNormal"/>
            </w:pPr>
            <w:r>
              <w:t>Заместитель главы администрации Богородского городского округа Московской области</w:t>
            </w:r>
          </w:p>
        </w:tc>
      </w:tr>
      <w:tr w:rsidR="00307D75">
        <w:tc>
          <w:tcPr>
            <w:tcW w:w="2427" w:type="dxa"/>
            <w:gridSpan w:val="2"/>
            <w:tcBorders>
              <w:top w:val="nil"/>
              <w:left w:val="nil"/>
              <w:bottom w:val="nil"/>
            </w:tcBorders>
          </w:tcPr>
          <w:p w:rsidR="00307D75" w:rsidRDefault="00307D75">
            <w:pPr>
              <w:pStyle w:val="ConsPlusNormal"/>
              <w:jc w:val="both"/>
            </w:pPr>
            <w:r>
              <w:t>Дата регистрации</w:t>
            </w:r>
          </w:p>
        </w:tc>
        <w:tc>
          <w:tcPr>
            <w:tcW w:w="2400" w:type="dxa"/>
            <w:gridSpan w:val="2"/>
            <w:tcBorders>
              <w:top w:val="single" w:sz="4" w:space="0" w:color="auto"/>
              <w:bottom w:val="single" w:sz="4" w:space="0" w:color="auto"/>
            </w:tcBorders>
          </w:tcPr>
          <w:p w:rsidR="00307D75" w:rsidRDefault="00307D75">
            <w:pPr>
              <w:pStyle w:val="ConsPlusNormal"/>
            </w:pPr>
          </w:p>
        </w:tc>
        <w:tc>
          <w:tcPr>
            <w:tcW w:w="822" w:type="dxa"/>
            <w:gridSpan w:val="2"/>
            <w:tcBorders>
              <w:top w:val="nil"/>
              <w:bottom w:val="nil"/>
              <w:right w:val="nil"/>
            </w:tcBorders>
          </w:tcPr>
          <w:p w:rsidR="00307D75" w:rsidRDefault="00307D75">
            <w:pPr>
              <w:pStyle w:val="ConsPlusNormal"/>
            </w:pPr>
          </w:p>
        </w:tc>
        <w:tc>
          <w:tcPr>
            <w:tcW w:w="3354" w:type="dxa"/>
            <w:gridSpan w:val="2"/>
            <w:vMerge/>
            <w:tcBorders>
              <w:top w:val="nil"/>
              <w:left w:val="nil"/>
              <w:bottom w:val="nil"/>
              <w:right w:val="nil"/>
            </w:tcBorders>
          </w:tcPr>
          <w:p w:rsidR="00307D75" w:rsidRDefault="00307D75">
            <w:pPr>
              <w:spacing w:after="1" w:line="0" w:lineRule="atLeast"/>
            </w:pPr>
          </w:p>
        </w:tc>
      </w:tr>
      <w:tr w:rsidR="00307D75">
        <w:tblPrEx>
          <w:tblBorders>
            <w:insideV w:val="none" w:sz="0" w:space="0" w:color="auto"/>
          </w:tblBorders>
        </w:tblPrEx>
        <w:tc>
          <w:tcPr>
            <w:tcW w:w="2427" w:type="dxa"/>
            <w:gridSpan w:val="2"/>
            <w:tcBorders>
              <w:top w:val="nil"/>
              <w:left w:val="nil"/>
              <w:bottom w:val="nil"/>
              <w:right w:val="nil"/>
            </w:tcBorders>
          </w:tcPr>
          <w:p w:rsidR="00307D75" w:rsidRDefault="00307D75">
            <w:pPr>
              <w:pStyle w:val="ConsPlusNormal"/>
            </w:pPr>
          </w:p>
        </w:tc>
        <w:tc>
          <w:tcPr>
            <w:tcW w:w="2400" w:type="dxa"/>
            <w:gridSpan w:val="2"/>
            <w:tcBorders>
              <w:top w:val="single" w:sz="4" w:space="0" w:color="auto"/>
              <w:left w:val="nil"/>
              <w:bottom w:val="nil"/>
              <w:right w:val="nil"/>
            </w:tcBorders>
          </w:tcPr>
          <w:p w:rsidR="00307D75" w:rsidRDefault="00307D75">
            <w:pPr>
              <w:pStyle w:val="ConsPlusNormal"/>
            </w:pPr>
          </w:p>
        </w:tc>
        <w:tc>
          <w:tcPr>
            <w:tcW w:w="822" w:type="dxa"/>
            <w:gridSpan w:val="2"/>
            <w:tcBorders>
              <w:top w:val="nil"/>
              <w:left w:val="nil"/>
              <w:bottom w:val="nil"/>
              <w:right w:val="nil"/>
            </w:tcBorders>
          </w:tcPr>
          <w:p w:rsidR="00307D75" w:rsidRDefault="00307D75">
            <w:pPr>
              <w:pStyle w:val="ConsPlusNormal"/>
            </w:pPr>
          </w:p>
        </w:tc>
        <w:tc>
          <w:tcPr>
            <w:tcW w:w="3354" w:type="dxa"/>
            <w:gridSpan w:val="2"/>
            <w:tcBorders>
              <w:top w:val="nil"/>
              <w:left w:val="nil"/>
              <w:bottom w:val="nil"/>
              <w:right w:val="nil"/>
            </w:tcBorders>
          </w:tcPr>
          <w:p w:rsidR="00307D75" w:rsidRDefault="00307D75">
            <w:pPr>
              <w:pStyle w:val="ConsPlusNormal"/>
            </w:pPr>
          </w:p>
        </w:tc>
      </w:tr>
      <w:tr w:rsidR="00307D75">
        <w:tblPrEx>
          <w:tblBorders>
            <w:insideV w:val="none" w:sz="0" w:space="0" w:color="auto"/>
          </w:tblBorders>
        </w:tblPrEx>
        <w:tc>
          <w:tcPr>
            <w:tcW w:w="9003" w:type="dxa"/>
            <w:gridSpan w:val="8"/>
            <w:tcBorders>
              <w:top w:val="nil"/>
              <w:left w:val="nil"/>
              <w:bottom w:val="nil"/>
              <w:right w:val="nil"/>
            </w:tcBorders>
          </w:tcPr>
          <w:p w:rsidR="00307D75" w:rsidRDefault="00307D75">
            <w:pPr>
              <w:pStyle w:val="ConsPlusNormal"/>
              <w:jc w:val="center"/>
            </w:pPr>
            <w:r>
              <w:t>ПАСПОРТ</w:t>
            </w:r>
          </w:p>
          <w:p w:rsidR="00307D75" w:rsidRDefault="00307D75">
            <w:pPr>
              <w:pStyle w:val="ConsPlusNormal"/>
              <w:jc w:val="center"/>
            </w:pPr>
            <w:r>
              <w:t>КОЛОРИСТИЧЕСКОГО РЕШЕНИЯ ФАСАДОВ ОБЪЕКТА КАПИТАЛЬНОГО СТРОИТЕЛЬСТВА</w:t>
            </w:r>
          </w:p>
        </w:tc>
      </w:tr>
      <w:tr w:rsidR="00307D75">
        <w:tblPrEx>
          <w:tblBorders>
            <w:insideV w:val="none" w:sz="0" w:space="0" w:color="auto"/>
          </w:tblBorders>
        </w:tblPrEx>
        <w:tc>
          <w:tcPr>
            <w:tcW w:w="386" w:type="dxa"/>
            <w:tcBorders>
              <w:top w:val="nil"/>
              <w:left w:val="nil"/>
              <w:bottom w:val="nil"/>
              <w:right w:val="nil"/>
            </w:tcBorders>
          </w:tcPr>
          <w:p w:rsidR="00307D75" w:rsidRDefault="00307D75">
            <w:pPr>
              <w:pStyle w:val="ConsPlusNormal"/>
            </w:pPr>
          </w:p>
        </w:tc>
        <w:tc>
          <w:tcPr>
            <w:tcW w:w="4441" w:type="dxa"/>
            <w:gridSpan w:val="3"/>
            <w:tcBorders>
              <w:top w:val="nil"/>
              <w:left w:val="nil"/>
              <w:bottom w:val="nil"/>
              <w:right w:val="nil"/>
            </w:tcBorders>
          </w:tcPr>
          <w:p w:rsidR="00307D75" w:rsidRDefault="00307D75">
            <w:pPr>
              <w:pStyle w:val="ConsPlusNormal"/>
            </w:pPr>
          </w:p>
        </w:tc>
        <w:tc>
          <w:tcPr>
            <w:tcW w:w="4176" w:type="dxa"/>
            <w:gridSpan w:val="4"/>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none" w:sz="0" w:space="0" w:color="auto"/>
          </w:tblBorders>
        </w:tblPrEx>
        <w:tc>
          <w:tcPr>
            <w:tcW w:w="386" w:type="dxa"/>
            <w:tcBorders>
              <w:top w:val="nil"/>
              <w:left w:val="nil"/>
              <w:bottom w:val="nil"/>
              <w:right w:val="nil"/>
            </w:tcBorders>
          </w:tcPr>
          <w:p w:rsidR="00307D75" w:rsidRDefault="00307D75">
            <w:pPr>
              <w:pStyle w:val="ConsPlusNormal"/>
              <w:jc w:val="both"/>
            </w:pPr>
            <w:r>
              <w:t>1.</w:t>
            </w:r>
          </w:p>
        </w:tc>
        <w:tc>
          <w:tcPr>
            <w:tcW w:w="4441" w:type="dxa"/>
            <w:gridSpan w:val="3"/>
            <w:tcBorders>
              <w:top w:val="nil"/>
              <w:left w:val="nil"/>
              <w:bottom w:val="nil"/>
              <w:right w:val="single" w:sz="4" w:space="0" w:color="auto"/>
            </w:tcBorders>
          </w:tcPr>
          <w:p w:rsidR="00307D75" w:rsidRDefault="00307D75">
            <w:pPr>
              <w:pStyle w:val="ConsPlusNormal"/>
              <w:jc w:val="both"/>
            </w:pPr>
            <w:r>
              <w:t>Вид работ:</w:t>
            </w:r>
          </w:p>
        </w:tc>
        <w:tc>
          <w:tcPr>
            <w:tcW w:w="4176"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blPrEx>
          <w:tblBorders>
            <w:insideV w:val="none" w:sz="0" w:space="0" w:color="auto"/>
          </w:tblBorders>
        </w:tblPrEx>
        <w:tc>
          <w:tcPr>
            <w:tcW w:w="386" w:type="dxa"/>
            <w:tcBorders>
              <w:top w:val="nil"/>
              <w:left w:val="nil"/>
              <w:bottom w:val="nil"/>
              <w:right w:val="nil"/>
            </w:tcBorders>
          </w:tcPr>
          <w:p w:rsidR="00307D75" w:rsidRDefault="00307D75">
            <w:pPr>
              <w:pStyle w:val="ConsPlusNormal"/>
            </w:pPr>
          </w:p>
        </w:tc>
        <w:tc>
          <w:tcPr>
            <w:tcW w:w="4441" w:type="dxa"/>
            <w:gridSpan w:val="3"/>
            <w:tcBorders>
              <w:top w:val="nil"/>
              <w:left w:val="nil"/>
              <w:bottom w:val="nil"/>
              <w:right w:val="nil"/>
            </w:tcBorders>
          </w:tcPr>
          <w:p w:rsidR="00307D75" w:rsidRDefault="00307D75">
            <w:pPr>
              <w:pStyle w:val="ConsPlusNormal"/>
              <w:jc w:val="both"/>
            </w:pPr>
            <w:r>
              <w:t>Указывается в соответствии с Запросом</w:t>
            </w:r>
          </w:p>
        </w:tc>
        <w:tc>
          <w:tcPr>
            <w:tcW w:w="4176"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none" w:sz="0" w:space="0" w:color="auto"/>
          </w:tblBorders>
        </w:tblPrEx>
        <w:tc>
          <w:tcPr>
            <w:tcW w:w="386" w:type="dxa"/>
            <w:tcBorders>
              <w:top w:val="nil"/>
              <w:left w:val="nil"/>
              <w:bottom w:val="nil"/>
              <w:right w:val="nil"/>
            </w:tcBorders>
          </w:tcPr>
          <w:p w:rsidR="00307D75" w:rsidRDefault="00307D75">
            <w:pPr>
              <w:pStyle w:val="ConsPlusNormal"/>
              <w:jc w:val="both"/>
            </w:pPr>
            <w:r>
              <w:t>2.</w:t>
            </w:r>
          </w:p>
        </w:tc>
        <w:tc>
          <w:tcPr>
            <w:tcW w:w="4441" w:type="dxa"/>
            <w:gridSpan w:val="3"/>
            <w:tcBorders>
              <w:top w:val="nil"/>
              <w:left w:val="nil"/>
              <w:bottom w:val="nil"/>
              <w:right w:val="single" w:sz="4" w:space="0" w:color="auto"/>
            </w:tcBorders>
          </w:tcPr>
          <w:p w:rsidR="00307D75" w:rsidRDefault="00307D75">
            <w:pPr>
              <w:pStyle w:val="ConsPlusNormal"/>
              <w:jc w:val="both"/>
            </w:pPr>
            <w:r>
              <w:t>Вид объекта:</w:t>
            </w:r>
          </w:p>
        </w:tc>
        <w:tc>
          <w:tcPr>
            <w:tcW w:w="4176"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blPrEx>
          <w:tblBorders>
            <w:insideV w:val="none" w:sz="0" w:space="0" w:color="auto"/>
          </w:tblBorders>
        </w:tblPrEx>
        <w:tc>
          <w:tcPr>
            <w:tcW w:w="386" w:type="dxa"/>
            <w:tcBorders>
              <w:top w:val="nil"/>
              <w:left w:val="nil"/>
              <w:bottom w:val="nil"/>
              <w:right w:val="nil"/>
            </w:tcBorders>
          </w:tcPr>
          <w:p w:rsidR="00307D75" w:rsidRDefault="00307D75">
            <w:pPr>
              <w:pStyle w:val="ConsPlusNormal"/>
            </w:pPr>
          </w:p>
        </w:tc>
        <w:tc>
          <w:tcPr>
            <w:tcW w:w="4441" w:type="dxa"/>
            <w:gridSpan w:val="3"/>
            <w:tcBorders>
              <w:top w:val="nil"/>
              <w:left w:val="nil"/>
              <w:bottom w:val="nil"/>
              <w:right w:val="nil"/>
            </w:tcBorders>
          </w:tcPr>
          <w:p w:rsidR="00307D75" w:rsidRDefault="00307D75">
            <w:pPr>
              <w:pStyle w:val="ConsPlusNormal"/>
              <w:jc w:val="both"/>
            </w:pPr>
            <w:r>
              <w:t>Указывается в соответствии с Запросом</w:t>
            </w:r>
          </w:p>
        </w:tc>
        <w:tc>
          <w:tcPr>
            <w:tcW w:w="4176"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none" w:sz="0" w:space="0" w:color="auto"/>
          </w:tblBorders>
        </w:tblPrEx>
        <w:tc>
          <w:tcPr>
            <w:tcW w:w="386" w:type="dxa"/>
            <w:tcBorders>
              <w:top w:val="nil"/>
              <w:left w:val="nil"/>
              <w:bottom w:val="nil"/>
              <w:right w:val="nil"/>
            </w:tcBorders>
          </w:tcPr>
          <w:p w:rsidR="00307D75" w:rsidRDefault="00307D75">
            <w:pPr>
              <w:pStyle w:val="ConsPlusNormal"/>
              <w:jc w:val="both"/>
            </w:pPr>
            <w:r>
              <w:t>3.</w:t>
            </w:r>
          </w:p>
        </w:tc>
        <w:tc>
          <w:tcPr>
            <w:tcW w:w="4441" w:type="dxa"/>
            <w:gridSpan w:val="3"/>
            <w:tcBorders>
              <w:top w:val="nil"/>
              <w:left w:val="nil"/>
              <w:bottom w:val="nil"/>
              <w:right w:val="single" w:sz="4" w:space="0" w:color="auto"/>
            </w:tcBorders>
          </w:tcPr>
          <w:p w:rsidR="00307D75" w:rsidRDefault="00307D75">
            <w:pPr>
              <w:pStyle w:val="ConsPlusNormal"/>
              <w:jc w:val="both"/>
            </w:pPr>
            <w:r>
              <w:t>Наименование объекта:</w:t>
            </w:r>
          </w:p>
        </w:tc>
        <w:tc>
          <w:tcPr>
            <w:tcW w:w="4176"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blPrEx>
          <w:tblBorders>
            <w:insideV w:val="none" w:sz="0" w:space="0" w:color="auto"/>
          </w:tblBorders>
        </w:tblPrEx>
        <w:tc>
          <w:tcPr>
            <w:tcW w:w="386" w:type="dxa"/>
            <w:tcBorders>
              <w:top w:val="nil"/>
              <w:left w:val="nil"/>
              <w:bottom w:val="nil"/>
              <w:right w:val="nil"/>
            </w:tcBorders>
          </w:tcPr>
          <w:p w:rsidR="00307D75" w:rsidRDefault="00307D75">
            <w:pPr>
              <w:pStyle w:val="ConsPlusNormal"/>
            </w:pPr>
          </w:p>
        </w:tc>
        <w:tc>
          <w:tcPr>
            <w:tcW w:w="4441" w:type="dxa"/>
            <w:gridSpan w:val="3"/>
            <w:tcBorders>
              <w:top w:val="nil"/>
              <w:left w:val="nil"/>
              <w:bottom w:val="nil"/>
              <w:right w:val="nil"/>
            </w:tcBorders>
          </w:tcPr>
          <w:p w:rsidR="00307D75" w:rsidRDefault="00307D75">
            <w:pPr>
              <w:pStyle w:val="ConsPlusNormal"/>
              <w:jc w:val="both"/>
            </w:pPr>
            <w:r>
              <w:t>Указывается в соответствии с Запросом</w:t>
            </w:r>
          </w:p>
        </w:tc>
        <w:tc>
          <w:tcPr>
            <w:tcW w:w="4176"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none" w:sz="0" w:space="0" w:color="auto"/>
          </w:tblBorders>
        </w:tblPrEx>
        <w:tc>
          <w:tcPr>
            <w:tcW w:w="386" w:type="dxa"/>
            <w:tcBorders>
              <w:top w:val="nil"/>
              <w:left w:val="nil"/>
              <w:bottom w:val="nil"/>
              <w:right w:val="nil"/>
            </w:tcBorders>
          </w:tcPr>
          <w:p w:rsidR="00307D75" w:rsidRDefault="00307D75">
            <w:pPr>
              <w:pStyle w:val="ConsPlusNormal"/>
              <w:jc w:val="both"/>
            </w:pPr>
            <w:r>
              <w:t>4.</w:t>
            </w:r>
          </w:p>
        </w:tc>
        <w:tc>
          <w:tcPr>
            <w:tcW w:w="4441" w:type="dxa"/>
            <w:gridSpan w:val="3"/>
            <w:tcBorders>
              <w:top w:val="nil"/>
              <w:left w:val="nil"/>
              <w:bottom w:val="nil"/>
              <w:right w:val="single" w:sz="4" w:space="0" w:color="auto"/>
            </w:tcBorders>
          </w:tcPr>
          <w:p w:rsidR="00307D75" w:rsidRDefault="00307D75">
            <w:pPr>
              <w:pStyle w:val="ConsPlusNormal"/>
              <w:jc w:val="both"/>
            </w:pPr>
            <w:r>
              <w:t>Адрес объекта:</w:t>
            </w:r>
          </w:p>
        </w:tc>
        <w:tc>
          <w:tcPr>
            <w:tcW w:w="4176"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blPrEx>
          <w:tblBorders>
            <w:insideV w:val="none" w:sz="0" w:space="0" w:color="auto"/>
          </w:tblBorders>
        </w:tblPrEx>
        <w:tc>
          <w:tcPr>
            <w:tcW w:w="4827" w:type="dxa"/>
            <w:gridSpan w:val="4"/>
            <w:tcBorders>
              <w:top w:val="nil"/>
              <w:left w:val="nil"/>
              <w:bottom w:val="nil"/>
              <w:right w:val="nil"/>
            </w:tcBorders>
          </w:tcPr>
          <w:p w:rsidR="00307D75" w:rsidRDefault="00307D75">
            <w:pPr>
              <w:pStyle w:val="ConsPlusNormal"/>
              <w:jc w:val="both"/>
            </w:pPr>
            <w:r>
              <w:lastRenderedPageBreak/>
              <w:t>Указывается в соответствии с Запросом</w:t>
            </w:r>
          </w:p>
        </w:tc>
        <w:tc>
          <w:tcPr>
            <w:tcW w:w="4176"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4827" w:type="dxa"/>
            <w:gridSpan w:val="4"/>
            <w:tcBorders>
              <w:top w:val="nil"/>
              <w:left w:val="nil"/>
              <w:bottom w:val="nil"/>
            </w:tcBorders>
          </w:tcPr>
          <w:p w:rsidR="00307D75" w:rsidRDefault="00307D75">
            <w:pPr>
              <w:pStyle w:val="ConsPlusNormal"/>
            </w:pPr>
            <w:r>
              <w:t>Кадастровый номер объекта капитального строительства:</w:t>
            </w:r>
          </w:p>
        </w:tc>
        <w:tc>
          <w:tcPr>
            <w:tcW w:w="4176" w:type="dxa"/>
            <w:gridSpan w:val="4"/>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4827" w:type="dxa"/>
            <w:gridSpan w:val="4"/>
            <w:tcBorders>
              <w:top w:val="nil"/>
              <w:left w:val="nil"/>
              <w:bottom w:val="nil"/>
              <w:right w:val="nil"/>
            </w:tcBorders>
          </w:tcPr>
          <w:p w:rsidR="00307D75" w:rsidRDefault="00307D75">
            <w:pPr>
              <w:pStyle w:val="ConsPlusNormal"/>
            </w:pPr>
          </w:p>
        </w:tc>
        <w:tc>
          <w:tcPr>
            <w:tcW w:w="4176"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4827" w:type="dxa"/>
            <w:gridSpan w:val="4"/>
            <w:tcBorders>
              <w:top w:val="nil"/>
              <w:left w:val="nil"/>
              <w:bottom w:val="nil"/>
            </w:tcBorders>
          </w:tcPr>
          <w:p w:rsidR="00307D75" w:rsidRDefault="00307D75">
            <w:pPr>
              <w:pStyle w:val="ConsPlusNormal"/>
              <w:jc w:val="both"/>
            </w:pPr>
            <w:r>
              <w:t>Регион:</w:t>
            </w:r>
          </w:p>
        </w:tc>
        <w:tc>
          <w:tcPr>
            <w:tcW w:w="4176" w:type="dxa"/>
            <w:gridSpan w:val="4"/>
            <w:tcBorders>
              <w:top w:val="single" w:sz="4" w:space="0" w:color="auto"/>
              <w:bottom w:val="single" w:sz="4" w:space="0" w:color="auto"/>
            </w:tcBorders>
          </w:tcPr>
          <w:p w:rsidR="00307D75" w:rsidRDefault="00307D75">
            <w:pPr>
              <w:pStyle w:val="ConsPlusNormal"/>
              <w:jc w:val="both"/>
            </w:pPr>
            <w:r>
              <w:t>Московская область</w:t>
            </w:r>
          </w:p>
        </w:tc>
      </w:tr>
      <w:tr w:rsidR="00307D75">
        <w:tblPrEx>
          <w:tblBorders>
            <w:insideV w:val="none" w:sz="0" w:space="0" w:color="auto"/>
          </w:tblBorders>
        </w:tblPrEx>
        <w:tc>
          <w:tcPr>
            <w:tcW w:w="4827" w:type="dxa"/>
            <w:gridSpan w:val="4"/>
            <w:tcBorders>
              <w:top w:val="nil"/>
              <w:left w:val="nil"/>
              <w:bottom w:val="nil"/>
              <w:right w:val="nil"/>
            </w:tcBorders>
          </w:tcPr>
          <w:p w:rsidR="00307D75" w:rsidRDefault="00307D75">
            <w:pPr>
              <w:pStyle w:val="ConsPlusNormal"/>
            </w:pPr>
          </w:p>
        </w:tc>
        <w:tc>
          <w:tcPr>
            <w:tcW w:w="4176"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4827" w:type="dxa"/>
            <w:gridSpan w:val="4"/>
            <w:tcBorders>
              <w:top w:val="nil"/>
              <w:left w:val="nil"/>
              <w:bottom w:val="nil"/>
            </w:tcBorders>
          </w:tcPr>
          <w:p w:rsidR="00307D75" w:rsidRDefault="00307D75">
            <w:pPr>
              <w:pStyle w:val="ConsPlusNormal"/>
              <w:jc w:val="both"/>
            </w:pPr>
            <w:r>
              <w:t>Городской округ:</w:t>
            </w:r>
          </w:p>
        </w:tc>
        <w:tc>
          <w:tcPr>
            <w:tcW w:w="4176" w:type="dxa"/>
            <w:gridSpan w:val="4"/>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4827" w:type="dxa"/>
            <w:gridSpan w:val="4"/>
            <w:tcBorders>
              <w:top w:val="nil"/>
              <w:left w:val="nil"/>
              <w:bottom w:val="nil"/>
              <w:right w:val="nil"/>
            </w:tcBorders>
          </w:tcPr>
          <w:p w:rsidR="00307D75" w:rsidRDefault="00307D75">
            <w:pPr>
              <w:pStyle w:val="ConsPlusNormal"/>
            </w:pPr>
          </w:p>
        </w:tc>
        <w:tc>
          <w:tcPr>
            <w:tcW w:w="4176"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4827" w:type="dxa"/>
            <w:gridSpan w:val="4"/>
            <w:tcBorders>
              <w:top w:val="nil"/>
              <w:left w:val="nil"/>
              <w:bottom w:val="nil"/>
            </w:tcBorders>
          </w:tcPr>
          <w:p w:rsidR="00307D75" w:rsidRDefault="00307D75">
            <w:pPr>
              <w:pStyle w:val="ConsPlusNormal"/>
              <w:jc w:val="both"/>
            </w:pPr>
            <w:r>
              <w:t>Населенный пункт (при наличии):</w:t>
            </w:r>
          </w:p>
        </w:tc>
        <w:tc>
          <w:tcPr>
            <w:tcW w:w="4176" w:type="dxa"/>
            <w:gridSpan w:val="4"/>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4827" w:type="dxa"/>
            <w:gridSpan w:val="4"/>
            <w:tcBorders>
              <w:top w:val="nil"/>
              <w:left w:val="nil"/>
              <w:bottom w:val="nil"/>
              <w:right w:val="nil"/>
            </w:tcBorders>
          </w:tcPr>
          <w:p w:rsidR="00307D75" w:rsidRDefault="00307D75">
            <w:pPr>
              <w:pStyle w:val="ConsPlusNormal"/>
            </w:pPr>
          </w:p>
        </w:tc>
        <w:tc>
          <w:tcPr>
            <w:tcW w:w="4176"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4827" w:type="dxa"/>
            <w:gridSpan w:val="4"/>
            <w:tcBorders>
              <w:top w:val="nil"/>
              <w:left w:val="nil"/>
              <w:bottom w:val="nil"/>
            </w:tcBorders>
          </w:tcPr>
          <w:p w:rsidR="00307D75" w:rsidRDefault="00307D75">
            <w:pPr>
              <w:pStyle w:val="ConsPlusNormal"/>
              <w:jc w:val="both"/>
            </w:pPr>
            <w:r>
              <w:t>Элемент улично-дорожной сети:</w:t>
            </w:r>
          </w:p>
        </w:tc>
        <w:tc>
          <w:tcPr>
            <w:tcW w:w="4176" w:type="dxa"/>
            <w:gridSpan w:val="4"/>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4827" w:type="dxa"/>
            <w:gridSpan w:val="4"/>
            <w:tcBorders>
              <w:top w:val="nil"/>
              <w:left w:val="nil"/>
              <w:bottom w:val="nil"/>
              <w:right w:val="nil"/>
            </w:tcBorders>
          </w:tcPr>
          <w:p w:rsidR="00307D75" w:rsidRDefault="00307D75">
            <w:pPr>
              <w:pStyle w:val="ConsPlusNormal"/>
            </w:pPr>
          </w:p>
        </w:tc>
        <w:tc>
          <w:tcPr>
            <w:tcW w:w="4176"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4827" w:type="dxa"/>
            <w:gridSpan w:val="4"/>
            <w:tcBorders>
              <w:top w:val="nil"/>
              <w:left w:val="nil"/>
              <w:bottom w:val="nil"/>
            </w:tcBorders>
          </w:tcPr>
          <w:p w:rsidR="00307D75" w:rsidRDefault="00307D75">
            <w:pPr>
              <w:pStyle w:val="ConsPlusNormal"/>
            </w:pPr>
            <w:r>
              <w:t>Номер здания, строения, сооружения:</w:t>
            </w:r>
          </w:p>
        </w:tc>
        <w:tc>
          <w:tcPr>
            <w:tcW w:w="4176" w:type="dxa"/>
            <w:gridSpan w:val="4"/>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9003" w:type="dxa"/>
            <w:gridSpan w:val="8"/>
            <w:tcBorders>
              <w:top w:val="nil"/>
              <w:left w:val="nil"/>
              <w:bottom w:val="nil"/>
              <w:right w:val="nil"/>
            </w:tcBorders>
          </w:tcPr>
          <w:p w:rsidR="00307D75" w:rsidRDefault="00307D75">
            <w:pPr>
              <w:pStyle w:val="ConsPlusNormal"/>
            </w:pPr>
          </w:p>
        </w:tc>
      </w:tr>
      <w:tr w:rsidR="00307D75">
        <w:tblPrEx>
          <w:tblBorders>
            <w:insideV w:val="none" w:sz="0" w:space="0" w:color="auto"/>
          </w:tblBorders>
        </w:tblPrEx>
        <w:tc>
          <w:tcPr>
            <w:tcW w:w="386" w:type="dxa"/>
            <w:tcBorders>
              <w:top w:val="nil"/>
              <w:left w:val="nil"/>
              <w:bottom w:val="nil"/>
              <w:right w:val="nil"/>
            </w:tcBorders>
          </w:tcPr>
          <w:p w:rsidR="00307D75" w:rsidRDefault="00307D75">
            <w:pPr>
              <w:pStyle w:val="ConsPlusNormal"/>
              <w:jc w:val="both"/>
            </w:pPr>
            <w:r>
              <w:t>5.</w:t>
            </w:r>
          </w:p>
        </w:tc>
        <w:tc>
          <w:tcPr>
            <w:tcW w:w="8617" w:type="dxa"/>
            <w:gridSpan w:val="7"/>
            <w:tcBorders>
              <w:top w:val="nil"/>
              <w:left w:val="nil"/>
              <w:bottom w:val="nil"/>
              <w:right w:val="nil"/>
            </w:tcBorders>
          </w:tcPr>
          <w:p w:rsidR="00307D75" w:rsidRDefault="00307D75">
            <w:pPr>
              <w:pStyle w:val="ConsPlusNormal"/>
              <w:jc w:val="both"/>
            </w:pPr>
            <w:r>
              <w:t>Основные параметры объекта:</w:t>
            </w:r>
          </w:p>
        </w:tc>
      </w:tr>
      <w:tr w:rsidR="00307D75">
        <w:tblPrEx>
          <w:tblBorders>
            <w:insideV w:val="none" w:sz="0" w:space="0" w:color="auto"/>
          </w:tblBorders>
        </w:tblPrEx>
        <w:tc>
          <w:tcPr>
            <w:tcW w:w="9003" w:type="dxa"/>
            <w:gridSpan w:val="8"/>
            <w:tcBorders>
              <w:top w:val="nil"/>
              <w:left w:val="nil"/>
              <w:bottom w:val="nil"/>
              <w:right w:val="nil"/>
            </w:tcBorders>
          </w:tcPr>
          <w:p w:rsidR="00307D75" w:rsidRDefault="00307D75">
            <w:pPr>
              <w:pStyle w:val="ConsPlusNormal"/>
              <w:jc w:val="both"/>
            </w:pPr>
            <w:r>
              <w:t>Указывается в соответствии с Запросом</w:t>
            </w:r>
          </w:p>
        </w:tc>
      </w:tr>
      <w:tr w:rsidR="00307D75">
        <w:tblPrEx>
          <w:tblBorders>
            <w:insideV w:val="none" w:sz="0" w:space="0" w:color="auto"/>
          </w:tblBorders>
        </w:tblPrEx>
        <w:tc>
          <w:tcPr>
            <w:tcW w:w="9003" w:type="dxa"/>
            <w:gridSpan w:val="8"/>
            <w:tcBorders>
              <w:top w:val="nil"/>
              <w:left w:val="nil"/>
              <w:bottom w:val="nil"/>
              <w:right w:val="nil"/>
            </w:tcBorders>
          </w:tcPr>
          <w:p w:rsidR="00307D75" w:rsidRDefault="00307D75">
            <w:pPr>
              <w:pStyle w:val="ConsPlusNormal"/>
            </w:pPr>
          </w:p>
        </w:tc>
      </w:tr>
      <w:tr w:rsidR="00307D75">
        <w:tblPrEx>
          <w:tblBorders>
            <w:right w:val="single" w:sz="4" w:space="0" w:color="auto"/>
          </w:tblBorders>
        </w:tblPrEx>
        <w:tc>
          <w:tcPr>
            <w:tcW w:w="2427" w:type="dxa"/>
            <w:gridSpan w:val="2"/>
            <w:tcBorders>
              <w:top w:val="nil"/>
              <w:left w:val="nil"/>
              <w:bottom w:val="nil"/>
            </w:tcBorders>
          </w:tcPr>
          <w:p w:rsidR="00307D75" w:rsidRDefault="00307D75">
            <w:pPr>
              <w:pStyle w:val="ConsPlusNormal"/>
              <w:jc w:val="both"/>
            </w:pPr>
            <w:r>
              <w:t>Количество этажей:</w:t>
            </w:r>
          </w:p>
        </w:tc>
        <w:tc>
          <w:tcPr>
            <w:tcW w:w="486" w:type="dxa"/>
            <w:tcBorders>
              <w:top w:val="single" w:sz="4" w:space="0" w:color="auto"/>
              <w:bottom w:val="single" w:sz="4" w:space="0" w:color="auto"/>
            </w:tcBorders>
          </w:tcPr>
          <w:p w:rsidR="00307D75" w:rsidRDefault="00307D75">
            <w:pPr>
              <w:pStyle w:val="ConsPlusNormal"/>
            </w:pPr>
          </w:p>
        </w:tc>
        <w:tc>
          <w:tcPr>
            <w:tcW w:w="1914" w:type="dxa"/>
            <w:tcBorders>
              <w:top w:val="nil"/>
              <w:bottom w:val="nil"/>
            </w:tcBorders>
          </w:tcPr>
          <w:p w:rsidR="00307D75" w:rsidRDefault="00307D75">
            <w:pPr>
              <w:pStyle w:val="ConsPlusNormal"/>
              <w:jc w:val="both"/>
            </w:pPr>
            <w:r>
              <w:t>Мансарда:</w:t>
            </w:r>
          </w:p>
        </w:tc>
        <w:tc>
          <w:tcPr>
            <w:tcW w:w="411" w:type="dxa"/>
            <w:tcBorders>
              <w:top w:val="single" w:sz="4" w:space="0" w:color="auto"/>
              <w:bottom w:val="single" w:sz="4" w:space="0" w:color="auto"/>
            </w:tcBorders>
          </w:tcPr>
          <w:p w:rsidR="00307D75" w:rsidRDefault="00307D75">
            <w:pPr>
              <w:pStyle w:val="ConsPlusNormal"/>
            </w:pPr>
          </w:p>
        </w:tc>
        <w:tc>
          <w:tcPr>
            <w:tcW w:w="1769" w:type="dxa"/>
            <w:gridSpan w:val="2"/>
            <w:tcBorders>
              <w:top w:val="nil"/>
              <w:bottom w:val="nil"/>
            </w:tcBorders>
          </w:tcPr>
          <w:p w:rsidR="00307D75" w:rsidRDefault="00307D75">
            <w:pPr>
              <w:pStyle w:val="ConsPlusNormal"/>
              <w:jc w:val="both"/>
            </w:pPr>
            <w:r>
              <w:t>Форма крыши:</w:t>
            </w:r>
          </w:p>
        </w:tc>
        <w:tc>
          <w:tcPr>
            <w:tcW w:w="1996" w:type="dxa"/>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9003" w:type="dxa"/>
            <w:gridSpan w:val="8"/>
            <w:tcBorders>
              <w:top w:val="nil"/>
              <w:left w:val="nil"/>
              <w:bottom w:val="nil"/>
              <w:right w:val="nil"/>
            </w:tcBorders>
          </w:tcPr>
          <w:p w:rsidR="00307D75" w:rsidRDefault="00307D75">
            <w:pPr>
              <w:pStyle w:val="ConsPlusNormal"/>
            </w:pPr>
          </w:p>
        </w:tc>
      </w:tr>
      <w:tr w:rsidR="00307D75">
        <w:tblPrEx>
          <w:tblBorders>
            <w:right w:val="single" w:sz="4" w:space="0" w:color="auto"/>
          </w:tblBorders>
        </w:tblPrEx>
        <w:tc>
          <w:tcPr>
            <w:tcW w:w="2427" w:type="dxa"/>
            <w:gridSpan w:val="2"/>
            <w:tcBorders>
              <w:top w:val="nil"/>
              <w:left w:val="nil"/>
              <w:bottom w:val="nil"/>
            </w:tcBorders>
          </w:tcPr>
          <w:p w:rsidR="00307D75" w:rsidRDefault="00307D75">
            <w:pPr>
              <w:pStyle w:val="ConsPlusNormal"/>
              <w:jc w:val="both"/>
            </w:pPr>
            <w:r>
              <w:t>Декор:</w:t>
            </w:r>
          </w:p>
        </w:tc>
        <w:tc>
          <w:tcPr>
            <w:tcW w:w="486" w:type="dxa"/>
            <w:tcBorders>
              <w:top w:val="single" w:sz="4" w:space="0" w:color="auto"/>
              <w:bottom w:val="single" w:sz="4" w:space="0" w:color="auto"/>
            </w:tcBorders>
          </w:tcPr>
          <w:p w:rsidR="00307D75" w:rsidRDefault="00307D75">
            <w:pPr>
              <w:pStyle w:val="ConsPlusNormal"/>
            </w:pPr>
          </w:p>
        </w:tc>
        <w:tc>
          <w:tcPr>
            <w:tcW w:w="1914" w:type="dxa"/>
            <w:tcBorders>
              <w:top w:val="nil"/>
              <w:bottom w:val="nil"/>
            </w:tcBorders>
          </w:tcPr>
          <w:p w:rsidR="00307D75" w:rsidRDefault="00307D75">
            <w:pPr>
              <w:pStyle w:val="ConsPlusNormal"/>
            </w:pPr>
            <w:r>
              <w:t>Цокольный этаж:</w:t>
            </w:r>
          </w:p>
        </w:tc>
        <w:tc>
          <w:tcPr>
            <w:tcW w:w="411" w:type="dxa"/>
            <w:tcBorders>
              <w:top w:val="single" w:sz="4" w:space="0" w:color="auto"/>
              <w:bottom w:val="single" w:sz="4" w:space="0" w:color="auto"/>
            </w:tcBorders>
          </w:tcPr>
          <w:p w:rsidR="00307D75" w:rsidRDefault="00307D75">
            <w:pPr>
              <w:pStyle w:val="ConsPlusNormal"/>
            </w:pPr>
          </w:p>
        </w:tc>
        <w:tc>
          <w:tcPr>
            <w:tcW w:w="1769" w:type="dxa"/>
            <w:gridSpan w:val="2"/>
            <w:tcBorders>
              <w:top w:val="nil"/>
              <w:bottom w:val="nil"/>
            </w:tcBorders>
          </w:tcPr>
          <w:p w:rsidR="00307D75" w:rsidRDefault="00307D75">
            <w:pPr>
              <w:pStyle w:val="ConsPlusNormal"/>
              <w:jc w:val="both"/>
            </w:pPr>
            <w:r>
              <w:t>Расположение:</w:t>
            </w:r>
          </w:p>
        </w:tc>
        <w:tc>
          <w:tcPr>
            <w:tcW w:w="1996" w:type="dxa"/>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2427" w:type="dxa"/>
            <w:gridSpan w:val="2"/>
            <w:tcBorders>
              <w:top w:val="nil"/>
              <w:left w:val="nil"/>
              <w:bottom w:val="nil"/>
              <w:right w:val="nil"/>
            </w:tcBorders>
          </w:tcPr>
          <w:p w:rsidR="00307D75" w:rsidRDefault="00307D75">
            <w:pPr>
              <w:pStyle w:val="ConsPlusNormal"/>
            </w:pPr>
          </w:p>
        </w:tc>
        <w:tc>
          <w:tcPr>
            <w:tcW w:w="486" w:type="dxa"/>
            <w:tcBorders>
              <w:top w:val="single" w:sz="4" w:space="0" w:color="auto"/>
              <w:left w:val="nil"/>
              <w:bottom w:val="single" w:sz="4" w:space="0" w:color="auto"/>
              <w:right w:val="nil"/>
            </w:tcBorders>
          </w:tcPr>
          <w:p w:rsidR="00307D75" w:rsidRDefault="00307D75">
            <w:pPr>
              <w:pStyle w:val="ConsPlusNormal"/>
            </w:pPr>
          </w:p>
        </w:tc>
        <w:tc>
          <w:tcPr>
            <w:tcW w:w="1914" w:type="dxa"/>
            <w:tcBorders>
              <w:top w:val="nil"/>
              <w:left w:val="nil"/>
              <w:bottom w:val="nil"/>
              <w:right w:val="nil"/>
            </w:tcBorders>
          </w:tcPr>
          <w:p w:rsidR="00307D75" w:rsidRDefault="00307D75">
            <w:pPr>
              <w:pStyle w:val="ConsPlusNormal"/>
            </w:pPr>
          </w:p>
        </w:tc>
        <w:tc>
          <w:tcPr>
            <w:tcW w:w="411" w:type="dxa"/>
            <w:tcBorders>
              <w:top w:val="single" w:sz="4" w:space="0" w:color="auto"/>
              <w:left w:val="nil"/>
              <w:bottom w:val="nil"/>
              <w:right w:val="nil"/>
            </w:tcBorders>
          </w:tcPr>
          <w:p w:rsidR="00307D75" w:rsidRDefault="00307D75">
            <w:pPr>
              <w:pStyle w:val="ConsPlusNormal"/>
            </w:pPr>
          </w:p>
        </w:tc>
        <w:tc>
          <w:tcPr>
            <w:tcW w:w="3765" w:type="dxa"/>
            <w:gridSpan w:val="3"/>
            <w:tcBorders>
              <w:top w:val="nil"/>
              <w:left w:val="nil"/>
              <w:bottom w:val="nil"/>
              <w:right w:val="nil"/>
            </w:tcBorders>
          </w:tcPr>
          <w:p w:rsidR="00307D75" w:rsidRDefault="00307D75">
            <w:pPr>
              <w:pStyle w:val="ConsPlusNormal"/>
            </w:pPr>
          </w:p>
        </w:tc>
      </w:tr>
      <w:tr w:rsidR="00307D75">
        <w:tblPrEx>
          <w:tblBorders>
            <w:insideV w:val="none" w:sz="0" w:space="0" w:color="auto"/>
          </w:tblBorders>
        </w:tblPrEx>
        <w:tc>
          <w:tcPr>
            <w:tcW w:w="2427" w:type="dxa"/>
            <w:gridSpan w:val="2"/>
            <w:tcBorders>
              <w:top w:val="nil"/>
              <w:left w:val="nil"/>
              <w:bottom w:val="nil"/>
              <w:right w:val="single" w:sz="4" w:space="0" w:color="auto"/>
            </w:tcBorders>
          </w:tcPr>
          <w:p w:rsidR="00307D75" w:rsidRDefault="00307D75">
            <w:pPr>
              <w:pStyle w:val="ConsPlusNormal"/>
              <w:jc w:val="both"/>
            </w:pPr>
            <w:r>
              <w:t>Построен до середины 50-х гг. XX в.:</w:t>
            </w:r>
          </w:p>
        </w:tc>
        <w:tc>
          <w:tcPr>
            <w:tcW w:w="486"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914" w:type="dxa"/>
            <w:tcBorders>
              <w:top w:val="nil"/>
              <w:left w:val="single" w:sz="4" w:space="0" w:color="auto"/>
              <w:bottom w:val="nil"/>
              <w:right w:val="nil"/>
            </w:tcBorders>
          </w:tcPr>
          <w:p w:rsidR="00307D75" w:rsidRDefault="00307D75">
            <w:pPr>
              <w:pStyle w:val="ConsPlusNormal"/>
            </w:pPr>
          </w:p>
        </w:tc>
        <w:tc>
          <w:tcPr>
            <w:tcW w:w="411" w:type="dxa"/>
            <w:tcBorders>
              <w:top w:val="nil"/>
              <w:left w:val="nil"/>
              <w:bottom w:val="nil"/>
              <w:right w:val="nil"/>
            </w:tcBorders>
          </w:tcPr>
          <w:p w:rsidR="00307D75" w:rsidRDefault="00307D75">
            <w:pPr>
              <w:pStyle w:val="ConsPlusNormal"/>
            </w:pPr>
          </w:p>
        </w:tc>
        <w:tc>
          <w:tcPr>
            <w:tcW w:w="3765" w:type="dxa"/>
            <w:gridSpan w:val="3"/>
            <w:tcBorders>
              <w:top w:val="nil"/>
              <w:left w:val="nil"/>
              <w:bottom w:val="nil"/>
              <w:right w:val="nil"/>
            </w:tcBorders>
          </w:tcPr>
          <w:p w:rsidR="00307D75" w:rsidRDefault="00307D75">
            <w:pPr>
              <w:pStyle w:val="ConsPlusNormal"/>
            </w:pPr>
          </w:p>
        </w:tc>
      </w:tr>
      <w:tr w:rsidR="00307D75">
        <w:tblPrEx>
          <w:tblBorders>
            <w:insideV w:val="none" w:sz="0" w:space="0" w:color="auto"/>
          </w:tblBorders>
        </w:tblPrEx>
        <w:tc>
          <w:tcPr>
            <w:tcW w:w="386" w:type="dxa"/>
            <w:tcBorders>
              <w:top w:val="nil"/>
              <w:left w:val="nil"/>
              <w:bottom w:val="nil"/>
              <w:right w:val="nil"/>
            </w:tcBorders>
          </w:tcPr>
          <w:p w:rsidR="00307D75" w:rsidRDefault="00307D75">
            <w:pPr>
              <w:pStyle w:val="ConsPlusNormal"/>
              <w:jc w:val="both"/>
            </w:pPr>
            <w:r>
              <w:t>6.</w:t>
            </w:r>
          </w:p>
        </w:tc>
        <w:tc>
          <w:tcPr>
            <w:tcW w:w="8617" w:type="dxa"/>
            <w:gridSpan w:val="7"/>
            <w:tcBorders>
              <w:top w:val="nil"/>
              <w:left w:val="nil"/>
              <w:bottom w:val="nil"/>
              <w:right w:val="nil"/>
            </w:tcBorders>
          </w:tcPr>
          <w:p w:rsidR="00307D75" w:rsidRDefault="00307D75">
            <w:pPr>
              <w:pStyle w:val="ConsPlusNormal"/>
              <w:jc w:val="both"/>
            </w:pPr>
            <w:r>
              <w:t>Внешний вид объекта:</w:t>
            </w:r>
          </w:p>
        </w:tc>
      </w:tr>
      <w:tr w:rsidR="00307D75">
        <w:tblPrEx>
          <w:tblBorders>
            <w:right w:val="single" w:sz="4" w:space="0" w:color="auto"/>
          </w:tblBorders>
        </w:tblPrEx>
        <w:tc>
          <w:tcPr>
            <w:tcW w:w="4827" w:type="dxa"/>
            <w:gridSpan w:val="4"/>
            <w:tcBorders>
              <w:top w:val="nil"/>
              <w:left w:val="nil"/>
              <w:bottom w:val="nil"/>
            </w:tcBorders>
          </w:tcPr>
          <w:p w:rsidR="00307D75" w:rsidRDefault="00307D75">
            <w:pPr>
              <w:pStyle w:val="ConsPlusNormal"/>
              <w:jc w:val="both"/>
            </w:pPr>
            <w:r>
              <w:t>Указывается в соответствии с Запросом</w:t>
            </w:r>
          </w:p>
        </w:tc>
        <w:tc>
          <w:tcPr>
            <w:tcW w:w="4176" w:type="dxa"/>
            <w:gridSpan w:val="4"/>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9003" w:type="dxa"/>
            <w:gridSpan w:val="8"/>
            <w:tcBorders>
              <w:top w:val="nil"/>
              <w:left w:val="nil"/>
              <w:bottom w:val="nil"/>
              <w:right w:val="nil"/>
            </w:tcBorders>
          </w:tcPr>
          <w:p w:rsidR="00307D75" w:rsidRDefault="00307D75">
            <w:pPr>
              <w:pStyle w:val="ConsPlusNormal"/>
            </w:pPr>
          </w:p>
        </w:tc>
      </w:tr>
      <w:tr w:rsidR="00307D75">
        <w:tblPrEx>
          <w:tblBorders>
            <w:right w:val="single" w:sz="4" w:space="0" w:color="auto"/>
          </w:tblBorders>
        </w:tblPrEx>
        <w:tc>
          <w:tcPr>
            <w:tcW w:w="7007" w:type="dxa"/>
            <w:gridSpan w:val="7"/>
            <w:tcBorders>
              <w:top w:val="nil"/>
              <w:left w:val="nil"/>
              <w:bottom w:val="nil"/>
            </w:tcBorders>
          </w:tcPr>
          <w:p w:rsidR="00307D75" w:rsidRDefault="00307D75">
            <w:pPr>
              <w:pStyle w:val="ConsPlusNormal"/>
            </w:pPr>
            <w:r>
              <w:t>Дата приведения внешнего вида объекта в соответствие с внешним видом, указанным в Колористическом паспорте (квартал, год):</w:t>
            </w:r>
          </w:p>
        </w:tc>
        <w:tc>
          <w:tcPr>
            <w:tcW w:w="1996" w:type="dxa"/>
            <w:tcBorders>
              <w:top w:val="single" w:sz="4" w:space="0" w:color="auto"/>
              <w:bottom w:val="single" w:sz="4" w:space="0" w:color="auto"/>
            </w:tcBorders>
          </w:tcPr>
          <w:p w:rsidR="00307D75" w:rsidRDefault="00307D75">
            <w:pPr>
              <w:pStyle w:val="ConsPlusNormal"/>
            </w:pPr>
          </w:p>
        </w:tc>
      </w:tr>
    </w:tbl>
    <w:p w:rsidR="00307D75" w:rsidRDefault="00307D75">
      <w:pPr>
        <w:pStyle w:val="ConsPlusNormal"/>
        <w:jc w:val="both"/>
      </w:pPr>
    </w:p>
    <w:tbl>
      <w:tblPr>
        <w:tblW w:w="0" w:type="auto"/>
        <w:tblBorders>
          <w:left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8"/>
        <w:gridCol w:w="1114"/>
        <w:gridCol w:w="1483"/>
        <w:gridCol w:w="850"/>
        <w:gridCol w:w="1417"/>
        <w:gridCol w:w="1024"/>
        <w:gridCol w:w="1022"/>
        <w:gridCol w:w="452"/>
      </w:tblGrid>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цоколя:</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4765" w:type="dxa"/>
            <w:gridSpan w:val="5"/>
            <w:tcBorders>
              <w:top w:val="nil"/>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стен:</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vMerge w:val="restart"/>
            <w:tcBorders>
              <w:top w:val="nil"/>
              <w:left w:val="nil"/>
              <w:bottom w:val="nil"/>
              <w:right w:val="nil"/>
            </w:tcBorders>
          </w:tcPr>
          <w:p w:rsidR="00307D75" w:rsidRDefault="00307D75">
            <w:pPr>
              <w:pStyle w:val="ConsPlusNormal"/>
            </w:pPr>
          </w:p>
        </w:tc>
        <w:tc>
          <w:tcPr>
            <w:tcW w:w="1417" w:type="dxa"/>
            <w:vMerge w:val="restart"/>
            <w:tcBorders>
              <w:top w:val="nil"/>
              <w:left w:val="nil"/>
              <w:bottom w:val="single" w:sz="4" w:space="0" w:color="auto"/>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474" w:type="dxa"/>
            <w:gridSpan w:val="2"/>
            <w:vMerge w:val="restart"/>
            <w:tcBorders>
              <w:top w:val="nil"/>
              <w:left w:val="nil"/>
              <w:bottom w:val="single" w:sz="4" w:space="0" w:color="auto"/>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vMerge/>
            <w:tcBorders>
              <w:top w:val="nil"/>
              <w:left w:val="nil"/>
              <w:bottom w:val="nil"/>
              <w:right w:val="nil"/>
            </w:tcBorders>
          </w:tcPr>
          <w:p w:rsidR="00307D75" w:rsidRDefault="00307D75">
            <w:pPr>
              <w:spacing w:after="1" w:line="0" w:lineRule="atLeast"/>
            </w:pPr>
          </w:p>
        </w:tc>
        <w:tc>
          <w:tcPr>
            <w:tcW w:w="1417" w:type="dxa"/>
            <w:vMerge/>
            <w:tcBorders>
              <w:top w:val="nil"/>
              <w:left w:val="nil"/>
              <w:bottom w:val="single" w:sz="4" w:space="0" w:color="auto"/>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474" w:type="dxa"/>
            <w:gridSpan w:val="2"/>
            <w:vMerge/>
            <w:tcBorders>
              <w:top w:val="nil"/>
              <w:left w:val="nil"/>
              <w:bottom w:val="single" w:sz="4" w:space="0" w:color="auto"/>
              <w:right w:val="nil"/>
            </w:tcBorders>
          </w:tcPr>
          <w:p w:rsidR="00307D75" w:rsidRDefault="00307D75">
            <w:pPr>
              <w:spacing w:after="1" w:line="0" w:lineRule="atLeast"/>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2812" w:type="dxa"/>
            <w:gridSpan w:val="2"/>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2498" w:type="dxa"/>
            <w:gridSpan w:val="3"/>
            <w:tcBorders>
              <w:top w:val="nil"/>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колонн:</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Балконы:</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Лоджии:</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блоки:</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откосы:</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наличники:</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Подоконные сливы:</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lastRenderedPageBreak/>
              <w:t>Дверные блоки:</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Дверные наличники:</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Витражные конструкции</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Руст:</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Балюстрада:</w:t>
            </w:r>
          </w:p>
          <w:p w:rsidR="00307D75" w:rsidRDefault="00307D75">
            <w:pPr>
              <w:pStyle w:val="ConsPlusNormal"/>
            </w:pPr>
            <w:r>
              <w:t xml:space="preserve">Указывается при наличии в </w:t>
            </w:r>
            <w:r>
              <w:lastRenderedPageBreak/>
              <w:t>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Карнизы:</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Филенки:</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Пилоны:</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Лепной декор:</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lastRenderedPageBreak/>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Иной декор:</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Кровля:</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Ограждение кровли:</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Подшивка свесов кровли:</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Трубы водостока:</w:t>
            </w:r>
          </w:p>
          <w:p w:rsidR="00307D75" w:rsidRDefault="00307D75">
            <w:pPr>
              <w:pStyle w:val="ConsPlusNormal"/>
            </w:pPr>
            <w:r>
              <w:lastRenderedPageBreak/>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Площадка входа:</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 входная группа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 вход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Входная лестница:</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 входная группа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 вход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Входной пандус:</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 входная группа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 вход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 xml:space="preserve">Ограждение </w:t>
            </w:r>
            <w:r>
              <w:lastRenderedPageBreak/>
              <w:t>площадки, лестницы, пандуса:</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 входная группа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 вход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Эвакуационная лестница:</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Козырек (навес):</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Цветочные ящики с внешней стороны окон и балконов:</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lastRenderedPageBreak/>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Маркизы:</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дверей:</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2046" w:type="dxa"/>
            <w:gridSpan w:val="2"/>
            <w:tcBorders>
              <w:top w:val="nil"/>
              <w:bottom w:val="nil"/>
            </w:tcBorders>
          </w:tcPr>
          <w:p w:rsidR="00307D75" w:rsidRDefault="00307D75">
            <w:pPr>
              <w:pStyle w:val="ConsPlusNormal"/>
              <w:jc w:val="both"/>
            </w:pPr>
            <w:r>
              <w:t>прозрачность (%):</w:t>
            </w:r>
          </w:p>
        </w:tc>
        <w:tc>
          <w:tcPr>
            <w:tcW w:w="452" w:type="dxa"/>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2046" w:type="dxa"/>
            <w:gridSpan w:val="2"/>
            <w:tcBorders>
              <w:top w:val="nil"/>
              <w:bottom w:val="nil"/>
            </w:tcBorders>
          </w:tcPr>
          <w:p w:rsidR="00307D75" w:rsidRDefault="00307D75">
            <w:pPr>
              <w:pStyle w:val="ConsPlusNormal"/>
              <w:jc w:val="both"/>
            </w:pPr>
            <w:r>
              <w:t>прозрачность (%):</w:t>
            </w:r>
          </w:p>
        </w:tc>
        <w:tc>
          <w:tcPr>
            <w:tcW w:w="452" w:type="dxa"/>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окон:</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2046" w:type="dxa"/>
            <w:gridSpan w:val="2"/>
            <w:tcBorders>
              <w:top w:val="nil"/>
              <w:bottom w:val="nil"/>
            </w:tcBorders>
          </w:tcPr>
          <w:p w:rsidR="00307D75" w:rsidRDefault="00307D75">
            <w:pPr>
              <w:pStyle w:val="ConsPlusNormal"/>
              <w:jc w:val="both"/>
            </w:pPr>
            <w:r>
              <w:t>прозрачность (%):</w:t>
            </w:r>
          </w:p>
        </w:tc>
        <w:tc>
          <w:tcPr>
            <w:tcW w:w="452" w:type="dxa"/>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2046" w:type="dxa"/>
            <w:gridSpan w:val="2"/>
            <w:tcBorders>
              <w:top w:val="nil"/>
              <w:bottom w:val="nil"/>
            </w:tcBorders>
          </w:tcPr>
          <w:p w:rsidR="00307D75" w:rsidRDefault="00307D75">
            <w:pPr>
              <w:pStyle w:val="ConsPlusNormal"/>
              <w:jc w:val="both"/>
            </w:pPr>
            <w:r>
              <w:t>прозрачность (%):</w:t>
            </w:r>
          </w:p>
        </w:tc>
        <w:tc>
          <w:tcPr>
            <w:tcW w:w="452" w:type="dxa"/>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витража:</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2046" w:type="dxa"/>
            <w:gridSpan w:val="2"/>
            <w:tcBorders>
              <w:top w:val="nil"/>
              <w:bottom w:val="nil"/>
            </w:tcBorders>
          </w:tcPr>
          <w:p w:rsidR="00307D75" w:rsidRDefault="00307D75">
            <w:pPr>
              <w:pStyle w:val="ConsPlusNormal"/>
              <w:jc w:val="both"/>
            </w:pPr>
            <w:r>
              <w:t>прозрачность (%):</w:t>
            </w:r>
          </w:p>
        </w:tc>
        <w:tc>
          <w:tcPr>
            <w:tcW w:w="452" w:type="dxa"/>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2046" w:type="dxa"/>
            <w:gridSpan w:val="2"/>
            <w:tcBorders>
              <w:top w:val="nil"/>
              <w:bottom w:val="nil"/>
            </w:tcBorders>
          </w:tcPr>
          <w:p w:rsidR="00307D75" w:rsidRDefault="00307D75">
            <w:pPr>
              <w:pStyle w:val="ConsPlusNormal"/>
              <w:jc w:val="both"/>
            </w:pPr>
            <w:r>
              <w:t>прозрачность (%):</w:t>
            </w:r>
          </w:p>
        </w:tc>
        <w:tc>
          <w:tcPr>
            <w:tcW w:w="452" w:type="dxa"/>
            <w:tcBorders>
              <w:top w:val="single" w:sz="4" w:space="0" w:color="auto"/>
              <w:bottom w:val="single" w:sz="4" w:space="0" w:color="auto"/>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698"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r>
              <w:lastRenderedPageBreak/>
              <w:t>Иные элементы:</w:t>
            </w:r>
          </w:p>
          <w:p w:rsidR="00307D75" w:rsidRDefault="00307D75">
            <w:pPr>
              <w:pStyle w:val="ConsPlusNormal"/>
            </w:pPr>
            <w:r>
              <w:t>Указывается при наличии в Запросе</w:t>
            </w:r>
          </w:p>
        </w:tc>
        <w:tc>
          <w:tcPr>
            <w:tcW w:w="2597"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nil"/>
          </w:tblBorders>
        </w:tblPrEx>
        <w:tc>
          <w:tcPr>
            <w:tcW w:w="1698" w:type="dxa"/>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83"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41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698" w:type="dxa"/>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83"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41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bl>
    <w:p w:rsidR="00307D75" w:rsidRDefault="00307D75">
      <w:pPr>
        <w:pStyle w:val="ConsPlusNormal"/>
        <w:jc w:val="both"/>
      </w:pPr>
    </w:p>
    <w:tbl>
      <w:tblPr>
        <w:tblW w:w="0" w:type="auto"/>
        <w:tblBorders>
          <w:left w:val="nil"/>
          <w:right w:val="nil"/>
          <w:insideH w:val="nil"/>
        </w:tblBorders>
        <w:tblLayout w:type="fixed"/>
        <w:tblCellMar>
          <w:top w:w="102" w:type="dxa"/>
          <w:left w:w="62" w:type="dxa"/>
          <w:bottom w:w="102" w:type="dxa"/>
          <w:right w:w="62" w:type="dxa"/>
        </w:tblCellMar>
        <w:tblLook w:val="04A0" w:firstRow="1" w:lastRow="0" w:firstColumn="1" w:lastColumn="0" w:noHBand="0" w:noVBand="1"/>
      </w:tblPr>
      <w:tblGrid>
        <w:gridCol w:w="438"/>
        <w:gridCol w:w="779"/>
        <w:gridCol w:w="1084"/>
        <w:gridCol w:w="1644"/>
        <w:gridCol w:w="739"/>
        <w:gridCol w:w="1247"/>
        <w:gridCol w:w="411"/>
        <w:gridCol w:w="411"/>
        <w:gridCol w:w="1304"/>
        <w:gridCol w:w="340"/>
        <w:gridCol w:w="559"/>
      </w:tblGrid>
      <w:tr w:rsidR="00307D75">
        <w:tc>
          <w:tcPr>
            <w:tcW w:w="438" w:type="dxa"/>
            <w:tcBorders>
              <w:top w:val="nil"/>
              <w:left w:val="nil"/>
              <w:bottom w:val="nil"/>
              <w:right w:val="nil"/>
            </w:tcBorders>
          </w:tcPr>
          <w:p w:rsidR="00307D75" w:rsidRDefault="00307D75">
            <w:pPr>
              <w:pStyle w:val="ConsPlusNormal"/>
              <w:jc w:val="both"/>
            </w:pPr>
            <w:r>
              <w:t>7.</w:t>
            </w:r>
          </w:p>
        </w:tc>
        <w:tc>
          <w:tcPr>
            <w:tcW w:w="8518" w:type="dxa"/>
            <w:gridSpan w:val="10"/>
            <w:tcBorders>
              <w:top w:val="nil"/>
              <w:left w:val="nil"/>
              <w:bottom w:val="nil"/>
              <w:right w:val="nil"/>
            </w:tcBorders>
          </w:tcPr>
          <w:p w:rsidR="00307D75" w:rsidRDefault="00307D75">
            <w:pPr>
              <w:pStyle w:val="ConsPlusNormal"/>
              <w:jc w:val="both"/>
            </w:pPr>
            <w:r>
              <w:t>Внешний вид согласованного изображения на внешней поверхности объекта:</w:t>
            </w:r>
          </w:p>
        </w:tc>
      </w:tr>
      <w:tr w:rsidR="00307D75">
        <w:tc>
          <w:tcPr>
            <w:tcW w:w="8956" w:type="dxa"/>
            <w:gridSpan w:val="11"/>
            <w:tcBorders>
              <w:top w:val="nil"/>
              <w:left w:val="nil"/>
              <w:bottom w:val="nil"/>
              <w:right w:val="nil"/>
            </w:tcBorders>
          </w:tcPr>
          <w:p w:rsidR="00307D75" w:rsidRDefault="00307D75">
            <w:pPr>
              <w:pStyle w:val="ConsPlusNormal"/>
              <w:jc w:val="both"/>
            </w:pPr>
            <w:r>
              <w:t>Указывается в соответствии с Запросом (пункт заполняется при наличии изображений в запросе)</w:t>
            </w:r>
          </w:p>
        </w:tc>
      </w:tr>
      <w:tr w:rsidR="00307D75">
        <w:tblPrEx>
          <w:tblBorders>
            <w:left w:val="single" w:sz="4" w:space="0" w:color="auto"/>
            <w:right w:val="single" w:sz="4" w:space="0" w:color="auto"/>
            <w:insideH w:val="single" w:sz="4" w:space="0" w:color="auto"/>
            <w:insideV w:val="single" w:sz="4" w:space="0" w:color="auto"/>
          </w:tblBorders>
        </w:tblPrEx>
        <w:tc>
          <w:tcPr>
            <w:tcW w:w="1217" w:type="dxa"/>
            <w:gridSpan w:val="2"/>
          </w:tcPr>
          <w:p w:rsidR="00307D75" w:rsidRDefault="00307D75">
            <w:pPr>
              <w:pStyle w:val="ConsPlusNormal"/>
            </w:pPr>
          </w:p>
        </w:tc>
        <w:tc>
          <w:tcPr>
            <w:tcW w:w="1084" w:type="dxa"/>
            <w:tcBorders>
              <w:top w:val="nil"/>
              <w:bottom w:val="nil"/>
            </w:tcBorders>
          </w:tcPr>
          <w:p w:rsidR="00307D75" w:rsidRDefault="00307D75">
            <w:pPr>
              <w:pStyle w:val="ConsPlusNormal"/>
            </w:pPr>
            <w:r>
              <w:t>тематика:</w:t>
            </w:r>
          </w:p>
        </w:tc>
        <w:tc>
          <w:tcPr>
            <w:tcW w:w="1644" w:type="dxa"/>
          </w:tcPr>
          <w:p w:rsidR="00307D75" w:rsidRDefault="00307D75">
            <w:pPr>
              <w:pStyle w:val="ConsPlusNormal"/>
            </w:pPr>
          </w:p>
        </w:tc>
        <w:tc>
          <w:tcPr>
            <w:tcW w:w="739" w:type="dxa"/>
            <w:tcBorders>
              <w:top w:val="nil"/>
              <w:bottom w:val="nil"/>
            </w:tcBorders>
          </w:tcPr>
          <w:p w:rsidR="00307D75" w:rsidRDefault="00307D75">
            <w:pPr>
              <w:pStyle w:val="ConsPlusNormal"/>
              <w:jc w:val="both"/>
            </w:pPr>
            <w:r>
              <w:t>цвета:</w:t>
            </w:r>
          </w:p>
        </w:tc>
        <w:tc>
          <w:tcPr>
            <w:tcW w:w="1247" w:type="dxa"/>
          </w:tcPr>
          <w:p w:rsidR="00307D75" w:rsidRDefault="00307D75">
            <w:pPr>
              <w:pStyle w:val="ConsPlusNormal"/>
            </w:pPr>
          </w:p>
        </w:tc>
        <w:tc>
          <w:tcPr>
            <w:tcW w:w="2126" w:type="dxa"/>
            <w:gridSpan w:val="3"/>
            <w:tcBorders>
              <w:top w:val="nil"/>
              <w:bottom w:val="nil"/>
            </w:tcBorders>
          </w:tcPr>
          <w:p w:rsidR="00307D75" w:rsidRDefault="00307D75">
            <w:pPr>
              <w:pStyle w:val="ConsPlusNormal"/>
              <w:jc w:val="both"/>
            </w:pPr>
            <w:r>
              <w:t>способ нанесения:</w:t>
            </w:r>
          </w:p>
        </w:tc>
        <w:tc>
          <w:tcPr>
            <w:tcW w:w="899" w:type="dxa"/>
            <w:gridSpan w:val="2"/>
          </w:tcPr>
          <w:p w:rsidR="00307D75" w:rsidRDefault="00307D75">
            <w:pPr>
              <w:pStyle w:val="ConsPlusNormal"/>
            </w:pPr>
          </w:p>
        </w:tc>
      </w:tr>
      <w:tr w:rsidR="00307D75">
        <w:tc>
          <w:tcPr>
            <w:tcW w:w="438" w:type="dxa"/>
            <w:tcBorders>
              <w:left w:val="nil"/>
              <w:bottom w:val="nil"/>
              <w:right w:val="nil"/>
            </w:tcBorders>
          </w:tcPr>
          <w:p w:rsidR="00307D75" w:rsidRDefault="00307D75">
            <w:pPr>
              <w:pStyle w:val="ConsPlusNormal"/>
            </w:pPr>
          </w:p>
        </w:tc>
        <w:tc>
          <w:tcPr>
            <w:tcW w:w="1863" w:type="dxa"/>
            <w:gridSpan w:val="2"/>
            <w:tcBorders>
              <w:top w:val="nil"/>
              <w:left w:val="nil"/>
              <w:bottom w:val="nil"/>
              <w:right w:val="nil"/>
            </w:tcBorders>
          </w:tcPr>
          <w:p w:rsidR="00307D75" w:rsidRDefault="00307D75">
            <w:pPr>
              <w:pStyle w:val="ConsPlusNormal"/>
            </w:pPr>
          </w:p>
        </w:tc>
        <w:tc>
          <w:tcPr>
            <w:tcW w:w="6655" w:type="dxa"/>
            <w:gridSpan w:val="8"/>
            <w:tcBorders>
              <w:top w:val="nil"/>
              <w:left w:val="nil"/>
              <w:bottom w:val="nil"/>
              <w:right w:val="nil"/>
            </w:tcBorders>
          </w:tcPr>
          <w:p w:rsidR="00307D75" w:rsidRDefault="00307D75">
            <w:pPr>
              <w:pStyle w:val="ConsPlusNormal"/>
            </w:pPr>
          </w:p>
        </w:tc>
      </w:tr>
      <w:tr w:rsidR="00307D75">
        <w:tc>
          <w:tcPr>
            <w:tcW w:w="438" w:type="dxa"/>
            <w:tcBorders>
              <w:top w:val="nil"/>
              <w:left w:val="nil"/>
              <w:bottom w:val="nil"/>
              <w:right w:val="nil"/>
            </w:tcBorders>
          </w:tcPr>
          <w:p w:rsidR="00307D75" w:rsidRDefault="00307D75">
            <w:pPr>
              <w:pStyle w:val="ConsPlusNormal"/>
            </w:pPr>
            <w:r>
              <w:t>8.</w:t>
            </w:r>
          </w:p>
        </w:tc>
        <w:tc>
          <w:tcPr>
            <w:tcW w:w="8518" w:type="dxa"/>
            <w:gridSpan w:val="10"/>
            <w:tcBorders>
              <w:top w:val="nil"/>
              <w:left w:val="nil"/>
              <w:bottom w:val="nil"/>
              <w:right w:val="nil"/>
            </w:tcBorders>
          </w:tcPr>
          <w:p w:rsidR="00307D75" w:rsidRDefault="00307D75">
            <w:pPr>
              <w:pStyle w:val="ConsPlusNormal"/>
            </w:pPr>
            <w:r>
              <w:t>При проведении работ и содержании внешних поверхностей объекта не допускаются:</w:t>
            </w:r>
          </w:p>
        </w:tc>
      </w:tr>
      <w:tr w:rsidR="00307D75">
        <w:tc>
          <w:tcPr>
            <w:tcW w:w="2301" w:type="dxa"/>
            <w:gridSpan w:val="3"/>
            <w:tcBorders>
              <w:top w:val="nil"/>
              <w:left w:val="nil"/>
              <w:right w:val="nil"/>
            </w:tcBorders>
          </w:tcPr>
          <w:p w:rsidR="00307D75" w:rsidRDefault="00307D75">
            <w:pPr>
              <w:pStyle w:val="ConsPlusNormal"/>
            </w:pPr>
          </w:p>
        </w:tc>
        <w:tc>
          <w:tcPr>
            <w:tcW w:w="6655" w:type="dxa"/>
            <w:gridSpan w:val="8"/>
            <w:tcBorders>
              <w:top w:val="nil"/>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2301" w:type="dxa"/>
            <w:gridSpan w:val="3"/>
            <w:vMerge w:val="restart"/>
            <w:tcBorders>
              <w:left w:val="single" w:sz="4" w:space="0" w:color="auto"/>
              <w:right w:val="nil"/>
            </w:tcBorders>
          </w:tcPr>
          <w:p w:rsidR="00307D75" w:rsidRDefault="00307D75">
            <w:pPr>
              <w:pStyle w:val="ConsPlusNormal"/>
            </w:pPr>
            <w:r>
              <w:t>эксплуатационные деформации внешних поверхностей:</w:t>
            </w:r>
          </w:p>
        </w:tc>
        <w:tc>
          <w:tcPr>
            <w:tcW w:w="6655" w:type="dxa"/>
            <w:gridSpan w:val="8"/>
            <w:tcBorders>
              <w:left w:val="nil"/>
              <w:bottom w:val="nil"/>
              <w:right w:val="single" w:sz="4" w:space="0" w:color="auto"/>
            </w:tcBorders>
          </w:tcPr>
          <w:p w:rsidR="00307D75" w:rsidRDefault="00307D75">
            <w:pPr>
              <w:pStyle w:val="ConsPlusNormal"/>
              <w:jc w:val="both"/>
            </w:pPr>
            <w: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t>высолы</w:t>
            </w:r>
            <w:proofErr w:type="spellEnd"/>
            <w:r>
              <w:t>,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
        </w:tc>
      </w:tr>
      <w:tr w:rsidR="00307D75">
        <w:tblPrEx>
          <w:tblBorders>
            <w:left w:val="single" w:sz="4" w:space="0" w:color="auto"/>
            <w:right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655" w:type="dxa"/>
            <w:gridSpan w:val="8"/>
            <w:tcBorders>
              <w:top w:val="nil"/>
              <w:left w:val="nil"/>
              <w:bottom w:val="nil"/>
              <w:right w:val="single" w:sz="4" w:space="0" w:color="auto"/>
            </w:tcBorders>
          </w:tcPr>
          <w:p w:rsidR="00307D75" w:rsidRDefault="00307D75">
            <w:pPr>
              <w:pStyle w:val="ConsPlusNormal"/>
              <w:jc w:val="both"/>
            </w:pPr>
            <w: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307D75">
        <w:tblPrEx>
          <w:tblBorders>
            <w:left w:val="single" w:sz="4" w:space="0" w:color="auto"/>
            <w:right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655" w:type="dxa"/>
            <w:gridSpan w:val="8"/>
            <w:tcBorders>
              <w:top w:val="nil"/>
              <w:left w:val="nil"/>
              <w:bottom w:val="nil"/>
              <w:right w:val="single" w:sz="4" w:space="0" w:color="auto"/>
            </w:tcBorders>
          </w:tcPr>
          <w:p w:rsidR="00307D75" w:rsidRDefault="00307D75">
            <w:pPr>
              <w:pStyle w:val="ConsPlusNormal"/>
              <w:jc w:val="both"/>
            </w:pPr>
            <w:r>
              <w:t xml:space="preserve">загрязнения, сорная растительность, </w:t>
            </w:r>
            <w:proofErr w:type="spellStart"/>
            <w:r>
              <w:t>вандальные</w:t>
            </w:r>
            <w:proofErr w:type="spellEnd"/>
            <w:r>
              <w:t xml:space="preserve"> изображения</w:t>
            </w:r>
          </w:p>
        </w:tc>
      </w:tr>
      <w:tr w:rsidR="00307D75">
        <w:tblPrEx>
          <w:tblBorders>
            <w:left w:val="single" w:sz="4" w:space="0" w:color="auto"/>
            <w:right w:val="single" w:sz="4" w:space="0" w:color="auto"/>
            <w:insideH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655" w:type="dxa"/>
            <w:gridSpan w:val="8"/>
            <w:tcBorders>
              <w:top w:val="nil"/>
              <w:left w:val="nil"/>
              <w:right w:val="single" w:sz="4" w:space="0" w:color="auto"/>
            </w:tcBorders>
          </w:tcPr>
          <w:p w:rsidR="00307D75" w:rsidRDefault="00307D75">
            <w:pPr>
              <w:pStyle w:val="ConsPlusNormal"/>
              <w:jc w:val="both"/>
            </w:pPr>
            <w:r>
              <w:t>короба, кожухи, провода, розетки на остеклении, на архитектурном декоре, не закрепленные, не соответствующие цвету фасада</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655" w:type="dxa"/>
            <w:gridSpan w:val="8"/>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2301" w:type="dxa"/>
            <w:gridSpan w:val="3"/>
            <w:vMerge w:val="restart"/>
            <w:tcBorders>
              <w:left w:val="single" w:sz="4" w:space="0" w:color="auto"/>
              <w:right w:val="nil"/>
            </w:tcBorders>
          </w:tcPr>
          <w:p w:rsidR="00307D75" w:rsidRDefault="00307D75">
            <w:pPr>
              <w:pStyle w:val="ConsPlusNormal"/>
            </w:pPr>
            <w:r>
              <w:t>рекламные конструкции:</w:t>
            </w:r>
          </w:p>
        </w:tc>
        <w:tc>
          <w:tcPr>
            <w:tcW w:w="6655" w:type="dxa"/>
            <w:gridSpan w:val="8"/>
            <w:tcBorders>
              <w:left w:val="nil"/>
              <w:bottom w:val="nil"/>
              <w:right w:val="single" w:sz="4" w:space="0" w:color="auto"/>
            </w:tcBorders>
          </w:tcPr>
          <w:p w:rsidR="00307D75" w:rsidRDefault="00307D75">
            <w:pPr>
              <w:pStyle w:val="ConsPlusNormal"/>
              <w:jc w:val="both"/>
            </w:pPr>
            <w:r>
              <w:t>самовольно размещенные</w:t>
            </w:r>
          </w:p>
        </w:tc>
      </w:tr>
      <w:tr w:rsidR="00307D75">
        <w:tblPrEx>
          <w:tblBorders>
            <w:left w:val="single" w:sz="4" w:space="0" w:color="auto"/>
            <w:right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655" w:type="dxa"/>
            <w:gridSpan w:val="8"/>
            <w:tcBorders>
              <w:top w:val="nil"/>
              <w:left w:val="nil"/>
              <w:bottom w:val="nil"/>
              <w:right w:val="single" w:sz="4" w:space="0" w:color="auto"/>
            </w:tcBorders>
          </w:tcPr>
          <w:p w:rsidR="00307D75" w:rsidRDefault="00307D75">
            <w:pPr>
              <w:pStyle w:val="ConsPlusNormal"/>
              <w:jc w:val="both"/>
            </w:pPr>
            <w:r>
              <w:t>эксплуатируемые после окончания срока договора на установку</w:t>
            </w:r>
          </w:p>
        </w:tc>
      </w:tr>
      <w:tr w:rsidR="00307D75">
        <w:tblPrEx>
          <w:tblBorders>
            <w:left w:val="single" w:sz="4" w:space="0" w:color="auto"/>
            <w:right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655" w:type="dxa"/>
            <w:gridSpan w:val="8"/>
            <w:tcBorders>
              <w:top w:val="nil"/>
              <w:left w:val="nil"/>
              <w:bottom w:val="nil"/>
              <w:right w:val="single" w:sz="4" w:space="0" w:color="auto"/>
            </w:tcBorders>
          </w:tcPr>
          <w:p w:rsidR="00307D75" w:rsidRDefault="00307D75">
            <w:pPr>
              <w:pStyle w:val="ConsPlusNormal"/>
              <w:jc w:val="both"/>
            </w:pPr>
            <w:r>
              <w:t>эксплуатируемые после аннулирования ранее выданного разрешения</w:t>
            </w:r>
          </w:p>
        </w:tc>
      </w:tr>
      <w:tr w:rsidR="00307D75">
        <w:tblPrEx>
          <w:tblBorders>
            <w:left w:val="single" w:sz="4" w:space="0" w:color="auto"/>
            <w:right w:val="single" w:sz="4" w:space="0" w:color="auto"/>
            <w:insideH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655" w:type="dxa"/>
            <w:gridSpan w:val="8"/>
            <w:tcBorders>
              <w:top w:val="nil"/>
              <w:left w:val="nil"/>
              <w:right w:val="single" w:sz="4" w:space="0" w:color="auto"/>
            </w:tcBorders>
          </w:tcPr>
          <w:p w:rsidR="00307D75" w:rsidRDefault="00307D75">
            <w:pPr>
              <w:pStyle w:val="ConsPlusNormal"/>
              <w:jc w:val="both"/>
            </w:pPr>
            <w:r>
              <w:t>эксплуатируемые с нарушением требований к установке и эксплуатации</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655" w:type="dxa"/>
            <w:gridSpan w:val="8"/>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2301" w:type="dxa"/>
            <w:gridSpan w:val="3"/>
            <w:vMerge w:val="restart"/>
            <w:tcBorders>
              <w:left w:val="single" w:sz="4" w:space="0" w:color="auto"/>
              <w:right w:val="nil"/>
            </w:tcBorders>
          </w:tcPr>
          <w:p w:rsidR="00307D75" w:rsidRDefault="00307D75">
            <w:pPr>
              <w:pStyle w:val="ConsPlusNormal"/>
            </w:pPr>
            <w:r>
              <w:lastRenderedPageBreak/>
              <w:t>средства информации:</w:t>
            </w:r>
          </w:p>
        </w:tc>
        <w:tc>
          <w:tcPr>
            <w:tcW w:w="6655" w:type="dxa"/>
            <w:gridSpan w:val="8"/>
            <w:tcBorders>
              <w:left w:val="nil"/>
              <w:bottom w:val="nil"/>
              <w:right w:val="single" w:sz="4" w:space="0" w:color="auto"/>
            </w:tcBorders>
          </w:tcPr>
          <w:p w:rsidR="00307D75" w:rsidRDefault="00307D75">
            <w:pPr>
              <w:pStyle w:val="ConsPlusNormal"/>
              <w:jc w:val="both"/>
            </w:pPr>
            <w:r>
              <w:t>самовольно размещенные</w:t>
            </w:r>
          </w:p>
        </w:tc>
      </w:tr>
      <w:tr w:rsidR="00307D75">
        <w:tblPrEx>
          <w:tblBorders>
            <w:left w:val="single" w:sz="4" w:space="0" w:color="auto"/>
            <w:right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655" w:type="dxa"/>
            <w:gridSpan w:val="8"/>
            <w:tcBorders>
              <w:top w:val="nil"/>
              <w:left w:val="nil"/>
              <w:bottom w:val="nil"/>
              <w:right w:val="single" w:sz="4" w:space="0" w:color="auto"/>
            </w:tcBorders>
          </w:tcPr>
          <w:p w:rsidR="00307D75" w:rsidRDefault="00307D75">
            <w:pPr>
              <w:pStyle w:val="ConsPlusNormal"/>
              <w:jc w:val="both"/>
            </w:pPr>
            <w:r>
              <w:t>эксплуатируемые после окончания срока согласования размещения информации</w:t>
            </w:r>
          </w:p>
        </w:tc>
      </w:tr>
      <w:tr w:rsidR="00307D75">
        <w:tblPrEx>
          <w:tblBorders>
            <w:left w:val="single" w:sz="4" w:space="0" w:color="auto"/>
            <w:right w:val="single" w:sz="4" w:space="0" w:color="auto"/>
            <w:insideH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655" w:type="dxa"/>
            <w:gridSpan w:val="8"/>
            <w:tcBorders>
              <w:top w:val="nil"/>
              <w:left w:val="nil"/>
              <w:right w:val="single" w:sz="4" w:space="0" w:color="auto"/>
            </w:tcBorders>
          </w:tcPr>
          <w:p w:rsidR="00307D75" w:rsidRDefault="00307D75">
            <w:pPr>
              <w:pStyle w:val="ConsPlusNormal"/>
              <w:jc w:val="both"/>
            </w:pPr>
            <w:r>
              <w:t>эксплуатируемые с нарушением дизайн-проекта, в соответствии с которым получено согласование размещения информации</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655" w:type="dxa"/>
            <w:gridSpan w:val="8"/>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2301" w:type="dxa"/>
            <w:gridSpan w:val="3"/>
            <w:vMerge w:val="restart"/>
            <w:tcBorders>
              <w:left w:val="single" w:sz="4" w:space="0" w:color="auto"/>
              <w:right w:val="nil"/>
            </w:tcBorders>
          </w:tcPr>
          <w:p w:rsidR="00307D75" w:rsidRDefault="00307D75">
            <w:pPr>
              <w:pStyle w:val="ConsPlusNormal"/>
            </w:pPr>
            <w:r>
              <w:t>сезонные (летние) кафе вдоль внешней поверхности:</w:t>
            </w:r>
          </w:p>
        </w:tc>
        <w:tc>
          <w:tcPr>
            <w:tcW w:w="6655" w:type="dxa"/>
            <w:gridSpan w:val="8"/>
            <w:tcBorders>
              <w:left w:val="nil"/>
              <w:bottom w:val="nil"/>
              <w:right w:val="single" w:sz="4" w:space="0" w:color="auto"/>
            </w:tcBorders>
          </w:tcPr>
          <w:p w:rsidR="00307D75" w:rsidRDefault="00307D75">
            <w:pPr>
              <w:pStyle w:val="ConsPlusNormal"/>
              <w:jc w:val="both"/>
            </w:pPr>
            <w:r>
              <w:t>самовольно размещенные</w:t>
            </w:r>
          </w:p>
        </w:tc>
      </w:tr>
      <w:tr w:rsidR="00307D75">
        <w:tblPrEx>
          <w:tblBorders>
            <w:left w:val="single" w:sz="4" w:space="0" w:color="auto"/>
            <w:right w:val="single" w:sz="4" w:space="0" w:color="auto"/>
            <w:insideH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655" w:type="dxa"/>
            <w:gridSpan w:val="8"/>
            <w:tcBorders>
              <w:top w:val="nil"/>
              <w:left w:val="nil"/>
              <w:right w:val="single" w:sz="4" w:space="0" w:color="auto"/>
            </w:tcBorders>
          </w:tcPr>
          <w:p w:rsidR="00307D75" w:rsidRDefault="00307D75">
            <w:pPr>
              <w:pStyle w:val="ConsPlusNormal"/>
              <w:jc w:val="both"/>
            </w:pPr>
            <w:r>
              <w:t>эксплуатируемые с нарушением требований к эксплуатации</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655" w:type="dxa"/>
            <w:gridSpan w:val="8"/>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8956" w:type="dxa"/>
            <w:gridSpan w:val="11"/>
            <w:tcBorders>
              <w:left w:val="single" w:sz="4" w:space="0" w:color="auto"/>
              <w:right w:val="single" w:sz="4" w:space="0" w:color="auto"/>
            </w:tcBorders>
          </w:tcPr>
          <w:p w:rsidR="00307D75" w:rsidRDefault="00307D75">
            <w:pPr>
              <w:pStyle w:val="ConsPlusNormal"/>
              <w:jc w:val="both"/>
            </w:pPr>
            <w:r>
              <w:t>находящиеся в неисправном состоянии домовые знаки</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655" w:type="dxa"/>
            <w:gridSpan w:val="8"/>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8956" w:type="dxa"/>
            <w:gridSpan w:val="11"/>
            <w:tcBorders>
              <w:left w:val="single" w:sz="4" w:space="0" w:color="auto"/>
              <w:right w:val="single" w:sz="4" w:space="0" w:color="auto"/>
            </w:tcBorders>
          </w:tcPr>
          <w:p w:rsidR="00307D75" w:rsidRDefault="00307D75">
            <w:pPr>
              <w:pStyle w:val="ConsPlusNormal"/>
              <w:jc w:val="both"/>
            </w:pPr>
            <w:r>
              <w:t>самовольные изменения, относимые к реконструктивным работам</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655" w:type="dxa"/>
            <w:gridSpan w:val="8"/>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8956" w:type="dxa"/>
            <w:gridSpan w:val="11"/>
            <w:tcBorders>
              <w:left w:val="single" w:sz="4" w:space="0" w:color="auto"/>
              <w:right w:val="single" w:sz="4" w:space="0" w:color="auto"/>
            </w:tcBorders>
          </w:tcPr>
          <w:p w:rsidR="00307D75" w:rsidRDefault="00307D75">
            <w:pPr>
              <w:pStyle w:val="ConsPlusNormal"/>
              <w:jc w:val="both"/>
            </w:pPr>
            <w:r>
              <w:t>самовольно установленные цветочные ящики с внешней стороны окон и балконов</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655" w:type="dxa"/>
            <w:gridSpan w:val="8"/>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8956" w:type="dxa"/>
            <w:gridSpan w:val="11"/>
            <w:tcBorders>
              <w:left w:val="single" w:sz="4" w:space="0" w:color="auto"/>
              <w:right w:val="single" w:sz="4" w:space="0" w:color="auto"/>
            </w:tcBorders>
          </w:tcPr>
          <w:p w:rsidR="00307D75" w:rsidRDefault="00307D75">
            <w:pPr>
              <w:pStyle w:val="ConsPlusNormal"/>
              <w:jc w:val="both"/>
            </w:pPr>
            <w:r>
              <w:t>балконы, загроможденные предметами домашнего обихода (мебелью, тарой и т.п.)</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655" w:type="dxa"/>
            <w:gridSpan w:val="8"/>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8956" w:type="dxa"/>
            <w:gridSpan w:val="11"/>
            <w:tcBorders>
              <w:left w:val="single" w:sz="4" w:space="0" w:color="auto"/>
              <w:right w:val="single" w:sz="4" w:space="0" w:color="auto"/>
            </w:tcBorders>
          </w:tcPr>
          <w:p w:rsidR="00307D75" w:rsidRDefault="00307D75">
            <w:pPr>
              <w:pStyle w:val="ConsPlusNormal"/>
              <w:jc w:val="both"/>
            </w:pPr>
            <w:r>
              <w:t>объекты, установленные на внешних поверхностях, ставящие под угрозу обеспечение безопасности в случае их падения</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655" w:type="dxa"/>
            <w:gridSpan w:val="8"/>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8956" w:type="dxa"/>
            <w:gridSpan w:val="11"/>
            <w:tcBorders>
              <w:left w:val="single" w:sz="4" w:space="0" w:color="auto"/>
              <w:right w:val="single" w:sz="4" w:space="0" w:color="auto"/>
            </w:tcBorders>
          </w:tcPr>
          <w:p w:rsidR="00307D75" w:rsidRDefault="00307D75">
            <w:pPr>
              <w:pStyle w:val="ConsPlusNormal"/>
              <w:jc w:val="both"/>
            </w:pPr>
            <w:proofErr w:type="spellStart"/>
            <w:r>
              <w:t>вандальные</w:t>
            </w:r>
            <w:proofErr w:type="spellEnd"/>
            <w:r>
              <w:t xml:space="preserve"> изображения</w:t>
            </w:r>
          </w:p>
        </w:tc>
      </w:tr>
      <w:tr w:rsidR="00307D75">
        <w:tblPrEx>
          <w:tblBorders>
            <w:insideH w:val="single" w:sz="4" w:space="0" w:color="auto"/>
          </w:tblBorders>
        </w:tblPrEx>
        <w:tc>
          <w:tcPr>
            <w:tcW w:w="8956" w:type="dxa"/>
            <w:gridSpan w:val="11"/>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8956" w:type="dxa"/>
            <w:gridSpan w:val="11"/>
            <w:tcBorders>
              <w:left w:val="single" w:sz="4" w:space="0" w:color="auto"/>
              <w:right w:val="single" w:sz="4" w:space="0" w:color="auto"/>
            </w:tcBorders>
          </w:tcPr>
          <w:p w:rsidR="00307D75" w:rsidRDefault="00307D75">
            <w:pPr>
              <w:pStyle w:val="ConsPlusNormal"/>
              <w:jc w:val="both"/>
            </w:pPr>
            <w: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307D75">
        <w:tblPrEx>
          <w:tblBorders>
            <w:insideH w:val="single" w:sz="4" w:space="0" w:color="auto"/>
          </w:tblBorders>
        </w:tblPrEx>
        <w:tc>
          <w:tcPr>
            <w:tcW w:w="8956" w:type="dxa"/>
            <w:gridSpan w:val="11"/>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8956" w:type="dxa"/>
            <w:gridSpan w:val="11"/>
            <w:tcBorders>
              <w:left w:val="single" w:sz="4" w:space="0" w:color="auto"/>
              <w:right w:val="single" w:sz="4" w:space="0" w:color="auto"/>
            </w:tcBorders>
          </w:tcPr>
          <w:p w:rsidR="00307D75" w:rsidRDefault="00307D75">
            <w:pPr>
              <w:pStyle w:val="ConsPlusNormal"/>
              <w:jc w:val="both"/>
            </w:pPr>
            <w:r>
              <w:t>отсутствие визуальных средств информации, специализированных элементов, размещаемых на внешних поверхностях объекта для обеспечения беспрепятственного доступа маломобильных групп населения</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655" w:type="dxa"/>
            <w:gridSpan w:val="8"/>
            <w:tcBorders>
              <w:left w:val="nil"/>
              <w:bottom w:val="nil"/>
              <w:right w:val="nil"/>
            </w:tcBorders>
          </w:tcPr>
          <w:p w:rsidR="00307D75" w:rsidRDefault="00307D75">
            <w:pPr>
              <w:pStyle w:val="ConsPlusNormal"/>
            </w:pPr>
          </w:p>
        </w:tc>
      </w:tr>
      <w:tr w:rsidR="00307D75">
        <w:tblPrEx>
          <w:tblBorders>
            <w:left w:val="single" w:sz="4" w:space="0" w:color="auto"/>
            <w:insideV w:val="single" w:sz="4" w:space="0" w:color="auto"/>
          </w:tblBorders>
        </w:tblPrEx>
        <w:tc>
          <w:tcPr>
            <w:tcW w:w="5931" w:type="dxa"/>
            <w:gridSpan w:val="6"/>
          </w:tcPr>
          <w:p w:rsidR="00307D75" w:rsidRDefault="00307D75">
            <w:pPr>
              <w:pStyle w:val="ConsPlusNormal"/>
              <w:jc w:val="both"/>
            </w:pPr>
            <w:r>
              <w:t>нарушение внешнего вида, установленного настоящим Паспортом с</w:t>
            </w:r>
          </w:p>
          <w:p w:rsidR="00307D75" w:rsidRDefault="00307D75">
            <w:pPr>
              <w:pStyle w:val="ConsPlusNormal"/>
              <w:jc w:val="both"/>
            </w:pPr>
            <w:r>
              <w:t>Указывается дата приведения внешнего вида объекта в соответствие с внешним видом, указанным в Колористическом паспорте</w:t>
            </w:r>
          </w:p>
        </w:tc>
        <w:tc>
          <w:tcPr>
            <w:tcW w:w="411" w:type="dxa"/>
            <w:tcBorders>
              <w:top w:val="nil"/>
              <w:bottom w:val="nil"/>
            </w:tcBorders>
          </w:tcPr>
          <w:p w:rsidR="00307D75" w:rsidRDefault="00307D75">
            <w:pPr>
              <w:pStyle w:val="ConsPlusNormal"/>
            </w:pPr>
          </w:p>
        </w:tc>
        <w:tc>
          <w:tcPr>
            <w:tcW w:w="411" w:type="dxa"/>
          </w:tcPr>
          <w:p w:rsidR="00307D75" w:rsidRDefault="00307D75">
            <w:pPr>
              <w:pStyle w:val="ConsPlusNormal"/>
            </w:pPr>
          </w:p>
        </w:tc>
        <w:tc>
          <w:tcPr>
            <w:tcW w:w="1304" w:type="dxa"/>
            <w:tcBorders>
              <w:top w:val="nil"/>
              <w:bottom w:val="nil"/>
            </w:tcBorders>
          </w:tcPr>
          <w:p w:rsidR="00307D75" w:rsidRDefault="00307D75">
            <w:pPr>
              <w:pStyle w:val="ConsPlusNormal"/>
              <w:jc w:val="both"/>
            </w:pPr>
            <w:r>
              <w:t>квартала</w:t>
            </w:r>
          </w:p>
        </w:tc>
        <w:tc>
          <w:tcPr>
            <w:tcW w:w="340" w:type="dxa"/>
          </w:tcPr>
          <w:p w:rsidR="00307D75" w:rsidRDefault="00307D75">
            <w:pPr>
              <w:pStyle w:val="ConsPlusNormal"/>
            </w:pPr>
          </w:p>
        </w:tc>
        <w:tc>
          <w:tcPr>
            <w:tcW w:w="559" w:type="dxa"/>
            <w:tcBorders>
              <w:top w:val="nil"/>
              <w:bottom w:val="nil"/>
              <w:right w:val="nil"/>
            </w:tcBorders>
          </w:tcPr>
          <w:p w:rsidR="00307D75" w:rsidRDefault="00307D75">
            <w:pPr>
              <w:pStyle w:val="ConsPlusNormal"/>
              <w:jc w:val="center"/>
            </w:pPr>
            <w:r>
              <w:t>года</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ind w:firstLine="540"/>
        <w:jc w:val="both"/>
        <w:outlineLvl w:val="2"/>
      </w:pPr>
      <w:r>
        <w:t>2. Форма для заполнения паспорта колористического решения фасадов некапитального строения (сооружения):</w:t>
      </w:r>
    </w:p>
    <w:p w:rsidR="00307D75" w:rsidRDefault="00307D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6"/>
        <w:gridCol w:w="2041"/>
        <w:gridCol w:w="486"/>
        <w:gridCol w:w="1914"/>
        <w:gridCol w:w="514"/>
        <w:gridCol w:w="411"/>
        <w:gridCol w:w="1358"/>
        <w:gridCol w:w="1871"/>
      </w:tblGrid>
      <w:tr w:rsidR="00307D75">
        <w:tc>
          <w:tcPr>
            <w:tcW w:w="2427" w:type="dxa"/>
            <w:gridSpan w:val="2"/>
            <w:tcBorders>
              <w:top w:val="nil"/>
              <w:left w:val="nil"/>
              <w:bottom w:val="nil"/>
              <w:right w:val="single" w:sz="4" w:space="0" w:color="auto"/>
            </w:tcBorders>
          </w:tcPr>
          <w:p w:rsidR="00307D75" w:rsidRDefault="00307D75">
            <w:pPr>
              <w:pStyle w:val="ConsPlusNormal"/>
              <w:jc w:val="both"/>
            </w:pPr>
            <w:r>
              <w:t>Регистрационный N</w:t>
            </w:r>
          </w:p>
        </w:tc>
        <w:tc>
          <w:tcPr>
            <w:tcW w:w="2400"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514" w:type="dxa"/>
            <w:tcBorders>
              <w:top w:val="nil"/>
              <w:left w:val="single" w:sz="4" w:space="0" w:color="auto"/>
              <w:bottom w:val="nil"/>
              <w:right w:val="nil"/>
            </w:tcBorders>
          </w:tcPr>
          <w:p w:rsidR="00307D75" w:rsidRDefault="00307D75">
            <w:pPr>
              <w:pStyle w:val="ConsPlusNormal"/>
            </w:pPr>
          </w:p>
        </w:tc>
        <w:tc>
          <w:tcPr>
            <w:tcW w:w="411" w:type="dxa"/>
            <w:tcBorders>
              <w:top w:val="nil"/>
              <w:left w:val="nil"/>
              <w:bottom w:val="nil"/>
              <w:right w:val="nil"/>
            </w:tcBorders>
          </w:tcPr>
          <w:p w:rsidR="00307D75" w:rsidRDefault="00307D75">
            <w:pPr>
              <w:pStyle w:val="ConsPlusNormal"/>
            </w:pPr>
          </w:p>
        </w:tc>
        <w:tc>
          <w:tcPr>
            <w:tcW w:w="3229" w:type="dxa"/>
            <w:gridSpan w:val="2"/>
            <w:tcBorders>
              <w:top w:val="nil"/>
              <w:left w:val="nil"/>
              <w:bottom w:val="nil"/>
              <w:right w:val="nil"/>
            </w:tcBorders>
          </w:tcPr>
          <w:p w:rsidR="00307D75" w:rsidRDefault="00307D75">
            <w:pPr>
              <w:pStyle w:val="ConsPlusNormal"/>
              <w:jc w:val="center"/>
            </w:pPr>
            <w:r>
              <w:t>УТВЕРЖДАЮ</w:t>
            </w:r>
          </w:p>
        </w:tc>
      </w:tr>
      <w:tr w:rsidR="00307D75">
        <w:tc>
          <w:tcPr>
            <w:tcW w:w="2427" w:type="dxa"/>
            <w:gridSpan w:val="2"/>
            <w:tcBorders>
              <w:top w:val="nil"/>
              <w:left w:val="nil"/>
              <w:bottom w:val="nil"/>
              <w:right w:val="nil"/>
            </w:tcBorders>
          </w:tcPr>
          <w:p w:rsidR="00307D75" w:rsidRDefault="00307D75">
            <w:pPr>
              <w:pStyle w:val="ConsPlusNormal"/>
            </w:pPr>
          </w:p>
        </w:tc>
        <w:tc>
          <w:tcPr>
            <w:tcW w:w="2400" w:type="dxa"/>
            <w:gridSpan w:val="2"/>
            <w:tcBorders>
              <w:top w:val="single" w:sz="4" w:space="0" w:color="auto"/>
              <w:left w:val="nil"/>
              <w:bottom w:val="single" w:sz="4" w:space="0" w:color="auto"/>
              <w:right w:val="nil"/>
            </w:tcBorders>
          </w:tcPr>
          <w:p w:rsidR="00307D75" w:rsidRDefault="00307D75">
            <w:pPr>
              <w:pStyle w:val="ConsPlusNormal"/>
            </w:pPr>
          </w:p>
        </w:tc>
        <w:tc>
          <w:tcPr>
            <w:tcW w:w="514" w:type="dxa"/>
            <w:tcBorders>
              <w:top w:val="nil"/>
              <w:left w:val="nil"/>
              <w:bottom w:val="nil"/>
              <w:right w:val="nil"/>
            </w:tcBorders>
          </w:tcPr>
          <w:p w:rsidR="00307D75" w:rsidRDefault="00307D75">
            <w:pPr>
              <w:pStyle w:val="ConsPlusNormal"/>
            </w:pPr>
          </w:p>
        </w:tc>
        <w:tc>
          <w:tcPr>
            <w:tcW w:w="411" w:type="dxa"/>
            <w:tcBorders>
              <w:top w:val="nil"/>
              <w:left w:val="nil"/>
              <w:bottom w:val="nil"/>
              <w:right w:val="nil"/>
            </w:tcBorders>
          </w:tcPr>
          <w:p w:rsidR="00307D75" w:rsidRDefault="00307D75">
            <w:pPr>
              <w:pStyle w:val="ConsPlusNormal"/>
            </w:pPr>
          </w:p>
        </w:tc>
        <w:tc>
          <w:tcPr>
            <w:tcW w:w="3229" w:type="dxa"/>
            <w:gridSpan w:val="2"/>
            <w:vMerge w:val="restart"/>
            <w:tcBorders>
              <w:top w:val="nil"/>
              <w:left w:val="nil"/>
              <w:bottom w:val="nil"/>
              <w:right w:val="nil"/>
            </w:tcBorders>
          </w:tcPr>
          <w:p w:rsidR="00307D75" w:rsidRDefault="00307D75">
            <w:pPr>
              <w:pStyle w:val="ConsPlusNormal"/>
            </w:pPr>
            <w:r>
              <w:t>Заместитель главы администрации Богородского городского округа Московской области</w:t>
            </w:r>
          </w:p>
        </w:tc>
      </w:tr>
      <w:tr w:rsidR="00307D75">
        <w:tc>
          <w:tcPr>
            <w:tcW w:w="2427" w:type="dxa"/>
            <w:gridSpan w:val="2"/>
            <w:tcBorders>
              <w:top w:val="nil"/>
              <w:left w:val="nil"/>
              <w:bottom w:val="nil"/>
              <w:right w:val="single" w:sz="4" w:space="0" w:color="auto"/>
            </w:tcBorders>
          </w:tcPr>
          <w:p w:rsidR="00307D75" w:rsidRDefault="00307D75">
            <w:pPr>
              <w:pStyle w:val="ConsPlusNormal"/>
              <w:jc w:val="both"/>
            </w:pPr>
            <w:r>
              <w:t>Дата регистрации</w:t>
            </w:r>
          </w:p>
        </w:tc>
        <w:tc>
          <w:tcPr>
            <w:tcW w:w="2400"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514" w:type="dxa"/>
            <w:tcBorders>
              <w:top w:val="nil"/>
              <w:left w:val="single" w:sz="4" w:space="0" w:color="auto"/>
              <w:bottom w:val="nil"/>
              <w:right w:val="nil"/>
            </w:tcBorders>
          </w:tcPr>
          <w:p w:rsidR="00307D75" w:rsidRDefault="00307D75">
            <w:pPr>
              <w:pStyle w:val="ConsPlusNormal"/>
            </w:pPr>
          </w:p>
        </w:tc>
        <w:tc>
          <w:tcPr>
            <w:tcW w:w="411" w:type="dxa"/>
            <w:tcBorders>
              <w:top w:val="nil"/>
              <w:left w:val="nil"/>
              <w:bottom w:val="nil"/>
              <w:right w:val="nil"/>
            </w:tcBorders>
          </w:tcPr>
          <w:p w:rsidR="00307D75" w:rsidRDefault="00307D75">
            <w:pPr>
              <w:pStyle w:val="ConsPlusNormal"/>
            </w:pPr>
          </w:p>
        </w:tc>
        <w:tc>
          <w:tcPr>
            <w:tcW w:w="3229" w:type="dxa"/>
            <w:gridSpan w:val="2"/>
            <w:vMerge/>
            <w:tcBorders>
              <w:top w:val="nil"/>
              <w:left w:val="nil"/>
              <w:bottom w:val="nil"/>
              <w:right w:val="nil"/>
            </w:tcBorders>
          </w:tcPr>
          <w:p w:rsidR="00307D75" w:rsidRDefault="00307D75">
            <w:pPr>
              <w:spacing w:after="1" w:line="0" w:lineRule="atLeast"/>
            </w:pPr>
          </w:p>
        </w:tc>
      </w:tr>
      <w:tr w:rsidR="00307D75">
        <w:tc>
          <w:tcPr>
            <w:tcW w:w="2427" w:type="dxa"/>
            <w:gridSpan w:val="2"/>
            <w:tcBorders>
              <w:top w:val="nil"/>
              <w:left w:val="nil"/>
              <w:bottom w:val="nil"/>
              <w:right w:val="nil"/>
            </w:tcBorders>
          </w:tcPr>
          <w:p w:rsidR="00307D75" w:rsidRDefault="00307D75">
            <w:pPr>
              <w:pStyle w:val="ConsPlusNormal"/>
            </w:pPr>
          </w:p>
        </w:tc>
        <w:tc>
          <w:tcPr>
            <w:tcW w:w="2400" w:type="dxa"/>
            <w:gridSpan w:val="2"/>
            <w:tcBorders>
              <w:top w:val="single" w:sz="4" w:space="0" w:color="auto"/>
              <w:left w:val="nil"/>
              <w:bottom w:val="nil"/>
              <w:right w:val="nil"/>
            </w:tcBorders>
          </w:tcPr>
          <w:p w:rsidR="00307D75" w:rsidRDefault="00307D75">
            <w:pPr>
              <w:pStyle w:val="ConsPlusNormal"/>
            </w:pPr>
          </w:p>
        </w:tc>
        <w:tc>
          <w:tcPr>
            <w:tcW w:w="514" w:type="dxa"/>
            <w:tcBorders>
              <w:top w:val="nil"/>
              <w:left w:val="nil"/>
              <w:bottom w:val="nil"/>
              <w:right w:val="nil"/>
            </w:tcBorders>
          </w:tcPr>
          <w:p w:rsidR="00307D75" w:rsidRDefault="00307D75">
            <w:pPr>
              <w:pStyle w:val="ConsPlusNormal"/>
            </w:pPr>
          </w:p>
        </w:tc>
        <w:tc>
          <w:tcPr>
            <w:tcW w:w="411" w:type="dxa"/>
            <w:tcBorders>
              <w:top w:val="nil"/>
              <w:left w:val="nil"/>
              <w:bottom w:val="nil"/>
              <w:right w:val="nil"/>
            </w:tcBorders>
          </w:tcPr>
          <w:p w:rsidR="00307D75" w:rsidRDefault="00307D75">
            <w:pPr>
              <w:pStyle w:val="ConsPlusNormal"/>
            </w:pPr>
          </w:p>
        </w:tc>
        <w:tc>
          <w:tcPr>
            <w:tcW w:w="3229" w:type="dxa"/>
            <w:gridSpan w:val="2"/>
            <w:tcBorders>
              <w:top w:val="nil"/>
              <w:left w:val="nil"/>
              <w:bottom w:val="nil"/>
              <w:right w:val="nil"/>
            </w:tcBorders>
          </w:tcPr>
          <w:p w:rsidR="00307D75" w:rsidRDefault="00307D75">
            <w:pPr>
              <w:pStyle w:val="ConsPlusNormal"/>
            </w:pPr>
          </w:p>
        </w:tc>
      </w:tr>
      <w:tr w:rsidR="00307D75">
        <w:tc>
          <w:tcPr>
            <w:tcW w:w="8981" w:type="dxa"/>
            <w:gridSpan w:val="8"/>
            <w:tcBorders>
              <w:top w:val="nil"/>
              <w:left w:val="nil"/>
              <w:bottom w:val="nil"/>
              <w:right w:val="nil"/>
            </w:tcBorders>
          </w:tcPr>
          <w:p w:rsidR="00307D75" w:rsidRDefault="00307D75">
            <w:pPr>
              <w:pStyle w:val="ConsPlusNormal"/>
              <w:jc w:val="center"/>
            </w:pPr>
            <w:r>
              <w:t>ПАСПОРТ</w:t>
            </w:r>
          </w:p>
          <w:p w:rsidR="00307D75" w:rsidRDefault="00307D75">
            <w:pPr>
              <w:pStyle w:val="ConsPlusNormal"/>
              <w:jc w:val="center"/>
            </w:pPr>
            <w:r>
              <w:t>КОЛОРИСТИЧЕСКОГО РЕШЕНИЯ ФАСАДОВ НЕКАПИТАЛЬНОГО СТРОЕНИЯ (СООРУЖЕНИЯ)</w:t>
            </w:r>
          </w:p>
        </w:tc>
      </w:tr>
      <w:tr w:rsidR="00307D75">
        <w:tc>
          <w:tcPr>
            <w:tcW w:w="386" w:type="dxa"/>
            <w:tcBorders>
              <w:top w:val="nil"/>
              <w:left w:val="nil"/>
              <w:bottom w:val="nil"/>
              <w:right w:val="nil"/>
            </w:tcBorders>
          </w:tcPr>
          <w:p w:rsidR="00307D75" w:rsidRDefault="00307D75">
            <w:pPr>
              <w:pStyle w:val="ConsPlusNormal"/>
            </w:pPr>
          </w:p>
        </w:tc>
        <w:tc>
          <w:tcPr>
            <w:tcW w:w="4441" w:type="dxa"/>
            <w:gridSpan w:val="3"/>
            <w:tcBorders>
              <w:top w:val="nil"/>
              <w:left w:val="nil"/>
              <w:bottom w:val="nil"/>
              <w:right w:val="nil"/>
            </w:tcBorders>
          </w:tcPr>
          <w:p w:rsidR="00307D75" w:rsidRDefault="00307D75">
            <w:pPr>
              <w:pStyle w:val="ConsPlusNormal"/>
            </w:pPr>
          </w:p>
        </w:tc>
        <w:tc>
          <w:tcPr>
            <w:tcW w:w="4154" w:type="dxa"/>
            <w:gridSpan w:val="4"/>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386" w:type="dxa"/>
            <w:tcBorders>
              <w:top w:val="nil"/>
              <w:left w:val="nil"/>
              <w:bottom w:val="nil"/>
              <w:right w:val="nil"/>
            </w:tcBorders>
          </w:tcPr>
          <w:p w:rsidR="00307D75" w:rsidRDefault="00307D75">
            <w:pPr>
              <w:pStyle w:val="ConsPlusNormal"/>
              <w:jc w:val="both"/>
            </w:pPr>
            <w:r>
              <w:t>1.</w:t>
            </w:r>
          </w:p>
        </w:tc>
        <w:tc>
          <w:tcPr>
            <w:tcW w:w="4441" w:type="dxa"/>
            <w:gridSpan w:val="3"/>
            <w:tcBorders>
              <w:top w:val="nil"/>
              <w:left w:val="nil"/>
              <w:bottom w:val="nil"/>
              <w:right w:val="single" w:sz="4" w:space="0" w:color="auto"/>
            </w:tcBorders>
          </w:tcPr>
          <w:p w:rsidR="00307D75" w:rsidRDefault="00307D75">
            <w:pPr>
              <w:pStyle w:val="ConsPlusNormal"/>
              <w:jc w:val="both"/>
            </w:pPr>
            <w:r>
              <w:t>Вид работ:</w:t>
            </w:r>
          </w:p>
        </w:tc>
        <w:tc>
          <w:tcPr>
            <w:tcW w:w="4154"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c>
          <w:tcPr>
            <w:tcW w:w="386" w:type="dxa"/>
            <w:tcBorders>
              <w:top w:val="nil"/>
              <w:left w:val="nil"/>
              <w:bottom w:val="nil"/>
              <w:right w:val="nil"/>
            </w:tcBorders>
          </w:tcPr>
          <w:p w:rsidR="00307D75" w:rsidRDefault="00307D75">
            <w:pPr>
              <w:pStyle w:val="ConsPlusNormal"/>
            </w:pPr>
          </w:p>
        </w:tc>
        <w:tc>
          <w:tcPr>
            <w:tcW w:w="4441" w:type="dxa"/>
            <w:gridSpan w:val="3"/>
            <w:tcBorders>
              <w:top w:val="nil"/>
              <w:left w:val="nil"/>
              <w:bottom w:val="nil"/>
              <w:right w:val="nil"/>
            </w:tcBorders>
          </w:tcPr>
          <w:p w:rsidR="00307D75" w:rsidRDefault="00307D75">
            <w:pPr>
              <w:pStyle w:val="ConsPlusNormal"/>
              <w:jc w:val="both"/>
            </w:pPr>
            <w:r>
              <w:t>Указывается в соответствии с Запросом</w:t>
            </w:r>
          </w:p>
        </w:tc>
        <w:tc>
          <w:tcPr>
            <w:tcW w:w="4154"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386" w:type="dxa"/>
            <w:tcBorders>
              <w:top w:val="nil"/>
              <w:left w:val="nil"/>
              <w:bottom w:val="nil"/>
              <w:right w:val="nil"/>
            </w:tcBorders>
          </w:tcPr>
          <w:p w:rsidR="00307D75" w:rsidRDefault="00307D75">
            <w:pPr>
              <w:pStyle w:val="ConsPlusNormal"/>
              <w:jc w:val="both"/>
            </w:pPr>
            <w:r>
              <w:t>2.</w:t>
            </w:r>
          </w:p>
        </w:tc>
        <w:tc>
          <w:tcPr>
            <w:tcW w:w="4441" w:type="dxa"/>
            <w:gridSpan w:val="3"/>
            <w:tcBorders>
              <w:top w:val="nil"/>
              <w:left w:val="nil"/>
              <w:bottom w:val="nil"/>
              <w:right w:val="single" w:sz="4" w:space="0" w:color="auto"/>
            </w:tcBorders>
          </w:tcPr>
          <w:p w:rsidR="00307D75" w:rsidRDefault="00307D75">
            <w:pPr>
              <w:pStyle w:val="ConsPlusNormal"/>
            </w:pPr>
            <w:r>
              <w:t>Вид некапитального строения (сооружения):</w:t>
            </w:r>
          </w:p>
        </w:tc>
        <w:tc>
          <w:tcPr>
            <w:tcW w:w="4154"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c>
          <w:tcPr>
            <w:tcW w:w="386" w:type="dxa"/>
            <w:tcBorders>
              <w:top w:val="nil"/>
              <w:left w:val="nil"/>
              <w:bottom w:val="nil"/>
              <w:right w:val="nil"/>
            </w:tcBorders>
          </w:tcPr>
          <w:p w:rsidR="00307D75" w:rsidRDefault="00307D75">
            <w:pPr>
              <w:pStyle w:val="ConsPlusNormal"/>
            </w:pPr>
          </w:p>
        </w:tc>
        <w:tc>
          <w:tcPr>
            <w:tcW w:w="4441" w:type="dxa"/>
            <w:gridSpan w:val="3"/>
            <w:tcBorders>
              <w:top w:val="nil"/>
              <w:left w:val="nil"/>
              <w:bottom w:val="nil"/>
              <w:right w:val="nil"/>
            </w:tcBorders>
          </w:tcPr>
          <w:p w:rsidR="00307D75" w:rsidRDefault="00307D75">
            <w:pPr>
              <w:pStyle w:val="ConsPlusNormal"/>
            </w:pPr>
            <w:r>
              <w:t>Указывается в соответствии с Запросом</w:t>
            </w:r>
          </w:p>
        </w:tc>
        <w:tc>
          <w:tcPr>
            <w:tcW w:w="4154"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386" w:type="dxa"/>
            <w:tcBorders>
              <w:top w:val="nil"/>
              <w:left w:val="nil"/>
              <w:bottom w:val="nil"/>
              <w:right w:val="nil"/>
            </w:tcBorders>
          </w:tcPr>
          <w:p w:rsidR="00307D75" w:rsidRDefault="00307D75">
            <w:pPr>
              <w:pStyle w:val="ConsPlusNormal"/>
              <w:jc w:val="both"/>
            </w:pPr>
            <w:r>
              <w:t>3.</w:t>
            </w:r>
          </w:p>
        </w:tc>
        <w:tc>
          <w:tcPr>
            <w:tcW w:w="4441" w:type="dxa"/>
            <w:gridSpan w:val="3"/>
            <w:tcBorders>
              <w:top w:val="nil"/>
              <w:left w:val="nil"/>
              <w:bottom w:val="nil"/>
              <w:right w:val="single" w:sz="4" w:space="0" w:color="auto"/>
            </w:tcBorders>
          </w:tcPr>
          <w:p w:rsidR="00307D75" w:rsidRDefault="00307D75">
            <w:pPr>
              <w:pStyle w:val="ConsPlusNormal"/>
            </w:pPr>
            <w:r>
              <w:t>Наименование некапитального строения (сооружения):</w:t>
            </w:r>
          </w:p>
        </w:tc>
        <w:tc>
          <w:tcPr>
            <w:tcW w:w="4154"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c>
          <w:tcPr>
            <w:tcW w:w="386" w:type="dxa"/>
            <w:tcBorders>
              <w:top w:val="nil"/>
              <w:left w:val="nil"/>
              <w:bottom w:val="nil"/>
              <w:right w:val="nil"/>
            </w:tcBorders>
          </w:tcPr>
          <w:p w:rsidR="00307D75" w:rsidRDefault="00307D75">
            <w:pPr>
              <w:pStyle w:val="ConsPlusNormal"/>
            </w:pPr>
          </w:p>
        </w:tc>
        <w:tc>
          <w:tcPr>
            <w:tcW w:w="4441" w:type="dxa"/>
            <w:gridSpan w:val="3"/>
            <w:tcBorders>
              <w:top w:val="nil"/>
              <w:left w:val="nil"/>
              <w:bottom w:val="nil"/>
              <w:right w:val="nil"/>
            </w:tcBorders>
          </w:tcPr>
          <w:p w:rsidR="00307D75" w:rsidRDefault="00307D75">
            <w:pPr>
              <w:pStyle w:val="ConsPlusNormal"/>
              <w:jc w:val="both"/>
            </w:pPr>
            <w:r>
              <w:t>Указывается в соответствии с Запросом</w:t>
            </w:r>
          </w:p>
        </w:tc>
        <w:tc>
          <w:tcPr>
            <w:tcW w:w="4154"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386" w:type="dxa"/>
            <w:tcBorders>
              <w:top w:val="nil"/>
              <w:left w:val="nil"/>
              <w:bottom w:val="nil"/>
              <w:right w:val="nil"/>
            </w:tcBorders>
          </w:tcPr>
          <w:p w:rsidR="00307D75" w:rsidRDefault="00307D75">
            <w:pPr>
              <w:pStyle w:val="ConsPlusNormal"/>
              <w:jc w:val="both"/>
            </w:pPr>
            <w:r>
              <w:t>4.</w:t>
            </w:r>
          </w:p>
        </w:tc>
        <w:tc>
          <w:tcPr>
            <w:tcW w:w="4441" w:type="dxa"/>
            <w:gridSpan w:val="3"/>
            <w:tcBorders>
              <w:top w:val="nil"/>
              <w:left w:val="nil"/>
              <w:bottom w:val="nil"/>
              <w:right w:val="single" w:sz="4" w:space="0" w:color="auto"/>
            </w:tcBorders>
          </w:tcPr>
          <w:p w:rsidR="00307D75" w:rsidRDefault="00307D75">
            <w:pPr>
              <w:pStyle w:val="ConsPlusNormal"/>
              <w:jc w:val="both"/>
            </w:pPr>
            <w:r>
              <w:t>Адресный ориентир некапитального строения (сооружения):</w:t>
            </w:r>
          </w:p>
        </w:tc>
        <w:tc>
          <w:tcPr>
            <w:tcW w:w="4154"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c>
          <w:tcPr>
            <w:tcW w:w="4827" w:type="dxa"/>
            <w:gridSpan w:val="4"/>
            <w:tcBorders>
              <w:top w:val="nil"/>
              <w:left w:val="nil"/>
              <w:bottom w:val="nil"/>
              <w:right w:val="nil"/>
            </w:tcBorders>
          </w:tcPr>
          <w:p w:rsidR="00307D75" w:rsidRDefault="00307D75">
            <w:pPr>
              <w:pStyle w:val="ConsPlusNormal"/>
            </w:pPr>
            <w:r>
              <w:t>Указывается в соответствии с Запросом</w:t>
            </w:r>
          </w:p>
        </w:tc>
        <w:tc>
          <w:tcPr>
            <w:tcW w:w="514" w:type="dxa"/>
            <w:tcBorders>
              <w:top w:val="single" w:sz="4" w:space="0" w:color="auto"/>
              <w:left w:val="nil"/>
              <w:bottom w:val="nil"/>
              <w:right w:val="nil"/>
            </w:tcBorders>
          </w:tcPr>
          <w:p w:rsidR="00307D75" w:rsidRDefault="00307D75">
            <w:pPr>
              <w:pStyle w:val="ConsPlusNormal"/>
            </w:pPr>
          </w:p>
        </w:tc>
        <w:tc>
          <w:tcPr>
            <w:tcW w:w="1769" w:type="dxa"/>
            <w:gridSpan w:val="2"/>
            <w:tcBorders>
              <w:top w:val="single" w:sz="4" w:space="0" w:color="auto"/>
              <w:left w:val="nil"/>
              <w:bottom w:val="nil"/>
              <w:right w:val="nil"/>
            </w:tcBorders>
          </w:tcPr>
          <w:p w:rsidR="00307D75" w:rsidRDefault="00307D75">
            <w:pPr>
              <w:pStyle w:val="ConsPlusNormal"/>
            </w:pPr>
          </w:p>
        </w:tc>
        <w:tc>
          <w:tcPr>
            <w:tcW w:w="1871"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2427" w:type="dxa"/>
            <w:gridSpan w:val="2"/>
            <w:tcBorders>
              <w:top w:val="nil"/>
              <w:left w:val="nil"/>
              <w:bottom w:val="nil"/>
            </w:tcBorders>
          </w:tcPr>
          <w:p w:rsidR="00307D75" w:rsidRDefault="00307D75">
            <w:pPr>
              <w:pStyle w:val="ConsPlusNormal"/>
            </w:pPr>
            <w:r>
              <w:t>Кадастровый номер земельного участка</w:t>
            </w:r>
          </w:p>
        </w:tc>
        <w:tc>
          <w:tcPr>
            <w:tcW w:w="2400" w:type="dxa"/>
            <w:gridSpan w:val="2"/>
            <w:tcBorders>
              <w:top w:val="single" w:sz="4" w:space="0" w:color="auto"/>
              <w:bottom w:val="single" w:sz="4" w:space="0" w:color="auto"/>
            </w:tcBorders>
          </w:tcPr>
          <w:p w:rsidR="00307D75" w:rsidRDefault="00307D75">
            <w:pPr>
              <w:pStyle w:val="ConsPlusNormal"/>
            </w:pPr>
          </w:p>
        </w:tc>
        <w:tc>
          <w:tcPr>
            <w:tcW w:w="514" w:type="dxa"/>
            <w:tcBorders>
              <w:top w:val="nil"/>
              <w:bottom w:val="nil"/>
              <w:right w:val="nil"/>
            </w:tcBorders>
          </w:tcPr>
          <w:p w:rsidR="00307D75" w:rsidRDefault="00307D75">
            <w:pPr>
              <w:pStyle w:val="ConsPlusNormal"/>
              <w:jc w:val="center"/>
            </w:pPr>
            <w:r>
              <w:t>или</w:t>
            </w:r>
          </w:p>
        </w:tc>
        <w:tc>
          <w:tcPr>
            <w:tcW w:w="1769" w:type="dxa"/>
            <w:gridSpan w:val="2"/>
            <w:tcBorders>
              <w:top w:val="nil"/>
              <w:left w:val="nil"/>
              <w:bottom w:val="nil"/>
            </w:tcBorders>
          </w:tcPr>
          <w:p w:rsidR="00307D75" w:rsidRDefault="00307D75">
            <w:pPr>
              <w:pStyle w:val="ConsPlusNormal"/>
              <w:jc w:val="both"/>
            </w:pPr>
            <w:r>
              <w:t>Разрешение на размещение</w:t>
            </w:r>
          </w:p>
        </w:tc>
        <w:tc>
          <w:tcPr>
            <w:tcW w:w="1871" w:type="dxa"/>
            <w:tcBorders>
              <w:top w:val="single" w:sz="4" w:space="0" w:color="auto"/>
              <w:bottom w:val="single" w:sz="4" w:space="0" w:color="auto"/>
            </w:tcBorders>
          </w:tcPr>
          <w:p w:rsidR="00307D75" w:rsidRDefault="00307D75">
            <w:pPr>
              <w:pStyle w:val="ConsPlusNormal"/>
            </w:pPr>
          </w:p>
        </w:tc>
      </w:tr>
      <w:tr w:rsidR="00307D75">
        <w:tc>
          <w:tcPr>
            <w:tcW w:w="4827" w:type="dxa"/>
            <w:gridSpan w:val="4"/>
            <w:tcBorders>
              <w:top w:val="nil"/>
              <w:left w:val="nil"/>
              <w:bottom w:val="nil"/>
              <w:right w:val="nil"/>
            </w:tcBorders>
          </w:tcPr>
          <w:p w:rsidR="00307D75" w:rsidRDefault="00307D75">
            <w:pPr>
              <w:pStyle w:val="ConsPlusNormal"/>
            </w:pPr>
          </w:p>
        </w:tc>
        <w:tc>
          <w:tcPr>
            <w:tcW w:w="4154" w:type="dxa"/>
            <w:gridSpan w:val="4"/>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827" w:type="dxa"/>
            <w:gridSpan w:val="4"/>
            <w:tcBorders>
              <w:top w:val="nil"/>
              <w:left w:val="nil"/>
              <w:bottom w:val="nil"/>
            </w:tcBorders>
          </w:tcPr>
          <w:p w:rsidR="00307D75" w:rsidRDefault="00307D75">
            <w:pPr>
              <w:pStyle w:val="ConsPlusNormal"/>
              <w:jc w:val="both"/>
            </w:pPr>
            <w:r>
              <w:t>Регион:</w:t>
            </w:r>
          </w:p>
        </w:tc>
        <w:tc>
          <w:tcPr>
            <w:tcW w:w="4154" w:type="dxa"/>
            <w:gridSpan w:val="4"/>
            <w:tcBorders>
              <w:top w:val="single" w:sz="4" w:space="0" w:color="auto"/>
              <w:bottom w:val="single" w:sz="4" w:space="0" w:color="auto"/>
            </w:tcBorders>
          </w:tcPr>
          <w:p w:rsidR="00307D75" w:rsidRDefault="00307D75">
            <w:pPr>
              <w:pStyle w:val="ConsPlusNormal"/>
              <w:jc w:val="both"/>
            </w:pPr>
            <w:r>
              <w:t>Московская область</w:t>
            </w:r>
          </w:p>
        </w:tc>
      </w:tr>
      <w:tr w:rsidR="00307D75">
        <w:tc>
          <w:tcPr>
            <w:tcW w:w="4827" w:type="dxa"/>
            <w:gridSpan w:val="4"/>
            <w:tcBorders>
              <w:top w:val="nil"/>
              <w:left w:val="nil"/>
              <w:bottom w:val="nil"/>
              <w:right w:val="nil"/>
            </w:tcBorders>
          </w:tcPr>
          <w:p w:rsidR="00307D75" w:rsidRDefault="00307D75">
            <w:pPr>
              <w:pStyle w:val="ConsPlusNormal"/>
            </w:pPr>
          </w:p>
        </w:tc>
        <w:tc>
          <w:tcPr>
            <w:tcW w:w="4154"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827" w:type="dxa"/>
            <w:gridSpan w:val="4"/>
            <w:tcBorders>
              <w:top w:val="nil"/>
              <w:left w:val="nil"/>
              <w:bottom w:val="nil"/>
            </w:tcBorders>
          </w:tcPr>
          <w:p w:rsidR="00307D75" w:rsidRDefault="00307D75">
            <w:pPr>
              <w:pStyle w:val="ConsPlusNormal"/>
              <w:jc w:val="both"/>
            </w:pPr>
            <w:r>
              <w:t>Городской округ:</w:t>
            </w:r>
          </w:p>
        </w:tc>
        <w:tc>
          <w:tcPr>
            <w:tcW w:w="4154" w:type="dxa"/>
            <w:gridSpan w:val="4"/>
            <w:tcBorders>
              <w:top w:val="single" w:sz="4" w:space="0" w:color="auto"/>
              <w:bottom w:val="single" w:sz="4" w:space="0" w:color="auto"/>
            </w:tcBorders>
          </w:tcPr>
          <w:p w:rsidR="00307D75" w:rsidRDefault="00307D75">
            <w:pPr>
              <w:pStyle w:val="ConsPlusNormal"/>
            </w:pPr>
          </w:p>
        </w:tc>
      </w:tr>
      <w:tr w:rsidR="00307D75">
        <w:tc>
          <w:tcPr>
            <w:tcW w:w="4827" w:type="dxa"/>
            <w:gridSpan w:val="4"/>
            <w:tcBorders>
              <w:top w:val="nil"/>
              <w:left w:val="nil"/>
              <w:bottom w:val="nil"/>
              <w:right w:val="nil"/>
            </w:tcBorders>
          </w:tcPr>
          <w:p w:rsidR="00307D75" w:rsidRDefault="00307D75">
            <w:pPr>
              <w:pStyle w:val="ConsPlusNormal"/>
            </w:pPr>
          </w:p>
        </w:tc>
        <w:tc>
          <w:tcPr>
            <w:tcW w:w="4154"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827" w:type="dxa"/>
            <w:gridSpan w:val="4"/>
            <w:tcBorders>
              <w:top w:val="nil"/>
              <w:left w:val="nil"/>
              <w:bottom w:val="nil"/>
            </w:tcBorders>
          </w:tcPr>
          <w:p w:rsidR="00307D75" w:rsidRDefault="00307D75">
            <w:pPr>
              <w:pStyle w:val="ConsPlusNormal"/>
              <w:jc w:val="both"/>
            </w:pPr>
            <w:r>
              <w:t>Населенный пункт (при наличии):</w:t>
            </w:r>
          </w:p>
        </w:tc>
        <w:tc>
          <w:tcPr>
            <w:tcW w:w="4154" w:type="dxa"/>
            <w:gridSpan w:val="4"/>
            <w:tcBorders>
              <w:top w:val="single" w:sz="4" w:space="0" w:color="auto"/>
              <w:bottom w:val="single" w:sz="4" w:space="0" w:color="auto"/>
            </w:tcBorders>
          </w:tcPr>
          <w:p w:rsidR="00307D75" w:rsidRDefault="00307D75">
            <w:pPr>
              <w:pStyle w:val="ConsPlusNormal"/>
            </w:pPr>
          </w:p>
        </w:tc>
      </w:tr>
      <w:tr w:rsidR="00307D75">
        <w:tc>
          <w:tcPr>
            <w:tcW w:w="4827" w:type="dxa"/>
            <w:gridSpan w:val="4"/>
            <w:tcBorders>
              <w:top w:val="nil"/>
              <w:left w:val="nil"/>
              <w:bottom w:val="nil"/>
              <w:right w:val="nil"/>
            </w:tcBorders>
          </w:tcPr>
          <w:p w:rsidR="00307D75" w:rsidRDefault="00307D75">
            <w:pPr>
              <w:pStyle w:val="ConsPlusNormal"/>
            </w:pPr>
          </w:p>
        </w:tc>
        <w:tc>
          <w:tcPr>
            <w:tcW w:w="4154" w:type="dxa"/>
            <w:gridSpan w:val="4"/>
            <w:tcBorders>
              <w:top w:val="single" w:sz="4" w:space="0" w:color="auto"/>
              <w:left w:val="nil"/>
              <w:bottom w:val="nil"/>
              <w:right w:val="nil"/>
            </w:tcBorders>
          </w:tcPr>
          <w:p w:rsidR="00307D75" w:rsidRDefault="00307D75">
            <w:pPr>
              <w:pStyle w:val="ConsPlusNormal"/>
            </w:pPr>
          </w:p>
        </w:tc>
      </w:tr>
      <w:tr w:rsidR="00307D75">
        <w:tc>
          <w:tcPr>
            <w:tcW w:w="4827" w:type="dxa"/>
            <w:gridSpan w:val="4"/>
            <w:tcBorders>
              <w:top w:val="nil"/>
              <w:left w:val="nil"/>
              <w:bottom w:val="nil"/>
              <w:right w:val="nil"/>
            </w:tcBorders>
          </w:tcPr>
          <w:p w:rsidR="00307D75" w:rsidRDefault="00307D75">
            <w:pPr>
              <w:pStyle w:val="ConsPlusNormal"/>
              <w:jc w:val="both"/>
            </w:pPr>
            <w:r>
              <w:t xml:space="preserve">Элемент улично-дорожной сети - улица, проспект, переулок, проезд, набережная, площадь, </w:t>
            </w:r>
            <w:r>
              <w:lastRenderedPageBreak/>
              <w:t>бульвар, тупик, съезд, шоссе, аллея и иное:</w:t>
            </w:r>
          </w:p>
        </w:tc>
        <w:tc>
          <w:tcPr>
            <w:tcW w:w="4154" w:type="dxa"/>
            <w:gridSpan w:val="4"/>
            <w:tcBorders>
              <w:top w:val="nil"/>
              <w:left w:val="nil"/>
              <w:bottom w:val="nil"/>
              <w:right w:val="nil"/>
            </w:tcBorders>
          </w:tcPr>
          <w:p w:rsidR="00307D75" w:rsidRDefault="00307D75">
            <w:pPr>
              <w:pStyle w:val="ConsPlusNormal"/>
            </w:pPr>
          </w:p>
        </w:tc>
      </w:tr>
      <w:tr w:rsidR="00307D75">
        <w:tc>
          <w:tcPr>
            <w:tcW w:w="386" w:type="dxa"/>
            <w:tcBorders>
              <w:top w:val="nil"/>
              <w:left w:val="nil"/>
              <w:bottom w:val="nil"/>
              <w:right w:val="nil"/>
            </w:tcBorders>
          </w:tcPr>
          <w:p w:rsidR="00307D75" w:rsidRDefault="00307D75">
            <w:pPr>
              <w:pStyle w:val="ConsPlusNormal"/>
            </w:pPr>
          </w:p>
        </w:tc>
        <w:tc>
          <w:tcPr>
            <w:tcW w:w="4441" w:type="dxa"/>
            <w:gridSpan w:val="3"/>
            <w:tcBorders>
              <w:top w:val="nil"/>
              <w:left w:val="nil"/>
              <w:bottom w:val="nil"/>
              <w:right w:val="nil"/>
            </w:tcBorders>
          </w:tcPr>
          <w:p w:rsidR="00307D75" w:rsidRDefault="00307D75">
            <w:pPr>
              <w:pStyle w:val="ConsPlusNormal"/>
            </w:pPr>
          </w:p>
        </w:tc>
        <w:tc>
          <w:tcPr>
            <w:tcW w:w="4154" w:type="dxa"/>
            <w:gridSpan w:val="4"/>
            <w:tcBorders>
              <w:top w:val="nil"/>
              <w:left w:val="nil"/>
              <w:bottom w:val="nil"/>
              <w:right w:val="nil"/>
            </w:tcBorders>
          </w:tcPr>
          <w:p w:rsidR="00307D75" w:rsidRDefault="00307D75">
            <w:pPr>
              <w:pStyle w:val="ConsPlusNormal"/>
            </w:pPr>
          </w:p>
        </w:tc>
      </w:tr>
      <w:tr w:rsidR="00307D75">
        <w:tc>
          <w:tcPr>
            <w:tcW w:w="386" w:type="dxa"/>
            <w:tcBorders>
              <w:top w:val="nil"/>
              <w:left w:val="nil"/>
              <w:bottom w:val="nil"/>
              <w:right w:val="nil"/>
            </w:tcBorders>
          </w:tcPr>
          <w:p w:rsidR="00307D75" w:rsidRDefault="00307D75">
            <w:pPr>
              <w:pStyle w:val="ConsPlusNormal"/>
              <w:jc w:val="both"/>
            </w:pPr>
            <w:r>
              <w:t>5.</w:t>
            </w:r>
          </w:p>
        </w:tc>
        <w:tc>
          <w:tcPr>
            <w:tcW w:w="8595" w:type="dxa"/>
            <w:gridSpan w:val="7"/>
            <w:tcBorders>
              <w:top w:val="nil"/>
              <w:left w:val="nil"/>
              <w:bottom w:val="nil"/>
              <w:right w:val="nil"/>
            </w:tcBorders>
          </w:tcPr>
          <w:p w:rsidR="00307D75" w:rsidRDefault="00307D75">
            <w:pPr>
              <w:pStyle w:val="ConsPlusNormal"/>
              <w:jc w:val="both"/>
            </w:pPr>
            <w:r>
              <w:t>Основные параметры некапитального строения (сооружения):</w:t>
            </w:r>
          </w:p>
        </w:tc>
      </w:tr>
      <w:tr w:rsidR="00307D75">
        <w:tc>
          <w:tcPr>
            <w:tcW w:w="8981" w:type="dxa"/>
            <w:gridSpan w:val="8"/>
            <w:tcBorders>
              <w:top w:val="nil"/>
              <w:left w:val="nil"/>
              <w:bottom w:val="nil"/>
              <w:right w:val="nil"/>
            </w:tcBorders>
          </w:tcPr>
          <w:p w:rsidR="00307D75" w:rsidRDefault="00307D75">
            <w:pPr>
              <w:pStyle w:val="ConsPlusNormal"/>
              <w:jc w:val="both"/>
            </w:pPr>
            <w:r>
              <w:t>Указывается в соответствии с Запросом</w:t>
            </w:r>
          </w:p>
        </w:tc>
      </w:tr>
      <w:tr w:rsidR="00307D75">
        <w:tc>
          <w:tcPr>
            <w:tcW w:w="2427" w:type="dxa"/>
            <w:gridSpan w:val="2"/>
            <w:tcBorders>
              <w:top w:val="nil"/>
              <w:left w:val="nil"/>
              <w:bottom w:val="nil"/>
              <w:right w:val="nil"/>
            </w:tcBorders>
          </w:tcPr>
          <w:p w:rsidR="00307D75" w:rsidRDefault="00307D75">
            <w:pPr>
              <w:pStyle w:val="ConsPlusNormal"/>
            </w:pPr>
          </w:p>
        </w:tc>
        <w:tc>
          <w:tcPr>
            <w:tcW w:w="486" w:type="dxa"/>
            <w:tcBorders>
              <w:top w:val="nil"/>
              <w:left w:val="nil"/>
              <w:bottom w:val="single" w:sz="4" w:space="0" w:color="auto"/>
              <w:right w:val="nil"/>
            </w:tcBorders>
          </w:tcPr>
          <w:p w:rsidR="00307D75" w:rsidRDefault="00307D75">
            <w:pPr>
              <w:pStyle w:val="ConsPlusNormal"/>
            </w:pPr>
          </w:p>
        </w:tc>
        <w:tc>
          <w:tcPr>
            <w:tcW w:w="1914" w:type="dxa"/>
            <w:tcBorders>
              <w:top w:val="nil"/>
              <w:left w:val="nil"/>
              <w:bottom w:val="nil"/>
              <w:right w:val="nil"/>
            </w:tcBorders>
          </w:tcPr>
          <w:p w:rsidR="00307D75" w:rsidRDefault="00307D75">
            <w:pPr>
              <w:pStyle w:val="ConsPlusNormal"/>
            </w:pPr>
          </w:p>
        </w:tc>
        <w:tc>
          <w:tcPr>
            <w:tcW w:w="514" w:type="dxa"/>
            <w:tcBorders>
              <w:top w:val="nil"/>
              <w:left w:val="nil"/>
              <w:bottom w:val="single" w:sz="4" w:space="0" w:color="auto"/>
              <w:right w:val="nil"/>
            </w:tcBorders>
          </w:tcPr>
          <w:p w:rsidR="00307D75" w:rsidRDefault="00307D75">
            <w:pPr>
              <w:pStyle w:val="ConsPlusNormal"/>
            </w:pPr>
          </w:p>
        </w:tc>
        <w:tc>
          <w:tcPr>
            <w:tcW w:w="3640" w:type="dxa"/>
            <w:gridSpan w:val="3"/>
            <w:tcBorders>
              <w:top w:val="nil"/>
              <w:left w:val="nil"/>
              <w:bottom w:val="nil"/>
              <w:right w:val="nil"/>
            </w:tcBorders>
          </w:tcPr>
          <w:p w:rsidR="00307D75" w:rsidRDefault="00307D75">
            <w:pPr>
              <w:pStyle w:val="ConsPlusNormal"/>
            </w:pPr>
          </w:p>
        </w:tc>
      </w:tr>
      <w:tr w:rsidR="00307D75">
        <w:tblPrEx>
          <w:tblBorders>
            <w:insideV w:val="single" w:sz="4" w:space="0" w:color="auto"/>
          </w:tblBorders>
        </w:tblPrEx>
        <w:tc>
          <w:tcPr>
            <w:tcW w:w="2427" w:type="dxa"/>
            <w:gridSpan w:val="2"/>
            <w:tcBorders>
              <w:top w:val="nil"/>
              <w:left w:val="nil"/>
              <w:bottom w:val="nil"/>
            </w:tcBorders>
          </w:tcPr>
          <w:p w:rsidR="00307D75" w:rsidRDefault="00307D75">
            <w:pPr>
              <w:pStyle w:val="ConsPlusNormal"/>
              <w:jc w:val="both"/>
            </w:pPr>
            <w:r>
              <w:t>Наличие помещений:</w:t>
            </w:r>
          </w:p>
        </w:tc>
        <w:tc>
          <w:tcPr>
            <w:tcW w:w="486" w:type="dxa"/>
            <w:tcBorders>
              <w:top w:val="single" w:sz="4" w:space="0" w:color="auto"/>
              <w:bottom w:val="single" w:sz="4" w:space="0" w:color="auto"/>
            </w:tcBorders>
          </w:tcPr>
          <w:p w:rsidR="00307D75" w:rsidRDefault="00307D75">
            <w:pPr>
              <w:pStyle w:val="ConsPlusNormal"/>
            </w:pPr>
          </w:p>
        </w:tc>
        <w:tc>
          <w:tcPr>
            <w:tcW w:w="1914" w:type="dxa"/>
            <w:tcBorders>
              <w:top w:val="nil"/>
              <w:bottom w:val="nil"/>
            </w:tcBorders>
          </w:tcPr>
          <w:p w:rsidR="00307D75" w:rsidRDefault="00307D75">
            <w:pPr>
              <w:pStyle w:val="ConsPlusNormal"/>
            </w:pPr>
            <w:r>
              <w:t>Наличие помещений для посетителей:</w:t>
            </w:r>
          </w:p>
        </w:tc>
        <w:tc>
          <w:tcPr>
            <w:tcW w:w="514" w:type="dxa"/>
            <w:tcBorders>
              <w:top w:val="single" w:sz="4" w:space="0" w:color="auto"/>
              <w:bottom w:val="single" w:sz="4" w:space="0" w:color="auto"/>
            </w:tcBorders>
          </w:tcPr>
          <w:p w:rsidR="00307D75" w:rsidRDefault="00307D75">
            <w:pPr>
              <w:pStyle w:val="ConsPlusNormal"/>
            </w:pPr>
          </w:p>
        </w:tc>
        <w:tc>
          <w:tcPr>
            <w:tcW w:w="3640" w:type="dxa"/>
            <w:gridSpan w:val="3"/>
            <w:tcBorders>
              <w:top w:val="nil"/>
              <w:bottom w:val="nil"/>
              <w:right w:val="nil"/>
            </w:tcBorders>
          </w:tcPr>
          <w:p w:rsidR="00307D75" w:rsidRDefault="00307D75">
            <w:pPr>
              <w:pStyle w:val="ConsPlusNormal"/>
              <w:jc w:val="both"/>
            </w:pPr>
            <w: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307D75">
        <w:tc>
          <w:tcPr>
            <w:tcW w:w="2427" w:type="dxa"/>
            <w:gridSpan w:val="2"/>
            <w:tcBorders>
              <w:top w:val="nil"/>
              <w:left w:val="nil"/>
              <w:bottom w:val="nil"/>
              <w:right w:val="nil"/>
            </w:tcBorders>
          </w:tcPr>
          <w:p w:rsidR="00307D75" w:rsidRDefault="00307D75">
            <w:pPr>
              <w:pStyle w:val="ConsPlusNormal"/>
            </w:pPr>
          </w:p>
        </w:tc>
        <w:tc>
          <w:tcPr>
            <w:tcW w:w="486" w:type="dxa"/>
            <w:tcBorders>
              <w:top w:val="single" w:sz="4" w:space="0" w:color="auto"/>
              <w:left w:val="nil"/>
              <w:bottom w:val="single" w:sz="4" w:space="0" w:color="auto"/>
              <w:right w:val="nil"/>
            </w:tcBorders>
          </w:tcPr>
          <w:p w:rsidR="00307D75" w:rsidRDefault="00307D75">
            <w:pPr>
              <w:pStyle w:val="ConsPlusNormal"/>
            </w:pPr>
          </w:p>
        </w:tc>
        <w:tc>
          <w:tcPr>
            <w:tcW w:w="1914" w:type="dxa"/>
            <w:tcBorders>
              <w:top w:val="nil"/>
              <w:left w:val="nil"/>
              <w:bottom w:val="nil"/>
              <w:right w:val="nil"/>
            </w:tcBorders>
          </w:tcPr>
          <w:p w:rsidR="00307D75" w:rsidRDefault="00307D75">
            <w:pPr>
              <w:pStyle w:val="ConsPlusNormal"/>
            </w:pPr>
          </w:p>
        </w:tc>
        <w:tc>
          <w:tcPr>
            <w:tcW w:w="514" w:type="dxa"/>
            <w:tcBorders>
              <w:top w:val="single" w:sz="4" w:space="0" w:color="auto"/>
              <w:left w:val="nil"/>
              <w:bottom w:val="nil"/>
              <w:right w:val="nil"/>
            </w:tcBorders>
          </w:tcPr>
          <w:p w:rsidR="00307D75" w:rsidRDefault="00307D75">
            <w:pPr>
              <w:pStyle w:val="ConsPlusNormal"/>
            </w:pPr>
          </w:p>
        </w:tc>
        <w:tc>
          <w:tcPr>
            <w:tcW w:w="3640" w:type="dxa"/>
            <w:gridSpan w:val="3"/>
            <w:tcBorders>
              <w:top w:val="nil"/>
              <w:left w:val="nil"/>
              <w:bottom w:val="nil"/>
              <w:right w:val="nil"/>
            </w:tcBorders>
          </w:tcPr>
          <w:p w:rsidR="00307D75" w:rsidRDefault="00307D75">
            <w:pPr>
              <w:pStyle w:val="ConsPlusNormal"/>
            </w:pPr>
          </w:p>
        </w:tc>
      </w:tr>
      <w:tr w:rsidR="00307D75">
        <w:tc>
          <w:tcPr>
            <w:tcW w:w="2427" w:type="dxa"/>
            <w:gridSpan w:val="2"/>
            <w:tcBorders>
              <w:top w:val="nil"/>
              <w:left w:val="nil"/>
              <w:bottom w:val="nil"/>
              <w:right w:val="single" w:sz="4" w:space="0" w:color="auto"/>
            </w:tcBorders>
          </w:tcPr>
          <w:p w:rsidR="00307D75" w:rsidRDefault="00307D75">
            <w:pPr>
              <w:pStyle w:val="ConsPlusNormal"/>
              <w:jc w:val="both"/>
            </w:pPr>
            <w:r>
              <w:t>Декор:</w:t>
            </w:r>
          </w:p>
        </w:tc>
        <w:tc>
          <w:tcPr>
            <w:tcW w:w="486"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914" w:type="dxa"/>
            <w:tcBorders>
              <w:top w:val="nil"/>
              <w:left w:val="single" w:sz="4" w:space="0" w:color="auto"/>
              <w:bottom w:val="nil"/>
              <w:right w:val="nil"/>
            </w:tcBorders>
          </w:tcPr>
          <w:p w:rsidR="00307D75" w:rsidRDefault="00307D75">
            <w:pPr>
              <w:pStyle w:val="ConsPlusNormal"/>
            </w:pPr>
          </w:p>
        </w:tc>
        <w:tc>
          <w:tcPr>
            <w:tcW w:w="514" w:type="dxa"/>
            <w:tcBorders>
              <w:top w:val="nil"/>
              <w:left w:val="nil"/>
              <w:bottom w:val="nil"/>
              <w:right w:val="nil"/>
            </w:tcBorders>
          </w:tcPr>
          <w:p w:rsidR="00307D75" w:rsidRDefault="00307D75">
            <w:pPr>
              <w:pStyle w:val="ConsPlusNormal"/>
            </w:pPr>
          </w:p>
        </w:tc>
        <w:tc>
          <w:tcPr>
            <w:tcW w:w="3640" w:type="dxa"/>
            <w:gridSpan w:val="3"/>
            <w:tcBorders>
              <w:top w:val="nil"/>
              <w:left w:val="nil"/>
              <w:bottom w:val="nil"/>
              <w:right w:val="nil"/>
            </w:tcBorders>
          </w:tcPr>
          <w:p w:rsidR="00307D75" w:rsidRDefault="00307D75">
            <w:pPr>
              <w:pStyle w:val="ConsPlusNormal"/>
            </w:pPr>
          </w:p>
        </w:tc>
      </w:tr>
    </w:tbl>
    <w:p w:rsidR="00307D75" w:rsidRDefault="00307D75">
      <w:pPr>
        <w:pStyle w:val="ConsPlusNormal"/>
        <w:jc w:val="both"/>
      </w:pPr>
    </w:p>
    <w:tbl>
      <w:tblPr>
        <w:tblW w:w="0" w:type="auto"/>
        <w:tblBorders>
          <w:left w:val="nil"/>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546"/>
        <w:gridCol w:w="1114"/>
        <w:gridCol w:w="1352"/>
        <w:gridCol w:w="727"/>
        <w:gridCol w:w="1247"/>
        <w:gridCol w:w="1024"/>
        <w:gridCol w:w="1022"/>
        <w:gridCol w:w="452"/>
      </w:tblGrid>
      <w:tr w:rsidR="00307D75">
        <w:tc>
          <w:tcPr>
            <w:tcW w:w="418" w:type="dxa"/>
            <w:tcBorders>
              <w:top w:val="nil"/>
              <w:left w:val="nil"/>
              <w:bottom w:val="nil"/>
              <w:right w:val="nil"/>
            </w:tcBorders>
          </w:tcPr>
          <w:p w:rsidR="00307D75" w:rsidRDefault="00307D75">
            <w:pPr>
              <w:pStyle w:val="ConsPlusNormal"/>
              <w:jc w:val="both"/>
            </w:pPr>
            <w:r>
              <w:t>6.</w:t>
            </w:r>
          </w:p>
        </w:tc>
        <w:tc>
          <w:tcPr>
            <w:tcW w:w="8484" w:type="dxa"/>
            <w:gridSpan w:val="8"/>
            <w:tcBorders>
              <w:top w:val="nil"/>
              <w:left w:val="nil"/>
              <w:bottom w:val="nil"/>
              <w:right w:val="nil"/>
            </w:tcBorders>
          </w:tcPr>
          <w:p w:rsidR="00307D75" w:rsidRDefault="00307D75">
            <w:pPr>
              <w:pStyle w:val="ConsPlusNormal"/>
              <w:jc w:val="both"/>
            </w:pPr>
            <w:r>
              <w:t>Внешний вид некапитального строения (сооружения):</w:t>
            </w:r>
          </w:p>
        </w:tc>
      </w:tr>
      <w:tr w:rsidR="00307D75">
        <w:tc>
          <w:tcPr>
            <w:tcW w:w="8902" w:type="dxa"/>
            <w:gridSpan w:val="9"/>
            <w:tcBorders>
              <w:top w:val="nil"/>
              <w:left w:val="nil"/>
              <w:bottom w:val="nil"/>
              <w:right w:val="nil"/>
            </w:tcBorders>
          </w:tcPr>
          <w:p w:rsidR="00307D75" w:rsidRDefault="00307D75">
            <w:pPr>
              <w:pStyle w:val="ConsPlusNormal"/>
              <w:jc w:val="both"/>
            </w:pPr>
            <w:r>
              <w:t>Указывается в соответствии с Запросом</w:t>
            </w:r>
          </w:p>
        </w:tc>
      </w:tr>
      <w:tr w:rsidR="00307D75">
        <w:tc>
          <w:tcPr>
            <w:tcW w:w="7428" w:type="dxa"/>
            <w:gridSpan w:val="7"/>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7428" w:type="dxa"/>
            <w:gridSpan w:val="7"/>
            <w:tcBorders>
              <w:top w:val="nil"/>
              <w:left w:val="nil"/>
              <w:bottom w:val="nil"/>
            </w:tcBorders>
          </w:tcPr>
          <w:p w:rsidR="00307D75" w:rsidRDefault="00307D75">
            <w:pPr>
              <w:pStyle w:val="ConsPlusNormal"/>
              <w:jc w:val="both"/>
            </w:pPr>
            <w:r>
              <w:t>Дата приведения внешнего вида объекта в соответствие с внешним видом, указанным в Колористическом паспорте (квартал, год):</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5157" w:type="dxa"/>
            <w:gridSpan w:val="5"/>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цоколя:</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4472" w:type="dxa"/>
            <w:gridSpan w:val="5"/>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стен:</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3078" w:type="dxa"/>
            <w:gridSpan w:val="3"/>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2498" w:type="dxa"/>
            <w:gridSpan w:val="3"/>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колонн:</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блоки:</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откосы:</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наличники:</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Подоконные сливы:</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lastRenderedPageBreak/>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Дверные блоки:</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Дверные наличники:</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Витражные конструкции:</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Карнизы:</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Филенки:</w:t>
            </w:r>
          </w:p>
          <w:p w:rsidR="00307D75" w:rsidRDefault="00307D75">
            <w:pPr>
              <w:pStyle w:val="ConsPlusNormal"/>
            </w:pPr>
            <w:r>
              <w:t xml:space="preserve">Указывается при </w:t>
            </w:r>
            <w:r>
              <w:lastRenderedPageBreak/>
              <w:t>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Пилоны:</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Иной декор:</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Кровля:</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Ограждение кровли:</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lastRenderedPageBreak/>
              <w:t>Подшивка свесов кровли:</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Трубы водостока:</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Площадка входа:</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Входная лестница:</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Входной пандус:</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Ограждение площадки, лестницы, пандуса:</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Козырек (навес):</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Декоративные экраны для кондиционеров:</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Маркизы:</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дверей:</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right w:val="nil"/>
            </w:tcBorders>
          </w:tcPr>
          <w:p w:rsidR="00307D75" w:rsidRDefault="00307D75">
            <w:pPr>
              <w:pStyle w:val="ConsPlusNormal"/>
            </w:pPr>
          </w:p>
        </w:tc>
        <w:tc>
          <w:tcPr>
            <w:tcW w:w="727" w:type="dxa"/>
            <w:tcBorders>
              <w:top w:val="nil"/>
              <w:left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2046" w:type="dxa"/>
            <w:gridSpan w:val="2"/>
            <w:tcBorders>
              <w:top w:val="nil"/>
              <w:bottom w:val="nil"/>
            </w:tcBorders>
          </w:tcPr>
          <w:p w:rsidR="00307D75" w:rsidRDefault="00307D75">
            <w:pPr>
              <w:pStyle w:val="ConsPlusNormal"/>
              <w:jc w:val="both"/>
            </w:pPr>
            <w:r>
              <w:t>прозрачность (%):</w:t>
            </w:r>
          </w:p>
        </w:tc>
        <w:tc>
          <w:tcPr>
            <w:tcW w:w="452"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right w:val="nil"/>
            </w:tcBorders>
          </w:tcPr>
          <w:p w:rsidR="00307D75" w:rsidRDefault="00307D75">
            <w:pPr>
              <w:pStyle w:val="ConsPlusNormal"/>
            </w:pPr>
          </w:p>
        </w:tc>
        <w:tc>
          <w:tcPr>
            <w:tcW w:w="727" w:type="dxa"/>
            <w:tcBorders>
              <w:top w:val="nil"/>
              <w:left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2046" w:type="dxa"/>
            <w:gridSpan w:val="2"/>
            <w:tcBorders>
              <w:top w:val="nil"/>
              <w:bottom w:val="nil"/>
            </w:tcBorders>
          </w:tcPr>
          <w:p w:rsidR="00307D75" w:rsidRDefault="00307D75">
            <w:pPr>
              <w:pStyle w:val="ConsPlusNormal"/>
              <w:jc w:val="both"/>
            </w:pPr>
            <w:r>
              <w:t>прозрачность (%):</w:t>
            </w:r>
          </w:p>
        </w:tc>
        <w:tc>
          <w:tcPr>
            <w:tcW w:w="452" w:type="dxa"/>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окон:</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2046" w:type="dxa"/>
            <w:gridSpan w:val="2"/>
            <w:tcBorders>
              <w:top w:val="nil"/>
              <w:bottom w:val="nil"/>
            </w:tcBorders>
          </w:tcPr>
          <w:p w:rsidR="00307D75" w:rsidRDefault="00307D75">
            <w:pPr>
              <w:pStyle w:val="ConsPlusNormal"/>
              <w:jc w:val="both"/>
            </w:pPr>
            <w:r>
              <w:t>прозрачность (%):</w:t>
            </w:r>
          </w:p>
        </w:tc>
        <w:tc>
          <w:tcPr>
            <w:tcW w:w="452"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2046" w:type="dxa"/>
            <w:gridSpan w:val="2"/>
            <w:tcBorders>
              <w:top w:val="nil"/>
              <w:bottom w:val="nil"/>
            </w:tcBorders>
          </w:tcPr>
          <w:p w:rsidR="00307D75" w:rsidRDefault="00307D75">
            <w:pPr>
              <w:pStyle w:val="ConsPlusNormal"/>
              <w:jc w:val="both"/>
            </w:pPr>
            <w:r>
              <w:t>прозрачность (%):</w:t>
            </w:r>
          </w:p>
        </w:tc>
        <w:tc>
          <w:tcPr>
            <w:tcW w:w="452" w:type="dxa"/>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витража:</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2046" w:type="dxa"/>
            <w:gridSpan w:val="2"/>
            <w:tcBorders>
              <w:top w:val="nil"/>
              <w:bottom w:val="nil"/>
            </w:tcBorders>
          </w:tcPr>
          <w:p w:rsidR="00307D75" w:rsidRDefault="00307D75">
            <w:pPr>
              <w:pStyle w:val="ConsPlusNormal"/>
              <w:jc w:val="both"/>
            </w:pPr>
            <w:r>
              <w:t>прозрачность (%):</w:t>
            </w:r>
          </w:p>
        </w:tc>
        <w:tc>
          <w:tcPr>
            <w:tcW w:w="452"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2046" w:type="dxa"/>
            <w:gridSpan w:val="2"/>
            <w:tcBorders>
              <w:top w:val="nil"/>
              <w:bottom w:val="nil"/>
            </w:tcBorders>
          </w:tcPr>
          <w:p w:rsidR="00307D75" w:rsidRDefault="00307D75">
            <w:pPr>
              <w:pStyle w:val="ConsPlusNormal"/>
              <w:jc w:val="both"/>
            </w:pPr>
            <w:r>
              <w:t>прозрачность (%):</w:t>
            </w:r>
          </w:p>
        </w:tc>
        <w:tc>
          <w:tcPr>
            <w:tcW w:w="452" w:type="dxa"/>
            <w:tcBorders>
              <w:top w:val="single" w:sz="4" w:space="0" w:color="auto"/>
              <w:bottom w:val="single" w:sz="4" w:space="0" w:color="auto"/>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single" w:sz="4" w:space="0" w:color="auto"/>
              <w:left w:val="nil"/>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96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Иные элементы:</w:t>
            </w:r>
          </w:p>
          <w:p w:rsidR="00307D75" w:rsidRDefault="00307D75">
            <w:pPr>
              <w:pStyle w:val="ConsPlusNormal"/>
            </w:pPr>
            <w:r>
              <w:t>Указывается при наличии в Запросе</w:t>
            </w:r>
          </w:p>
        </w:tc>
        <w:tc>
          <w:tcPr>
            <w:tcW w:w="2466" w:type="dxa"/>
            <w:gridSpan w:val="2"/>
            <w:tcBorders>
              <w:top w:val="nil"/>
              <w:left w:val="single" w:sz="4" w:space="0" w:color="auto"/>
              <w:bottom w:val="nil"/>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nil"/>
              <w:right w:val="nil"/>
            </w:tcBorders>
          </w:tcPr>
          <w:p w:rsidR="00307D75" w:rsidRDefault="00307D75">
            <w:pPr>
              <w:pStyle w:val="ConsPlusNormal"/>
            </w:pPr>
          </w:p>
        </w:tc>
      </w:tr>
      <w:tr w:rsidR="00307D75">
        <w:tc>
          <w:tcPr>
            <w:tcW w:w="1964"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352" w:type="dxa"/>
            <w:tcBorders>
              <w:top w:val="nil"/>
              <w:left w:val="nil"/>
              <w:bottom w:val="single" w:sz="4" w:space="0" w:color="auto"/>
              <w:right w:val="nil"/>
            </w:tcBorders>
          </w:tcPr>
          <w:p w:rsidR="00307D75" w:rsidRDefault="00307D75">
            <w:pPr>
              <w:pStyle w:val="ConsPlusNormal"/>
            </w:pPr>
          </w:p>
        </w:tc>
        <w:tc>
          <w:tcPr>
            <w:tcW w:w="727" w:type="dxa"/>
            <w:tcBorders>
              <w:top w:val="nil"/>
              <w:left w:val="nil"/>
              <w:bottom w:val="nil"/>
              <w:right w:val="nil"/>
            </w:tcBorders>
          </w:tcPr>
          <w:p w:rsidR="00307D75" w:rsidRDefault="00307D75">
            <w:pPr>
              <w:pStyle w:val="ConsPlusNormal"/>
            </w:pPr>
          </w:p>
        </w:tc>
        <w:tc>
          <w:tcPr>
            <w:tcW w:w="1247"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47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964"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352" w:type="dxa"/>
            <w:tcBorders>
              <w:top w:val="single" w:sz="4" w:space="0" w:color="auto"/>
              <w:bottom w:val="single" w:sz="4" w:space="0" w:color="auto"/>
            </w:tcBorders>
          </w:tcPr>
          <w:p w:rsidR="00307D75" w:rsidRDefault="00307D75">
            <w:pPr>
              <w:pStyle w:val="ConsPlusNormal"/>
            </w:pPr>
          </w:p>
        </w:tc>
        <w:tc>
          <w:tcPr>
            <w:tcW w:w="727" w:type="dxa"/>
            <w:tcBorders>
              <w:top w:val="nil"/>
              <w:bottom w:val="nil"/>
            </w:tcBorders>
          </w:tcPr>
          <w:p w:rsidR="00307D75" w:rsidRDefault="00307D75">
            <w:pPr>
              <w:pStyle w:val="ConsPlusNormal"/>
              <w:jc w:val="both"/>
            </w:pPr>
            <w:r>
              <w:t>цвет:</w:t>
            </w:r>
          </w:p>
        </w:tc>
        <w:tc>
          <w:tcPr>
            <w:tcW w:w="1247"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474" w:type="dxa"/>
            <w:gridSpan w:val="2"/>
            <w:tcBorders>
              <w:top w:val="single" w:sz="4" w:space="0" w:color="auto"/>
              <w:bottom w:val="single" w:sz="4" w:space="0" w:color="auto"/>
            </w:tcBorders>
          </w:tcPr>
          <w:p w:rsidR="00307D75" w:rsidRDefault="00307D75">
            <w:pPr>
              <w:pStyle w:val="ConsPlusNormal"/>
            </w:pPr>
          </w:p>
        </w:tc>
      </w:tr>
    </w:tbl>
    <w:p w:rsidR="00307D75" w:rsidRDefault="00307D75">
      <w:pPr>
        <w:pStyle w:val="ConsPlusNormal"/>
        <w:jc w:val="both"/>
      </w:pPr>
    </w:p>
    <w:tbl>
      <w:tblPr>
        <w:tblW w:w="0" w:type="auto"/>
        <w:tblBorders>
          <w:left w:val="nil"/>
          <w:right w:val="nil"/>
          <w:insideH w:val="nil"/>
        </w:tblBorders>
        <w:tblLayout w:type="fixed"/>
        <w:tblCellMar>
          <w:top w:w="102" w:type="dxa"/>
          <w:left w:w="62" w:type="dxa"/>
          <w:bottom w:w="102" w:type="dxa"/>
          <w:right w:w="62" w:type="dxa"/>
        </w:tblCellMar>
        <w:tblLook w:val="04A0" w:firstRow="1" w:lastRow="0" w:firstColumn="1" w:lastColumn="0" w:noHBand="0" w:noVBand="1"/>
      </w:tblPr>
      <w:tblGrid>
        <w:gridCol w:w="438"/>
        <w:gridCol w:w="779"/>
        <w:gridCol w:w="1084"/>
        <w:gridCol w:w="1644"/>
        <w:gridCol w:w="739"/>
        <w:gridCol w:w="1247"/>
        <w:gridCol w:w="435"/>
        <w:gridCol w:w="435"/>
        <w:gridCol w:w="516"/>
        <w:gridCol w:w="680"/>
        <w:gridCol w:w="340"/>
        <w:gridCol w:w="559"/>
      </w:tblGrid>
      <w:tr w:rsidR="00307D75">
        <w:tc>
          <w:tcPr>
            <w:tcW w:w="438" w:type="dxa"/>
            <w:tcBorders>
              <w:top w:val="nil"/>
              <w:left w:val="nil"/>
              <w:bottom w:val="nil"/>
              <w:right w:val="nil"/>
            </w:tcBorders>
          </w:tcPr>
          <w:p w:rsidR="00307D75" w:rsidRDefault="00307D75">
            <w:pPr>
              <w:pStyle w:val="ConsPlusNormal"/>
            </w:pPr>
            <w:r>
              <w:t>7.</w:t>
            </w:r>
          </w:p>
        </w:tc>
        <w:tc>
          <w:tcPr>
            <w:tcW w:w="8458" w:type="dxa"/>
            <w:gridSpan w:val="11"/>
            <w:tcBorders>
              <w:top w:val="nil"/>
              <w:left w:val="nil"/>
              <w:bottom w:val="nil"/>
              <w:right w:val="nil"/>
            </w:tcBorders>
          </w:tcPr>
          <w:p w:rsidR="00307D75" w:rsidRDefault="00307D75">
            <w:pPr>
              <w:pStyle w:val="ConsPlusNormal"/>
              <w:jc w:val="both"/>
            </w:pPr>
            <w:r>
              <w:t>Внешний вид согласованного изображения на внешней поверхности некапитального строения (сооружения):</w:t>
            </w:r>
          </w:p>
        </w:tc>
      </w:tr>
      <w:tr w:rsidR="00307D75">
        <w:tc>
          <w:tcPr>
            <w:tcW w:w="8896" w:type="dxa"/>
            <w:gridSpan w:val="12"/>
            <w:tcBorders>
              <w:top w:val="nil"/>
              <w:left w:val="nil"/>
              <w:bottom w:val="nil"/>
              <w:right w:val="nil"/>
            </w:tcBorders>
          </w:tcPr>
          <w:p w:rsidR="00307D75" w:rsidRDefault="00307D75">
            <w:pPr>
              <w:pStyle w:val="ConsPlusNormal"/>
              <w:jc w:val="both"/>
            </w:pPr>
            <w:r>
              <w:t>Указывается в соответствии с Запросом</w:t>
            </w:r>
          </w:p>
        </w:tc>
      </w:tr>
      <w:tr w:rsidR="00307D75">
        <w:tc>
          <w:tcPr>
            <w:tcW w:w="1217" w:type="dxa"/>
            <w:gridSpan w:val="2"/>
            <w:tcBorders>
              <w:top w:val="nil"/>
              <w:left w:val="nil"/>
              <w:right w:val="nil"/>
            </w:tcBorders>
          </w:tcPr>
          <w:p w:rsidR="00307D75" w:rsidRDefault="00307D75">
            <w:pPr>
              <w:pStyle w:val="ConsPlusNormal"/>
            </w:pPr>
          </w:p>
        </w:tc>
        <w:tc>
          <w:tcPr>
            <w:tcW w:w="1084" w:type="dxa"/>
            <w:tcBorders>
              <w:top w:val="nil"/>
              <w:left w:val="nil"/>
              <w:bottom w:val="nil"/>
              <w:right w:val="nil"/>
            </w:tcBorders>
          </w:tcPr>
          <w:p w:rsidR="00307D75" w:rsidRDefault="00307D75">
            <w:pPr>
              <w:pStyle w:val="ConsPlusNormal"/>
            </w:pPr>
          </w:p>
        </w:tc>
        <w:tc>
          <w:tcPr>
            <w:tcW w:w="1644" w:type="dxa"/>
            <w:tcBorders>
              <w:top w:val="nil"/>
              <w:left w:val="nil"/>
              <w:right w:val="nil"/>
            </w:tcBorders>
          </w:tcPr>
          <w:p w:rsidR="00307D75" w:rsidRDefault="00307D75">
            <w:pPr>
              <w:pStyle w:val="ConsPlusNormal"/>
            </w:pPr>
          </w:p>
        </w:tc>
        <w:tc>
          <w:tcPr>
            <w:tcW w:w="739" w:type="dxa"/>
            <w:tcBorders>
              <w:top w:val="nil"/>
              <w:left w:val="nil"/>
              <w:bottom w:val="nil"/>
              <w:right w:val="nil"/>
            </w:tcBorders>
          </w:tcPr>
          <w:p w:rsidR="00307D75" w:rsidRDefault="00307D75">
            <w:pPr>
              <w:pStyle w:val="ConsPlusNormal"/>
            </w:pPr>
          </w:p>
        </w:tc>
        <w:tc>
          <w:tcPr>
            <w:tcW w:w="1247" w:type="dxa"/>
            <w:tcBorders>
              <w:top w:val="nil"/>
              <w:left w:val="nil"/>
              <w:right w:val="nil"/>
            </w:tcBorders>
          </w:tcPr>
          <w:p w:rsidR="00307D75" w:rsidRDefault="00307D75">
            <w:pPr>
              <w:pStyle w:val="ConsPlusNormal"/>
            </w:pPr>
          </w:p>
        </w:tc>
        <w:tc>
          <w:tcPr>
            <w:tcW w:w="1386" w:type="dxa"/>
            <w:gridSpan w:val="3"/>
            <w:tcBorders>
              <w:top w:val="nil"/>
              <w:left w:val="nil"/>
              <w:bottom w:val="nil"/>
              <w:right w:val="nil"/>
            </w:tcBorders>
          </w:tcPr>
          <w:p w:rsidR="00307D75" w:rsidRDefault="00307D75">
            <w:pPr>
              <w:pStyle w:val="ConsPlusNormal"/>
            </w:pPr>
          </w:p>
        </w:tc>
        <w:tc>
          <w:tcPr>
            <w:tcW w:w="1579" w:type="dxa"/>
            <w:gridSpan w:val="3"/>
            <w:tcBorders>
              <w:top w:val="nil"/>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217" w:type="dxa"/>
            <w:gridSpan w:val="2"/>
          </w:tcPr>
          <w:p w:rsidR="00307D75" w:rsidRDefault="00307D75">
            <w:pPr>
              <w:pStyle w:val="ConsPlusNormal"/>
            </w:pPr>
          </w:p>
        </w:tc>
        <w:tc>
          <w:tcPr>
            <w:tcW w:w="1084" w:type="dxa"/>
            <w:tcBorders>
              <w:top w:val="nil"/>
              <w:bottom w:val="nil"/>
            </w:tcBorders>
          </w:tcPr>
          <w:p w:rsidR="00307D75" w:rsidRDefault="00307D75">
            <w:pPr>
              <w:pStyle w:val="ConsPlusNormal"/>
            </w:pPr>
            <w:r>
              <w:t>тематика:</w:t>
            </w:r>
          </w:p>
        </w:tc>
        <w:tc>
          <w:tcPr>
            <w:tcW w:w="1644" w:type="dxa"/>
          </w:tcPr>
          <w:p w:rsidR="00307D75" w:rsidRDefault="00307D75">
            <w:pPr>
              <w:pStyle w:val="ConsPlusNormal"/>
            </w:pPr>
          </w:p>
        </w:tc>
        <w:tc>
          <w:tcPr>
            <w:tcW w:w="739" w:type="dxa"/>
            <w:tcBorders>
              <w:top w:val="nil"/>
              <w:bottom w:val="nil"/>
            </w:tcBorders>
          </w:tcPr>
          <w:p w:rsidR="00307D75" w:rsidRDefault="00307D75">
            <w:pPr>
              <w:pStyle w:val="ConsPlusNormal"/>
              <w:jc w:val="both"/>
            </w:pPr>
            <w:r>
              <w:t>цвета:</w:t>
            </w:r>
          </w:p>
        </w:tc>
        <w:tc>
          <w:tcPr>
            <w:tcW w:w="1247" w:type="dxa"/>
          </w:tcPr>
          <w:p w:rsidR="00307D75" w:rsidRDefault="00307D75">
            <w:pPr>
              <w:pStyle w:val="ConsPlusNormal"/>
            </w:pPr>
          </w:p>
        </w:tc>
        <w:tc>
          <w:tcPr>
            <w:tcW w:w="1386" w:type="dxa"/>
            <w:gridSpan w:val="3"/>
            <w:tcBorders>
              <w:top w:val="nil"/>
              <w:bottom w:val="nil"/>
            </w:tcBorders>
          </w:tcPr>
          <w:p w:rsidR="00307D75" w:rsidRDefault="00307D75">
            <w:pPr>
              <w:pStyle w:val="ConsPlusNormal"/>
              <w:jc w:val="both"/>
            </w:pPr>
            <w:r>
              <w:t>способ нанесения:</w:t>
            </w:r>
          </w:p>
        </w:tc>
        <w:tc>
          <w:tcPr>
            <w:tcW w:w="1579" w:type="dxa"/>
            <w:gridSpan w:val="3"/>
          </w:tcPr>
          <w:p w:rsidR="00307D75" w:rsidRDefault="00307D75">
            <w:pPr>
              <w:pStyle w:val="ConsPlusNormal"/>
            </w:pPr>
          </w:p>
        </w:tc>
      </w:tr>
      <w:tr w:rsidR="00307D75">
        <w:tc>
          <w:tcPr>
            <w:tcW w:w="438" w:type="dxa"/>
            <w:tcBorders>
              <w:left w:val="nil"/>
              <w:bottom w:val="nil"/>
              <w:right w:val="nil"/>
            </w:tcBorders>
          </w:tcPr>
          <w:p w:rsidR="00307D75" w:rsidRDefault="00307D75">
            <w:pPr>
              <w:pStyle w:val="ConsPlusNormal"/>
            </w:pPr>
          </w:p>
        </w:tc>
        <w:tc>
          <w:tcPr>
            <w:tcW w:w="1863" w:type="dxa"/>
            <w:gridSpan w:val="2"/>
            <w:tcBorders>
              <w:top w:val="nil"/>
              <w:left w:val="nil"/>
              <w:bottom w:val="nil"/>
              <w:right w:val="nil"/>
            </w:tcBorders>
          </w:tcPr>
          <w:p w:rsidR="00307D75" w:rsidRDefault="00307D75">
            <w:pPr>
              <w:pStyle w:val="ConsPlusNormal"/>
            </w:pPr>
          </w:p>
        </w:tc>
        <w:tc>
          <w:tcPr>
            <w:tcW w:w="6595" w:type="dxa"/>
            <w:gridSpan w:val="9"/>
            <w:tcBorders>
              <w:top w:val="nil"/>
              <w:left w:val="nil"/>
              <w:bottom w:val="nil"/>
              <w:right w:val="nil"/>
            </w:tcBorders>
          </w:tcPr>
          <w:p w:rsidR="00307D75" w:rsidRDefault="00307D75">
            <w:pPr>
              <w:pStyle w:val="ConsPlusNormal"/>
            </w:pPr>
          </w:p>
        </w:tc>
      </w:tr>
      <w:tr w:rsidR="00307D75">
        <w:tc>
          <w:tcPr>
            <w:tcW w:w="438" w:type="dxa"/>
            <w:tcBorders>
              <w:top w:val="nil"/>
              <w:left w:val="nil"/>
              <w:right w:val="nil"/>
            </w:tcBorders>
          </w:tcPr>
          <w:p w:rsidR="00307D75" w:rsidRDefault="00307D75">
            <w:pPr>
              <w:pStyle w:val="ConsPlusNormal"/>
              <w:jc w:val="both"/>
            </w:pPr>
            <w:r>
              <w:t>8.</w:t>
            </w:r>
          </w:p>
        </w:tc>
        <w:tc>
          <w:tcPr>
            <w:tcW w:w="8458" w:type="dxa"/>
            <w:gridSpan w:val="11"/>
            <w:tcBorders>
              <w:top w:val="nil"/>
              <w:left w:val="nil"/>
              <w:right w:val="nil"/>
            </w:tcBorders>
          </w:tcPr>
          <w:p w:rsidR="00307D75" w:rsidRDefault="00307D75">
            <w:pPr>
              <w:pStyle w:val="ConsPlusNormal"/>
              <w:jc w:val="both"/>
            </w:pPr>
            <w:r>
              <w:t>При проведении работ и содержании внешних поверхностей некапитального строения (сооружения) не допускаются:</w:t>
            </w:r>
          </w:p>
        </w:tc>
      </w:tr>
      <w:tr w:rsidR="00307D75">
        <w:tblPrEx>
          <w:tblBorders>
            <w:left w:val="single" w:sz="4" w:space="0" w:color="auto"/>
            <w:right w:val="single" w:sz="4" w:space="0" w:color="auto"/>
            <w:insideH w:val="single" w:sz="4" w:space="0" w:color="auto"/>
          </w:tblBorders>
        </w:tblPrEx>
        <w:tc>
          <w:tcPr>
            <w:tcW w:w="2301" w:type="dxa"/>
            <w:gridSpan w:val="3"/>
            <w:vMerge w:val="restart"/>
            <w:tcBorders>
              <w:left w:val="single" w:sz="4" w:space="0" w:color="auto"/>
              <w:right w:val="nil"/>
            </w:tcBorders>
          </w:tcPr>
          <w:p w:rsidR="00307D75" w:rsidRDefault="00307D75">
            <w:pPr>
              <w:pStyle w:val="ConsPlusNormal"/>
            </w:pPr>
            <w:r>
              <w:lastRenderedPageBreak/>
              <w:t>эксплуатационные деформации внешних поверхностей:</w:t>
            </w:r>
          </w:p>
        </w:tc>
        <w:tc>
          <w:tcPr>
            <w:tcW w:w="6595" w:type="dxa"/>
            <w:gridSpan w:val="9"/>
            <w:tcBorders>
              <w:left w:val="nil"/>
              <w:bottom w:val="nil"/>
              <w:right w:val="single" w:sz="4" w:space="0" w:color="auto"/>
            </w:tcBorders>
          </w:tcPr>
          <w:p w:rsidR="00307D75" w:rsidRDefault="00307D75">
            <w:pPr>
              <w:pStyle w:val="ConsPlusNormal"/>
              <w:jc w:val="both"/>
            </w:pPr>
            <w: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t>высолы</w:t>
            </w:r>
            <w:proofErr w:type="spellEnd"/>
            <w:r>
              <w:t>,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визуально воспринимаемые разрушения облицовки, фактурного и красочного (штукатурного) слоев</w:t>
            </w:r>
          </w:p>
        </w:tc>
      </w:tr>
      <w:tr w:rsidR="00307D75">
        <w:tblPrEx>
          <w:tblBorders>
            <w:left w:val="single" w:sz="4" w:space="0" w:color="auto"/>
            <w:right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595" w:type="dxa"/>
            <w:gridSpan w:val="9"/>
            <w:tcBorders>
              <w:top w:val="nil"/>
              <w:left w:val="nil"/>
              <w:bottom w:val="nil"/>
              <w:right w:val="single" w:sz="4" w:space="0" w:color="auto"/>
            </w:tcBorders>
          </w:tcPr>
          <w:p w:rsidR="00307D75" w:rsidRDefault="00307D75">
            <w:pPr>
              <w:pStyle w:val="ConsPlusNormal"/>
              <w:jc w:val="both"/>
            </w:pPr>
            <w: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307D75">
        <w:tblPrEx>
          <w:tblBorders>
            <w:left w:val="single" w:sz="4" w:space="0" w:color="auto"/>
            <w:right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595" w:type="dxa"/>
            <w:gridSpan w:val="9"/>
            <w:tcBorders>
              <w:top w:val="nil"/>
              <w:left w:val="nil"/>
              <w:bottom w:val="nil"/>
              <w:right w:val="single" w:sz="4" w:space="0" w:color="auto"/>
            </w:tcBorders>
          </w:tcPr>
          <w:p w:rsidR="00307D75" w:rsidRDefault="00307D75">
            <w:pPr>
              <w:pStyle w:val="ConsPlusNormal"/>
              <w:jc w:val="both"/>
            </w:pPr>
            <w:r>
              <w:t xml:space="preserve">загрязнения, сорная растительность, </w:t>
            </w:r>
            <w:proofErr w:type="spellStart"/>
            <w:r>
              <w:t>вандальные</w:t>
            </w:r>
            <w:proofErr w:type="spellEnd"/>
            <w:r>
              <w:t xml:space="preserve"> изображения</w:t>
            </w:r>
          </w:p>
        </w:tc>
      </w:tr>
      <w:tr w:rsidR="00307D75">
        <w:tblPrEx>
          <w:tblBorders>
            <w:left w:val="single" w:sz="4" w:space="0" w:color="auto"/>
            <w:right w:val="single" w:sz="4" w:space="0" w:color="auto"/>
            <w:insideH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595" w:type="dxa"/>
            <w:gridSpan w:val="9"/>
            <w:tcBorders>
              <w:top w:val="nil"/>
              <w:left w:val="nil"/>
              <w:right w:val="single" w:sz="4" w:space="0" w:color="auto"/>
            </w:tcBorders>
          </w:tcPr>
          <w:p w:rsidR="00307D75" w:rsidRDefault="00307D75">
            <w:pPr>
              <w:pStyle w:val="ConsPlusNormal"/>
              <w:jc w:val="both"/>
            </w:pPr>
            <w:r>
              <w:t>короба, кожухи, провода, розетки на остеклении, на архитектурном декоре, не закрепленные, не соответствующие цвету фасада</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595" w:type="dxa"/>
            <w:gridSpan w:val="9"/>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2301" w:type="dxa"/>
            <w:gridSpan w:val="3"/>
            <w:vMerge w:val="restart"/>
            <w:tcBorders>
              <w:left w:val="single" w:sz="4" w:space="0" w:color="auto"/>
              <w:right w:val="nil"/>
            </w:tcBorders>
          </w:tcPr>
          <w:p w:rsidR="00307D75" w:rsidRDefault="00307D75">
            <w:pPr>
              <w:pStyle w:val="ConsPlusNormal"/>
            </w:pPr>
            <w:r>
              <w:t>рекламные конструкции:</w:t>
            </w:r>
          </w:p>
        </w:tc>
        <w:tc>
          <w:tcPr>
            <w:tcW w:w="6595" w:type="dxa"/>
            <w:gridSpan w:val="9"/>
            <w:tcBorders>
              <w:left w:val="nil"/>
              <w:bottom w:val="nil"/>
              <w:right w:val="single" w:sz="4" w:space="0" w:color="auto"/>
            </w:tcBorders>
          </w:tcPr>
          <w:p w:rsidR="00307D75" w:rsidRDefault="00307D75">
            <w:pPr>
              <w:pStyle w:val="ConsPlusNormal"/>
              <w:jc w:val="both"/>
            </w:pPr>
            <w:r>
              <w:t>самовольно размещенные</w:t>
            </w:r>
          </w:p>
        </w:tc>
      </w:tr>
      <w:tr w:rsidR="00307D75">
        <w:tblPrEx>
          <w:tblBorders>
            <w:left w:val="single" w:sz="4" w:space="0" w:color="auto"/>
            <w:right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595" w:type="dxa"/>
            <w:gridSpan w:val="9"/>
            <w:tcBorders>
              <w:top w:val="nil"/>
              <w:left w:val="nil"/>
              <w:bottom w:val="nil"/>
              <w:right w:val="single" w:sz="4" w:space="0" w:color="auto"/>
            </w:tcBorders>
          </w:tcPr>
          <w:p w:rsidR="00307D75" w:rsidRDefault="00307D75">
            <w:pPr>
              <w:pStyle w:val="ConsPlusNormal"/>
              <w:jc w:val="both"/>
            </w:pPr>
            <w:r>
              <w:t>эксплуатируемые после окончания срока договора на установку</w:t>
            </w:r>
          </w:p>
        </w:tc>
      </w:tr>
      <w:tr w:rsidR="00307D75">
        <w:tblPrEx>
          <w:tblBorders>
            <w:left w:val="single" w:sz="4" w:space="0" w:color="auto"/>
            <w:right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595" w:type="dxa"/>
            <w:gridSpan w:val="9"/>
            <w:tcBorders>
              <w:top w:val="nil"/>
              <w:left w:val="nil"/>
              <w:bottom w:val="nil"/>
              <w:right w:val="single" w:sz="4" w:space="0" w:color="auto"/>
            </w:tcBorders>
          </w:tcPr>
          <w:p w:rsidR="00307D75" w:rsidRDefault="00307D75">
            <w:pPr>
              <w:pStyle w:val="ConsPlusNormal"/>
              <w:jc w:val="both"/>
            </w:pPr>
            <w:r>
              <w:t>эксплуатируемые после аннулирования ранее выданного разрешения</w:t>
            </w:r>
          </w:p>
        </w:tc>
      </w:tr>
      <w:tr w:rsidR="00307D75">
        <w:tblPrEx>
          <w:tblBorders>
            <w:left w:val="single" w:sz="4" w:space="0" w:color="auto"/>
            <w:right w:val="single" w:sz="4" w:space="0" w:color="auto"/>
            <w:insideH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595" w:type="dxa"/>
            <w:gridSpan w:val="9"/>
            <w:tcBorders>
              <w:top w:val="nil"/>
              <w:left w:val="nil"/>
              <w:right w:val="single" w:sz="4" w:space="0" w:color="auto"/>
            </w:tcBorders>
          </w:tcPr>
          <w:p w:rsidR="00307D75" w:rsidRDefault="00307D75">
            <w:pPr>
              <w:pStyle w:val="ConsPlusNormal"/>
              <w:jc w:val="both"/>
            </w:pPr>
            <w:r>
              <w:t>эксплуатируемые с нарушением требований к установке и эксплуатации</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595" w:type="dxa"/>
            <w:gridSpan w:val="9"/>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2301" w:type="dxa"/>
            <w:gridSpan w:val="3"/>
            <w:vMerge w:val="restart"/>
            <w:tcBorders>
              <w:left w:val="single" w:sz="4" w:space="0" w:color="auto"/>
              <w:right w:val="nil"/>
            </w:tcBorders>
          </w:tcPr>
          <w:p w:rsidR="00307D75" w:rsidRDefault="00307D75">
            <w:pPr>
              <w:pStyle w:val="ConsPlusNormal"/>
            </w:pPr>
            <w:r>
              <w:t>средства информации:</w:t>
            </w:r>
          </w:p>
        </w:tc>
        <w:tc>
          <w:tcPr>
            <w:tcW w:w="6595" w:type="dxa"/>
            <w:gridSpan w:val="9"/>
            <w:tcBorders>
              <w:left w:val="nil"/>
              <w:bottom w:val="nil"/>
              <w:right w:val="single" w:sz="4" w:space="0" w:color="auto"/>
            </w:tcBorders>
          </w:tcPr>
          <w:p w:rsidR="00307D75" w:rsidRDefault="00307D75">
            <w:pPr>
              <w:pStyle w:val="ConsPlusNormal"/>
              <w:jc w:val="both"/>
            </w:pPr>
            <w:r>
              <w:t>самовольно размещенные</w:t>
            </w:r>
          </w:p>
        </w:tc>
      </w:tr>
      <w:tr w:rsidR="00307D75">
        <w:tblPrEx>
          <w:tblBorders>
            <w:left w:val="single" w:sz="4" w:space="0" w:color="auto"/>
            <w:right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595" w:type="dxa"/>
            <w:gridSpan w:val="9"/>
            <w:tcBorders>
              <w:top w:val="nil"/>
              <w:left w:val="nil"/>
              <w:bottom w:val="nil"/>
              <w:right w:val="single" w:sz="4" w:space="0" w:color="auto"/>
            </w:tcBorders>
          </w:tcPr>
          <w:p w:rsidR="00307D75" w:rsidRDefault="00307D75">
            <w:pPr>
              <w:pStyle w:val="ConsPlusNormal"/>
              <w:jc w:val="both"/>
            </w:pPr>
            <w:r>
              <w:t>эксплуатируемые после окончания срока согласования размещения информации</w:t>
            </w:r>
          </w:p>
        </w:tc>
      </w:tr>
      <w:tr w:rsidR="00307D75">
        <w:tblPrEx>
          <w:tblBorders>
            <w:left w:val="single" w:sz="4" w:space="0" w:color="auto"/>
            <w:right w:val="single" w:sz="4" w:space="0" w:color="auto"/>
            <w:insideH w:val="single" w:sz="4" w:space="0" w:color="auto"/>
          </w:tblBorders>
        </w:tblPrEx>
        <w:tc>
          <w:tcPr>
            <w:tcW w:w="2301" w:type="dxa"/>
            <w:gridSpan w:val="3"/>
            <w:vMerge/>
            <w:tcBorders>
              <w:left w:val="single" w:sz="4" w:space="0" w:color="auto"/>
              <w:right w:val="nil"/>
            </w:tcBorders>
          </w:tcPr>
          <w:p w:rsidR="00307D75" w:rsidRDefault="00307D75">
            <w:pPr>
              <w:spacing w:after="1" w:line="0" w:lineRule="atLeast"/>
            </w:pPr>
          </w:p>
        </w:tc>
        <w:tc>
          <w:tcPr>
            <w:tcW w:w="6595" w:type="dxa"/>
            <w:gridSpan w:val="9"/>
            <w:tcBorders>
              <w:top w:val="nil"/>
              <w:left w:val="nil"/>
              <w:right w:val="single" w:sz="4" w:space="0" w:color="auto"/>
            </w:tcBorders>
          </w:tcPr>
          <w:p w:rsidR="00307D75" w:rsidRDefault="00307D75">
            <w:pPr>
              <w:pStyle w:val="ConsPlusNormal"/>
              <w:jc w:val="both"/>
            </w:pPr>
            <w:r>
              <w:t>эксплуатируемые с нарушением дизайн-проекта, в соответствии с которым получено согласование размещения информации</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595" w:type="dxa"/>
            <w:gridSpan w:val="9"/>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8896" w:type="dxa"/>
            <w:gridSpan w:val="12"/>
            <w:tcBorders>
              <w:left w:val="single" w:sz="4" w:space="0" w:color="auto"/>
              <w:right w:val="single" w:sz="4" w:space="0" w:color="auto"/>
            </w:tcBorders>
          </w:tcPr>
          <w:p w:rsidR="00307D75" w:rsidRDefault="00307D75">
            <w:pPr>
              <w:pStyle w:val="ConsPlusNormal"/>
              <w:jc w:val="both"/>
            </w:pPr>
            <w:r>
              <w:t>самовольные изменения, относимые к реконструктивным работам</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595" w:type="dxa"/>
            <w:gridSpan w:val="9"/>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8896" w:type="dxa"/>
            <w:gridSpan w:val="12"/>
            <w:tcBorders>
              <w:left w:val="single" w:sz="4" w:space="0" w:color="auto"/>
              <w:right w:val="single" w:sz="4" w:space="0" w:color="auto"/>
            </w:tcBorders>
          </w:tcPr>
          <w:p w:rsidR="00307D75" w:rsidRDefault="00307D75">
            <w:pPr>
              <w:pStyle w:val="ConsPlusNormal"/>
              <w:jc w:val="both"/>
            </w:pPr>
            <w:r>
              <w:t>объекты, установленные на внешних поверхностях, ставящие под угрозу обеспечение безопасности в случае их падения</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595" w:type="dxa"/>
            <w:gridSpan w:val="9"/>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8896" w:type="dxa"/>
            <w:gridSpan w:val="12"/>
            <w:tcBorders>
              <w:left w:val="single" w:sz="4" w:space="0" w:color="auto"/>
              <w:right w:val="single" w:sz="4" w:space="0" w:color="auto"/>
            </w:tcBorders>
          </w:tcPr>
          <w:p w:rsidR="00307D75" w:rsidRDefault="00307D75">
            <w:pPr>
              <w:pStyle w:val="ConsPlusNormal"/>
              <w:jc w:val="both"/>
            </w:pPr>
            <w:proofErr w:type="spellStart"/>
            <w:r>
              <w:t>вандальные</w:t>
            </w:r>
            <w:proofErr w:type="spellEnd"/>
            <w:r>
              <w:t xml:space="preserve"> изображения</w:t>
            </w:r>
          </w:p>
        </w:tc>
      </w:tr>
      <w:tr w:rsidR="00307D75">
        <w:tblPrEx>
          <w:tblBorders>
            <w:insideH w:val="single" w:sz="4" w:space="0" w:color="auto"/>
          </w:tblBorders>
        </w:tblPrEx>
        <w:tc>
          <w:tcPr>
            <w:tcW w:w="8896" w:type="dxa"/>
            <w:gridSpan w:val="12"/>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8896" w:type="dxa"/>
            <w:gridSpan w:val="12"/>
            <w:tcBorders>
              <w:left w:val="single" w:sz="4" w:space="0" w:color="auto"/>
              <w:right w:val="single" w:sz="4" w:space="0" w:color="auto"/>
            </w:tcBorders>
          </w:tcPr>
          <w:p w:rsidR="00307D75" w:rsidRDefault="00307D75">
            <w:pPr>
              <w:pStyle w:val="ConsPlusNormal"/>
              <w:jc w:val="both"/>
            </w:pPr>
            <w:r>
              <w:t xml:space="preserve">размещение наружных блоков кондиционеров и антенн на архитектурных деталях, </w:t>
            </w:r>
            <w:r>
              <w:lastRenderedPageBreak/>
              <w:t>элементах декора, поверхностях с ценной архитектурной отделкой, а также их крепление, ведущее к повреждению архитектурных поверхностей</w:t>
            </w:r>
          </w:p>
        </w:tc>
      </w:tr>
      <w:tr w:rsidR="00307D75">
        <w:tblPrEx>
          <w:tblBorders>
            <w:insideH w:val="single" w:sz="4" w:space="0" w:color="auto"/>
          </w:tblBorders>
        </w:tblPrEx>
        <w:tc>
          <w:tcPr>
            <w:tcW w:w="8896" w:type="dxa"/>
            <w:gridSpan w:val="12"/>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8896" w:type="dxa"/>
            <w:gridSpan w:val="12"/>
            <w:tcBorders>
              <w:left w:val="single" w:sz="4" w:space="0" w:color="auto"/>
              <w:right w:val="single" w:sz="4" w:space="0" w:color="auto"/>
            </w:tcBorders>
          </w:tcPr>
          <w:p w:rsidR="00307D75" w:rsidRDefault="00307D75">
            <w:pPr>
              <w:pStyle w:val="ConsPlusNormal"/>
              <w:jc w:val="both"/>
            </w:pPr>
            <w: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307D75">
        <w:tblPrEx>
          <w:tblBorders>
            <w:insideH w:val="single" w:sz="4" w:space="0" w:color="auto"/>
          </w:tblBorders>
        </w:tblPrEx>
        <w:tc>
          <w:tcPr>
            <w:tcW w:w="2301" w:type="dxa"/>
            <w:gridSpan w:val="3"/>
            <w:tcBorders>
              <w:left w:val="nil"/>
              <w:right w:val="nil"/>
            </w:tcBorders>
          </w:tcPr>
          <w:p w:rsidR="00307D75" w:rsidRDefault="00307D75">
            <w:pPr>
              <w:pStyle w:val="ConsPlusNormal"/>
            </w:pPr>
          </w:p>
        </w:tc>
        <w:tc>
          <w:tcPr>
            <w:tcW w:w="6595" w:type="dxa"/>
            <w:gridSpan w:val="9"/>
            <w:tcBorders>
              <w:left w:val="nil"/>
              <w:bottom w:val="nil"/>
              <w:right w:val="nil"/>
            </w:tcBorders>
          </w:tcPr>
          <w:p w:rsidR="00307D75" w:rsidRDefault="00307D75">
            <w:pPr>
              <w:pStyle w:val="ConsPlusNormal"/>
            </w:pPr>
          </w:p>
        </w:tc>
      </w:tr>
      <w:tr w:rsidR="00307D75">
        <w:tblPrEx>
          <w:tblBorders>
            <w:left w:val="single" w:sz="4" w:space="0" w:color="auto"/>
            <w:insideV w:val="single" w:sz="4" w:space="0" w:color="auto"/>
          </w:tblBorders>
        </w:tblPrEx>
        <w:tc>
          <w:tcPr>
            <w:tcW w:w="5931" w:type="dxa"/>
            <w:gridSpan w:val="6"/>
          </w:tcPr>
          <w:p w:rsidR="00307D75" w:rsidRDefault="00307D75">
            <w:pPr>
              <w:pStyle w:val="ConsPlusNormal"/>
              <w:jc w:val="both"/>
            </w:pPr>
            <w:r>
              <w:t>нарушение внешнего вида, установленного настоящим Паспортом с</w:t>
            </w:r>
          </w:p>
        </w:tc>
        <w:tc>
          <w:tcPr>
            <w:tcW w:w="435" w:type="dxa"/>
            <w:tcBorders>
              <w:top w:val="nil"/>
              <w:bottom w:val="nil"/>
            </w:tcBorders>
          </w:tcPr>
          <w:p w:rsidR="00307D75" w:rsidRDefault="00307D75">
            <w:pPr>
              <w:pStyle w:val="ConsPlusNormal"/>
            </w:pPr>
          </w:p>
        </w:tc>
        <w:tc>
          <w:tcPr>
            <w:tcW w:w="435" w:type="dxa"/>
          </w:tcPr>
          <w:p w:rsidR="00307D75" w:rsidRDefault="00307D75">
            <w:pPr>
              <w:pStyle w:val="ConsPlusNormal"/>
            </w:pPr>
          </w:p>
        </w:tc>
        <w:tc>
          <w:tcPr>
            <w:tcW w:w="1196" w:type="dxa"/>
            <w:gridSpan w:val="2"/>
            <w:tcBorders>
              <w:top w:val="nil"/>
              <w:bottom w:val="nil"/>
            </w:tcBorders>
          </w:tcPr>
          <w:p w:rsidR="00307D75" w:rsidRDefault="00307D75">
            <w:pPr>
              <w:pStyle w:val="ConsPlusNormal"/>
              <w:jc w:val="both"/>
            </w:pPr>
            <w:r>
              <w:t>квартала</w:t>
            </w:r>
          </w:p>
        </w:tc>
        <w:tc>
          <w:tcPr>
            <w:tcW w:w="340" w:type="dxa"/>
          </w:tcPr>
          <w:p w:rsidR="00307D75" w:rsidRDefault="00307D75">
            <w:pPr>
              <w:pStyle w:val="ConsPlusNormal"/>
            </w:pPr>
          </w:p>
        </w:tc>
        <w:tc>
          <w:tcPr>
            <w:tcW w:w="559" w:type="dxa"/>
            <w:tcBorders>
              <w:top w:val="nil"/>
              <w:bottom w:val="nil"/>
              <w:right w:val="nil"/>
            </w:tcBorders>
          </w:tcPr>
          <w:p w:rsidR="00307D75" w:rsidRDefault="00307D75">
            <w:pPr>
              <w:pStyle w:val="ConsPlusNormal"/>
              <w:jc w:val="center"/>
            </w:pPr>
            <w:r>
              <w:t>года</w:t>
            </w:r>
          </w:p>
        </w:tc>
      </w:tr>
      <w:tr w:rsidR="00307D75">
        <w:tc>
          <w:tcPr>
            <w:tcW w:w="438" w:type="dxa"/>
            <w:tcBorders>
              <w:left w:val="nil"/>
              <w:bottom w:val="nil"/>
              <w:right w:val="nil"/>
            </w:tcBorders>
          </w:tcPr>
          <w:p w:rsidR="00307D75" w:rsidRDefault="00307D75">
            <w:pPr>
              <w:pStyle w:val="ConsPlusNormal"/>
            </w:pPr>
          </w:p>
        </w:tc>
        <w:tc>
          <w:tcPr>
            <w:tcW w:w="6879" w:type="dxa"/>
            <w:gridSpan w:val="8"/>
            <w:tcBorders>
              <w:top w:val="nil"/>
              <w:left w:val="nil"/>
              <w:bottom w:val="nil"/>
              <w:right w:val="nil"/>
            </w:tcBorders>
          </w:tcPr>
          <w:p w:rsidR="00307D75" w:rsidRDefault="00307D75">
            <w:pPr>
              <w:pStyle w:val="ConsPlusNormal"/>
            </w:pPr>
          </w:p>
        </w:tc>
        <w:tc>
          <w:tcPr>
            <w:tcW w:w="1579" w:type="dxa"/>
            <w:gridSpan w:val="3"/>
            <w:tcBorders>
              <w:top w:val="nil"/>
              <w:left w:val="nil"/>
              <w:right w:val="nil"/>
            </w:tcBorders>
          </w:tcPr>
          <w:p w:rsidR="00307D75" w:rsidRDefault="00307D75">
            <w:pPr>
              <w:pStyle w:val="ConsPlusNormal"/>
            </w:pPr>
          </w:p>
        </w:tc>
      </w:tr>
      <w:tr w:rsidR="00307D75">
        <w:tblPrEx>
          <w:tblBorders>
            <w:right w:val="single" w:sz="4" w:space="0" w:color="auto"/>
          </w:tblBorders>
        </w:tblPrEx>
        <w:tc>
          <w:tcPr>
            <w:tcW w:w="438" w:type="dxa"/>
            <w:tcBorders>
              <w:top w:val="nil"/>
              <w:left w:val="nil"/>
              <w:bottom w:val="nil"/>
              <w:right w:val="nil"/>
            </w:tcBorders>
          </w:tcPr>
          <w:p w:rsidR="00307D75" w:rsidRDefault="00307D75">
            <w:pPr>
              <w:pStyle w:val="ConsPlusNormal"/>
              <w:jc w:val="both"/>
            </w:pPr>
            <w:r>
              <w:t>9.</w:t>
            </w:r>
          </w:p>
        </w:tc>
        <w:tc>
          <w:tcPr>
            <w:tcW w:w="6879" w:type="dxa"/>
            <w:gridSpan w:val="8"/>
            <w:tcBorders>
              <w:top w:val="nil"/>
              <w:left w:val="nil"/>
              <w:bottom w:val="nil"/>
              <w:right w:val="single" w:sz="4" w:space="0" w:color="auto"/>
            </w:tcBorders>
          </w:tcPr>
          <w:p w:rsidR="00307D75" w:rsidRDefault="00307D75">
            <w:pPr>
              <w:pStyle w:val="ConsPlusNormal"/>
              <w:jc w:val="both"/>
            </w:pPr>
            <w:r>
              <w:t>Срок действия Колористического паспорта:</w:t>
            </w:r>
          </w:p>
        </w:tc>
        <w:tc>
          <w:tcPr>
            <w:tcW w:w="1579" w:type="dxa"/>
            <w:gridSpan w:val="3"/>
            <w:tcBorders>
              <w:left w:val="single" w:sz="4" w:space="0" w:color="auto"/>
              <w:right w:val="single" w:sz="4" w:space="0" w:color="auto"/>
            </w:tcBorders>
          </w:tcPr>
          <w:p w:rsidR="00307D75" w:rsidRDefault="00307D75">
            <w:pPr>
              <w:pStyle w:val="ConsPlusNormal"/>
            </w:pPr>
          </w:p>
        </w:tc>
      </w:tr>
      <w:tr w:rsidR="00307D75">
        <w:tc>
          <w:tcPr>
            <w:tcW w:w="438" w:type="dxa"/>
            <w:tcBorders>
              <w:top w:val="nil"/>
              <w:left w:val="nil"/>
              <w:bottom w:val="nil"/>
              <w:right w:val="nil"/>
            </w:tcBorders>
          </w:tcPr>
          <w:p w:rsidR="00307D75" w:rsidRDefault="00307D75">
            <w:pPr>
              <w:pStyle w:val="ConsPlusNormal"/>
            </w:pPr>
          </w:p>
        </w:tc>
        <w:tc>
          <w:tcPr>
            <w:tcW w:w="6879" w:type="dxa"/>
            <w:gridSpan w:val="8"/>
            <w:tcBorders>
              <w:top w:val="nil"/>
              <w:left w:val="nil"/>
              <w:bottom w:val="nil"/>
              <w:right w:val="nil"/>
            </w:tcBorders>
          </w:tcPr>
          <w:p w:rsidR="00307D75" w:rsidRDefault="00307D75">
            <w:pPr>
              <w:pStyle w:val="ConsPlusNormal"/>
              <w:jc w:val="both"/>
            </w:pPr>
            <w:r>
              <w:t>Указывается в соответствии с Запросом</w:t>
            </w:r>
          </w:p>
        </w:tc>
        <w:tc>
          <w:tcPr>
            <w:tcW w:w="1579" w:type="dxa"/>
            <w:gridSpan w:val="3"/>
            <w:tcBorders>
              <w:left w:val="nil"/>
              <w:bottom w:val="nil"/>
              <w:right w:val="nil"/>
            </w:tcBorders>
          </w:tcPr>
          <w:p w:rsidR="00307D75" w:rsidRDefault="00307D75">
            <w:pPr>
              <w:pStyle w:val="ConsPlusNormal"/>
            </w:pP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ind w:firstLine="540"/>
        <w:jc w:val="both"/>
        <w:outlineLvl w:val="2"/>
      </w:pPr>
      <w:r>
        <w:t>3. Форма для заполнения паспорта колористического решения ограждения:</w:t>
      </w:r>
    </w:p>
    <w:p w:rsidR="00307D75" w:rsidRDefault="00307D7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6"/>
        <w:gridCol w:w="2041"/>
        <w:gridCol w:w="486"/>
        <w:gridCol w:w="1914"/>
        <w:gridCol w:w="514"/>
        <w:gridCol w:w="411"/>
        <w:gridCol w:w="1729"/>
        <w:gridCol w:w="1474"/>
      </w:tblGrid>
      <w:tr w:rsidR="00307D75">
        <w:tc>
          <w:tcPr>
            <w:tcW w:w="2913" w:type="dxa"/>
            <w:gridSpan w:val="3"/>
            <w:tcBorders>
              <w:top w:val="nil"/>
              <w:left w:val="nil"/>
              <w:bottom w:val="nil"/>
            </w:tcBorders>
          </w:tcPr>
          <w:p w:rsidR="00307D75" w:rsidRDefault="00307D75">
            <w:pPr>
              <w:pStyle w:val="ConsPlusNormal"/>
              <w:jc w:val="both"/>
            </w:pPr>
            <w:r>
              <w:t>Регистрационный N</w:t>
            </w:r>
          </w:p>
        </w:tc>
        <w:tc>
          <w:tcPr>
            <w:tcW w:w="1914" w:type="dxa"/>
            <w:tcBorders>
              <w:top w:val="single" w:sz="4" w:space="0" w:color="auto"/>
              <w:bottom w:val="single" w:sz="4" w:space="0" w:color="auto"/>
            </w:tcBorders>
          </w:tcPr>
          <w:p w:rsidR="00307D75" w:rsidRDefault="00307D75">
            <w:pPr>
              <w:pStyle w:val="ConsPlusNormal"/>
            </w:pPr>
          </w:p>
        </w:tc>
        <w:tc>
          <w:tcPr>
            <w:tcW w:w="514" w:type="dxa"/>
            <w:tcBorders>
              <w:top w:val="nil"/>
              <w:bottom w:val="nil"/>
              <w:right w:val="nil"/>
            </w:tcBorders>
          </w:tcPr>
          <w:p w:rsidR="00307D75" w:rsidRDefault="00307D75">
            <w:pPr>
              <w:pStyle w:val="ConsPlusNormal"/>
            </w:pPr>
          </w:p>
        </w:tc>
        <w:tc>
          <w:tcPr>
            <w:tcW w:w="3614" w:type="dxa"/>
            <w:gridSpan w:val="3"/>
            <w:tcBorders>
              <w:top w:val="nil"/>
              <w:left w:val="nil"/>
              <w:bottom w:val="nil"/>
              <w:right w:val="nil"/>
            </w:tcBorders>
          </w:tcPr>
          <w:p w:rsidR="00307D75" w:rsidRDefault="00307D75">
            <w:pPr>
              <w:pStyle w:val="ConsPlusNormal"/>
              <w:jc w:val="center"/>
            </w:pPr>
            <w:r>
              <w:t>УТВЕРЖДАЮ</w:t>
            </w:r>
          </w:p>
        </w:tc>
      </w:tr>
      <w:tr w:rsidR="00307D75">
        <w:tblPrEx>
          <w:tblBorders>
            <w:insideV w:val="none" w:sz="0" w:space="0" w:color="auto"/>
          </w:tblBorders>
        </w:tblPrEx>
        <w:tc>
          <w:tcPr>
            <w:tcW w:w="2913" w:type="dxa"/>
            <w:gridSpan w:val="3"/>
            <w:tcBorders>
              <w:top w:val="nil"/>
              <w:left w:val="nil"/>
              <w:bottom w:val="nil"/>
              <w:right w:val="nil"/>
            </w:tcBorders>
          </w:tcPr>
          <w:p w:rsidR="00307D75" w:rsidRDefault="00307D75">
            <w:pPr>
              <w:pStyle w:val="ConsPlusNormal"/>
            </w:pPr>
          </w:p>
        </w:tc>
        <w:tc>
          <w:tcPr>
            <w:tcW w:w="1914" w:type="dxa"/>
            <w:tcBorders>
              <w:top w:val="single" w:sz="4" w:space="0" w:color="auto"/>
              <w:left w:val="nil"/>
              <w:bottom w:val="single" w:sz="4" w:space="0" w:color="auto"/>
              <w:right w:val="nil"/>
            </w:tcBorders>
          </w:tcPr>
          <w:p w:rsidR="00307D75" w:rsidRDefault="00307D75">
            <w:pPr>
              <w:pStyle w:val="ConsPlusNormal"/>
            </w:pPr>
          </w:p>
        </w:tc>
        <w:tc>
          <w:tcPr>
            <w:tcW w:w="514" w:type="dxa"/>
            <w:tcBorders>
              <w:top w:val="nil"/>
              <w:left w:val="nil"/>
              <w:bottom w:val="nil"/>
              <w:right w:val="nil"/>
            </w:tcBorders>
          </w:tcPr>
          <w:p w:rsidR="00307D75" w:rsidRDefault="00307D75">
            <w:pPr>
              <w:pStyle w:val="ConsPlusNormal"/>
            </w:pPr>
          </w:p>
        </w:tc>
        <w:tc>
          <w:tcPr>
            <w:tcW w:w="3614" w:type="dxa"/>
            <w:gridSpan w:val="3"/>
            <w:vMerge w:val="restart"/>
            <w:tcBorders>
              <w:top w:val="nil"/>
              <w:left w:val="nil"/>
              <w:bottom w:val="nil"/>
              <w:right w:val="nil"/>
            </w:tcBorders>
          </w:tcPr>
          <w:p w:rsidR="00307D75" w:rsidRDefault="00307D75">
            <w:pPr>
              <w:pStyle w:val="ConsPlusNormal"/>
            </w:pPr>
            <w:r>
              <w:t>Заместитель главы администрации Богородского городского округа Московской области</w:t>
            </w:r>
          </w:p>
        </w:tc>
      </w:tr>
      <w:tr w:rsidR="00307D75">
        <w:tc>
          <w:tcPr>
            <w:tcW w:w="2913" w:type="dxa"/>
            <w:gridSpan w:val="3"/>
            <w:tcBorders>
              <w:top w:val="nil"/>
              <w:left w:val="nil"/>
              <w:bottom w:val="nil"/>
            </w:tcBorders>
          </w:tcPr>
          <w:p w:rsidR="00307D75" w:rsidRDefault="00307D75">
            <w:pPr>
              <w:pStyle w:val="ConsPlusNormal"/>
              <w:jc w:val="both"/>
            </w:pPr>
            <w:r>
              <w:t>Дата регистрации</w:t>
            </w:r>
          </w:p>
        </w:tc>
        <w:tc>
          <w:tcPr>
            <w:tcW w:w="1914" w:type="dxa"/>
            <w:tcBorders>
              <w:top w:val="single" w:sz="4" w:space="0" w:color="auto"/>
              <w:bottom w:val="single" w:sz="4" w:space="0" w:color="auto"/>
            </w:tcBorders>
          </w:tcPr>
          <w:p w:rsidR="00307D75" w:rsidRDefault="00307D75">
            <w:pPr>
              <w:pStyle w:val="ConsPlusNormal"/>
            </w:pPr>
          </w:p>
        </w:tc>
        <w:tc>
          <w:tcPr>
            <w:tcW w:w="514" w:type="dxa"/>
            <w:tcBorders>
              <w:top w:val="nil"/>
              <w:bottom w:val="nil"/>
              <w:right w:val="nil"/>
            </w:tcBorders>
          </w:tcPr>
          <w:p w:rsidR="00307D75" w:rsidRDefault="00307D75">
            <w:pPr>
              <w:pStyle w:val="ConsPlusNormal"/>
            </w:pPr>
          </w:p>
        </w:tc>
        <w:tc>
          <w:tcPr>
            <w:tcW w:w="3614" w:type="dxa"/>
            <w:gridSpan w:val="3"/>
            <w:vMerge/>
            <w:tcBorders>
              <w:top w:val="nil"/>
              <w:left w:val="nil"/>
              <w:bottom w:val="nil"/>
              <w:right w:val="nil"/>
            </w:tcBorders>
          </w:tcPr>
          <w:p w:rsidR="00307D75" w:rsidRDefault="00307D75">
            <w:pPr>
              <w:spacing w:after="1" w:line="0" w:lineRule="atLeast"/>
            </w:pPr>
          </w:p>
        </w:tc>
      </w:tr>
      <w:tr w:rsidR="00307D75">
        <w:tblPrEx>
          <w:tblBorders>
            <w:insideV w:val="none" w:sz="0" w:space="0" w:color="auto"/>
          </w:tblBorders>
        </w:tblPrEx>
        <w:tc>
          <w:tcPr>
            <w:tcW w:w="2913" w:type="dxa"/>
            <w:gridSpan w:val="3"/>
            <w:tcBorders>
              <w:top w:val="nil"/>
              <w:left w:val="nil"/>
              <w:bottom w:val="nil"/>
              <w:right w:val="nil"/>
            </w:tcBorders>
          </w:tcPr>
          <w:p w:rsidR="00307D75" w:rsidRDefault="00307D75">
            <w:pPr>
              <w:pStyle w:val="ConsPlusNormal"/>
            </w:pPr>
          </w:p>
        </w:tc>
        <w:tc>
          <w:tcPr>
            <w:tcW w:w="1914" w:type="dxa"/>
            <w:tcBorders>
              <w:top w:val="single" w:sz="4" w:space="0" w:color="auto"/>
              <w:left w:val="nil"/>
              <w:bottom w:val="nil"/>
              <w:right w:val="nil"/>
            </w:tcBorders>
          </w:tcPr>
          <w:p w:rsidR="00307D75" w:rsidRDefault="00307D75">
            <w:pPr>
              <w:pStyle w:val="ConsPlusNormal"/>
            </w:pPr>
          </w:p>
        </w:tc>
        <w:tc>
          <w:tcPr>
            <w:tcW w:w="514" w:type="dxa"/>
            <w:tcBorders>
              <w:top w:val="nil"/>
              <w:left w:val="nil"/>
              <w:bottom w:val="nil"/>
              <w:right w:val="nil"/>
            </w:tcBorders>
          </w:tcPr>
          <w:p w:rsidR="00307D75" w:rsidRDefault="00307D75">
            <w:pPr>
              <w:pStyle w:val="ConsPlusNormal"/>
            </w:pPr>
          </w:p>
        </w:tc>
        <w:tc>
          <w:tcPr>
            <w:tcW w:w="3614" w:type="dxa"/>
            <w:gridSpan w:val="3"/>
            <w:tcBorders>
              <w:top w:val="nil"/>
              <w:left w:val="nil"/>
              <w:bottom w:val="nil"/>
              <w:right w:val="nil"/>
            </w:tcBorders>
          </w:tcPr>
          <w:p w:rsidR="00307D75" w:rsidRDefault="00307D75">
            <w:pPr>
              <w:pStyle w:val="ConsPlusNormal"/>
            </w:pPr>
          </w:p>
        </w:tc>
      </w:tr>
      <w:tr w:rsidR="00307D75">
        <w:tblPrEx>
          <w:tblBorders>
            <w:insideV w:val="none" w:sz="0" w:space="0" w:color="auto"/>
          </w:tblBorders>
        </w:tblPrEx>
        <w:tc>
          <w:tcPr>
            <w:tcW w:w="8955" w:type="dxa"/>
            <w:gridSpan w:val="8"/>
            <w:tcBorders>
              <w:top w:val="nil"/>
              <w:left w:val="nil"/>
              <w:bottom w:val="nil"/>
              <w:right w:val="nil"/>
            </w:tcBorders>
          </w:tcPr>
          <w:p w:rsidR="00307D75" w:rsidRDefault="00307D75">
            <w:pPr>
              <w:pStyle w:val="ConsPlusNormal"/>
              <w:jc w:val="center"/>
            </w:pPr>
            <w:r>
              <w:t>ПАСПОРТ</w:t>
            </w:r>
          </w:p>
          <w:p w:rsidR="00307D75" w:rsidRDefault="00307D75">
            <w:pPr>
              <w:pStyle w:val="ConsPlusNormal"/>
              <w:jc w:val="center"/>
            </w:pPr>
            <w:r>
              <w:t>КОЛОРИСТИЧЕСКОГО РЕШЕНИЯ ОГРАЖДЕНИЯ</w:t>
            </w:r>
          </w:p>
        </w:tc>
      </w:tr>
      <w:tr w:rsidR="00307D75">
        <w:tblPrEx>
          <w:tblBorders>
            <w:insideV w:val="none" w:sz="0" w:space="0" w:color="auto"/>
          </w:tblBorders>
        </w:tblPrEx>
        <w:tc>
          <w:tcPr>
            <w:tcW w:w="386" w:type="dxa"/>
            <w:tcBorders>
              <w:top w:val="nil"/>
              <w:left w:val="nil"/>
              <w:bottom w:val="nil"/>
              <w:right w:val="nil"/>
            </w:tcBorders>
          </w:tcPr>
          <w:p w:rsidR="00307D75" w:rsidRDefault="00307D75">
            <w:pPr>
              <w:pStyle w:val="ConsPlusNormal"/>
            </w:pPr>
          </w:p>
        </w:tc>
        <w:tc>
          <w:tcPr>
            <w:tcW w:w="4441" w:type="dxa"/>
            <w:gridSpan w:val="3"/>
            <w:tcBorders>
              <w:top w:val="nil"/>
              <w:left w:val="nil"/>
              <w:bottom w:val="nil"/>
              <w:right w:val="nil"/>
            </w:tcBorders>
          </w:tcPr>
          <w:p w:rsidR="00307D75" w:rsidRDefault="00307D75">
            <w:pPr>
              <w:pStyle w:val="ConsPlusNormal"/>
            </w:pPr>
          </w:p>
        </w:tc>
        <w:tc>
          <w:tcPr>
            <w:tcW w:w="4128" w:type="dxa"/>
            <w:gridSpan w:val="4"/>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none" w:sz="0" w:space="0" w:color="auto"/>
          </w:tblBorders>
        </w:tblPrEx>
        <w:tc>
          <w:tcPr>
            <w:tcW w:w="386" w:type="dxa"/>
            <w:tcBorders>
              <w:top w:val="nil"/>
              <w:left w:val="nil"/>
              <w:bottom w:val="nil"/>
              <w:right w:val="nil"/>
            </w:tcBorders>
          </w:tcPr>
          <w:p w:rsidR="00307D75" w:rsidRDefault="00307D75">
            <w:pPr>
              <w:pStyle w:val="ConsPlusNormal"/>
              <w:jc w:val="both"/>
            </w:pPr>
            <w:r>
              <w:t>1.</w:t>
            </w:r>
          </w:p>
        </w:tc>
        <w:tc>
          <w:tcPr>
            <w:tcW w:w="4441" w:type="dxa"/>
            <w:gridSpan w:val="3"/>
            <w:tcBorders>
              <w:top w:val="nil"/>
              <w:left w:val="nil"/>
              <w:bottom w:val="nil"/>
              <w:right w:val="single" w:sz="4" w:space="0" w:color="auto"/>
            </w:tcBorders>
          </w:tcPr>
          <w:p w:rsidR="00307D75" w:rsidRDefault="00307D75">
            <w:pPr>
              <w:pStyle w:val="ConsPlusNormal"/>
              <w:jc w:val="both"/>
            </w:pPr>
            <w:r>
              <w:t>Вид работ:</w:t>
            </w:r>
          </w:p>
        </w:tc>
        <w:tc>
          <w:tcPr>
            <w:tcW w:w="4128"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blPrEx>
          <w:tblBorders>
            <w:insideV w:val="none" w:sz="0" w:space="0" w:color="auto"/>
          </w:tblBorders>
        </w:tblPrEx>
        <w:tc>
          <w:tcPr>
            <w:tcW w:w="386" w:type="dxa"/>
            <w:tcBorders>
              <w:top w:val="nil"/>
              <w:left w:val="nil"/>
              <w:bottom w:val="nil"/>
              <w:right w:val="nil"/>
            </w:tcBorders>
          </w:tcPr>
          <w:p w:rsidR="00307D75" w:rsidRDefault="00307D75">
            <w:pPr>
              <w:pStyle w:val="ConsPlusNormal"/>
            </w:pPr>
          </w:p>
        </w:tc>
        <w:tc>
          <w:tcPr>
            <w:tcW w:w="4441" w:type="dxa"/>
            <w:gridSpan w:val="3"/>
            <w:tcBorders>
              <w:top w:val="nil"/>
              <w:left w:val="nil"/>
              <w:bottom w:val="nil"/>
              <w:right w:val="nil"/>
            </w:tcBorders>
          </w:tcPr>
          <w:p w:rsidR="00307D75" w:rsidRDefault="00307D75">
            <w:pPr>
              <w:pStyle w:val="ConsPlusNormal"/>
              <w:jc w:val="both"/>
            </w:pPr>
            <w:r>
              <w:t>Указывается в соответствии с Запросом</w:t>
            </w:r>
          </w:p>
        </w:tc>
        <w:tc>
          <w:tcPr>
            <w:tcW w:w="4128"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none" w:sz="0" w:space="0" w:color="auto"/>
          </w:tblBorders>
        </w:tblPrEx>
        <w:tc>
          <w:tcPr>
            <w:tcW w:w="386" w:type="dxa"/>
            <w:tcBorders>
              <w:top w:val="nil"/>
              <w:left w:val="nil"/>
              <w:bottom w:val="nil"/>
              <w:right w:val="nil"/>
            </w:tcBorders>
          </w:tcPr>
          <w:p w:rsidR="00307D75" w:rsidRDefault="00307D75">
            <w:pPr>
              <w:pStyle w:val="ConsPlusNormal"/>
              <w:jc w:val="both"/>
            </w:pPr>
            <w:r>
              <w:t>2.</w:t>
            </w:r>
          </w:p>
        </w:tc>
        <w:tc>
          <w:tcPr>
            <w:tcW w:w="4441" w:type="dxa"/>
            <w:gridSpan w:val="3"/>
            <w:tcBorders>
              <w:top w:val="nil"/>
              <w:left w:val="nil"/>
              <w:bottom w:val="nil"/>
              <w:right w:val="single" w:sz="4" w:space="0" w:color="auto"/>
            </w:tcBorders>
          </w:tcPr>
          <w:p w:rsidR="00307D75" w:rsidRDefault="00307D75">
            <w:pPr>
              <w:pStyle w:val="ConsPlusNormal"/>
            </w:pPr>
            <w:r>
              <w:t>Вид ограждения:</w:t>
            </w:r>
          </w:p>
        </w:tc>
        <w:tc>
          <w:tcPr>
            <w:tcW w:w="4128"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blPrEx>
          <w:tblBorders>
            <w:insideV w:val="none" w:sz="0" w:space="0" w:color="auto"/>
          </w:tblBorders>
        </w:tblPrEx>
        <w:tc>
          <w:tcPr>
            <w:tcW w:w="386" w:type="dxa"/>
            <w:tcBorders>
              <w:top w:val="nil"/>
              <w:left w:val="nil"/>
              <w:bottom w:val="nil"/>
              <w:right w:val="nil"/>
            </w:tcBorders>
          </w:tcPr>
          <w:p w:rsidR="00307D75" w:rsidRDefault="00307D75">
            <w:pPr>
              <w:pStyle w:val="ConsPlusNormal"/>
            </w:pPr>
          </w:p>
        </w:tc>
        <w:tc>
          <w:tcPr>
            <w:tcW w:w="4441" w:type="dxa"/>
            <w:gridSpan w:val="3"/>
            <w:tcBorders>
              <w:top w:val="nil"/>
              <w:left w:val="nil"/>
              <w:bottom w:val="nil"/>
              <w:right w:val="nil"/>
            </w:tcBorders>
          </w:tcPr>
          <w:p w:rsidR="00307D75" w:rsidRDefault="00307D75">
            <w:pPr>
              <w:pStyle w:val="ConsPlusNormal"/>
              <w:jc w:val="both"/>
            </w:pPr>
            <w:r>
              <w:t>Указывается в соответствии с Запросом</w:t>
            </w:r>
          </w:p>
        </w:tc>
        <w:tc>
          <w:tcPr>
            <w:tcW w:w="4128"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none" w:sz="0" w:space="0" w:color="auto"/>
          </w:tblBorders>
        </w:tblPrEx>
        <w:tc>
          <w:tcPr>
            <w:tcW w:w="386" w:type="dxa"/>
            <w:tcBorders>
              <w:top w:val="nil"/>
              <w:left w:val="nil"/>
              <w:bottom w:val="nil"/>
              <w:right w:val="nil"/>
            </w:tcBorders>
          </w:tcPr>
          <w:p w:rsidR="00307D75" w:rsidRDefault="00307D75">
            <w:pPr>
              <w:pStyle w:val="ConsPlusNormal"/>
              <w:jc w:val="both"/>
            </w:pPr>
            <w:r>
              <w:t>3.</w:t>
            </w:r>
          </w:p>
        </w:tc>
        <w:tc>
          <w:tcPr>
            <w:tcW w:w="4441" w:type="dxa"/>
            <w:gridSpan w:val="3"/>
            <w:tcBorders>
              <w:top w:val="nil"/>
              <w:left w:val="nil"/>
              <w:bottom w:val="nil"/>
              <w:right w:val="single" w:sz="4" w:space="0" w:color="auto"/>
            </w:tcBorders>
          </w:tcPr>
          <w:p w:rsidR="00307D75" w:rsidRDefault="00307D75">
            <w:pPr>
              <w:pStyle w:val="ConsPlusNormal"/>
              <w:jc w:val="both"/>
            </w:pPr>
            <w:r>
              <w:t>Адресный ориентир ограждения:</w:t>
            </w:r>
          </w:p>
        </w:tc>
        <w:tc>
          <w:tcPr>
            <w:tcW w:w="4128"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blPrEx>
          <w:tblBorders>
            <w:insideV w:val="none" w:sz="0" w:space="0" w:color="auto"/>
          </w:tblBorders>
        </w:tblPrEx>
        <w:tc>
          <w:tcPr>
            <w:tcW w:w="4827" w:type="dxa"/>
            <w:gridSpan w:val="4"/>
            <w:tcBorders>
              <w:top w:val="nil"/>
              <w:left w:val="nil"/>
              <w:bottom w:val="nil"/>
              <w:right w:val="nil"/>
            </w:tcBorders>
          </w:tcPr>
          <w:p w:rsidR="00307D75" w:rsidRDefault="00307D75">
            <w:pPr>
              <w:pStyle w:val="ConsPlusNormal"/>
            </w:pPr>
            <w:r>
              <w:t>Указывается в соответствии с Запросом</w:t>
            </w:r>
          </w:p>
        </w:tc>
        <w:tc>
          <w:tcPr>
            <w:tcW w:w="514" w:type="dxa"/>
            <w:tcBorders>
              <w:top w:val="single" w:sz="4" w:space="0" w:color="auto"/>
              <w:left w:val="nil"/>
              <w:bottom w:val="nil"/>
              <w:right w:val="nil"/>
            </w:tcBorders>
          </w:tcPr>
          <w:p w:rsidR="00307D75" w:rsidRDefault="00307D75">
            <w:pPr>
              <w:pStyle w:val="ConsPlusNormal"/>
            </w:pPr>
          </w:p>
        </w:tc>
        <w:tc>
          <w:tcPr>
            <w:tcW w:w="2140" w:type="dxa"/>
            <w:gridSpan w:val="2"/>
            <w:tcBorders>
              <w:top w:val="single" w:sz="4" w:space="0" w:color="auto"/>
              <w:left w:val="nil"/>
              <w:bottom w:val="nil"/>
              <w:right w:val="nil"/>
            </w:tcBorders>
          </w:tcPr>
          <w:p w:rsidR="00307D75" w:rsidRDefault="00307D75">
            <w:pPr>
              <w:pStyle w:val="ConsPlusNormal"/>
            </w:pPr>
          </w:p>
        </w:tc>
        <w:tc>
          <w:tcPr>
            <w:tcW w:w="1474"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2913" w:type="dxa"/>
            <w:gridSpan w:val="3"/>
            <w:tcBorders>
              <w:top w:val="nil"/>
              <w:left w:val="nil"/>
              <w:bottom w:val="nil"/>
            </w:tcBorders>
          </w:tcPr>
          <w:p w:rsidR="00307D75" w:rsidRDefault="00307D75">
            <w:pPr>
              <w:pStyle w:val="ConsPlusNormal"/>
            </w:pPr>
            <w:r>
              <w:t>Кадастровый номер земельного участка</w:t>
            </w:r>
          </w:p>
        </w:tc>
        <w:tc>
          <w:tcPr>
            <w:tcW w:w="1914" w:type="dxa"/>
            <w:tcBorders>
              <w:top w:val="single" w:sz="4" w:space="0" w:color="auto"/>
              <w:bottom w:val="single" w:sz="4" w:space="0" w:color="auto"/>
            </w:tcBorders>
          </w:tcPr>
          <w:p w:rsidR="00307D75" w:rsidRDefault="00307D75">
            <w:pPr>
              <w:pStyle w:val="ConsPlusNormal"/>
            </w:pPr>
          </w:p>
        </w:tc>
        <w:tc>
          <w:tcPr>
            <w:tcW w:w="514" w:type="dxa"/>
            <w:tcBorders>
              <w:top w:val="nil"/>
              <w:bottom w:val="nil"/>
              <w:right w:val="nil"/>
            </w:tcBorders>
          </w:tcPr>
          <w:p w:rsidR="00307D75" w:rsidRDefault="00307D75">
            <w:pPr>
              <w:pStyle w:val="ConsPlusNormal"/>
              <w:jc w:val="center"/>
            </w:pPr>
            <w:r>
              <w:t>или</w:t>
            </w:r>
          </w:p>
        </w:tc>
        <w:tc>
          <w:tcPr>
            <w:tcW w:w="2140" w:type="dxa"/>
            <w:gridSpan w:val="2"/>
            <w:tcBorders>
              <w:top w:val="nil"/>
              <w:left w:val="nil"/>
              <w:bottom w:val="nil"/>
            </w:tcBorders>
          </w:tcPr>
          <w:p w:rsidR="00307D75" w:rsidRDefault="00307D75">
            <w:pPr>
              <w:pStyle w:val="ConsPlusNormal"/>
              <w:jc w:val="both"/>
            </w:pPr>
            <w:r>
              <w:t>Разрешение на размещение</w:t>
            </w:r>
          </w:p>
        </w:tc>
        <w:tc>
          <w:tcPr>
            <w:tcW w:w="1474" w:type="dxa"/>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4827" w:type="dxa"/>
            <w:gridSpan w:val="4"/>
            <w:tcBorders>
              <w:top w:val="nil"/>
              <w:left w:val="nil"/>
              <w:bottom w:val="nil"/>
              <w:right w:val="nil"/>
            </w:tcBorders>
          </w:tcPr>
          <w:p w:rsidR="00307D75" w:rsidRDefault="00307D75">
            <w:pPr>
              <w:pStyle w:val="ConsPlusNormal"/>
            </w:pPr>
          </w:p>
        </w:tc>
        <w:tc>
          <w:tcPr>
            <w:tcW w:w="4128" w:type="dxa"/>
            <w:gridSpan w:val="4"/>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4827" w:type="dxa"/>
            <w:gridSpan w:val="4"/>
            <w:tcBorders>
              <w:top w:val="nil"/>
              <w:left w:val="nil"/>
              <w:bottom w:val="nil"/>
            </w:tcBorders>
          </w:tcPr>
          <w:p w:rsidR="00307D75" w:rsidRDefault="00307D75">
            <w:pPr>
              <w:pStyle w:val="ConsPlusNormal"/>
              <w:jc w:val="both"/>
            </w:pPr>
            <w:r>
              <w:t>Регион:</w:t>
            </w:r>
          </w:p>
        </w:tc>
        <w:tc>
          <w:tcPr>
            <w:tcW w:w="4128" w:type="dxa"/>
            <w:gridSpan w:val="4"/>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4827" w:type="dxa"/>
            <w:gridSpan w:val="4"/>
            <w:tcBorders>
              <w:top w:val="nil"/>
              <w:left w:val="nil"/>
              <w:bottom w:val="nil"/>
              <w:right w:val="nil"/>
            </w:tcBorders>
          </w:tcPr>
          <w:p w:rsidR="00307D75" w:rsidRDefault="00307D75">
            <w:pPr>
              <w:pStyle w:val="ConsPlusNormal"/>
            </w:pPr>
          </w:p>
        </w:tc>
        <w:tc>
          <w:tcPr>
            <w:tcW w:w="4128"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4827" w:type="dxa"/>
            <w:gridSpan w:val="4"/>
            <w:tcBorders>
              <w:top w:val="nil"/>
              <w:left w:val="nil"/>
              <w:bottom w:val="nil"/>
            </w:tcBorders>
          </w:tcPr>
          <w:p w:rsidR="00307D75" w:rsidRDefault="00307D75">
            <w:pPr>
              <w:pStyle w:val="ConsPlusNormal"/>
              <w:jc w:val="both"/>
            </w:pPr>
            <w:r>
              <w:lastRenderedPageBreak/>
              <w:t>Городской округ:</w:t>
            </w:r>
          </w:p>
        </w:tc>
        <w:tc>
          <w:tcPr>
            <w:tcW w:w="4128" w:type="dxa"/>
            <w:gridSpan w:val="4"/>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4827" w:type="dxa"/>
            <w:gridSpan w:val="4"/>
            <w:tcBorders>
              <w:top w:val="nil"/>
              <w:left w:val="nil"/>
              <w:bottom w:val="nil"/>
              <w:right w:val="nil"/>
            </w:tcBorders>
          </w:tcPr>
          <w:p w:rsidR="00307D75" w:rsidRDefault="00307D75">
            <w:pPr>
              <w:pStyle w:val="ConsPlusNormal"/>
            </w:pPr>
          </w:p>
        </w:tc>
        <w:tc>
          <w:tcPr>
            <w:tcW w:w="4128"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4827" w:type="dxa"/>
            <w:gridSpan w:val="4"/>
            <w:tcBorders>
              <w:top w:val="nil"/>
              <w:left w:val="nil"/>
              <w:bottom w:val="nil"/>
            </w:tcBorders>
          </w:tcPr>
          <w:p w:rsidR="00307D75" w:rsidRDefault="00307D75">
            <w:pPr>
              <w:pStyle w:val="ConsPlusNormal"/>
              <w:jc w:val="both"/>
            </w:pPr>
            <w:r>
              <w:t>Населенный пункт:</w:t>
            </w:r>
          </w:p>
        </w:tc>
        <w:tc>
          <w:tcPr>
            <w:tcW w:w="4128" w:type="dxa"/>
            <w:gridSpan w:val="4"/>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4827" w:type="dxa"/>
            <w:gridSpan w:val="4"/>
            <w:tcBorders>
              <w:top w:val="nil"/>
              <w:left w:val="nil"/>
              <w:bottom w:val="nil"/>
              <w:right w:val="nil"/>
            </w:tcBorders>
          </w:tcPr>
          <w:p w:rsidR="00307D75" w:rsidRDefault="00307D75">
            <w:pPr>
              <w:pStyle w:val="ConsPlusNormal"/>
            </w:pPr>
          </w:p>
        </w:tc>
        <w:tc>
          <w:tcPr>
            <w:tcW w:w="4128" w:type="dxa"/>
            <w:gridSpan w:val="4"/>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4827" w:type="dxa"/>
            <w:gridSpan w:val="4"/>
            <w:tcBorders>
              <w:top w:val="nil"/>
              <w:left w:val="nil"/>
              <w:bottom w:val="nil"/>
            </w:tcBorders>
          </w:tcPr>
          <w:p w:rsidR="00307D75" w:rsidRDefault="00307D75">
            <w:pPr>
              <w:pStyle w:val="ConsPlusNormal"/>
              <w:jc w:val="both"/>
            </w:pPr>
            <w:r>
              <w:t>улица:</w:t>
            </w:r>
          </w:p>
        </w:tc>
        <w:tc>
          <w:tcPr>
            <w:tcW w:w="4128" w:type="dxa"/>
            <w:gridSpan w:val="4"/>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386" w:type="dxa"/>
            <w:tcBorders>
              <w:top w:val="nil"/>
              <w:left w:val="nil"/>
              <w:bottom w:val="nil"/>
              <w:right w:val="nil"/>
            </w:tcBorders>
          </w:tcPr>
          <w:p w:rsidR="00307D75" w:rsidRDefault="00307D75">
            <w:pPr>
              <w:pStyle w:val="ConsPlusNormal"/>
            </w:pPr>
          </w:p>
        </w:tc>
        <w:tc>
          <w:tcPr>
            <w:tcW w:w="4441" w:type="dxa"/>
            <w:gridSpan w:val="3"/>
            <w:tcBorders>
              <w:top w:val="nil"/>
              <w:left w:val="nil"/>
              <w:bottom w:val="nil"/>
              <w:right w:val="nil"/>
            </w:tcBorders>
          </w:tcPr>
          <w:p w:rsidR="00307D75" w:rsidRDefault="00307D75">
            <w:pPr>
              <w:pStyle w:val="ConsPlusNormal"/>
            </w:pPr>
          </w:p>
        </w:tc>
        <w:tc>
          <w:tcPr>
            <w:tcW w:w="4128" w:type="dxa"/>
            <w:gridSpan w:val="4"/>
            <w:tcBorders>
              <w:top w:val="single" w:sz="4" w:space="0" w:color="auto"/>
              <w:left w:val="nil"/>
              <w:bottom w:val="nil"/>
              <w:right w:val="nil"/>
            </w:tcBorders>
          </w:tcPr>
          <w:p w:rsidR="00307D75" w:rsidRDefault="00307D75">
            <w:pPr>
              <w:pStyle w:val="ConsPlusNormal"/>
            </w:pPr>
          </w:p>
        </w:tc>
      </w:tr>
      <w:tr w:rsidR="00307D75">
        <w:tblPrEx>
          <w:tblBorders>
            <w:insideV w:val="none" w:sz="0" w:space="0" w:color="auto"/>
          </w:tblBorders>
        </w:tblPrEx>
        <w:tc>
          <w:tcPr>
            <w:tcW w:w="386" w:type="dxa"/>
            <w:tcBorders>
              <w:top w:val="nil"/>
              <w:left w:val="nil"/>
              <w:bottom w:val="nil"/>
              <w:right w:val="nil"/>
            </w:tcBorders>
          </w:tcPr>
          <w:p w:rsidR="00307D75" w:rsidRDefault="00307D75">
            <w:pPr>
              <w:pStyle w:val="ConsPlusNormal"/>
              <w:jc w:val="both"/>
            </w:pPr>
            <w:r>
              <w:t>4.</w:t>
            </w:r>
          </w:p>
        </w:tc>
        <w:tc>
          <w:tcPr>
            <w:tcW w:w="8569" w:type="dxa"/>
            <w:gridSpan w:val="7"/>
            <w:tcBorders>
              <w:top w:val="nil"/>
              <w:left w:val="nil"/>
              <w:bottom w:val="nil"/>
              <w:right w:val="nil"/>
            </w:tcBorders>
          </w:tcPr>
          <w:p w:rsidR="00307D75" w:rsidRDefault="00307D75">
            <w:pPr>
              <w:pStyle w:val="ConsPlusNormal"/>
              <w:jc w:val="both"/>
            </w:pPr>
            <w:r>
              <w:t>Основные параметры ограждения:</w:t>
            </w:r>
          </w:p>
        </w:tc>
      </w:tr>
      <w:tr w:rsidR="00307D75">
        <w:tblPrEx>
          <w:tblBorders>
            <w:insideV w:val="none" w:sz="0" w:space="0" w:color="auto"/>
          </w:tblBorders>
        </w:tblPrEx>
        <w:tc>
          <w:tcPr>
            <w:tcW w:w="4827" w:type="dxa"/>
            <w:gridSpan w:val="4"/>
            <w:tcBorders>
              <w:top w:val="nil"/>
              <w:left w:val="nil"/>
              <w:bottom w:val="nil"/>
              <w:right w:val="nil"/>
            </w:tcBorders>
          </w:tcPr>
          <w:p w:rsidR="00307D75" w:rsidRDefault="00307D75">
            <w:pPr>
              <w:pStyle w:val="ConsPlusNormal"/>
            </w:pPr>
            <w:r>
              <w:t>Указывается в соответствии с Запросом</w:t>
            </w:r>
          </w:p>
        </w:tc>
        <w:tc>
          <w:tcPr>
            <w:tcW w:w="925" w:type="dxa"/>
            <w:gridSpan w:val="2"/>
            <w:tcBorders>
              <w:top w:val="nil"/>
              <w:left w:val="nil"/>
              <w:bottom w:val="single" w:sz="4" w:space="0" w:color="auto"/>
              <w:right w:val="nil"/>
            </w:tcBorders>
          </w:tcPr>
          <w:p w:rsidR="00307D75" w:rsidRDefault="00307D75">
            <w:pPr>
              <w:pStyle w:val="ConsPlusNormal"/>
            </w:pPr>
          </w:p>
        </w:tc>
        <w:tc>
          <w:tcPr>
            <w:tcW w:w="1729" w:type="dxa"/>
            <w:tcBorders>
              <w:top w:val="nil"/>
              <w:left w:val="nil"/>
              <w:bottom w:val="nil"/>
              <w:right w:val="nil"/>
            </w:tcBorders>
          </w:tcPr>
          <w:p w:rsidR="00307D75" w:rsidRDefault="00307D75">
            <w:pPr>
              <w:pStyle w:val="ConsPlusNormal"/>
            </w:pPr>
          </w:p>
        </w:tc>
        <w:tc>
          <w:tcPr>
            <w:tcW w:w="1474" w:type="dxa"/>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2427" w:type="dxa"/>
            <w:gridSpan w:val="2"/>
            <w:tcBorders>
              <w:top w:val="nil"/>
              <w:left w:val="nil"/>
              <w:bottom w:val="nil"/>
            </w:tcBorders>
          </w:tcPr>
          <w:p w:rsidR="00307D75" w:rsidRDefault="00307D75">
            <w:pPr>
              <w:pStyle w:val="ConsPlusNormal"/>
              <w:jc w:val="both"/>
            </w:pPr>
            <w:r>
              <w:t>Высота секций:</w:t>
            </w:r>
          </w:p>
        </w:tc>
        <w:tc>
          <w:tcPr>
            <w:tcW w:w="486" w:type="dxa"/>
            <w:tcBorders>
              <w:top w:val="single" w:sz="4" w:space="0" w:color="auto"/>
              <w:bottom w:val="single" w:sz="4" w:space="0" w:color="auto"/>
            </w:tcBorders>
          </w:tcPr>
          <w:p w:rsidR="00307D75" w:rsidRDefault="00307D75">
            <w:pPr>
              <w:pStyle w:val="ConsPlusNormal"/>
            </w:pPr>
          </w:p>
        </w:tc>
        <w:tc>
          <w:tcPr>
            <w:tcW w:w="1914" w:type="dxa"/>
            <w:tcBorders>
              <w:top w:val="nil"/>
              <w:bottom w:val="nil"/>
            </w:tcBorders>
          </w:tcPr>
          <w:p w:rsidR="00307D75" w:rsidRDefault="00307D75">
            <w:pPr>
              <w:pStyle w:val="ConsPlusNormal"/>
            </w:pPr>
            <w:r>
              <w:t>Обоснование высоты секций более 3 м:</w:t>
            </w:r>
          </w:p>
        </w:tc>
        <w:tc>
          <w:tcPr>
            <w:tcW w:w="925" w:type="dxa"/>
            <w:gridSpan w:val="2"/>
            <w:tcBorders>
              <w:top w:val="single" w:sz="4" w:space="0" w:color="auto"/>
              <w:bottom w:val="single" w:sz="4" w:space="0" w:color="auto"/>
            </w:tcBorders>
          </w:tcPr>
          <w:p w:rsidR="00307D75" w:rsidRDefault="00307D75">
            <w:pPr>
              <w:pStyle w:val="ConsPlusNormal"/>
            </w:pPr>
          </w:p>
        </w:tc>
        <w:tc>
          <w:tcPr>
            <w:tcW w:w="1729" w:type="dxa"/>
            <w:tcBorders>
              <w:top w:val="nil"/>
              <w:bottom w:val="nil"/>
            </w:tcBorders>
          </w:tcPr>
          <w:p w:rsidR="00307D75" w:rsidRDefault="00307D75">
            <w:pPr>
              <w:pStyle w:val="ConsPlusNormal"/>
            </w:pPr>
            <w:r>
              <w:t>Проницаемость секций для взгляда:</w:t>
            </w:r>
          </w:p>
        </w:tc>
        <w:tc>
          <w:tcPr>
            <w:tcW w:w="1474" w:type="dxa"/>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2427" w:type="dxa"/>
            <w:gridSpan w:val="2"/>
            <w:tcBorders>
              <w:top w:val="nil"/>
              <w:left w:val="nil"/>
              <w:bottom w:val="nil"/>
              <w:right w:val="nil"/>
            </w:tcBorders>
          </w:tcPr>
          <w:p w:rsidR="00307D75" w:rsidRDefault="00307D75">
            <w:pPr>
              <w:pStyle w:val="ConsPlusNormal"/>
            </w:pPr>
          </w:p>
        </w:tc>
        <w:tc>
          <w:tcPr>
            <w:tcW w:w="486" w:type="dxa"/>
            <w:tcBorders>
              <w:top w:val="single" w:sz="4" w:space="0" w:color="auto"/>
              <w:left w:val="nil"/>
              <w:bottom w:val="nil"/>
              <w:right w:val="nil"/>
            </w:tcBorders>
          </w:tcPr>
          <w:p w:rsidR="00307D75" w:rsidRDefault="00307D75">
            <w:pPr>
              <w:pStyle w:val="ConsPlusNormal"/>
            </w:pPr>
          </w:p>
        </w:tc>
        <w:tc>
          <w:tcPr>
            <w:tcW w:w="1914" w:type="dxa"/>
            <w:tcBorders>
              <w:top w:val="nil"/>
              <w:left w:val="nil"/>
              <w:bottom w:val="nil"/>
              <w:right w:val="nil"/>
            </w:tcBorders>
          </w:tcPr>
          <w:p w:rsidR="00307D75" w:rsidRDefault="00307D75">
            <w:pPr>
              <w:pStyle w:val="ConsPlusNormal"/>
            </w:pPr>
          </w:p>
        </w:tc>
        <w:tc>
          <w:tcPr>
            <w:tcW w:w="925" w:type="dxa"/>
            <w:gridSpan w:val="2"/>
            <w:tcBorders>
              <w:top w:val="single" w:sz="4" w:space="0" w:color="auto"/>
              <w:left w:val="nil"/>
              <w:bottom w:val="single" w:sz="4" w:space="0" w:color="auto"/>
              <w:right w:val="nil"/>
            </w:tcBorders>
          </w:tcPr>
          <w:p w:rsidR="00307D75" w:rsidRDefault="00307D75">
            <w:pPr>
              <w:pStyle w:val="ConsPlusNormal"/>
            </w:pPr>
          </w:p>
        </w:tc>
        <w:tc>
          <w:tcPr>
            <w:tcW w:w="1729" w:type="dxa"/>
            <w:tcBorders>
              <w:top w:val="nil"/>
              <w:left w:val="nil"/>
              <w:bottom w:val="nil"/>
              <w:right w:val="nil"/>
            </w:tcBorders>
          </w:tcPr>
          <w:p w:rsidR="00307D75" w:rsidRDefault="00307D75">
            <w:pPr>
              <w:pStyle w:val="ConsPlusNormal"/>
            </w:pPr>
          </w:p>
        </w:tc>
        <w:tc>
          <w:tcPr>
            <w:tcW w:w="1474"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2427" w:type="dxa"/>
            <w:gridSpan w:val="2"/>
            <w:tcBorders>
              <w:top w:val="nil"/>
              <w:left w:val="nil"/>
              <w:bottom w:val="nil"/>
              <w:right w:val="nil"/>
            </w:tcBorders>
          </w:tcPr>
          <w:p w:rsidR="00307D75" w:rsidRDefault="00307D75">
            <w:pPr>
              <w:pStyle w:val="ConsPlusNormal"/>
            </w:pPr>
          </w:p>
        </w:tc>
        <w:tc>
          <w:tcPr>
            <w:tcW w:w="486" w:type="dxa"/>
            <w:tcBorders>
              <w:top w:val="nil"/>
              <w:left w:val="nil"/>
              <w:bottom w:val="nil"/>
              <w:right w:val="nil"/>
            </w:tcBorders>
          </w:tcPr>
          <w:p w:rsidR="00307D75" w:rsidRDefault="00307D75">
            <w:pPr>
              <w:pStyle w:val="ConsPlusNormal"/>
            </w:pPr>
          </w:p>
        </w:tc>
        <w:tc>
          <w:tcPr>
            <w:tcW w:w="1914" w:type="dxa"/>
            <w:tcBorders>
              <w:top w:val="nil"/>
              <w:left w:val="nil"/>
              <w:bottom w:val="nil"/>
            </w:tcBorders>
          </w:tcPr>
          <w:p w:rsidR="00307D75" w:rsidRDefault="00307D75">
            <w:pPr>
              <w:pStyle w:val="ConsPlusNormal"/>
            </w:pPr>
            <w:r>
              <w:t>Высота ворот:</w:t>
            </w:r>
          </w:p>
        </w:tc>
        <w:tc>
          <w:tcPr>
            <w:tcW w:w="925" w:type="dxa"/>
            <w:gridSpan w:val="2"/>
            <w:tcBorders>
              <w:top w:val="single" w:sz="4" w:space="0" w:color="auto"/>
              <w:bottom w:val="single" w:sz="4" w:space="0" w:color="auto"/>
            </w:tcBorders>
          </w:tcPr>
          <w:p w:rsidR="00307D75" w:rsidRDefault="00307D75">
            <w:pPr>
              <w:pStyle w:val="ConsPlusNormal"/>
            </w:pPr>
          </w:p>
        </w:tc>
        <w:tc>
          <w:tcPr>
            <w:tcW w:w="1729" w:type="dxa"/>
            <w:tcBorders>
              <w:top w:val="nil"/>
              <w:bottom w:val="nil"/>
            </w:tcBorders>
          </w:tcPr>
          <w:p w:rsidR="00307D75" w:rsidRDefault="00307D75">
            <w:pPr>
              <w:pStyle w:val="ConsPlusNormal"/>
            </w:pPr>
            <w:r>
              <w:t>Высота калиток:</w:t>
            </w:r>
          </w:p>
        </w:tc>
        <w:tc>
          <w:tcPr>
            <w:tcW w:w="1474" w:type="dxa"/>
            <w:tcBorders>
              <w:top w:val="single" w:sz="4" w:space="0" w:color="auto"/>
              <w:bottom w:val="single" w:sz="4" w:space="0" w:color="auto"/>
            </w:tcBorders>
          </w:tcPr>
          <w:p w:rsidR="00307D75" w:rsidRDefault="00307D75">
            <w:pPr>
              <w:pStyle w:val="ConsPlusNormal"/>
            </w:pPr>
          </w:p>
        </w:tc>
      </w:tr>
      <w:tr w:rsidR="00307D75">
        <w:tblPrEx>
          <w:tblBorders>
            <w:insideV w:val="none" w:sz="0" w:space="0" w:color="auto"/>
          </w:tblBorders>
        </w:tblPrEx>
        <w:tc>
          <w:tcPr>
            <w:tcW w:w="2427" w:type="dxa"/>
            <w:gridSpan w:val="2"/>
            <w:tcBorders>
              <w:top w:val="nil"/>
              <w:left w:val="nil"/>
              <w:bottom w:val="nil"/>
              <w:right w:val="nil"/>
            </w:tcBorders>
          </w:tcPr>
          <w:p w:rsidR="00307D75" w:rsidRDefault="00307D75">
            <w:pPr>
              <w:pStyle w:val="ConsPlusNormal"/>
            </w:pPr>
          </w:p>
        </w:tc>
        <w:tc>
          <w:tcPr>
            <w:tcW w:w="486" w:type="dxa"/>
            <w:tcBorders>
              <w:top w:val="nil"/>
              <w:left w:val="nil"/>
              <w:bottom w:val="nil"/>
              <w:right w:val="nil"/>
            </w:tcBorders>
          </w:tcPr>
          <w:p w:rsidR="00307D75" w:rsidRDefault="00307D75">
            <w:pPr>
              <w:pStyle w:val="ConsPlusNormal"/>
            </w:pPr>
          </w:p>
        </w:tc>
        <w:tc>
          <w:tcPr>
            <w:tcW w:w="1914" w:type="dxa"/>
            <w:tcBorders>
              <w:top w:val="nil"/>
              <w:left w:val="nil"/>
              <w:bottom w:val="nil"/>
              <w:right w:val="nil"/>
            </w:tcBorders>
          </w:tcPr>
          <w:p w:rsidR="00307D75" w:rsidRDefault="00307D75">
            <w:pPr>
              <w:pStyle w:val="ConsPlusNormal"/>
            </w:pPr>
          </w:p>
        </w:tc>
        <w:tc>
          <w:tcPr>
            <w:tcW w:w="925" w:type="dxa"/>
            <w:gridSpan w:val="2"/>
            <w:tcBorders>
              <w:top w:val="single" w:sz="4" w:space="0" w:color="auto"/>
              <w:left w:val="nil"/>
              <w:bottom w:val="single" w:sz="4" w:space="0" w:color="auto"/>
              <w:right w:val="nil"/>
            </w:tcBorders>
          </w:tcPr>
          <w:p w:rsidR="00307D75" w:rsidRDefault="00307D75">
            <w:pPr>
              <w:pStyle w:val="ConsPlusNormal"/>
            </w:pPr>
          </w:p>
        </w:tc>
        <w:tc>
          <w:tcPr>
            <w:tcW w:w="1729" w:type="dxa"/>
            <w:tcBorders>
              <w:top w:val="nil"/>
              <w:left w:val="nil"/>
              <w:bottom w:val="nil"/>
              <w:right w:val="nil"/>
            </w:tcBorders>
          </w:tcPr>
          <w:p w:rsidR="00307D75" w:rsidRDefault="00307D75">
            <w:pPr>
              <w:pStyle w:val="ConsPlusNormal"/>
            </w:pPr>
          </w:p>
        </w:tc>
        <w:tc>
          <w:tcPr>
            <w:tcW w:w="1474"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2427" w:type="dxa"/>
            <w:gridSpan w:val="2"/>
            <w:tcBorders>
              <w:top w:val="nil"/>
              <w:left w:val="nil"/>
              <w:bottom w:val="nil"/>
              <w:right w:val="nil"/>
            </w:tcBorders>
          </w:tcPr>
          <w:p w:rsidR="00307D75" w:rsidRDefault="00307D75">
            <w:pPr>
              <w:pStyle w:val="ConsPlusNormal"/>
            </w:pPr>
          </w:p>
        </w:tc>
        <w:tc>
          <w:tcPr>
            <w:tcW w:w="486" w:type="dxa"/>
            <w:tcBorders>
              <w:top w:val="nil"/>
              <w:left w:val="nil"/>
              <w:bottom w:val="nil"/>
              <w:right w:val="nil"/>
            </w:tcBorders>
          </w:tcPr>
          <w:p w:rsidR="00307D75" w:rsidRDefault="00307D75">
            <w:pPr>
              <w:pStyle w:val="ConsPlusNormal"/>
            </w:pPr>
          </w:p>
        </w:tc>
        <w:tc>
          <w:tcPr>
            <w:tcW w:w="1914" w:type="dxa"/>
            <w:tcBorders>
              <w:top w:val="nil"/>
              <w:left w:val="nil"/>
              <w:bottom w:val="nil"/>
            </w:tcBorders>
          </w:tcPr>
          <w:p w:rsidR="00307D75" w:rsidRDefault="00307D75">
            <w:pPr>
              <w:pStyle w:val="ConsPlusNormal"/>
            </w:pPr>
            <w:r>
              <w:t>Высота стоек (столбов):</w:t>
            </w:r>
          </w:p>
        </w:tc>
        <w:tc>
          <w:tcPr>
            <w:tcW w:w="925" w:type="dxa"/>
            <w:gridSpan w:val="2"/>
            <w:tcBorders>
              <w:top w:val="single" w:sz="4" w:space="0" w:color="auto"/>
              <w:bottom w:val="single" w:sz="4" w:space="0" w:color="auto"/>
            </w:tcBorders>
          </w:tcPr>
          <w:p w:rsidR="00307D75" w:rsidRDefault="00307D75">
            <w:pPr>
              <w:pStyle w:val="ConsPlusNormal"/>
            </w:pPr>
          </w:p>
        </w:tc>
        <w:tc>
          <w:tcPr>
            <w:tcW w:w="1729" w:type="dxa"/>
            <w:tcBorders>
              <w:top w:val="nil"/>
              <w:bottom w:val="nil"/>
            </w:tcBorders>
          </w:tcPr>
          <w:p w:rsidR="00307D75" w:rsidRDefault="00307D75">
            <w:pPr>
              <w:pStyle w:val="ConsPlusNormal"/>
            </w:pPr>
            <w:r>
              <w:t>Высота шлагбаума:</w:t>
            </w:r>
          </w:p>
        </w:tc>
        <w:tc>
          <w:tcPr>
            <w:tcW w:w="1474" w:type="dxa"/>
            <w:tcBorders>
              <w:top w:val="single" w:sz="4" w:space="0" w:color="auto"/>
              <w:bottom w:val="single" w:sz="4" w:space="0" w:color="auto"/>
            </w:tcBorders>
          </w:tcPr>
          <w:p w:rsidR="00307D75" w:rsidRDefault="00307D75">
            <w:pPr>
              <w:pStyle w:val="ConsPlusNormal"/>
            </w:pPr>
          </w:p>
        </w:tc>
      </w:tr>
    </w:tbl>
    <w:p w:rsidR="00307D75" w:rsidRDefault="00307D75">
      <w:pPr>
        <w:pStyle w:val="ConsPlusNormal"/>
        <w:jc w:val="both"/>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86"/>
        <w:gridCol w:w="314"/>
        <w:gridCol w:w="1757"/>
        <w:gridCol w:w="557"/>
        <w:gridCol w:w="850"/>
        <w:gridCol w:w="680"/>
        <w:gridCol w:w="283"/>
        <w:gridCol w:w="1134"/>
        <w:gridCol w:w="1020"/>
        <w:gridCol w:w="500"/>
        <w:gridCol w:w="734"/>
        <w:gridCol w:w="740"/>
      </w:tblGrid>
      <w:tr w:rsidR="00307D75">
        <w:tc>
          <w:tcPr>
            <w:tcW w:w="386" w:type="dxa"/>
            <w:tcBorders>
              <w:top w:val="nil"/>
              <w:bottom w:val="nil"/>
            </w:tcBorders>
          </w:tcPr>
          <w:p w:rsidR="00307D75" w:rsidRDefault="00307D75">
            <w:pPr>
              <w:pStyle w:val="ConsPlusNormal"/>
              <w:jc w:val="both"/>
            </w:pPr>
            <w:r>
              <w:t>5.</w:t>
            </w:r>
          </w:p>
        </w:tc>
        <w:tc>
          <w:tcPr>
            <w:tcW w:w="8569" w:type="dxa"/>
            <w:gridSpan w:val="11"/>
            <w:tcBorders>
              <w:top w:val="nil"/>
              <w:bottom w:val="nil"/>
            </w:tcBorders>
          </w:tcPr>
          <w:p w:rsidR="00307D75" w:rsidRDefault="00307D75">
            <w:pPr>
              <w:pStyle w:val="ConsPlusNormal"/>
              <w:jc w:val="both"/>
            </w:pPr>
            <w:r>
              <w:t>Внешний вид ограждения:</w:t>
            </w:r>
          </w:p>
        </w:tc>
      </w:tr>
      <w:tr w:rsidR="00307D75">
        <w:tc>
          <w:tcPr>
            <w:tcW w:w="4827" w:type="dxa"/>
            <w:gridSpan w:val="7"/>
            <w:tcBorders>
              <w:top w:val="nil"/>
              <w:bottom w:val="nil"/>
            </w:tcBorders>
          </w:tcPr>
          <w:p w:rsidR="00307D75" w:rsidRDefault="00307D75">
            <w:pPr>
              <w:pStyle w:val="ConsPlusNormal"/>
              <w:jc w:val="both"/>
            </w:pPr>
            <w:r>
              <w:t>Указывается в соответствии с Запросом</w:t>
            </w:r>
          </w:p>
        </w:tc>
        <w:tc>
          <w:tcPr>
            <w:tcW w:w="4128" w:type="dxa"/>
            <w:gridSpan w:val="5"/>
            <w:tcBorders>
              <w:top w:val="nil"/>
              <w:bottom w:val="nil"/>
            </w:tcBorders>
          </w:tcPr>
          <w:p w:rsidR="00307D75" w:rsidRDefault="00307D75">
            <w:pPr>
              <w:pStyle w:val="ConsPlusNormal"/>
            </w:pPr>
          </w:p>
        </w:tc>
      </w:tr>
      <w:tr w:rsidR="00307D75">
        <w:tblPrEx>
          <w:tblBorders>
            <w:right w:val="single" w:sz="4" w:space="0" w:color="auto"/>
            <w:insideV w:val="single" w:sz="4" w:space="0" w:color="auto"/>
          </w:tblBorders>
        </w:tblPrEx>
        <w:tc>
          <w:tcPr>
            <w:tcW w:w="7481" w:type="dxa"/>
            <w:gridSpan w:val="10"/>
            <w:tcBorders>
              <w:top w:val="nil"/>
              <w:left w:val="nil"/>
              <w:bottom w:val="nil"/>
            </w:tcBorders>
          </w:tcPr>
          <w:p w:rsidR="00307D75" w:rsidRDefault="00307D75">
            <w:pPr>
              <w:pStyle w:val="ConsPlusNormal"/>
              <w:jc w:val="both"/>
            </w:pPr>
            <w:r>
              <w:t>Дата приведения внешнего вида объекта в соответствие с внешним видом, указанным в Колористическом паспорте (квартал, год):</w:t>
            </w:r>
          </w:p>
        </w:tc>
        <w:tc>
          <w:tcPr>
            <w:tcW w:w="1474" w:type="dxa"/>
            <w:gridSpan w:val="2"/>
          </w:tcPr>
          <w:p w:rsidR="00307D75" w:rsidRDefault="00307D75">
            <w:pPr>
              <w:pStyle w:val="ConsPlusNormal"/>
            </w:pPr>
          </w:p>
        </w:tc>
      </w:tr>
      <w:tr w:rsidR="00307D75">
        <w:tc>
          <w:tcPr>
            <w:tcW w:w="700" w:type="dxa"/>
            <w:gridSpan w:val="2"/>
            <w:tcBorders>
              <w:top w:val="nil"/>
            </w:tcBorders>
          </w:tcPr>
          <w:p w:rsidR="00307D75" w:rsidRDefault="00307D75">
            <w:pPr>
              <w:pStyle w:val="ConsPlusNormal"/>
            </w:pPr>
          </w:p>
        </w:tc>
        <w:tc>
          <w:tcPr>
            <w:tcW w:w="1757" w:type="dxa"/>
            <w:tcBorders>
              <w:top w:val="nil"/>
            </w:tcBorders>
          </w:tcPr>
          <w:p w:rsidR="00307D75" w:rsidRDefault="00307D75">
            <w:pPr>
              <w:pStyle w:val="ConsPlusNormal"/>
            </w:pPr>
          </w:p>
        </w:tc>
        <w:tc>
          <w:tcPr>
            <w:tcW w:w="1407" w:type="dxa"/>
            <w:gridSpan w:val="2"/>
            <w:tcBorders>
              <w:top w:val="nil"/>
              <w:bottom w:val="nil"/>
            </w:tcBorders>
          </w:tcPr>
          <w:p w:rsidR="00307D75" w:rsidRDefault="00307D75">
            <w:pPr>
              <w:pStyle w:val="ConsPlusNormal"/>
            </w:pPr>
          </w:p>
        </w:tc>
        <w:tc>
          <w:tcPr>
            <w:tcW w:w="680" w:type="dxa"/>
            <w:tcBorders>
              <w:top w:val="nil"/>
            </w:tcBorders>
          </w:tcPr>
          <w:p w:rsidR="00307D75" w:rsidRDefault="00307D75">
            <w:pPr>
              <w:pStyle w:val="ConsPlusNormal"/>
            </w:pPr>
          </w:p>
        </w:tc>
        <w:tc>
          <w:tcPr>
            <w:tcW w:w="1417" w:type="dxa"/>
            <w:gridSpan w:val="2"/>
            <w:tcBorders>
              <w:top w:val="nil"/>
              <w:bottom w:val="nil"/>
            </w:tcBorders>
          </w:tcPr>
          <w:p w:rsidR="00307D75" w:rsidRDefault="00307D75">
            <w:pPr>
              <w:pStyle w:val="ConsPlusNormal"/>
            </w:pPr>
          </w:p>
        </w:tc>
        <w:tc>
          <w:tcPr>
            <w:tcW w:w="1020" w:type="dxa"/>
            <w:tcBorders>
              <w:top w:val="nil"/>
            </w:tcBorders>
          </w:tcPr>
          <w:p w:rsidR="00307D75" w:rsidRDefault="00307D75">
            <w:pPr>
              <w:pStyle w:val="ConsPlusNormal"/>
            </w:pPr>
          </w:p>
        </w:tc>
        <w:tc>
          <w:tcPr>
            <w:tcW w:w="1234" w:type="dxa"/>
            <w:gridSpan w:val="2"/>
            <w:tcBorders>
              <w:top w:val="nil"/>
              <w:bottom w:val="nil"/>
            </w:tcBorders>
          </w:tcPr>
          <w:p w:rsidR="00307D75" w:rsidRDefault="00307D75">
            <w:pPr>
              <w:pStyle w:val="ConsPlusNormal"/>
            </w:pPr>
          </w:p>
        </w:tc>
        <w:tc>
          <w:tcPr>
            <w:tcW w:w="740" w:type="dxa"/>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2457" w:type="dxa"/>
            <w:gridSpan w:val="3"/>
          </w:tcPr>
          <w:p w:rsidR="00307D75" w:rsidRDefault="00307D75">
            <w:pPr>
              <w:pStyle w:val="ConsPlusNormal"/>
            </w:pPr>
            <w:r>
              <w:t>Стойки (столбы):</w:t>
            </w:r>
          </w:p>
          <w:p w:rsidR="00307D75" w:rsidRDefault="00307D75">
            <w:pPr>
              <w:pStyle w:val="ConsPlusNormal"/>
            </w:pPr>
            <w:r>
              <w:t>Указывается при наличии в Запросе</w:t>
            </w:r>
          </w:p>
        </w:tc>
        <w:tc>
          <w:tcPr>
            <w:tcW w:w="1407" w:type="dxa"/>
            <w:gridSpan w:val="2"/>
            <w:tcBorders>
              <w:top w:val="nil"/>
              <w:bottom w:val="nil"/>
            </w:tcBorders>
          </w:tcPr>
          <w:p w:rsidR="00307D75" w:rsidRDefault="00307D75">
            <w:pPr>
              <w:pStyle w:val="ConsPlusNormal"/>
            </w:pPr>
            <w:r>
              <w:t>материал:</w:t>
            </w:r>
          </w:p>
        </w:tc>
        <w:tc>
          <w:tcPr>
            <w:tcW w:w="680" w:type="dxa"/>
          </w:tcPr>
          <w:p w:rsidR="00307D75" w:rsidRDefault="00307D75">
            <w:pPr>
              <w:pStyle w:val="ConsPlusNormal"/>
            </w:pPr>
          </w:p>
        </w:tc>
        <w:tc>
          <w:tcPr>
            <w:tcW w:w="1417" w:type="dxa"/>
            <w:gridSpan w:val="2"/>
            <w:tcBorders>
              <w:top w:val="nil"/>
              <w:bottom w:val="nil"/>
            </w:tcBorders>
          </w:tcPr>
          <w:p w:rsidR="00307D75" w:rsidRDefault="00307D75">
            <w:pPr>
              <w:pStyle w:val="ConsPlusNormal"/>
              <w:jc w:val="both"/>
            </w:pPr>
            <w:r>
              <w:t>цвет:</w:t>
            </w:r>
          </w:p>
        </w:tc>
        <w:tc>
          <w:tcPr>
            <w:tcW w:w="1020" w:type="dxa"/>
          </w:tcPr>
          <w:p w:rsidR="00307D75" w:rsidRDefault="00307D75">
            <w:pPr>
              <w:pStyle w:val="ConsPlusNormal"/>
            </w:pPr>
          </w:p>
        </w:tc>
        <w:tc>
          <w:tcPr>
            <w:tcW w:w="1234" w:type="dxa"/>
            <w:gridSpan w:val="2"/>
            <w:tcBorders>
              <w:top w:val="nil"/>
              <w:bottom w:val="nil"/>
            </w:tcBorders>
          </w:tcPr>
          <w:p w:rsidR="00307D75" w:rsidRDefault="00307D75">
            <w:pPr>
              <w:pStyle w:val="ConsPlusNormal"/>
              <w:jc w:val="both"/>
            </w:pPr>
            <w:r>
              <w:t>текстура:</w:t>
            </w:r>
          </w:p>
        </w:tc>
        <w:tc>
          <w:tcPr>
            <w:tcW w:w="740" w:type="dxa"/>
          </w:tcPr>
          <w:p w:rsidR="00307D75" w:rsidRDefault="00307D75">
            <w:pPr>
              <w:pStyle w:val="ConsPlusNormal"/>
            </w:pPr>
          </w:p>
        </w:tc>
      </w:tr>
      <w:tr w:rsidR="00307D75">
        <w:tblPrEx>
          <w:tblBorders>
            <w:insideV w:val="single" w:sz="4" w:space="0" w:color="auto"/>
          </w:tblBorders>
        </w:tblPrEx>
        <w:tc>
          <w:tcPr>
            <w:tcW w:w="8955" w:type="dxa"/>
            <w:gridSpan w:val="12"/>
            <w:tcBorders>
              <w:top w:val="nil"/>
              <w:left w:val="nil"/>
              <w:bottom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2457" w:type="dxa"/>
            <w:gridSpan w:val="3"/>
          </w:tcPr>
          <w:p w:rsidR="00307D75" w:rsidRDefault="00307D75">
            <w:pPr>
              <w:pStyle w:val="ConsPlusNormal"/>
            </w:pPr>
            <w:r>
              <w:t>Заполнение секций:</w:t>
            </w:r>
          </w:p>
          <w:p w:rsidR="00307D75" w:rsidRDefault="00307D75">
            <w:pPr>
              <w:pStyle w:val="ConsPlusNormal"/>
            </w:pPr>
            <w:r>
              <w:t>Указывается при наличии в Запросе</w:t>
            </w:r>
          </w:p>
        </w:tc>
        <w:tc>
          <w:tcPr>
            <w:tcW w:w="1407" w:type="dxa"/>
            <w:gridSpan w:val="2"/>
            <w:tcBorders>
              <w:top w:val="nil"/>
              <w:bottom w:val="nil"/>
            </w:tcBorders>
          </w:tcPr>
          <w:p w:rsidR="00307D75" w:rsidRDefault="00307D75">
            <w:pPr>
              <w:pStyle w:val="ConsPlusNormal"/>
            </w:pPr>
            <w:r>
              <w:t>материал:</w:t>
            </w:r>
          </w:p>
        </w:tc>
        <w:tc>
          <w:tcPr>
            <w:tcW w:w="680" w:type="dxa"/>
          </w:tcPr>
          <w:p w:rsidR="00307D75" w:rsidRDefault="00307D75">
            <w:pPr>
              <w:pStyle w:val="ConsPlusNormal"/>
            </w:pPr>
          </w:p>
        </w:tc>
        <w:tc>
          <w:tcPr>
            <w:tcW w:w="1417" w:type="dxa"/>
            <w:gridSpan w:val="2"/>
            <w:tcBorders>
              <w:top w:val="nil"/>
              <w:bottom w:val="nil"/>
            </w:tcBorders>
          </w:tcPr>
          <w:p w:rsidR="00307D75" w:rsidRDefault="00307D75">
            <w:pPr>
              <w:pStyle w:val="ConsPlusNormal"/>
              <w:jc w:val="both"/>
            </w:pPr>
            <w:r>
              <w:t>цвет:</w:t>
            </w:r>
          </w:p>
        </w:tc>
        <w:tc>
          <w:tcPr>
            <w:tcW w:w="1020" w:type="dxa"/>
          </w:tcPr>
          <w:p w:rsidR="00307D75" w:rsidRDefault="00307D75">
            <w:pPr>
              <w:pStyle w:val="ConsPlusNormal"/>
            </w:pPr>
          </w:p>
        </w:tc>
        <w:tc>
          <w:tcPr>
            <w:tcW w:w="1234" w:type="dxa"/>
            <w:gridSpan w:val="2"/>
            <w:tcBorders>
              <w:top w:val="nil"/>
              <w:bottom w:val="nil"/>
            </w:tcBorders>
          </w:tcPr>
          <w:p w:rsidR="00307D75" w:rsidRDefault="00307D75">
            <w:pPr>
              <w:pStyle w:val="ConsPlusNormal"/>
              <w:jc w:val="both"/>
            </w:pPr>
            <w:r>
              <w:t>текстура:</w:t>
            </w:r>
          </w:p>
        </w:tc>
        <w:tc>
          <w:tcPr>
            <w:tcW w:w="740" w:type="dxa"/>
          </w:tcPr>
          <w:p w:rsidR="00307D75" w:rsidRDefault="00307D75">
            <w:pPr>
              <w:pStyle w:val="ConsPlusNormal"/>
            </w:pPr>
          </w:p>
        </w:tc>
      </w:tr>
      <w:tr w:rsidR="00307D75">
        <w:tblPrEx>
          <w:tblBorders>
            <w:insideV w:val="single" w:sz="4" w:space="0" w:color="auto"/>
          </w:tblBorders>
        </w:tblPrEx>
        <w:tc>
          <w:tcPr>
            <w:tcW w:w="8955" w:type="dxa"/>
            <w:gridSpan w:val="12"/>
            <w:tcBorders>
              <w:top w:val="nil"/>
              <w:left w:val="nil"/>
              <w:bottom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2457" w:type="dxa"/>
            <w:gridSpan w:val="3"/>
          </w:tcPr>
          <w:p w:rsidR="00307D75" w:rsidRDefault="00307D75">
            <w:pPr>
              <w:pStyle w:val="ConsPlusNormal"/>
            </w:pPr>
            <w:r>
              <w:t>Ворота:</w:t>
            </w:r>
          </w:p>
          <w:p w:rsidR="00307D75" w:rsidRDefault="00307D75">
            <w:pPr>
              <w:pStyle w:val="ConsPlusNormal"/>
            </w:pPr>
            <w:r>
              <w:t>Указывается при наличии в Запросе</w:t>
            </w:r>
          </w:p>
        </w:tc>
        <w:tc>
          <w:tcPr>
            <w:tcW w:w="1407" w:type="dxa"/>
            <w:gridSpan w:val="2"/>
            <w:tcBorders>
              <w:top w:val="nil"/>
              <w:bottom w:val="nil"/>
            </w:tcBorders>
          </w:tcPr>
          <w:p w:rsidR="00307D75" w:rsidRDefault="00307D75">
            <w:pPr>
              <w:pStyle w:val="ConsPlusNormal"/>
            </w:pPr>
            <w:r>
              <w:t>материал:</w:t>
            </w:r>
          </w:p>
        </w:tc>
        <w:tc>
          <w:tcPr>
            <w:tcW w:w="680" w:type="dxa"/>
          </w:tcPr>
          <w:p w:rsidR="00307D75" w:rsidRDefault="00307D75">
            <w:pPr>
              <w:pStyle w:val="ConsPlusNormal"/>
            </w:pPr>
          </w:p>
        </w:tc>
        <w:tc>
          <w:tcPr>
            <w:tcW w:w="1417" w:type="dxa"/>
            <w:gridSpan w:val="2"/>
            <w:tcBorders>
              <w:top w:val="nil"/>
              <w:bottom w:val="nil"/>
            </w:tcBorders>
          </w:tcPr>
          <w:p w:rsidR="00307D75" w:rsidRDefault="00307D75">
            <w:pPr>
              <w:pStyle w:val="ConsPlusNormal"/>
              <w:jc w:val="both"/>
            </w:pPr>
            <w:r>
              <w:t>цвет:</w:t>
            </w:r>
          </w:p>
        </w:tc>
        <w:tc>
          <w:tcPr>
            <w:tcW w:w="1020" w:type="dxa"/>
          </w:tcPr>
          <w:p w:rsidR="00307D75" w:rsidRDefault="00307D75">
            <w:pPr>
              <w:pStyle w:val="ConsPlusNormal"/>
            </w:pPr>
          </w:p>
        </w:tc>
        <w:tc>
          <w:tcPr>
            <w:tcW w:w="1234" w:type="dxa"/>
            <w:gridSpan w:val="2"/>
            <w:tcBorders>
              <w:top w:val="nil"/>
              <w:bottom w:val="nil"/>
            </w:tcBorders>
          </w:tcPr>
          <w:p w:rsidR="00307D75" w:rsidRDefault="00307D75">
            <w:pPr>
              <w:pStyle w:val="ConsPlusNormal"/>
              <w:jc w:val="both"/>
            </w:pPr>
            <w:r>
              <w:t>текстура:</w:t>
            </w:r>
          </w:p>
        </w:tc>
        <w:tc>
          <w:tcPr>
            <w:tcW w:w="740" w:type="dxa"/>
          </w:tcPr>
          <w:p w:rsidR="00307D75" w:rsidRDefault="00307D75">
            <w:pPr>
              <w:pStyle w:val="ConsPlusNormal"/>
            </w:pPr>
          </w:p>
        </w:tc>
      </w:tr>
      <w:tr w:rsidR="00307D75">
        <w:tblPrEx>
          <w:tblBorders>
            <w:insideV w:val="single" w:sz="4" w:space="0" w:color="auto"/>
          </w:tblBorders>
        </w:tblPrEx>
        <w:tc>
          <w:tcPr>
            <w:tcW w:w="8955" w:type="dxa"/>
            <w:gridSpan w:val="12"/>
            <w:tcBorders>
              <w:top w:val="nil"/>
              <w:left w:val="nil"/>
              <w:bottom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2457" w:type="dxa"/>
            <w:gridSpan w:val="3"/>
          </w:tcPr>
          <w:p w:rsidR="00307D75" w:rsidRDefault="00307D75">
            <w:pPr>
              <w:pStyle w:val="ConsPlusNormal"/>
            </w:pPr>
            <w:r>
              <w:t>Калитка:</w:t>
            </w:r>
          </w:p>
          <w:p w:rsidR="00307D75" w:rsidRDefault="00307D75">
            <w:pPr>
              <w:pStyle w:val="ConsPlusNormal"/>
            </w:pPr>
            <w:r>
              <w:lastRenderedPageBreak/>
              <w:t>Указывается при наличии в Запросе</w:t>
            </w:r>
          </w:p>
        </w:tc>
        <w:tc>
          <w:tcPr>
            <w:tcW w:w="1407" w:type="dxa"/>
            <w:gridSpan w:val="2"/>
            <w:tcBorders>
              <w:top w:val="nil"/>
              <w:bottom w:val="nil"/>
            </w:tcBorders>
          </w:tcPr>
          <w:p w:rsidR="00307D75" w:rsidRDefault="00307D75">
            <w:pPr>
              <w:pStyle w:val="ConsPlusNormal"/>
            </w:pPr>
            <w:r>
              <w:lastRenderedPageBreak/>
              <w:t>материал:</w:t>
            </w:r>
          </w:p>
        </w:tc>
        <w:tc>
          <w:tcPr>
            <w:tcW w:w="680" w:type="dxa"/>
          </w:tcPr>
          <w:p w:rsidR="00307D75" w:rsidRDefault="00307D75">
            <w:pPr>
              <w:pStyle w:val="ConsPlusNormal"/>
            </w:pPr>
          </w:p>
        </w:tc>
        <w:tc>
          <w:tcPr>
            <w:tcW w:w="1417" w:type="dxa"/>
            <w:gridSpan w:val="2"/>
            <w:tcBorders>
              <w:top w:val="nil"/>
              <w:bottom w:val="nil"/>
            </w:tcBorders>
          </w:tcPr>
          <w:p w:rsidR="00307D75" w:rsidRDefault="00307D75">
            <w:pPr>
              <w:pStyle w:val="ConsPlusNormal"/>
              <w:jc w:val="both"/>
            </w:pPr>
            <w:r>
              <w:t>цвет:</w:t>
            </w:r>
          </w:p>
        </w:tc>
        <w:tc>
          <w:tcPr>
            <w:tcW w:w="1020" w:type="dxa"/>
          </w:tcPr>
          <w:p w:rsidR="00307D75" w:rsidRDefault="00307D75">
            <w:pPr>
              <w:pStyle w:val="ConsPlusNormal"/>
            </w:pPr>
          </w:p>
        </w:tc>
        <w:tc>
          <w:tcPr>
            <w:tcW w:w="1234" w:type="dxa"/>
            <w:gridSpan w:val="2"/>
            <w:tcBorders>
              <w:top w:val="nil"/>
              <w:bottom w:val="nil"/>
            </w:tcBorders>
          </w:tcPr>
          <w:p w:rsidR="00307D75" w:rsidRDefault="00307D75">
            <w:pPr>
              <w:pStyle w:val="ConsPlusNormal"/>
              <w:jc w:val="both"/>
            </w:pPr>
            <w:r>
              <w:t>текстура:</w:t>
            </w:r>
          </w:p>
        </w:tc>
        <w:tc>
          <w:tcPr>
            <w:tcW w:w="740" w:type="dxa"/>
          </w:tcPr>
          <w:p w:rsidR="00307D75" w:rsidRDefault="00307D75">
            <w:pPr>
              <w:pStyle w:val="ConsPlusNormal"/>
            </w:pPr>
          </w:p>
        </w:tc>
      </w:tr>
      <w:tr w:rsidR="00307D75">
        <w:tblPrEx>
          <w:tblBorders>
            <w:insideV w:val="single" w:sz="4" w:space="0" w:color="auto"/>
          </w:tblBorders>
        </w:tblPrEx>
        <w:tc>
          <w:tcPr>
            <w:tcW w:w="8955" w:type="dxa"/>
            <w:gridSpan w:val="12"/>
            <w:tcBorders>
              <w:top w:val="nil"/>
              <w:left w:val="nil"/>
              <w:bottom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2457" w:type="dxa"/>
            <w:gridSpan w:val="3"/>
          </w:tcPr>
          <w:p w:rsidR="00307D75" w:rsidRDefault="00307D75">
            <w:pPr>
              <w:pStyle w:val="ConsPlusNormal"/>
            </w:pPr>
            <w:r>
              <w:t>Шлагбаум:</w:t>
            </w:r>
          </w:p>
          <w:p w:rsidR="00307D75" w:rsidRDefault="00307D75">
            <w:pPr>
              <w:pStyle w:val="ConsPlusNormal"/>
            </w:pPr>
            <w:r>
              <w:t>Указывается при наличии в Запросе</w:t>
            </w:r>
          </w:p>
        </w:tc>
        <w:tc>
          <w:tcPr>
            <w:tcW w:w="1407" w:type="dxa"/>
            <w:gridSpan w:val="2"/>
            <w:tcBorders>
              <w:top w:val="nil"/>
              <w:bottom w:val="nil"/>
            </w:tcBorders>
          </w:tcPr>
          <w:p w:rsidR="00307D75" w:rsidRDefault="00307D75">
            <w:pPr>
              <w:pStyle w:val="ConsPlusNormal"/>
            </w:pPr>
            <w:r>
              <w:t>материал:</w:t>
            </w:r>
          </w:p>
        </w:tc>
        <w:tc>
          <w:tcPr>
            <w:tcW w:w="680" w:type="dxa"/>
          </w:tcPr>
          <w:p w:rsidR="00307D75" w:rsidRDefault="00307D75">
            <w:pPr>
              <w:pStyle w:val="ConsPlusNormal"/>
            </w:pPr>
          </w:p>
        </w:tc>
        <w:tc>
          <w:tcPr>
            <w:tcW w:w="1417" w:type="dxa"/>
            <w:gridSpan w:val="2"/>
            <w:tcBorders>
              <w:top w:val="nil"/>
              <w:bottom w:val="nil"/>
            </w:tcBorders>
          </w:tcPr>
          <w:p w:rsidR="00307D75" w:rsidRDefault="00307D75">
            <w:pPr>
              <w:pStyle w:val="ConsPlusNormal"/>
              <w:jc w:val="both"/>
            </w:pPr>
            <w:r>
              <w:t>цвет:</w:t>
            </w:r>
          </w:p>
        </w:tc>
        <w:tc>
          <w:tcPr>
            <w:tcW w:w="1020" w:type="dxa"/>
          </w:tcPr>
          <w:p w:rsidR="00307D75" w:rsidRDefault="00307D75">
            <w:pPr>
              <w:pStyle w:val="ConsPlusNormal"/>
            </w:pPr>
          </w:p>
        </w:tc>
        <w:tc>
          <w:tcPr>
            <w:tcW w:w="1234" w:type="dxa"/>
            <w:gridSpan w:val="2"/>
            <w:tcBorders>
              <w:top w:val="nil"/>
              <w:bottom w:val="nil"/>
            </w:tcBorders>
          </w:tcPr>
          <w:p w:rsidR="00307D75" w:rsidRDefault="00307D75">
            <w:pPr>
              <w:pStyle w:val="ConsPlusNormal"/>
              <w:jc w:val="both"/>
            </w:pPr>
            <w:r>
              <w:t>текстура:</w:t>
            </w:r>
          </w:p>
        </w:tc>
        <w:tc>
          <w:tcPr>
            <w:tcW w:w="740" w:type="dxa"/>
          </w:tcPr>
          <w:p w:rsidR="00307D75" w:rsidRDefault="00307D75">
            <w:pPr>
              <w:pStyle w:val="ConsPlusNormal"/>
            </w:pPr>
          </w:p>
        </w:tc>
      </w:tr>
      <w:tr w:rsidR="00307D75">
        <w:tblPrEx>
          <w:tblBorders>
            <w:insideV w:val="single" w:sz="4" w:space="0" w:color="auto"/>
          </w:tblBorders>
        </w:tblPrEx>
        <w:tc>
          <w:tcPr>
            <w:tcW w:w="8955" w:type="dxa"/>
            <w:gridSpan w:val="12"/>
            <w:tcBorders>
              <w:top w:val="nil"/>
              <w:left w:val="nil"/>
              <w:bottom w:val="nil"/>
              <w:right w:val="nil"/>
            </w:tcBorders>
          </w:tcPr>
          <w:p w:rsidR="00307D75" w:rsidRDefault="00307D75">
            <w:pPr>
              <w:pStyle w:val="ConsPlusNormal"/>
            </w:pPr>
          </w:p>
        </w:tc>
      </w:tr>
      <w:tr w:rsidR="00307D75">
        <w:tblPrEx>
          <w:tblBorders>
            <w:insideV w:val="single" w:sz="4" w:space="0" w:color="auto"/>
          </w:tblBorders>
        </w:tblPrEx>
        <w:tc>
          <w:tcPr>
            <w:tcW w:w="8955" w:type="dxa"/>
            <w:gridSpan w:val="12"/>
            <w:tcBorders>
              <w:top w:val="nil"/>
              <w:left w:val="nil"/>
              <w:bottom w:val="nil"/>
              <w:right w:val="nil"/>
            </w:tcBorders>
          </w:tcPr>
          <w:p w:rsidR="00307D75" w:rsidRDefault="00307D75">
            <w:pPr>
              <w:pStyle w:val="ConsPlusNormal"/>
              <w:jc w:val="both"/>
            </w:pPr>
            <w:r>
              <w:t>6. Внешний вид согласованного изображения на внешней поверхности ограждения:</w:t>
            </w:r>
          </w:p>
        </w:tc>
      </w:tr>
      <w:tr w:rsidR="00307D75">
        <w:tblPrEx>
          <w:tblBorders>
            <w:insideV w:val="single" w:sz="4" w:space="0" w:color="auto"/>
          </w:tblBorders>
        </w:tblPrEx>
        <w:tc>
          <w:tcPr>
            <w:tcW w:w="8955" w:type="dxa"/>
            <w:gridSpan w:val="12"/>
            <w:tcBorders>
              <w:top w:val="nil"/>
              <w:left w:val="nil"/>
              <w:bottom w:val="nil"/>
              <w:right w:val="nil"/>
            </w:tcBorders>
          </w:tcPr>
          <w:p w:rsidR="00307D75" w:rsidRDefault="00307D75">
            <w:pPr>
              <w:pStyle w:val="ConsPlusNormal"/>
              <w:jc w:val="both"/>
            </w:pPr>
            <w:r>
              <w:t>Указывается в соответствии с Запросом (пункт заполняется при наличии изображений в запросе)</w:t>
            </w:r>
          </w:p>
        </w:tc>
      </w:tr>
      <w:tr w:rsidR="00307D75">
        <w:tblPrEx>
          <w:tblBorders>
            <w:left w:val="single" w:sz="4" w:space="0" w:color="auto"/>
            <w:right w:val="single" w:sz="4" w:space="0" w:color="auto"/>
            <w:insideH w:val="single" w:sz="4" w:space="0" w:color="auto"/>
            <w:insideV w:val="single" w:sz="4" w:space="0" w:color="auto"/>
          </w:tblBorders>
        </w:tblPrEx>
        <w:tc>
          <w:tcPr>
            <w:tcW w:w="2457" w:type="dxa"/>
            <w:gridSpan w:val="3"/>
          </w:tcPr>
          <w:p w:rsidR="00307D75" w:rsidRDefault="00307D75">
            <w:pPr>
              <w:pStyle w:val="ConsPlusNormal"/>
            </w:pPr>
          </w:p>
        </w:tc>
        <w:tc>
          <w:tcPr>
            <w:tcW w:w="1407" w:type="dxa"/>
            <w:gridSpan w:val="2"/>
            <w:tcBorders>
              <w:top w:val="nil"/>
              <w:bottom w:val="nil"/>
            </w:tcBorders>
          </w:tcPr>
          <w:p w:rsidR="00307D75" w:rsidRDefault="00307D75">
            <w:pPr>
              <w:pStyle w:val="ConsPlusNormal"/>
            </w:pPr>
            <w:r>
              <w:t>тематика:</w:t>
            </w:r>
          </w:p>
        </w:tc>
        <w:tc>
          <w:tcPr>
            <w:tcW w:w="680" w:type="dxa"/>
          </w:tcPr>
          <w:p w:rsidR="00307D75" w:rsidRDefault="00307D75">
            <w:pPr>
              <w:pStyle w:val="ConsPlusNormal"/>
            </w:pPr>
          </w:p>
        </w:tc>
        <w:tc>
          <w:tcPr>
            <w:tcW w:w="1417" w:type="dxa"/>
            <w:gridSpan w:val="2"/>
            <w:tcBorders>
              <w:top w:val="nil"/>
              <w:bottom w:val="nil"/>
            </w:tcBorders>
          </w:tcPr>
          <w:p w:rsidR="00307D75" w:rsidRDefault="00307D75">
            <w:pPr>
              <w:pStyle w:val="ConsPlusNormal"/>
              <w:jc w:val="both"/>
            </w:pPr>
            <w:r>
              <w:t>цвета:</w:t>
            </w:r>
          </w:p>
        </w:tc>
        <w:tc>
          <w:tcPr>
            <w:tcW w:w="1020" w:type="dxa"/>
          </w:tcPr>
          <w:p w:rsidR="00307D75" w:rsidRDefault="00307D75">
            <w:pPr>
              <w:pStyle w:val="ConsPlusNormal"/>
            </w:pPr>
          </w:p>
        </w:tc>
        <w:tc>
          <w:tcPr>
            <w:tcW w:w="1234" w:type="dxa"/>
            <w:gridSpan w:val="2"/>
            <w:tcBorders>
              <w:top w:val="nil"/>
              <w:bottom w:val="nil"/>
            </w:tcBorders>
          </w:tcPr>
          <w:p w:rsidR="00307D75" w:rsidRDefault="00307D75">
            <w:pPr>
              <w:pStyle w:val="ConsPlusNormal"/>
              <w:jc w:val="both"/>
            </w:pPr>
            <w:r>
              <w:t>способ нанесения:</w:t>
            </w:r>
          </w:p>
        </w:tc>
        <w:tc>
          <w:tcPr>
            <w:tcW w:w="740" w:type="dxa"/>
          </w:tcPr>
          <w:p w:rsidR="00307D75" w:rsidRDefault="00307D75">
            <w:pPr>
              <w:pStyle w:val="ConsPlusNormal"/>
            </w:pPr>
          </w:p>
        </w:tc>
      </w:tr>
      <w:tr w:rsidR="00307D75">
        <w:tc>
          <w:tcPr>
            <w:tcW w:w="700" w:type="dxa"/>
            <w:gridSpan w:val="2"/>
            <w:tcBorders>
              <w:bottom w:val="nil"/>
            </w:tcBorders>
          </w:tcPr>
          <w:p w:rsidR="00307D75" w:rsidRDefault="00307D75">
            <w:pPr>
              <w:pStyle w:val="ConsPlusNormal"/>
            </w:pPr>
          </w:p>
        </w:tc>
        <w:tc>
          <w:tcPr>
            <w:tcW w:w="3844" w:type="dxa"/>
            <w:gridSpan w:val="4"/>
            <w:tcBorders>
              <w:top w:val="nil"/>
              <w:bottom w:val="nil"/>
            </w:tcBorders>
          </w:tcPr>
          <w:p w:rsidR="00307D75" w:rsidRDefault="00307D75">
            <w:pPr>
              <w:pStyle w:val="ConsPlusNormal"/>
            </w:pPr>
          </w:p>
        </w:tc>
        <w:tc>
          <w:tcPr>
            <w:tcW w:w="4411" w:type="dxa"/>
            <w:gridSpan w:val="6"/>
            <w:tcBorders>
              <w:top w:val="nil"/>
              <w:bottom w:val="nil"/>
            </w:tcBorders>
          </w:tcPr>
          <w:p w:rsidR="00307D75" w:rsidRDefault="00307D75">
            <w:pPr>
              <w:pStyle w:val="ConsPlusNormal"/>
            </w:pPr>
          </w:p>
        </w:tc>
      </w:tr>
      <w:tr w:rsidR="00307D75">
        <w:tc>
          <w:tcPr>
            <w:tcW w:w="700" w:type="dxa"/>
            <w:gridSpan w:val="2"/>
            <w:tcBorders>
              <w:top w:val="nil"/>
              <w:bottom w:val="nil"/>
            </w:tcBorders>
          </w:tcPr>
          <w:p w:rsidR="00307D75" w:rsidRDefault="00307D75">
            <w:pPr>
              <w:pStyle w:val="ConsPlusNormal"/>
              <w:jc w:val="both"/>
            </w:pPr>
            <w:r>
              <w:t>7.</w:t>
            </w:r>
          </w:p>
        </w:tc>
        <w:tc>
          <w:tcPr>
            <w:tcW w:w="8255" w:type="dxa"/>
            <w:gridSpan w:val="10"/>
            <w:tcBorders>
              <w:top w:val="nil"/>
              <w:bottom w:val="nil"/>
            </w:tcBorders>
          </w:tcPr>
          <w:p w:rsidR="00307D75" w:rsidRDefault="00307D75">
            <w:pPr>
              <w:pStyle w:val="ConsPlusNormal"/>
              <w:jc w:val="both"/>
            </w:pPr>
            <w:r>
              <w:t>При содержании ограждения не допускаются:</w:t>
            </w:r>
          </w:p>
        </w:tc>
      </w:tr>
      <w:tr w:rsidR="00307D75">
        <w:tc>
          <w:tcPr>
            <w:tcW w:w="3014" w:type="dxa"/>
            <w:gridSpan w:val="4"/>
            <w:tcBorders>
              <w:top w:val="nil"/>
            </w:tcBorders>
          </w:tcPr>
          <w:p w:rsidR="00307D75" w:rsidRDefault="00307D75">
            <w:pPr>
              <w:pStyle w:val="ConsPlusNormal"/>
            </w:pPr>
          </w:p>
        </w:tc>
        <w:tc>
          <w:tcPr>
            <w:tcW w:w="850" w:type="dxa"/>
            <w:tcBorders>
              <w:top w:val="nil"/>
            </w:tcBorders>
          </w:tcPr>
          <w:p w:rsidR="00307D75" w:rsidRDefault="00307D75">
            <w:pPr>
              <w:pStyle w:val="ConsPlusNormal"/>
            </w:pPr>
          </w:p>
        </w:tc>
        <w:tc>
          <w:tcPr>
            <w:tcW w:w="5091" w:type="dxa"/>
            <w:gridSpan w:val="7"/>
            <w:tcBorders>
              <w:top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8955" w:type="dxa"/>
            <w:gridSpan w:val="12"/>
          </w:tcPr>
          <w:p w:rsidR="00307D75" w:rsidRDefault="00307D75">
            <w:pPr>
              <w:pStyle w:val="ConsPlusNormal"/>
              <w:jc w:val="both"/>
            </w:pPr>
            <w:r>
              <w:t>ветхие и аварийные ограждения</w:t>
            </w:r>
          </w:p>
        </w:tc>
      </w:tr>
      <w:tr w:rsidR="00307D75">
        <w:tblPrEx>
          <w:tblBorders>
            <w:insideH w:val="single" w:sz="4" w:space="0" w:color="auto"/>
            <w:insideV w:val="single" w:sz="4" w:space="0" w:color="auto"/>
          </w:tblBorders>
        </w:tblPrEx>
        <w:tc>
          <w:tcPr>
            <w:tcW w:w="8955" w:type="dxa"/>
            <w:gridSpan w:val="12"/>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8955" w:type="dxa"/>
            <w:gridSpan w:val="12"/>
          </w:tcPr>
          <w:p w:rsidR="00307D75" w:rsidRDefault="00307D75">
            <w:pPr>
              <w:pStyle w:val="ConsPlusNormal"/>
              <w:jc w:val="both"/>
            </w:pPr>
            <w:r>
              <w:t>окрашивание без промывки и расчистки от ранних красок</w:t>
            </w:r>
          </w:p>
        </w:tc>
      </w:tr>
      <w:tr w:rsidR="00307D75">
        <w:tblPrEx>
          <w:tblBorders>
            <w:insideH w:val="single" w:sz="4" w:space="0" w:color="auto"/>
            <w:insideV w:val="single" w:sz="4" w:space="0" w:color="auto"/>
          </w:tblBorders>
        </w:tblPrEx>
        <w:tc>
          <w:tcPr>
            <w:tcW w:w="8955" w:type="dxa"/>
            <w:gridSpan w:val="12"/>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8955" w:type="dxa"/>
            <w:gridSpan w:val="12"/>
          </w:tcPr>
          <w:p w:rsidR="00307D75" w:rsidRDefault="00307D75">
            <w:pPr>
              <w:pStyle w:val="ConsPlusNormal"/>
              <w:jc w:val="both"/>
            </w:pPr>
            <w:r>
              <w:t xml:space="preserve">эксплуатационные деформации внешних поверхностей (растрескивания (канелюры), осыпания, трещины, плесень и грибок, пятна выгорания цветового пигмента, коробления, отслаивания, коррозия, </w:t>
            </w:r>
            <w:proofErr w:type="spellStart"/>
            <w:r>
              <w:t>высолы</w:t>
            </w:r>
            <w:proofErr w:type="spellEnd"/>
            <w:r>
              <w:t>, потеки и пятна ржавчины, обрушения, провалы, крошения, дыры, пробоины, заплаты, вмятины, выпадение облицовки и креплений, следы горения, визуально воспринимаемые разрушения облицовки, фактурного и красочного (штукатурного) слоев)</w:t>
            </w:r>
          </w:p>
        </w:tc>
      </w:tr>
      <w:tr w:rsidR="00307D75">
        <w:tblPrEx>
          <w:tblBorders>
            <w:insideH w:val="single" w:sz="4" w:space="0" w:color="auto"/>
            <w:insideV w:val="single" w:sz="4" w:space="0" w:color="auto"/>
          </w:tblBorders>
        </w:tblPrEx>
        <w:tc>
          <w:tcPr>
            <w:tcW w:w="8955" w:type="dxa"/>
            <w:gridSpan w:val="12"/>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8955" w:type="dxa"/>
            <w:gridSpan w:val="12"/>
          </w:tcPr>
          <w:p w:rsidR="00307D75" w:rsidRDefault="00307D75">
            <w:pPr>
              <w:pStyle w:val="ConsPlusNormal"/>
              <w:jc w:val="both"/>
            </w:pPr>
            <w:r>
              <w:t>подвижные секции, столбы, а также соединительные элементы, разъединяющиеся самопроизвольно или без применения специальных инструментов</w:t>
            </w:r>
          </w:p>
        </w:tc>
      </w:tr>
      <w:tr w:rsidR="00307D75">
        <w:tblPrEx>
          <w:tblBorders>
            <w:insideH w:val="single" w:sz="4" w:space="0" w:color="auto"/>
            <w:insideV w:val="single" w:sz="4" w:space="0" w:color="auto"/>
          </w:tblBorders>
        </w:tblPrEx>
        <w:tc>
          <w:tcPr>
            <w:tcW w:w="8955" w:type="dxa"/>
            <w:gridSpan w:val="12"/>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8955" w:type="dxa"/>
            <w:gridSpan w:val="12"/>
          </w:tcPr>
          <w:p w:rsidR="00307D75" w:rsidRDefault="00307D75">
            <w:pPr>
              <w:pStyle w:val="ConsPlusNormal"/>
              <w:jc w:val="both"/>
            </w:pPr>
            <w:r>
              <w:t xml:space="preserve">загрязнения, </w:t>
            </w:r>
            <w:proofErr w:type="spellStart"/>
            <w:r>
              <w:t>вандальные</w:t>
            </w:r>
            <w:proofErr w:type="spellEnd"/>
            <w:r>
              <w:t xml:space="preserve"> изображения</w:t>
            </w:r>
          </w:p>
        </w:tc>
      </w:tr>
      <w:tr w:rsidR="00307D75">
        <w:tblPrEx>
          <w:tblBorders>
            <w:insideH w:val="single" w:sz="4" w:space="0" w:color="auto"/>
          </w:tblBorders>
        </w:tblPrEx>
        <w:tc>
          <w:tcPr>
            <w:tcW w:w="3014" w:type="dxa"/>
            <w:gridSpan w:val="4"/>
          </w:tcPr>
          <w:p w:rsidR="00307D75" w:rsidRDefault="00307D75">
            <w:pPr>
              <w:pStyle w:val="ConsPlusNormal"/>
            </w:pPr>
          </w:p>
        </w:tc>
        <w:tc>
          <w:tcPr>
            <w:tcW w:w="850" w:type="dxa"/>
          </w:tcPr>
          <w:p w:rsidR="00307D75" w:rsidRDefault="00307D75">
            <w:pPr>
              <w:pStyle w:val="ConsPlusNormal"/>
            </w:pPr>
          </w:p>
        </w:tc>
        <w:tc>
          <w:tcPr>
            <w:tcW w:w="5091" w:type="dxa"/>
            <w:gridSpan w:val="7"/>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3014" w:type="dxa"/>
            <w:gridSpan w:val="4"/>
            <w:vMerge w:val="restart"/>
            <w:tcBorders>
              <w:left w:val="single" w:sz="4" w:space="0" w:color="auto"/>
            </w:tcBorders>
          </w:tcPr>
          <w:p w:rsidR="00307D75" w:rsidRDefault="00307D75">
            <w:pPr>
              <w:pStyle w:val="ConsPlusNormal"/>
            </w:pPr>
            <w:r>
              <w:t>рекламные конструкции:</w:t>
            </w:r>
          </w:p>
        </w:tc>
        <w:tc>
          <w:tcPr>
            <w:tcW w:w="5941" w:type="dxa"/>
            <w:gridSpan w:val="8"/>
            <w:tcBorders>
              <w:bottom w:val="nil"/>
              <w:right w:val="single" w:sz="4" w:space="0" w:color="auto"/>
            </w:tcBorders>
          </w:tcPr>
          <w:p w:rsidR="00307D75" w:rsidRDefault="00307D75">
            <w:pPr>
              <w:pStyle w:val="ConsPlusNormal"/>
              <w:jc w:val="both"/>
            </w:pPr>
            <w:r>
              <w:t>самовольно размещенные</w:t>
            </w:r>
          </w:p>
        </w:tc>
      </w:tr>
      <w:tr w:rsidR="00307D75">
        <w:tblPrEx>
          <w:tblBorders>
            <w:left w:val="single" w:sz="4" w:space="0" w:color="auto"/>
            <w:right w:val="single" w:sz="4" w:space="0" w:color="auto"/>
          </w:tblBorders>
        </w:tblPrEx>
        <w:tc>
          <w:tcPr>
            <w:tcW w:w="3014" w:type="dxa"/>
            <w:gridSpan w:val="4"/>
            <w:vMerge/>
            <w:tcBorders>
              <w:left w:val="single" w:sz="4" w:space="0" w:color="auto"/>
            </w:tcBorders>
          </w:tcPr>
          <w:p w:rsidR="00307D75" w:rsidRDefault="00307D75">
            <w:pPr>
              <w:spacing w:after="1" w:line="0" w:lineRule="atLeast"/>
            </w:pPr>
          </w:p>
        </w:tc>
        <w:tc>
          <w:tcPr>
            <w:tcW w:w="5941" w:type="dxa"/>
            <w:gridSpan w:val="8"/>
            <w:tcBorders>
              <w:top w:val="nil"/>
              <w:bottom w:val="nil"/>
              <w:right w:val="single" w:sz="4" w:space="0" w:color="auto"/>
            </w:tcBorders>
          </w:tcPr>
          <w:p w:rsidR="00307D75" w:rsidRDefault="00307D75">
            <w:pPr>
              <w:pStyle w:val="ConsPlusNormal"/>
              <w:jc w:val="both"/>
            </w:pPr>
            <w:r>
              <w:t>эксплуатируемые после окончания срока договора на установку</w:t>
            </w:r>
          </w:p>
        </w:tc>
      </w:tr>
      <w:tr w:rsidR="00307D75">
        <w:tblPrEx>
          <w:tblBorders>
            <w:left w:val="single" w:sz="4" w:space="0" w:color="auto"/>
            <w:right w:val="single" w:sz="4" w:space="0" w:color="auto"/>
          </w:tblBorders>
        </w:tblPrEx>
        <w:tc>
          <w:tcPr>
            <w:tcW w:w="3014" w:type="dxa"/>
            <w:gridSpan w:val="4"/>
            <w:vMerge/>
            <w:tcBorders>
              <w:left w:val="single" w:sz="4" w:space="0" w:color="auto"/>
            </w:tcBorders>
          </w:tcPr>
          <w:p w:rsidR="00307D75" w:rsidRDefault="00307D75">
            <w:pPr>
              <w:spacing w:after="1" w:line="0" w:lineRule="atLeast"/>
            </w:pPr>
          </w:p>
        </w:tc>
        <w:tc>
          <w:tcPr>
            <w:tcW w:w="5941" w:type="dxa"/>
            <w:gridSpan w:val="8"/>
            <w:tcBorders>
              <w:top w:val="nil"/>
              <w:bottom w:val="nil"/>
              <w:right w:val="single" w:sz="4" w:space="0" w:color="auto"/>
            </w:tcBorders>
          </w:tcPr>
          <w:p w:rsidR="00307D75" w:rsidRDefault="00307D75">
            <w:pPr>
              <w:pStyle w:val="ConsPlusNormal"/>
              <w:jc w:val="both"/>
            </w:pPr>
            <w:r>
              <w:t>эксплуатируемые после аннулирования ранее выданного разрешения</w:t>
            </w:r>
          </w:p>
        </w:tc>
      </w:tr>
      <w:tr w:rsidR="00307D75">
        <w:tblPrEx>
          <w:tblBorders>
            <w:left w:val="single" w:sz="4" w:space="0" w:color="auto"/>
            <w:right w:val="single" w:sz="4" w:space="0" w:color="auto"/>
            <w:insideH w:val="single" w:sz="4" w:space="0" w:color="auto"/>
          </w:tblBorders>
        </w:tblPrEx>
        <w:tc>
          <w:tcPr>
            <w:tcW w:w="3014" w:type="dxa"/>
            <w:gridSpan w:val="4"/>
            <w:vMerge/>
            <w:tcBorders>
              <w:left w:val="single" w:sz="4" w:space="0" w:color="auto"/>
            </w:tcBorders>
          </w:tcPr>
          <w:p w:rsidR="00307D75" w:rsidRDefault="00307D75">
            <w:pPr>
              <w:spacing w:after="1" w:line="0" w:lineRule="atLeast"/>
            </w:pPr>
          </w:p>
        </w:tc>
        <w:tc>
          <w:tcPr>
            <w:tcW w:w="5941" w:type="dxa"/>
            <w:gridSpan w:val="8"/>
            <w:tcBorders>
              <w:top w:val="nil"/>
              <w:right w:val="single" w:sz="4" w:space="0" w:color="auto"/>
            </w:tcBorders>
          </w:tcPr>
          <w:p w:rsidR="00307D75" w:rsidRDefault="00307D75">
            <w:pPr>
              <w:pStyle w:val="ConsPlusNormal"/>
              <w:jc w:val="both"/>
            </w:pPr>
            <w:r>
              <w:t>эксплуатируемые с нарушением требований к установке и эксплуатации</w:t>
            </w:r>
          </w:p>
        </w:tc>
      </w:tr>
      <w:tr w:rsidR="00307D75">
        <w:tblPrEx>
          <w:tblBorders>
            <w:insideH w:val="single" w:sz="4" w:space="0" w:color="auto"/>
            <w:insideV w:val="single" w:sz="4" w:space="0" w:color="auto"/>
          </w:tblBorders>
        </w:tblPrEx>
        <w:tc>
          <w:tcPr>
            <w:tcW w:w="8955" w:type="dxa"/>
            <w:gridSpan w:val="12"/>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8955" w:type="dxa"/>
            <w:gridSpan w:val="12"/>
          </w:tcPr>
          <w:p w:rsidR="00307D75" w:rsidRDefault="00307D75">
            <w:pPr>
              <w:pStyle w:val="ConsPlusNormal"/>
              <w:jc w:val="both"/>
            </w:pPr>
            <w:r>
              <w:t>создание ограждениями препятствий для использования тротуаров, дорожек общего пользования, в том числе сужение пешеходного пути инвентарными (строительными) ограждениями до ширины менее 1,2 м</w:t>
            </w:r>
          </w:p>
        </w:tc>
      </w:tr>
      <w:tr w:rsidR="00307D75">
        <w:tblPrEx>
          <w:tblBorders>
            <w:insideH w:val="single" w:sz="4" w:space="0" w:color="auto"/>
            <w:insideV w:val="single" w:sz="4" w:space="0" w:color="auto"/>
          </w:tblBorders>
        </w:tblPrEx>
        <w:tc>
          <w:tcPr>
            <w:tcW w:w="8955" w:type="dxa"/>
            <w:gridSpan w:val="12"/>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8955" w:type="dxa"/>
            <w:gridSpan w:val="12"/>
          </w:tcPr>
          <w:p w:rsidR="00307D75" w:rsidRDefault="00307D75">
            <w:pPr>
              <w:pStyle w:val="ConsPlusNormal"/>
              <w:jc w:val="both"/>
            </w:pPr>
            <w: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307D75">
        <w:tblPrEx>
          <w:tblBorders>
            <w:insideH w:val="single" w:sz="4" w:space="0" w:color="auto"/>
            <w:insideV w:val="single" w:sz="4" w:space="0" w:color="auto"/>
          </w:tblBorders>
        </w:tblPrEx>
        <w:tc>
          <w:tcPr>
            <w:tcW w:w="8955" w:type="dxa"/>
            <w:gridSpan w:val="12"/>
            <w:tcBorders>
              <w:left w:val="nil"/>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8955" w:type="dxa"/>
            <w:gridSpan w:val="12"/>
          </w:tcPr>
          <w:p w:rsidR="00307D75" w:rsidRDefault="00307D75">
            <w:pPr>
              <w:pStyle w:val="ConsPlusNormal"/>
              <w:jc w:val="both"/>
            </w:pPr>
            <w:r>
              <w:t>отклонение по вертикали более 5 градусов</w:t>
            </w:r>
          </w:p>
        </w:tc>
      </w:tr>
      <w:tr w:rsidR="00307D75">
        <w:tc>
          <w:tcPr>
            <w:tcW w:w="4544" w:type="dxa"/>
            <w:gridSpan w:val="6"/>
            <w:tcBorders>
              <w:bottom w:val="nil"/>
            </w:tcBorders>
          </w:tcPr>
          <w:p w:rsidR="00307D75" w:rsidRDefault="00307D75">
            <w:pPr>
              <w:pStyle w:val="ConsPlusNormal"/>
            </w:pPr>
          </w:p>
        </w:tc>
        <w:tc>
          <w:tcPr>
            <w:tcW w:w="4411" w:type="dxa"/>
            <w:gridSpan w:val="6"/>
            <w:tcBorders>
              <w:bottom w:val="nil"/>
            </w:tcBorders>
          </w:tcPr>
          <w:p w:rsidR="00307D75" w:rsidRDefault="00307D75">
            <w:pPr>
              <w:pStyle w:val="ConsPlusNormal"/>
            </w:pPr>
          </w:p>
        </w:tc>
      </w:tr>
      <w:tr w:rsidR="00307D75">
        <w:tblPrEx>
          <w:tblBorders>
            <w:right w:val="single" w:sz="4" w:space="0" w:color="auto"/>
            <w:insideV w:val="single" w:sz="4" w:space="0" w:color="auto"/>
          </w:tblBorders>
        </w:tblPrEx>
        <w:tc>
          <w:tcPr>
            <w:tcW w:w="7481" w:type="dxa"/>
            <w:gridSpan w:val="10"/>
            <w:tcBorders>
              <w:top w:val="nil"/>
              <w:left w:val="nil"/>
              <w:bottom w:val="nil"/>
            </w:tcBorders>
          </w:tcPr>
          <w:p w:rsidR="00307D75" w:rsidRDefault="00307D75">
            <w:pPr>
              <w:pStyle w:val="ConsPlusNormal"/>
              <w:jc w:val="both"/>
            </w:pPr>
            <w:r>
              <w:t>8. Срок действия Колористического паспорта:</w:t>
            </w:r>
          </w:p>
        </w:tc>
        <w:tc>
          <w:tcPr>
            <w:tcW w:w="1474" w:type="dxa"/>
            <w:gridSpan w:val="2"/>
          </w:tcPr>
          <w:p w:rsidR="00307D75" w:rsidRDefault="00307D75">
            <w:pPr>
              <w:pStyle w:val="ConsPlusNormal"/>
            </w:pPr>
          </w:p>
        </w:tc>
      </w:tr>
      <w:tr w:rsidR="00307D75">
        <w:tc>
          <w:tcPr>
            <w:tcW w:w="7481" w:type="dxa"/>
            <w:gridSpan w:val="10"/>
            <w:tcBorders>
              <w:top w:val="nil"/>
              <w:bottom w:val="nil"/>
            </w:tcBorders>
          </w:tcPr>
          <w:p w:rsidR="00307D75" w:rsidRDefault="00307D75">
            <w:pPr>
              <w:pStyle w:val="ConsPlusNormal"/>
              <w:jc w:val="both"/>
            </w:pPr>
            <w:r>
              <w:t>Указывается в соответствии с Запросом</w:t>
            </w:r>
          </w:p>
        </w:tc>
        <w:tc>
          <w:tcPr>
            <w:tcW w:w="1474" w:type="dxa"/>
            <w:gridSpan w:val="2"/>
            <w:tcBorders>
              <w:bottom w:val="nil"/>
            </w:tcBorders>
          </w:tcPr>
          <w:p w:rsidR="00307D75" w:rsidRDefault="00307D75">
            <w:pPr>
              <w:pStyle w:val="ConsPlusNormal"/>
            </w:pP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4</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Normal"/>
        <w:jc w:val="center"/>
      </w:pPr>
      <w:bookmarkStart w:id="29" w:name="P3603"/>
      <w:bookmarkEnd w:id="29"/>
      <w:r>
        <w:t>Форма</w:t>
      </w:r>
    </w:p>
    <w:p w:rsidR="00307D75" w:rsidRDefault="00307D75">
      <w:pPr>
        <w:pStyle w:val="ConsPlusNormal"/>
        <w:jc w:val="center"/>
      </w:pPr>
      <w:r>
        <w:t>решения об отказе в предоставлении Муниципальной услуги</w:t>
      </w:r>
    </w:p>
    <w:p w:rsidR="00307D75" w:rsidRDefault="00307D75">
      <w:pPr>
        <w:pStyle w:val="ConsPlusNormal"/>
        <w:jc w:val="both"/>
      </w:pPr>
    </w:p>
    <w:p w:rsidR="00307D75" w:rsidRDefault="00307D75">
      <w:pPr>
        <w:pStyle w:val="ConsPlusNormal"/>
        <w:jc w:val="right"/>
      </w:pPr>
      <w:r>
        <w:t>Кому: _____________________________________</w:t>
      </w:r>
    </w:p>
    <w:p w:rsidR="00307D75" w:rsidRDefault="00307D75">
      <w:pPr>
        <w:pStyle w:val="ConsPlusNormal"/>
        <w:jc w:val="right"/>
      </w:pPr>
      <w:r>
        <w:t>___________________________________________</w:t>
      </w:r>
    </w:p>
    <w:p w:rsidR="00307D75" w:rsidRDefault="00307D75">
      <w:pPr>
        <w:pStyle w:val="ConsPlusNormal"/>
        <w:jc w:val="right"/>
      </w:pPr>
      <w:r>
        <w:t>(фамилия, имя, отчество физического</w:t>
      </w:r>
    </w:p>
    <w:p w:rsidR="00307D75" w:rsidRDefault="00307D75">
      <w:pPr>
        <w:pStyle w:val="ConsPlusNormal"/>
        <w:jc w:val="right"/>
      </w:pPr>
      <w:r>
        <w:t>лица, индивидуального предпринимателя</w:t>
      </w:r>
    </w:p>
    <w:p w:rsidR="00307D75" w:rsidRDefault="00307D75">
      <w:pPr>
        <w:pStyle w:val="ConsPlusNormal"/>
        <w:jc w:val="right"/>
      </w:pPr>
      <w:r>
        <w:t>или наименование юридического лица)</w:t>
      </w:r>
    </w:p>
    <w:p w:rsidR="00307D75" w:rsidRDefault="00307D75">
      <w:pPr>
        <w:pStyle w:val="ConsPlusNormal"/>
        <w:jc w:val="both"/>
      </w:pPr>
    </w:p>
    <w:p w:rsidR="00307D75" w:rsidRDefault="00307D75">
      <w:pPr>
        <w:pStyle w:val="ConsPlusNormal"/>
        <w:jc w:val="center"/>
      </w:pPr>
      <w:r>
        <w:t>РЕШЕНИЕ</w:t>
      </w:r>
    </w:p>
    <w:p w:rsidR="00307D75" w:rsidRDefault="00307D75">
      <w:pPr>
        <w:pStyle w:val="ConsPlusNormal"/>
        <w:jc w:val="center"/>
      </w:pPr>
      <w:r>
        <w:t>об отказе в предоставлении муниципальной услуги</w:t>
      </w:r>
    </w:p>
    <w:p w:rsidR="00307D75" w:rsidRDefault="00307D75">
      <w:pPr>
        <w:pStyle w:val="ConsPlusNormal"/>
        <w:jc w:val="center"/>
      </w:pPr>
      <w:r>
        <w:t>"Согласование проектных решений по отделке фасадов</w:t>
      </w:r>
    </w:p>
    <w:p w:rsidR="00307D75" w:rsidRDefault="00307D75">
      <w:pPr>
        <w:pStyle w:val="ConsPlusNormal"/>
        <w:jc w:val="center"/>
      </w:pPr>
      <w:r>
        <w:t>(паспортов колористических решений фасадов) зданий,</w:t>
      </w:r>
    </w:p>
    <w:p w:rsidR="00307D75" w:rsidRDefault="00307D75">
      <w:pPr>
        <w:pStyle w:val="ConsPlusNormal"/>
        <w:jc w:val="center"/>
      </w:pPr>
      <w:r>
        <w:t>строений, сооружений, ограждений"</w:t>
      </w:r>
    </w:p>
    <w:p w:rsidR="00307D75" w:rsidRDefault="00307D75">
      <w:pPr>
        <w:pStyle w:val="ConsPlusNormal"/>
        <w:jc w:val="both"/>
      </w:pPr>
    </w:p>
    <w:p w:rsidR="00307D75" w:rsidRDefault="00307D75">
      <w:pPr>
        <w:pStyle w:val="ConsPlusNormal"/>
        <w:ind w:firstLine="540"/>
        <w:jc w:val="both"/>
      </w:pPr>
      <w:r>
        <w:t>Администрацией Богородского городского округа Московской области принято решение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307D75" w:rsidRDefault="00307D75">
      <w:pPr>
        <w:pStyle w:val="ConsPlusNormal"/>
        <w:spacing w:before="220"/>
        <w:ind w:firstLine="540"/>
        <w:jc w:val="both"/>
      </w:pPr>
      <w:r>
        <w:lastRenderedPageBreak/>
        <w:t>Вам отказано по следующим основаниям:</w:t>
      </w:r>
    </w:p>
    <w:p w:rsidR="00307D75" w:rsidRDefault="00307D75">
      <w:pPr>
        <w:pStyle w:val="ConsPlusNormal"/>
        <w:spacing w:before="220"/>
        <w:ind w:firstLine="540"/>
        <w:jc w:val="both"/>
      </w:pPr>
      <w:r>
        <w:t>При оформлении решения отображаются только выявленные основания для отказа</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3"/>
        <w:gridCol w:w="4055"/>
        <w:gridCol w:w="4055"/>
      </w:tblGrid>
      <w:tr w:rsidR="00307D75">
        <w:tc>
          <w:tcPr>
            <w:tcW w:w="863" w:type="dxa"/>
          </w:tcPr>
          <w:p w:rsidR="00307D75" w:rsidRDefault="00307D75">
            <w:pPr>
              <w:pStyle w:val="ConsPlusNormal"/>
              <w:jc w:val="center"/>
            </w:pPr>
            <w:r>
              <w:t>N пункта</w:t>
            </w:r>
          </w:p>
        </w:tc>
        <w:tc>
          <w:tcPr>
            <w:tcW w:w="4055" w:type="dxa"/>
          </w:tcPr>
          <w:p w:rsidR="00307D75" w:rsidRDefault="00307D75">
            <w:pPr>
              <w:pStyle w:val="ConsPlusNormal"/>
              <w:jc w:val="center"/>
            </w:pPr>
            <w:r>
              <w:t>Наименование основания для отказа в соответствии с Административным регламентом предоставления муниципальной услуги</w:t>
            </w:r>
          </w:p>
        </w:tc>
        <w:tc>
          <w:tcPr>
            <w:tcW w:w="4055" w:type="dxa"/>
          </w:tcPr>
          <w:p w:rsidR="00307D75" w:rsidRDefault="00307D75">
            <w:pPr>
              <w:pStyle w:val="ConsPlusNormal"/>
              <w:jc w:val="center"/>
            </w:pPr>
            <w:r>
              <w:t>Разъяснение причин отказа в предоставлении муниципальной услуги</w:t>
            </w:r>
          </w:p>
        </w:tc>
      </w:tr>
      <w:tr w:rsidR="00307D75">
        <w:tc>
          <w:tcPr>
            <w:tcW w:w="8973" w:type="dxa"/>
            <w:gridSpan w:val="3"/>
          </w:tcPr>
          <w:p w:rsidR="00307D75" w:rsidRDefault="00307D75">
            <w:pPr>
              <w:pStyle w:val="ConsPlusNormal"/>
              <w:jc w:val="both"/>
            </w:pPr>
            <w:r>
              <w:t xml:space="preserve">Основания, выявляемые при выполнении административных действий, составляющих административную процедуру "3. Рассмотрение документов на наличие оснований для отказа в предоставлении Муниципальной услуги, указанных в </w:t>
            </w:r>
            <w:hyperlink w:anchor="P239" w:history="1">
              <w:r>
                <w:rPr>
                  <w:color w:val="0000FF"/>
                </w:rPr>
                <w:t>подпунктах 13.4.1</w:t>
              </w:r>
            </w:hyperlink>
            <w:r>
              <w:t xml:space="preserve">, </w:t>
            </w:r>
            <w:hyperlink w:anchor="P240" w:history="1">
              <w:r>
                <w:rPr>
                  <w:color w:val="0000FF"/>
                </w:rPr>
                <w:t>13.4.2</w:t>
              </w:r>
            </w:hyperlink>
            <w:r>
              <w:t xml:space="preserve"> Административного регламента"</w:t>
            </w:r>
          </w:p>
        </w:tc>
      </w:tr>
      <w:tr w:rsidR="00307D75">
        <w:tc>
          <w:tcPr>
            <w:tcW w:w="863" w:type="dxa"/>
          </w:tcPr>
          <w:p w:rsidR="00307D75" w:rsidRDefault="00307D75">
            <w:pPr>
              <w:pStyle w:val="ConsPlusNormal"/>
              <w:jc w:val="both"/>
            </w:pPr>
            <w:r>
              <w:t>13.4.1.</w:t>
            </w:r>
          </w:p>
        </w:tc>
        <w:tc>
          <w:tcPr>
            <w:tcW w:w="4055" w:type="dxa"/>
          </w:tcPr>
          <w:p w:rsidR="00307D75" w:rsidRDefault="00307D75">
            <w:pPr>
              <w:pStyle w:val="ConsPlusNormal"/>
              <w:jc w:val="both"/>
            </w:pPr>
            <w:r>
              <w:t>Запрос подан на здание, строение, сооружение, ограждение, в отношении которого не требуется обращение за получением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tc>
        <w:tc>
          <w:tcPr>
            <w:tcW w:w="4055" w:type="dxa"/>
          </w:tcPr>
          <w:p w:rsidR="00307D75" w:rsidRDefault="00307D75">
            <w:pPr>
              <w:pStyle w:val="ConsPlusNormal"/>
              <w:jc w:val="both"/>
            </w:pPr>
            <w:r>
              <w:t xml:space="preserve">Основания для вывода указаны в информационном листе "Оценка документов на наличие оснований для отказа в предоставлении муниципальной услуги по </w:t>
            </w:r>
            <w:hyperlink w:anchor="P239" w:history="1">
              <w:r>
                <w:rPr>
                  <w:color w:val="0000FF"/>
                </w:rPr>
                <w:t>подпунктам 13.4.1</w:t>
              </w:r>
            </w:hyperlink>
            <w:r>
              <w:t xml:space="preserve">, </w:t>
            </w:r>
            <w:hyperlink w:anchor="P240" w:history="1">
              <w:r>
                <w:rPr>
                  <w:color w:val="0000FF"/>
                </w:rPr>
                <w:t>13.4.2</w:t>
              </w:r>
            </w:hyperlink>
            <w:r>
              <w:t xml:space="preserve"> Административного регламента"</w:t>
            </w:r>
          </w:p>
        </w:tc>
      </w:tr>
      <w:tr w:rsidR="00307D75">
        <w:tc>
          <w:tcPr>
            <w:tcW w:w="863" w:type="dxa"/>
          </w:tcPr>
          <w:p w:rsidR="00307D75" w:rsidRDefault="00307D75">
            <w:pPr>
              <w:pStyle w:val="ConsPlusNormal"/>
              <w:jc w:val="both"/>
            </w:pPr>
            <w:r>
              <w:t>13.4.2.</w:t>
            </w:r>
          </w:p>
        </w:tc>
        <w:tc>
          <w:tcPr>
            <w:tcW w:w="4055" w:type="dxa"/>
          </w:tcPr>
          <w:p w:rsidR="00307D75" w:rsidRDefault="00307D75">
            <w:pPr>
              <w:pStyle w:val="ConsPlusNormal"/>
              <w:jc w:val="both"/>
            </w:pPr>
            <w:r>
              <w:t>Недостоверность 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tc>
        <w:tc>
          <w:tcPr>
            <w:tcW w:w="4055" w:type="dxa"/>
          </w:tcPr>
          <w:p w:rsidR="00307D75" w:rsidRDefault="00307D75">
            <w:pPr>
              <w:pStyle w:val="ConsPlusNormal"/>
              <w:jc w:val="both"/>
            </w:pPr>
            <w:r>
              <w:t xml:space="preserve">Основания для вывода указаны в информационном листе "Оценка документов на наличие оснований для отказа в предоставлении муниципальной услуги по </w:t>
            </w:r>
            <w:hyperlink w:anchor="P239" w:history="1">
              <w:r>
                <w:rPr>
                  <w:color w:val="0000FF"/>
                </w:rPr>
                <w:t>подпунктам 13.4.1</w:t>
              </w:r>
            </w:hyperlink>
            <w:r>
              <w:t xml:space="preserve">, </w:t>
            </w:r>
            <w:hyperlink w:anchor="P240" w:history="1">
              <w:r>
                <w:rPr>
                  <w:color w:val="0000FF"/>
                </w:rPr>
                <w:t>13.4.2</w:t>
              </w:r>
            </w:hyperlink>
            <w:r>
              <w:t xml:space="preserve"> Административного регламента"</w:t>
            </w:r>
          </w:p>
        </w:tc>
      </w:tr>
      <w:tr w:rsidR="00307D75">
        <w:tc>
          <w:tcPr>
            <w:tcW w:w="8973" w:type="dxa"/>
            <w:gridSpan w:val="3"/>
          </w:tcPr>
          <w:p w:rsidR="00307D75" w:rsidRDefault="00307D75">
            <w:pPr>
              <w:pStyle w:val="ConsPlusNormal"/>
              <w:jc w:val="both"/>
            </w:pPr>
            <w:r>
              <w:t xml:space="preserve">Основания, выявляемые при выполнении административных действий, составляющих административную процедуру "5. Рассмотрение документов на наличие оснований для отказа в предоставлении Муниципальной услуги, указанного в </w:t>
            </w:r>
            <w:hyperlink w:anchor="P241" w:history="1">
              <w:r>
                <w:rPr>
                  <w:color w:val="0000FF"/>
                </w:rPr>
                <w:t>подпункте 13.4.3</w:t>
              </w:r>
            </w:hyperlink>
            <w:r>
              <w:t xml:space="preserve"> Административного регламента"</w:t>
            </w:r>
          </w:p>
        </w:tc>
      </w:tr>
      <w:tr w:rsidR="00307D75">
        <w:tc>
          <w:tcPr>
            <w:tcW w:w="863" w:type="dxa"/>
          </w:tcPr>
          <w:p w:rsidR="00307D75" w:rsidRDefault="00307D75">
            <w:pPr>
              <w:pStyle w:val="ConsPlusNormal"/>
              <w:jc w:val="both"/>
            </w:pPr>
            <w:r>
              <w:t>13.4.3.</w:t>
            </w:r>
          </w:p>
        </w:tc>
        <w:tc>
          <w:tcPr>
            <w:tcW w:w="4055" w:type="dxa"/>
          </w:tcPr>
          <w:p w:rsidR="00307D75" w:rsidRDefault="00307D75">
            <w:pPr>
              <w:pStyle w:val="ConsPlusNormal"/>
              <w:jc w:val="both"/>
            </w:pPr>
            <w:r>
              <w:t>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приостановления предоставления Муниципальной услуги</w:t>
            </w:r>
          </w:p>
        </w:tc>
        <w:tc>
          <w:tcPr>
            <w:tcW w:w="4055" w:type="dxa"/>
          </w:tcPr>
          <w:p w:rsidR="00307D75" w:rsidRDefault="00307D75">
            <w:pPr>
              <w:pStyle w:val="ConsPlusNormal"/>
              <w:jc w:val="both"/>
            </w:pPr>
            <w:r>
              <w:t>Основания для вывода указаны в информационном листе "Техническая оценка содержания Запроса по критериям для проведения анализа соответствия требованиям к внешнему виду зданий, строений, сооружений, ограждений"</w:t>
            </w:r>
          </w:p>
        </w:tc>
      </w:tr>
    </w:tbl>
    <w:p w:rsidR="00307D75" w:rsidRDefault="00307D75">
      <w:pPr>
        <w:pStyle w:val="ConsPlusNormal"/>
        <w:jc w:val="both"/>
      </w:pPr>
    </w:p>
    <w:p w:rsidR="00307D75" w:rsidRDefault="00307D75">
      <w:pPr>
        <w:pStyle w:val="ConsPlusNormal"/>
        <w:ind w:firstLine="540"/>
        <w:jc w:val="both"/>
      </w:pPr>
      <w:r>
        <w:t xml:space="preserve">Приложение: для оснований 13.4.1, 13.4.2 прикладывается информационный лист "Оценка документов на наличие оснований для отказа в предоставлении муниципальной услуги по </w:t>
      </w:r>
      <w:hyperlink w:anchor="P239" w:history="1">
        <w:r>
          <w:rPr>
            <w:color w:val="0000FF"/>
          </w:rPr>
          <w:t>подпунктам 13.4.1</w:t>
        </w:r>
      </w:hyperlink>
      <w:r>
        <w:t xml:space="preserve">, </w:t>
      </w:r>
      <w:hyperlink w:anchor="P240" w:history="1">
        <w:r>
          <w:rPr>
            <w:color w:val="0000FF"/>
          </w:rPr>
          <w:t>13.4.2</w:t>
        </w:r>
      </w:hyperlink>
      <w:r>
        <w:t xml:space="preserve"> Административного регламента"</w:t>
      </w:r>
    </w:p>
    <w:p w:rsidR="00307D75" w:rsidRDefault="00307D75">
      <w:pPr>
        <w:pStyle w:val="ConsPlusNormal"/>
        <w:spacing w:before="220"/>
        <w:ind w:firstLine="540"/>
        <w:jc w:val="both"/>
      </w:pPr>
      <w:r>
        <w:t xml:space="preserve">для основания 13.4.3 прикладывается информационный лист "Техническая оценка содержания Запроса по критериям для проведения анализа соответствия требованиям к внешнему </w:t>
      </w:r>
      <w:r>
        <w:lastRenderedPageBreak/>
        <w:t>виду зданий, строений, сооружений, ограждений"</w:t>
      </w:r>
    </w:p>
    <w:p w:rsidR="00307D75" w:rsidRDefault="00307D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07D75">
        <w:tc>
          <w:tcPr>
            <w:tcW w:w="4535" w:type="dxa"/>
            <w:tcBorders>
              <w:top w:val="nil"/>
              <w:left w:val="nil"/>
              <w:bottom w:val="nil"/>
              <w:right w:val="nil"/>
            </w:tcBorders>
          </w:tcPr>
          <w:p w:rsidR="00307D75" w:rsidRDefault="00307D75">
            <w:pPr>
              <w:pStyle w:val="ConsPlusNormal"/>
              <w:jc w:val="center"/>
            </w:pPr>
            <w:r>
              <w:t>___________________________________</w:t>
            </w:r>
          </w:p>
          <w:p w:rsidR="00307D75" w:rsidRDefault="00307D75">
            <w:pPr>
              <w:pStyle w:val="ConsPlusNormal"/>
              <w:jc w:val="center"/>
            </w:pPr>
            <w:r>
              <w:t>(уполномоченное должностное лицо Администрации)</w:t>
            </w:r>
          </w:p>
        </w:tc>
        <w:tc>
          <w:tcPr>
            <w:tcW w:w="4535" w:type="dxa"/>
            <w:tcBorders>
              <w:top w:val="nil"/>
              <w:left w:val="nil"/>
              <w:bottom w:val="nil"/>
              <w:right w:val="nil"/>
            </w:tcBorders>
          </w:tcPr>
          <w:p w:rsidR="00307D75" w:rsidRDefault="00307D75">
            <w:pPr>
              <w:pStyle w:val="ConsPlusNormal"/>
              <w:jc w:val="center"/>
            </w:pPr>
            <w:r>
              <w:t>___________________________</w:t>
            </w:r>
          </w:p>
          <w:p w:rsidR="00307D75" w:rsidRDefault="00307D75">
            <w:pPr>
              <w:pStyle w:val="ConsPlusNormal"/>
              <w:jc w:val="center"/>
            </w:pPr>
            <w:r>
              <w:t>(подпись, фамилия, инициалы)</w:t>
            </w:r>
          </w:p>
        </w:tc>
      </w:tr>
      <w:tr w:rsidR="00307D75">
        <w:tc>
          <w:tcPr>
            <w:tcW w:w="4535" w:type="dxa"/>
            <w:tcBorders>
              <w:top w:val="nil"/>
              <w:left w:val="nil"/>
              <w:bottom w:val="nil"/>
              <w:right w:val="nil"/>
            </w:tcBorders>
          </w:tcPr>
          <w:p w:rsidR="00307D75" w:rsidRDefault="00307D75">
            <w:pPr>
              <w:pStyle w:val="ConsPlusNormal"/>
            </w:pPr>
          </w:p>
        </w:tc>
        <w:tc>
          <w:tcPr>
            <w:tcW w:w="4535" w:type="dxa"/>
            <w:tcBorders>
              <w:top w:val="nil"/>
              <w:left w:val="nil"/>
              <w:bottom w:val="nil"/>
              <w:right w:val="nil"/>
            </w:tcBorders>
          </w:tcPr>
          <w:p w:rsidR="00307D75" w:rsidRDefault="00307D75">
            <w:pPr>
              <w:pStyle w:val="ConsPlusNormal"/>
              <w:jc w:val="right"/>
            </w:pPr>
            <w:r>
              <w:t>"____" _______________ 20__ г.</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5</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Normal"/>
        <w:jc w:val="center"/>
      </w:pPr>
      <w:bookmarkStart w:id="30" w:name="P3658"/>
      <w:bookmarkEnd w:id="30"/>
      <w:r>
        <w:t>Формы (примерные)</w:t>
      </w:r>
    </w:p>
    <w:p w:rsidR="00307D75" w:rsidRDefault="00307D75">
      <w:pPr>
        <w:pStyle w:val="ConsPlusNormal"/>
        <w:jc w:val="center"/>
      </w:pPr>
      <w:r>
        <w:t>Запроса о предоставлении Муниципальной услуги</w:t>
      </w:r>
    </w:p>
    <w:p w:rsidR="00307D75" w:rsidRDefault="00307D75">
      <w:pPr>
        <w:pStyle w:val="ConsPlusNormal"/>
        <w:jc w:val="both"/>
      </w:pPr>
    </w:p>
    <w:p w:rsidR="00307D75" w:rsidRDefault="00307D75">
      <w:pPr>
        <w:pStyle w:val="ConsPlusNormal"/>
        <w:ind w:firstLine="540"/>
        <w:jc w:val="both"/>
        <w:outlineLvl w:val="2"/>
      </w:pPr>
      <w:r>
        <w:t>1. Форма (примерная) Запроса о предоставлении Муниципальной услуги, заполняемая для здания, строения, сооружения - объекта капитального строительства:</w:t>
      </w:r>
    </w:p>
    <w:p w:rsidR="00307D75" w:rsidRDefault="00307D75">
      <w:pPr>
        <w:pStyle w:val="ConsPlusNormal"/>
        <w:spacing w:before="220"/>
        <w:ind w:firstLine="540"/>
        <w:jc w:val="both"/>
      </w:pPr>
      <w:r>
        <w:t>Примечание: * - обязательные для заполнения поля Запроса</w:t>
      </w:r>
    </w:p>
    <w:p w:rsidR="00307D75" w:rsidRDefault="00307D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1"/>
        <w:gridCol w:w="698"/>
        <w:gridCol w:w="2180"/>
        <w:gridCol w:w="509"/>
        <w:gridCol w:w="493"/>
        <w:gridCol w:w="667"/>
      </w:tblGrid>
      <w:tr w:rsidR="00307D75">
        <w:tc>
          <w:tcPr>
            <w:tcW w:w="9078" w:type="dxa"/>
            <w:gridSpan w:val="6"/>
            <w:tcBorders>
              <w:top w:val="nil"/>
              <w:left w:val="nil"/>
              <w:bottom w:val="nil"/>
              <w:right w:val="nil"/>
            </w:tcBorders>
          </w:tcPr>
          <w:p w:rsidR="00307D75" w:rsidRDefault="00307D75">
            <w:pPr>
              <w:pStyle w:val="ConsPlusNormal"/>
              <w:jc w:val="both"/>
            </w:pPr>
            <w:r>
              <w:t>Подтверждение необходимости Запроса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p>
        </w:tc>
      </w:tr>
      <w:tr w:rsidR="00307D75">
        <w:tblPrEx>
          <w:tblBorders>
            <w:right w:val="single" w:sz="4" w:space="0" w:color="auto"/>
            <w:insideV w:val="single" w:sz="4" w:space="0" w:color="auto"/>
          </w:tblBorders>
        </w:tblPrEx>
        <w:tc>
          <w:tcPr>
            <w:tcW w:w="8411" w:type="dxa"/>
            <w:gridSpan w:val="5"/>
            <w:tcBorders>
              <w:top w:val="nil"/>
              <w:left w:val="nil"/>
              <w:bottom w:val="nil"/>
            </w:tcBorders>
          </w:tcPr>
          <w:p w:rsidR="00307D75" w:rsidRDefault="00307D75">
            <w:pPr>
              <w:pStyle w:val="ConsPlusNormal"/>
              <w:jc w:val="both"/>
            </w:pPr>
            <w:r>
              <w:t>Запрос оформляется на один объект капитального строительства, права в отношении которого зарегистрированы в Едином государственном реестре недвижимости *:</w:t>
            </w:r>
          </w:p>
        </w:tc>
        <w:tc>
          <w:tcPr>
            <w:tcW w:w="667" w:type="dxa"/>
            <w:tcBorders>
              <w:top w:val="single" w:sz="4" w:space="0" w:color="auto"/>
              <w:bottom w:val="single" w:sz="4" w:space="0" w:color="auto"/>
            </w:tcBorders>
          </w:tcPr>
          <w:p w:rsidR="00307D75" w:rsidRDefault="00307D75">
            <w:pPr>
              <w:pStyle w:val="ConsPlusNormal"/>
            </w:pPr>
          </w:p>
        </w:tc>
      </w:tr>
      <w:tr w:rsidR="00307D75">
        <w:tc>
          <w:tcPr>
            <w:tcW w:w="8411" w:type="dxa"/>
            <w:gridSpan w:val="5"/>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6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411" w:type="dxa"/>
            <w:gridSpan w:val="5"/>
            <w:tcBorders>
              <w:top w:val="nil"/>
              <w:left w:val="nil"/>
              <w:bottom w:val="nil"/>
            </w:tcBorders>
          </w:tcPr>
          <w:p w:rsidR="00307D75" w:rsidRDefault="00307D75">
            <w:pPr>
              <w:pStyle w:val="ConsPlusNormal"/>
              <w:jc w:val="both"/>
            </w:pPr>
            <w:r>
              <w:t>Строительство объекта капитального строительства завершено *:</w:t>
            </w:r>
          </w:p>
        </w:tc>
        <w:tc>
          <w:tcPr>
            <w:tcW w:w="667" w:type="dxa"/>
            <w:tcBorders>
              <w:top w:val="single" w:sz="4" w:space="0" w:color="auto"/>
              <w:bottom w:val="single" w:sz="4" w:space="0" w:color="auto"/>
            </w:tcBorders>
          </w:tcPr>
          <w:p w:rsidR="00307D75" w:rsidRDefault="00307D75">
            <w:pPr>
              <w:pStyle w:val="ConsPlusNormal"/>
            </w:pPr>
          </w:p>
        </w:tc>
      </w:tr>
      <w:tr w:rsidR="00307D75">
        <w:tc>
          <w:tcPr>
            <w:tcW w:w="8411" w:type="dxa"/>
            <w:gridSpan w:val="5"/>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6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411" w:type="dxa"/>
            <w:gridSpan w:val="5"/>
            <w:tcBorders>
              <w:top w:val="nil"/>
              <w:left w:val="nil"/>
              <w:bottom w:val="nil"/>
            </w:tcBorders>
          </w:tcPr>
          <w:p w:rsidR="00307D75" w:rsidRDefault="00307D75">
            <w:pPr>
              <w:pStyle w:val="ConsPlusNormal"/>
              <w:jc w:val="both"/>
            </w:pPr>
            <w:r>
              <w:t xml:space="preserve">Объект капитального строительства не является объектом культурного наследия, требования к содержанию, сохранению и использованию которого установлены Федеральным </w:t>
            </w:r>
            <w:hyperlink r:id="rId40"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w:t>
            </w:r>
          </w:p>
        </w:tc>
        <w:tc>
          <w:tcPr>
            <w:tcW w:w="667" w:type="dxa"/>
            <w:tcBorders>
              <w:top w:val="single" w:sz="4" w:space="0" w:color="auto"/>
              <w:bottom w:val="single" w:sz="4" w:space="0" w:color="auto"/>
            </w:tcBorders>
          </w:tcPr>
          <w:p w:rsidR="00307D75" w:rsidRDefault="00307D75">
            <w:pPr>
              <w:pStyle w:val="ConsPlusNormal"/>
            </w:pPr>
          </w:p>
        </w:tc>
      </w:tr>
      <w:tr w:rsidR="00307D75">
        <w:tc>
          <w:tcPr>
            <w:tcW w:w="8411" w:type="dxa"/>
            <w:gridSpan w:val="5"/>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6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411" w:type="dxa"/>
            <w:gridSpan w:val="5"/>
            <w:tcBorders>
              <w:top w:val="nil"/>
              <w:left w:val="nil"/>
              <w:bottom w:val="nil"/>
            </w:tcBorders>
          </w:tcPr>
          <w:p w:rsidR="00307D75" w:rsidRDefault="00307D75">
            <w:pPr>
              <w:pStyle w:val="ConsPlusNormal"/>
              <w:jc w:val="both"/>
            </w:pPr>
            <w:r>
              <w:t>Объект капитального строительства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 *:</w:t>
            </w:r>
          </w:p>
        </w:tc>
        <w:tc>
          <w:tcPr>
            <w:tcW w:w="667" w:type="dxa"/>
            <w:tcBorders>
              <w:top w:val="single" w:sz="4" w:space="0" w:color="auto"/>
              <w:bottom w:val="single" w:sz="4" w:space="0" w:color="auto"/>
            </w:tcBorders>
          </w:tcPr>
          <w:p w:rsidR="00307D75" w:rsidRDefault="00307D75">
            <w:pPr>
              <w:pStyle w:val="ConsPlusNormal"/>
            </w:pPr>
          </w:p>
        </w:tc>
      </w:tr>
      <w:tr w:rsidR="00307D75">
        <w:tc>
          <w:tcPr>
            <w:tcW w:w="8411" w:type="dxa"/>
            <w:gridSpan w:val="5"/>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6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411" w:type="dxa"/>
            <w:gridSpan w:val="5"/>
            <w:tcBorders>
              <w:top w:val="nil"/>
              <w:left w:val="nil"/>
              <w:bottom w:val="nil"/>
            </w:tcBorders>
          </w:tcPr>
          <w:p w:rsidR="00307D75" w:rsidRDefault="00307D75">
            <w:pPr>
              <w:pStyle w:val="ConsPlusNormal"/>
              <w:jc w:val="both"/>
            </w:pPr>
            <w:r>
              <w:t xml:space="preserve">Объект капитального строительства не является объектом электросетевого хозяйства, </w:t>
            </w:r>
            <w:r>
              <w:lastRenderedPageBreak/>
              <w:t>линий электропередачи, линий и сооружений связи (в том числе антенно-мачтовые и линейно-кабельные), трубопроводов, автомобильных дорог *:</w:t>
            </w:r>
          </w:p>
        </w:tc>
        <w:tc>
          <w:tcPr>
            <w:tcW w:w="667" w:type="dxa"/>
            <w:tcBorders>
              <w:top w:val="single" w:sz="4" w:space="0" w:color="auto"/>
              <w:bottom w:val="single" w:sz="4" w:space="0" w:color="auto"/>
            </w:tcBorders>
          </w:tcPr>
          <w:p w:rsidR="00307D75" w:rsidRDefault="00307D75">
            <w:pPr>
              <w:pStyle w:val="ConsPlusNormal"/>
            </w:pPr>
          </w:p>
        </w:tc>
      </w:tr>
      <w:tr w:rsidR="00307D75">
        <w:tc>
          <w:tcPr>
            <w:tcW w:w="8411" w:type="dxa"/>
            <w:gridSpan w:val="5"/>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67" w:type="dxa"/>
            <w:tcBorders>
              <w:top w:val="single" w:sz="4" w:space="0" w:color="auto"/>
              <w:left w:val="nil"/>
              <w:bottom w:val="nil"/>
              <w:right w:val="nil"/>
            </w:tcBorders>
          </w:tcPr>
          <w:p w:rsidR="00307D75" w:rsidRDefault="00307D75">
            <w:pPr>
              <w:pStyle w:val="ConsPlusNormal"/>
            </w:pPr>
          </w:p>
        </w:tc>
      </w:tr>
      <w:tr w:rsidR="00307D75">
        <w:tblPrEx>
          <w:tblBorders>
            <w:insideV w:val="single" w:sz="4" w:space="0" w:color="auto"/>
          </w:tblBorders>
        </w:tblPrEx>
        <w:tc>
          <w:tcPr>
            <w:tcW w:w="4531" w:type="dxa"/>
            <w:tcBorders>
              <w:top w:val="nil"/>
              <w:left w:val="nil"/>
              <w:bottom w:val="nil"/>
            </w:tcBorders>
          </w:tcPr>
          <w:p w:rsidR="00307D75" w:rsidRDefault="00307D75">
            <w:pPr>
              <w:pStyle w:val="ConsPlusNormal"/>
              <w:jc w:val="both"/>
            </w:pPr>
            <w:r>
              <w:t>Администрация городского округа *:</w:t>
            </w:r>
          </w:p>
        </w:tc>
        <w:tc>
          <w:tcPr>
            <w:tcW w:w="2878" w:type="dxa"/>
            <w:gridSpan w:val="2"/>
            <w:tcBorders>
              <w:top w:val="single" w:sz="4" w:space="0" w:color="auto"/>
              <w:bottom w:val="single" w:sz="4" w:space="0" w:color="auto"/>
            </w:tcBorders>
          </w:tcPr>
          <w:p w:rsidR="00307D75" w:rsidRDefault="00307D75">
            <w:pPr>
              <w:pStyle w:val="ConsPlusNormal"/>
            </w:pPr>
          </w:p>
        </w:tc>
        <w:tc>
          <w:tcPr>
            <w:tcW w:w="1669" w:type="dxa"/>
            <w:gridSpan w:val="3"/>
            <w:tcBorders>
              <w:top w:val="nil"/>
              <w:bottom w:val="nil"/>
              <w:right w:val="nil"/>
            </w:tcBorders>
          </w:tcPr>
          <w:p w:rsidR="00307D75" w:rsidRDefault="00307D75">
            <w:pPr>
              <w:pStyle w:val="ConsPlusNormal"/>
              <w:jc w:val="both"/>
            </w:pPr>
            <w:r>
              <w:t>Московской области</w:t>
            </w:r>
          </w:p>
        </w:tc>
      </w:tr>
      <w:tr w:rsidR="00307D75">
        <w:tc>
          <w:tcPr>
            <w:tcW w:w="4531" w:type="dxa"/>
            <w:tcBorders>
              <w:top w:val="nil"/>
              <w:left w:val="nil"/>
              <w:bottom w:val="nil"/>
              <w:right w:val="nil"/>
            </w:tcBorders>
          </w:tcPr>
          <w:p w:rsidR="00307D75" w:rsidRDefault="00307D75">
            <w:pPr>
              <w:pStyle w:val="ConsPlusNormal"/>
              <w:jc w:val="both"/>
            </w:pPr>
            <w:r>
              <w:t>Выбор из типовых значений (перечень муниципальных образований)</w:t>
            </w:r>
          </w:p>
        </w:tc>
        <w:tc>
          <w:tcPr>
            <w:tcW w:w="4547"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Информация о лице, заполняющем запрос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лицо, являющееся правообладателем здания (строения, сооружения) - объекта капитального строительства (Заявитель)</w:t>
            </w:r>
          </w:p>
          <w:p w:rsidR="00307D75" w:rsidRDefault="00307D75">
            <w:pPr>
              <w:pStyle w:val="ConsPlusNormal"/>
              <w:jc w:val="both"/>
            </w:pPr>
            <w:r>
              <w:t>или</w:t>
            </w:r>
          </w:p>
          <w:p w:rsidR="00307D75" w:rsidRDefault="00307D75">
            <w:pPr>
              <w:pStyle w:val="ConsPlusNormal"/>
              <w:jc w:val="both"/>
            </w:pPr>
            <w:r>
              <w:t xml:space="preserve">подрядной организацией, определенной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hyperlink r:id="rId41" w:history="1">
              <w:r>
                <w:rPr>
                  <w:color w:val="0000FF"/>
                </w:rPr>
                <w:t>Законом</w:t>
              </w:r>
            </w:hyperlink>
            <w:r>
              <w:t xml:space="preserve"> Московской области от 01.07.2013 N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 (Заявитель)</w:t>
            </w:r>
          </w:p>
          <w:p w:rsidR="00307D75" w:rsidRDefault="00307D75">
            <w:pPr>
              <w:pStyle w:val="ConsPlusNormal"/>
              <w:jc w:val="both"/>
            </w:pPr>
            <w:r>
              <w:t>или</w:t>
            </w:r>
          </w:p>
        </w:tc>
        <w:tc>
          <w:tcPr>
            <w:tcW w:w="4547" w:type="dxa"/>
            <w:gridSpan w:val="5"/>
            <w:tcBorders>
              <w:top w:val="single" w:sz="4" w:space="0" w:color="auto"/>
              <w:left w:val="nil"/>
              <w:bottom w:val="nil"/>
              <w:right w:val="nil"/>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jc w:val="both"/>
            </w:pPr>
            <w:r>
              <w:t>лицо, являющееся представителем Заявителя (представитель Заявителя)</w:t>
            </w:r>
          </w:p>
        </w:tc>
        <w:tc>
          <w:tcPr>
            <w:tcW w:w="4547" w:type="dxa"/>
            <w:gridSpan w:val="5"/>
            <w:tcBorders>
              <w:top w:val="nil"/>
              <w:left w:val="nil"/>
              <w:bottom w:val="nil"/>
              <w:right w:val="nil"/>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jc w:val="both"/>
            </w:pPr>
            <w:r>
              <w:t>Представитель Заявителя *:</w:t>
            </w:r>
          </w:p>
        </w:tc>
        <w:tc>
          <w:tcPr>
            <w:tcW w:w="4547" w:type="dxa"/>
            <w:gridSpan w:val="5"/>
            <w:tcBorders>
              <w:top w:val="nil"/>
              <w:left w:val="nil"/>
              <w:bottom w:val="nil"/>
              <w:right w:val="nil"/>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jc w:val="both"/>
            </w:pPr>
            <w:r>
              <w:t>Поле отображается (обязательно для заполнения) при выборе "Лицо, являющееся представителем Заявителя" в поле "Информация о лице, заполняющем запрос"</w:t>
            </w:r>
          </w:p>
          <w:p w:rsidR="00307D75" w:rsidRDefault="00307D75">
            <w:pPr>
              <w:pStyle w:val="ConsPlusNormal"/>
              <w:jc w:val="both"/>
            </w:pPr>
            <w: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c>
          <w:tcPr>
            <w:tcW w:w="4547" w:type="dxa"/>
            <w:gridSpan w:val="5"/>
            <w:tcBorders>
              <w:top w:val="nil"/>
              <w:left w:val="nil"/>
              <w:bottom w:val="nil"/>
              <w:right w:val="nil"/>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pPr>
            <w:r>
              <w:t>Фамилия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Имя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Отчество (при наличии):</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Вид документа, удостоверяющего личность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531" w:type="dxa"/>
            <w:tcBorders>
              <w:top w:val="nil"/>
              <w:left w:val="nil"/>
              <w:bottom w:val="nil"/>
              <w:right w:val="nil"/>
            </w:tcBorders>
          </w:tcPr>
          <w:p w:rsidR="00307D75" w:rsidRDefault="00307D75">
            <w:pPr>
              <w:pStyle w:val="ConsPlusNormal"/>
              <w:jc w:val="both"/>
            </w:pPr>
            <w:r>
              <w:t>Выбор из типовых значений</w:t>
            </w:r>
          </w:p>
        </w:tc>
        <w:tc>
          <w:tcPr>
            <w:tcW w:w="698" w:type="dxa"/>
            <w:tcBorders>
              <w:top w:val="single" w:sz="4" w:space="0" w:color="auto"/>
              <w:left w:val="nil"/>
              <w:bottom w:val="nil"/>
              <w:right w:val="nil"/>
            </w:tcBorders>
          </w:tcPr>
          <w:p w:rsidR="00307D75" w:rsidRDefault="00307D75">
            <w:pPr>
              <w:pStyle w:val="ConsPlusNormal"/>
            </w:pPr>
          </w:p>
        </w:tc>
        <w:tc>
          <w:tcPr>
            <w:tcW w:w="2180" w:type="dxa"/>
            <w:tcBorders>
              <w:top w:val="single" w:sz="4" w:space="0" w:color="auto"/>
              <w:left w:val="nil"/>
              <w:bottom w:val="single" w:sz="4" w:space="0" w:color="auto"/>
              <w:right w:val="nil"/>
            </w:tcBorders>
          </w:tcPr>
          <w:p w:rsidR="00307D75" w:rsidRDefault="00307D75">
            <w:pPr>
              <w:pStyle w:val="ConsPlusNormal"/>
            </w:pPr>
          </w:p>
        </w:tc>
        <w:tc>
          <w:tcPr>
            <w:tcW w:w="509" w:type="dxa"/>
            <w:tcBorders>
              <w:top w:val="single" w:sz="4" w:space="0" w:color="auto"/>
              <w:left w:val="nil"/>
              <w:bottom w:val="nil"/>
              <w:right w:val="nil"/>
            </w:tcBorders>
          </w:tcPr>
          <w:p w:rsidR="00307D75" w:rsidRDefault="00307D75">
            <w:pPr>
              <w:pStyle w:val="ConsPlusNormal"/>
            </w:pPr>
          </w:p>
        </w:tc>
        <w:tc>
          <w:tcPr>
            <w:tcW w:w="1160"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right w:val="nil"/>
            </w:tcBorders>
          </w:tcPr>
          <w:p w:rsidR="00307D75" w:rsidRDefault="00307D75">
            <w:pPr>
              <w:pStyle w:val="ConsPlusNormal"/>
              <w:jc w:val="both"/>
            </w:pPr>
            <w:r>
              <w:t>Реквизиты документа, удостоверяющего личность *:</w:t>
            </w:r>
          </w:p>
        </w:tc>
        <w:tc>
          <w:tcPr>
            <w:tcW w:w="698" w:type="dxa"/>
            <w:tcBorders>
              <w:top w:val="nil"/>
              <w:left w:val="nil"/>
              <w:bottom w:val="nil"/>
            </w:tcBorders>
          </w:tcPr>
          <w:p w:rsidR="00307D75" w:rsidRDefault="00307D75">
            <w:pPr>
              <w:pStyle w:val="ConsPlusNormal"/>
              <w:jc w:val="both"/>
            </w:pPr>
            <w:r>
              <w:t>дата</w:t>
            </w:r>
          </w:p>
        </w:tc>
        <w:tc>
          <w:tcPr>
            <w:tcW w:w="2180" w:type="dxa"/>
            <w:tcBorders>
              <w:top w:val="single" w:sz="4" w:space="0" w:color="auto"/>
              <w:bottom w:val="single" w:sz="4" w:space="0" w:color="auto"/>
            </w:tcBorders>
          </w:tcPr>
          <w:p w:rsidR="00307D75" w:rsidRDefault="00307D75">
            <w:pPr>
              <w:pStyle w:val="ConsPlusNormal"/>
            </w:pPr>
          </w:p>
        </w:tc>
        <w:tc>
          <w:tcPr>
            <w:tcW w:w="509" w:type="dxa"/>
            <w:tcBorders>
              <w:top w:val="nil"/>
              <w:bottom w:val="nil"/>
            </w:tcBorders>
          </w:tcPr>
          <w:p w:rsidR="00307D75" w:rsidRDefault="00307D75">
            <w:pPr>
              <w:pStyle w:val="ConsPlusNormal"/>
              <w:jc w:val="center"/>
            </w:pPr>
            <w:r>
              <w:t>N</w:t>
            </w:r>
          </w:p>
        </w:tc>
        <w:tc>
          <w:tcPr>
            <w:tcW w:w="1160" w:type="dxa"/>
            <w:gridSpan w:val="2"/>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531" w:type="dxa"/>
            <w:tcBorders>
              <w:top w:val="nil"/>
              <w:left w:val="nil"/>
              <w:bottom w:val="nil"/>
              <w:right w:val="nil"/>
            </w:tcBorders>
          </w:tcPr>
          <w:p w:rsidR="00307D75" w:rsidRDefault="00307D75">
            <w:pPr>
              <w:pStyle w:val="ConsPlusNormal"/>
            </w:pPr>
          </w:p>
        </w:tc>
        <w:tc>
          <w:tcPr>
            <w:tcW w:w="698" w:type="dxa"/>
            <w:tcBorders>
              <w:top w:val="nil"/>
              <w:left w:val="nil"/>
              <w:bottom w:val="single" w:sz="4" w:space="0" w:color="auto"/>
              <w:right w:val="nil"/>
            </w:tcBorders>
          </w:tcPr>
          <w:p w:rsidR="00307D75" w:rsidRDefault="00307D75">
            <w:pPr>
              <w:pStyle w:val="ConsPlusNormal"/>
            </w:pPr>
          </w:p>
        </w:tc>
        <w:tc>
          <w:tcPr>
            <w:tcW w:w="2180" w:type="dxa"/>
            <w:tcBorders>
              <w:top w:val="single" w:sz="4" w:space="0" w:color="auto"/>
              <w:left w:val="nil"/>
              <w:bottom w:val="single" w:sz="4" w:space="0" w:color="auto"/>
              <w:right w:val="nil"/>
            </w:tcBorders>
          </w:tcPr>
          <w:p w:rsidR="00307D75" w:rsidRDefault="00307D75">
            <w:pPr>
              <w:pStyle w:val="ConsPlusNormal"/>
            </w:pPr>
          </w:p>
        </w:tc>
        <w:tc>
          <w:tcPr>
            <w:tcW w:w="509" w:type="dxa"/>
            <w:tcBorders>
              <w:top w:val="nil"/>
              <w:left w:val="nil"/>
              <w:bottom w:val="single" w:sz="4" w:space="0" w:color="auto"/>
              <w:right w:val="nil"/>
            </w:tcBorders>
          </w:tcPr>
          <w:p w:rsidR="00307D75" w:rsidRDefault="00307D75">
            <w:pPr>
              <w:pStyle w:val="ConsPlusNormal"/>
            </w:pPr>
          </w:p>
        </w:tc>
        <w:tc>
          <w:tcPr>
            <w:tcW w:w="1160"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Контактный телефон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Адрес электронной почты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531" w:type="dxa"/>
            <w:tcBorders>
              <w:top w:val="nil"/>
              <w:left w:val="nil"/>
              <w:bottom w:val="nil"/>
              <w:right w:val="nil"/>
            </w:tcBorders>
          </w:tcPr>
          <w:p w:rsidR="00307D75" w:rsidRDefault="00307D75">
            <w:pPr>
              <w:pStyle w:val="ConsPlusNormal"/>
            </w:pPr>
          </w:p>
        </w:tc>
        <w:tc>
          <w:tcPr>
            <w:tcW w:w="698" w:type="dxa"/>
            <w:tcBorders>
              <w:top w:val="single" w:sz="4" w:space="0" w:color="auto"/>
              <w:left w:val="nil"/>
              <w:bottom w:val="nil"/>
              <w:right w:val="nil"/>
            </w:tcBorders>
          </w:tcPr>
          <w:p w:rsidR="00307D75" w:rsidRDefault="00307D75">
            <w:pPr>
              <w:pStyle w:val="ConsPlusNormal"/>
            </w:pPr>
          </w:p>
        </w:tc>
        <w:tc>
          <w:tcPr>
            <w:tcW w:w="2180" w:type="dxa"/>
            <w:tcBorders>
              <w:top w:val="single" w:sz="4" w:space="0" w:color="auto"/>
              <w:left w:val="nil"/>
              <w:bottom w:val="single" w:sz="4" w:space="0" w:color="auto"/>
              <w:right w:val="nil"/>
            </w:tcBorders>
          </w:tcPr>
          <w:p w:rsidR="00307D75" w:rsidRDefault="00307D75">
            <w:pPr>
              <w:pStyle w:val="ConsPlusNormal"/>
            </w:pPr>
          </w:p>
        </w:tc>
        <w:tc>
          <w:tcPr>
            <w:tcW w:w="509" w:type="dxa"/>
            <w:tcBorders>
              <w:top w:val="single" w:sz="4" w:space="0" w:color="auto"/>
              <w:left w:val="nil"/>
              <w:bottom w:val="nil"/>
              <w:right w:val="nil"/>
            </w:tcBorders>
          </w:tcPr>
          <w:p w:rsidR="00307D75" w:rsidRDefault="00307D75">
            <w:pPr>
              <w:pStyle w:val="ConsPlusNormal"/>
            </w:pPr>
          </w:p>
        </w:tc>
        <w:tc>
          <w:tcPr>
            <w:tcW w:w="1160"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right w:val="nil"/>
            </w:tcBorders>
          </w:tcPr>
          <w:p w:rsidR="00307D75" w:rsidRDefault="00307D75">
            <w:pPr>
              <w:pStyle w:val="ConsPlusNormal"/>
            </w:pPr>
            <w:r>
              <w:t>Реквизиты документа, удостоверяющего полномочия представителя Заявителя *:</w:t>
            </w:r>
          </w:p>
        </w:tc>
        <w:tc>
          <w:tcPr>
            <w:tcW w:w="698" w:type="dxa"/>
            <w:tcBorders>
              <w:top w:val="nil"/>
              <w:left w:val="nil"/>
              <w:bottom w:val="nil"/>
            </w:tcBorders>
          </w:tcPr>
          <w:p w:rsidR="00307D75" w:rsidRDefault="00307D75">
            <w:pPr>
              <w:pStyle w:val="ConsPlusNormal"/>
              <w:jc w:val="both"/>
            </w:pPr>
            <w:r>
              <w:t>дата</w:t>
            </w:r>
          </w:p>
        </w:tc>
        <w:tc>
          <w:tcPr>
            <w:tcW w:w="2180" w:type="dxa"/>
            <w:tcBorders>
              <w:top w:val="single" w:sz="4" w:space="0" w:color="auto"/>
              <w:bottom w:val="single" w:sz="4" w:space="0" w:color="auto"/>
            </w:tcBorders>
          </w:tcPr>
          <w:p w:rsidR="00307D75" w:rsidRDefault="00307D75">
            <w:pPr>
              <w:pStyle w:val="ConsPlusNormal"/>
            </w:pPr>
          </w:p>
        </w:tc>
        <w:tc>
          <w:tcPr>
            <w:tcW w:w="509" w:type="dxa"/>
            <w:tcBorders>
              <w:top w:val="nil"/>
              <w:bottom w:val="nil"/>
            </w:tcBorders>
          </w:tcPr>
          <w:p w:rsidR="00307D75" w:rsidRDefault="00307D75">
            <w:pPr>
              <w:pStyle w:val="ConsPlusNormal"/>
              <w:jc w:val="center"/>
            </w:pPr>
            <w:r>
              <w:t>N</w:t>
            </w:r>
          </w:p>
        </w:tc>
        <w:tc>
          <w:tcPr>
            <w:tcW w:w="1160" w:type="dxa"/>
            <w:gridSpan w:val="2"/>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jc w:val="both"/>
            </w:pPr>
            <w:r>
              <w:t>Перед заполнением рекомендуется ознакомиться с требованиями к документу, установленными Административным регламентом</w:t>
            </w:r>
          </w:p>
        </w:tc>
        <w:tc>
          <w:tcPr>
            <w:tcW w:w="4547" w:type="dxa"/>
            <w:gridSpan w:val="5"/>
            <w:tcBorders>
              <w:top w:val="nil"/>
              <w:left w:val="nil"/>
              <w:bottom w:val="nil"/>
              <w:right w:val="nil"/>
            </w:tcBorders>
          </w:tcPr>
          <w:p w:rsidR="00307D75" w:rsidRDefault="00307D75">
            <w:pPr>
              <w:pStyle w:val="ConsPlusNormal"/>
            </w:pPr>
          </w:p>
        </w:tc>
      </w:tr>
      <w:tr w:rsidR="00307D75">
        <w:tc>
          <w:tcPr>
            <w:tcW w:w="9078" w:type="dxa"/>
            <w:gridSpan w:val="6"/>
            <w:tcBorders>
              <w:top w:val="nil"/>
              <w:left w:val="nil"/>
              <w:bottom w:val="nil"/>
              <w:right w:val="nil"/>
            </w:tcBorders>
          </w:tcPr>
          <w:p w:rsidR="00307D75" w:rsidRDefault="00307D75">
            <w:pPr>
              <w:pStyle w:val="ConsPlusNormal"/>
              <w:jc w:val="both"/>
            </w:pPr>
            <w:r>
              <w:t>Заявитель (для юридических лиц и индивидуальных предпринимателей) *:</w:t>
            </w:r>
          </w:p>
          <w:p w:rsidR="00307D75" w:rsidRDefault="00307D75">
            <w:pPr>
              <w:pStyle w:val="ConsPlusNormal"/>
              <w:jc w:val="both"/>
            </w:pPr>
            <w: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pPr>
            <w:r>
              <w:t>Наименование организационно-правовой формы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pPr>
            <w:r>
              <w:t>Наименование организации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nil"/>
              <w:right w:val="nil"/>
            </w:tcBorders>
          </w:tcPr>
          <w:p w:rsidR="00307D75" w:rsidRDefault="00307D75">
            <w:pPr>
              <w:pStyle w:val="ConsPlusNormal"/>
            </w:pPr>
          </w:p>
        </w:tc>
      </w:tr>
      <w:tr w:rsidR="00307D75">
        <w:tc>
          <w:tcPr>
            <w:tcW w:w="9078" w:type="dxa"/>
            <w:gridSpan w:val="6"/>
            <w:tcBorders>
              <w:top w:val="nil"/>
              <w:left w:val="nil"/>
              <w:bottom w:val="nil"/>
              <w:right w:val="nil"/>
            </w:tcBorders>
          </w:tcPr>
          <w:p w:rsidR="00307D75" w:rsidRDefault="00307D75">
            <w:pPr>
              <w:pStyle w:val="ConsPlusNormal"/>
              <w:jc w:val="both"/>
            </w:pPr>
            <w:r>
              <w:t>Информация о руководителе юридического лица (индивидуальном предпринимателе) *:</w:t>
            </w: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Фамилия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Имя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lastRenderedPageBreak/>
              <w:t>Отчество (при наличии):</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Вид документа, удостоверяющего личность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531" w:type="dxa"/>
            <w:tcBorders>
              <w:top w:val="nil"/>
              <w:left w:val="nil"/>
              <w:bottom w:val="nil"/>
              <w:right w:val="nil"/>
            </w:tcBorders>
          </w:tcPr>
          <w:p w:rsidR="00307D75" w:rsidRDefault="00307D75">
            <w:pPr>
              <w:pStyle w:val="ConsPlusNormal"/>
              <w:jc w:val="both"/>
            </w:pPr>
            <w:r>
              <w:t>Выбор из типовых значений</w:t>
            </w:r>
          </w:p>
        </w:tc>
        <w:tc>
          <w:tcPr>
            <w:tcW w:w="698" w:type="dxa"/>
            <w:tcBorders>
              <w:top w:val="single" w:sz="4" w:space="0" w:color="auto"/>
              <w:left w:val="nil"/>
              <w:bottom w:val="nil"/>
              <w:right w:val="nil"/>
            </w:tcBorders>
          </w:tcPr>
          <w:p w:rsidR="00307D75" w:rsidRDefault="00307D75">
            <w:pPr>
              <w:pStyle w:val="ConsPlusNormal"/>
            </w:pPr>
          </w:p>
        </w:tc>
        <w:tc>
          <w:tcPr>
            <w:tcW w:w="2180" w:type="dxa"/>
            <w:tcBorders>
              <w:top w:val="single" w:sz="4" w:space="0" w:color="auto"/>
              <w:left w:val="nil"/>
              <w:bottom w:val="single" w:sz="4" w:space="0" w:color="auto"/>
              <w:right w:val="nil"/>
            </w:tcBorders>
          </w:tcPr>
          <w:p w:rsidR="00307D75" w:rsidRDefault="00307D75">
            <w:pPr>
              <w:pStyle w:val="ConsPlusNormal"/>
            </w:pPr>
          </w:p>
        </w:tc>
        <w:tc>
          <w:tcPr>
            <w:tcW w:w="509" w:type="dxa"/>
            <w:tcBorders>
              <w:top w:val="single" w:sz="4" w:space="0" w:color="auto"/>
              <w:left w:val="nil"/>
              <w:bottom w:val="nil"/>
              <w:right w:val="nil"/>
            </w:tcBorders>
          </w:tcPr>
          <w:p w:rsidR="00307D75" w:rsidRDefault="00307D75">
            <w:pPr>
              <w:pStyle w:val="ConsPlusNormal"/>
            </w:pPr>
          </w:p>
        </w:tc>
        <w:tc>
          <w:tcPr>
            <w:tcW w:w="1160"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right w:val="nil"/>
            </w:tcBorders>
          </w:tcPr>
          <w:p w:rsidR="00307D75" w:rsidRDefault="00307D75">
            <w:pPr>
              <w:pStyle w:val="ConsPlusNormal"/>
              <w:jc w:val="both"/>
            </w:pPr>
            <w:r>
              <w:t>Реквизиты документа, удостоверяющего личность *:</w:t>
            </w:r>
          </w:p>
        </w:tc>
        <w:tc>
          <w:tcPr>
            <w:tcW w:w="698" w:type="dxa"/>
            <w:tcBorders>
              <w:top w:val="nil"/>
              <w:left w:val="nil"/>
              <w:bottom w:val="nil"/>
            </w:tcBorders>
          </w:tcPr>
          <w:p w:rsidR="00307D75" w:rsidRDefault="00307D75">
            <w:pPr>
              <w:pStyle w:val="ConsPlusNormal"/>
              <w:jc w:val="both"/>
            </w:pPr>
            <w:r>
              <w:t>дата</w:t>
            </w:r>
          </w:p>
        </w:tc>
        <w:tc>
          <w:tcPr>
            <w:tcW w:w="2180" w:type="dxa"/>
            <w:tcBorders>
              <w:top w:val="single" w:sz="4" w:space="0" w:color="auto"/>
              <w:bottom w:val="single" w:sz="4" w:space="0" w:color="auto"/>
            </w:tcBorders>
          </w:tcPr>
          <w:p w:rsidR="00307D75" w:rsidRDefault="00307D75">
            <w:pPr>
              <w:pStyle w:val="ConsPlusNormal"/>
            </w:pPr>
          </w:p>
        </w:tc>
        <w:tc>
          <w:tcPr>
            <w:tcW w:w="509" w:type="dxa"/>
            <w:tcBorders>
              <w:top w:val="nil"/>
              <w:bottom w:val="nil"/>
            </w:tcBorders>
          </w:tcPr>
          <w:p w:rsidR="00307D75" w:rsidRDefault="00307D75">
            <w:pPr>
              <w:pStyle w:val="ConsPlusNormal"/>
              <w:jc w:val="center"/>
            </w:pPr>
            <w:r>
              <w:t>N</w:t>
            </w:r>
          </w:p>
        </w:tc>
        <w:tc>
          <w:tcPr>
            <w:tcW w:w="1160" w:type="dxa"/>
            <w:gridSpan w:val="2"/>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531" w:type="dxa"/>
            <w:tcBorders>
              <w:top w:val="nil"/>
              <w:left w:val="nil"/>
              <w:bottom w:val="nil"/>
              <w:right w:val="nil"/>
            </w:tcBorders>
          </w:tcPr>
          <w:p w:rsidR="00307D75" w:rsidRDefault="00307D75">
            <w:pPr>
              <w:pStyle w:val="ConsPlusNormal"/>
            </w:pPr>
          </w:p>
        </w:tc>
        <w:tc>
          <w:tcPr>
            <w:tcW w:w="698" w:type="dxa"/>
            <w:tcBorders>
              <w:top w:val="nil"/>
              <w:left w:val="nil"/>
              <w:bottom w:val="single" w:sz="4" w:space="0" w:color="auto"/>
              <w:right w:val="nil"/>
            </w:tcBorders>
          </w:tcPr>
          <w:p w:rsidR="00307D75" w:rsidRDefault="00307D75">
            <w:pPr>
              <w:pStyle w:val="ConsPlusNormal"/>
            </w:pPr>
          </w:p>
        </w:tc>
        <w:tc>
          <w:tcPr>
            <w:tcW w:w="2180" w:type="dxa"/>
            <w:tcBorders>
              <w:top w:val="single" w:sz="4" w:space="0" w:color="auto"/>
              <w:left w:val="nil"/>
              <w:bottom w:val="single" w:sz="4" w:space="0" w:color="auto"/>
              <w:right w:val="nil"/>
            </w:tcBorders>
          </w:tcPr>
          <w:p w:rsidR="00307D75" w:rsidRDefault="00307D75">
            <w:pPr>
              <w:pStyle w:val="ConsPlusNormal"/>
            </w:pPr>
          </w:p>
        </w:tc>
        <w:tc>
          <w:tcPr>
            <w:tcW w:w="509" w:type="dxa"/>
            <w:tcBorders>
              <w:top w:val="nil"/>
              <w:left w:val="nil"/>
              <w:bottom w:val="single" w:sz="4" w:space="0" w:color="auto"/>
              <w:right w:val="nil"/>
            </w:tcBorders>
          </w:tcPr>
          <w:p w:rsidR="00307D75" w:rsidRDefault="00307D75">
            <w:pPr>
              <w:pStyle w:val="ConsPlusNormal"/>
            </w:pPr>
          </w:p>
        </w:tc>
        <w:tc>
          <w:tcPr>
            <w:tcW w:w="1160"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Контактный телефон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Адрес электронной почты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9078" w:type="dxa"/>
            <w:gridSpan w:val="6"/>
            <w:tcBorders>
              <w:top w:val="nil"/>
              <w:left w:val="nil"/>
              <w:bottom w:val="nil"/>
              <w:right w:val="nil"/>
            </w:tcBorders>
          </w:tcPr>
          <w:p w:rsidR="00307D75" w:rsidRDefault="00307D75">
            <w:pPr>
              <w:pStyle w:val="ConsPlusNormal"/>
            </w:pPr>
          </w:p>
        </w:tc>
      </w:tr>
      <w:tr w:rsidR="00307D75">
        <w:tc>
          <w:tcPr>
            <w:tcW w:w="9078" w:type="dxa"/>
            <w:gridSpan w:val="6"/>
            <w:tcBorders>
              <w:top w:val="nil"/>
              <w:left w:val="nil"/>
              <w:bottom w:val="nil"/>
              <w:right w:val="nil"/>
            </w:tcBorders>
          </w:tcPr>
          <w:p w:rsidR="00307D75" w:rsidRDefault="00307D75">
            <w:pPr>
              <w:pStyle w:val="ConsPlusNormal"/>
              <w:jc w:val="both"/>
            </w:pPr>
            <w:r>
              <w:t>Заявитель (для физических лиц) *:</w:t>
            </w:r>
          </w:p>
          <w:p w:rsidR="00307D75" w:rsidRDefault="00307D75">
            <w:pPr>
              <w:pStyle w:val="ConsPlusNormal"/>
              <w:jc w:val="both"/>
            </w:pPr>
            <w: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pPr>
            <w:r>
              <w:t>Фамилия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Имя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Отчество (при наличии):</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Вид документа, удостоверяющего личность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531" w:type="dxa"/>
            <w:tcBorders>
              <w:top w:val="nil"/>
              <w:left w:val="nil"/>
              <w:bottom w:val="nil"/>
              <w:right w:val="nil"/>
            </w:tcBorders>
          </w:tcPr>
          <w:p w:rsidR="00307D75" w:rsidRDefault="00307D75">
            <w:pPr>
              <w:pStyle w:val="ConsPlusNormal"/>
              <w:jc w:val="both"/>
            </w:pPr>
            <w:r>
              <w:t>Выбор из типовых значений</w:t>
            </w:r>
          </w:p>
        </w:tc>
        <w:tc>
          <w:tcPr>
            <w:tcW w:w="698" w:type="dxa"/>
            <w:tcBorders>
              <w:top w:val="single" w:sz="4" w:space="0" w:color="auto"/>
              <w:left w:val="nil"/>
              <w:bottom w:val="nil"/>
              <w:right w:val="nil"/>
            </w:tcBorders>
          </w:tcPr>
          <w:p w:rsidR="00307D75" w:rsidRDefault="00307D75">
            <w:pPr>
              <w:pStyle w:val="ConsPlusNormal"/>
            </w:pPr>
          </w:p>
        </w:tc>
        <w:tc>
          <w:tcPr>
            <w:tcW w:w="2180" w:type="dxa"/>
            <w:tcBorders>
              <w:top w:val="single" w:sz="4" w:space="0" w:color="auto"/>
              <w:left w:val="nil"/>
              <w:bottom w:val="single" w:sz="4" w:space="0" w:color="auto"/>
              <w:right w:val="nil"/>
            </w:tcBorders>
          </w:tcPr>
          <w:p w:rsidR="00307D75" w:rsidRDefault="00307D75">
            <w:pPr>
              <w:pStyle w:val="ConsPlusNormal"/>
            </w:pPr>
          </w:p>
        </w:tc>
        <w:tc>
          <w:tcPr>
            <w:tcW w:w="509" w:type="dxa"/>
            <w:tcBorders>
              <w:top w:val="single" w:sz="4" w:space="0" w:color="auto"/>
              <w:left w:val="nil"/>
              <w:bottom w:val="nil"/>
              <w:right w:val="nil"/>
            </w:tcBorders>
          </w:tcPr>
          <w:p w:rsidR="00307D75" w:rsidRDefault="00307D75">
            <w:pPr>
              <w:pStyle w:val="ConsPlusNormal"/>
            </w:pPr>
          </w:p>
        </w:tc>
        <w:tc>
          <w:tcPr>
            <w:tcW w:w="1160"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right w:val="nil"/>
            </w:tcBorders>
          </w:tcPr>
          <w:p w:rsidR="00307D75" w:rsidRDefault="00307D75">
            <w:pPr>
              <w:pStyle w:val="ConsPlusNormal"/>
              <w:jc w:val="both"/>
            </w:pPr>
            <w:r>
              <w:t>Реквизиты документа, удостоверяющего личность *:</w:t>
            </w:r>
          </w:p>
        </w:tc>
        <w:tc>
          <w:tcPr>
            <w:tcW w:w="698" w:type="dxa"/>
            <w:tcBorders>
              <w:top w:val="nil"/>
              <w:left w:val="nil"/>
              <w:bottom w:val="nil"/>
            </w:tcBorders>
          </w:tcPr>
          <w:p w:rsidR="00307D75" w:rsidRDefault="00307D75">
            <w:pPr>
              <w:pStyle w:val="ConsPlusNormal"/>
              <w:jc w:val="both"/>
            </w:pPr>
            <w:r>
              <w:t>дата</w:t>
            </w:r>
          </w:p>
        </w:tc>
        <w:tc>
          <w:tcPr>
            <w:tcW w:w="2180" w:type="dxa"/>
            <w:tcBorders>
              <w:top w:val="single" w:sz="4" w:space="0" w:color="auto"/>
              <w:bottom w:val="single" w:sz="4" w:space="0" w:color="auto"/>
            </w:tcBorders>
          </w:tcPr>
          <w:p w:rsidR="00307D75" w:rsidRDefault="00307D75">
            <w:pPr>
              <w:pStyle w:val="ConsPlusNormal"/>
            </w:pPr>
          </w:p>
        </w:tc>
        <w:tc>
          <w:tcPr>
            <w:tcW w:w="509" w:type="dxa"/>
            <w:tcBorders>
              <w:top w:val="nil"/>
              <w:bottom w:val="nil"/>
            </w:tcBorders>
          </w:tcPr>
          <w:p w:rsidR="00307D75" w:rsidRDefault="00307D75">
            <w:pPr>
              <w:pStyle w:val="ConsPlusNormal"/>
              <w:jc w:val="center"/>
            </w:pPr>
            <w:r>
              <w:t>N</w:t>
            </w:r>
          </w:p>
        </w:tc>
        <w:tc>
          <w:tcPr>
            <w:tcW w:w="1160" w:type="dxa"/>
            <w:gridSpan w:val="2"/>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531" w:type="dxa"/>
            <w:tcBorders>
              <w:top w:val="nil"/>
              <w:left w:val="nil"/>
              <w:bottom w:val="nil"/>
              <w:right w:val="nil"/>
            </w:tcBorders>
          </w:tcPr>
          <w:p w:rsidR="00307D75" w:rsidRDefault="00307D75">
            <w:pPr>
              <w:pStyle w:val="ConsPlusNormal"/>
            </w:pPr>
          </w:p>
        </w:tc>
        <w:tc>
          <w:tcPr>
            <w:tcW w:w="698" w:type="dxa"/>
            <w:tcBorders>
              <w:top w:val="nil"/>
              <w:left w:val="nil"/>
              <w:bottom w:val="single" w:sz="4" w:space="0" w:color="auto"/>
              <w:right w:val="nil"/>
            </w:tcBorders>
          </w:tcPr>
          <w:p w:rsidR="00307D75" w:rsidRDefault="00307D75">
            <w:pPr>
              <w:pStyle w:val="ConsPlusNormal"/>
            </w:pPr>
          </w:p>
        </w:tc>
        <w:tc>
          <w:tcPr>
            <w:tcW w:w="2180" w:type="dxa"/>
            <w:tcBorders>
              <w:top w:val="single" w:sz="4" w:space="0" w:color="auto"/>
              <w:left w:val="nil"/>
              <w:bottom w:val="single" w:sz="4" w:space="0" w:color="auto"/>
              <w:right w:val="nil"/>
            </w:tcBorders>
          </w:tcPr>
          <w:p w:rsidR="00307D75" w:rsidRDefault="00307D75">
            <w:pPr>
              <w:pStyle w:val="ConsPlusNormal"/>
            </w:pPr>
          </w:p>
        </w:tc>
        <w:tc>
          <w:tcPr>
            <w:tcW w:w="509" w:type="dxa"/>
            <w:tcBorders>
              <w:top w:val="nil"/>
              <w:left w:val="nil"/>
              <w:bottom w:val="single" w:sz="4" w:space="0" w:color="auto"/>
              <w:right w:val="nil"/>
            </w:tcBorders>
          </w:tcPr>
          <w:p w:rsidR="00307D75" w:rsidRDefault="00307D75">
            <w:pPr>
              <w:pStyle w:val="ConsPlusNormal"/>
            </w:pPr>
          </w:p>
        </w:tc>
        <w:tc>
          <w:tcPr>
            <w:tcW w:w="1160"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Контактный телефон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Адрес электронной почты *:</w:t>
            </w:r>
          </w:p>
        </w:tc>
        <w:tc>
          <w:tcPr>
            <w:tcW w:w="4547" w:type="dxa"/>
            <w:gridSpan w:val="5"/>
            <w:tcBorders>
              <w:top w:val="single" w:sz="4" w:space="0" w:color="auto"/>
              <w:bottom w:val="single" w:sz="4" w:space="0" w:color="auto"/>
            </w:tcBorders>
          </w:tcPr>
          <w:p w:rsidR="00307D75" w:rsidRDefault="00307D75">
            <w:pPr>
              <w:pStyle w:val="ConsPlusNormal"/>
            </w:pPr>
          </w:p>
        </w:tc>
      </w:tr>
    </w:tbl>
    <w:p w:rsidR="00307D75" w:rsidRDefault="00307D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195"/>
        <w:gridCol w:w="3390"/>
        <w:gridCol w:w="1066"/>
      </w:tblGrid>
      <w:tr w:rsidR="00307D75">
        <w:tc>
          <w:tcPr>
            <w:tcW w:w="8991" w:type="dxa"/>
            <w:gridSpan w:val="4"/>
            <w:tcBorders>
              <w:top w:val="nil"/>
              <w:left w:val="nil"/>
              <w:bottom w:val="nil"/>
              <w:right w:val="nil"/>
            </w:tcBorders>
          </w:tcPr>
          <w:p w:rsidR="00307D75" w:rsidRDefault="00307D75">
            <w:pPr>
              <w:pStyle w:val="ConsPlusNormal"/>
              <w:jc w:val="center"/>
            </w:pPr>
            <w:r>
              <w:t>ЗАПРОС</w:t>
            </w:r>
          </w:p>
        </w:tc>
      </w:tr>
      <w:tr w:rsidR="00307D75">
        <w:tc>
          <w:tcPr>
            <w:tcW w:w="8991" w:type="dxa"/>
            <w:gridSpan w:val="4"/>
            <w:tcBorders>
              <w:top w:val="nil"/>
              <w:left w:val="nil"/>
              <w:bottom w:val="nil"/>
              <w:right w:val="nil"/>
            </w:tcBorders>
          </w:tcPr>
          <w:p w:rsidR="00307D75" w:rsidRDefault="00307D75">
            <w:pPr>
              <w:pStyle w:val="ConsPlusNormal"/>
              <w:ind w:firstLine="283"/>
              <w:jc w:val="both"/>
            </w:pPr>
            <w:r>
              <w:t xml:space="preserve">Прошу предоставить муниципальную услугу "Согласование проектных решений по отделке </w:t>
            </w:r>
            <w:r>
              <w:lastRenderedPageBreak/>
              <w:t>фасадов (паспортов колористических решений фасадов) зданий, строений, сооружений, ограждений" с оформлением паспорта колористического решения фасадов объекта капитального строительства.</w:t>
            </w:r>
          </w:p>
        </w:tc>
      </w:tr>
      <w:tr w:rsidR="00307D75">
        <w:tc>
          <w:tcPr>
            <w:tcW w:w="8991" w:type="dxa"/>
            <w:gridSpan w:val="4"/>
            <w:tcBorders>
              <w:top w:val="nil"/>
              <w:left w:val="nil"/>
              <w:bottom w:val="nil"/>
              <w:right w:val="nil"/>
            </w:tcBorders>
          </w:tcPr>
          <w:p w:rsidR="00307D75" w:rsidRDefault="00307D75">
            <w:pPr>
              <w:pStyle w:val="ConsPlusNormal"/>
              <w:jc w:val="both"/>
            </w:pPr>
            <w:r>
              <w:lastRenderedPageBreak/>
              <w:t>Информация о внешнем виде объекта *:</w:t>
            </w:r>
          </w:p>
        </w:tc>
      </w:tr>
      <w:tr w:rsidR="00307D75">
        <w:tc>
          <w:tcPr>
            <w:tcW w:w="340" w:type="dxa"/>
            <w:tcBorders>
              <w:top w:val="nil"/>
              <w:left w:val="nil"/>
              <w:bottom w:val="nil"/>
              <w:right w:val="nil"/>
            </w:tcBorders>
          </w:tcPr>
          <w:p w:rsidR="00307D75" w:rsidRDefault="00307D75">
            <w:pPr>
              <w:pStyle w:val="ConsPlusNormal"/>
            </w:pPr>
          </w:p>
        </w:tc>
        <w:tc>
          <w:tcPr>
            <w:tcW w:w="4195" w:type="dxa"/>
            <w:tcBorders>
              <w:top w:val="nil"/>
              <w:left w:val="nil"/>
              <w:bottom w:val="nil"/>
              <w:right w:val="nil"/>
            </w:tcBorders>
          </w:tcPr>
          <w:p w:rsidR="00307D75" w:rsidRDefault="00307D75">
            <w:pPr>
              <w:pStyle w:val="ConsPlusNormal"/>
            </w:pPr>
          </w:p>
        </w:tc>
        <w:tc>
          <w:tcPr>
            <w:tcW w:w="4456"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340" w:type="dxa"/>
            <w:tcBorders>
              <w:top w:val="nil"/>
              <w:left w:val="nil"/>
              <w:bottom w:val="nil"/>
              <w:right w:val="nil"/>
            </w:tcBorders>
          </w:tcPr>
          <w:p w:rsidR="00307D75" w:rsidRDefault="00307D75">
            <w:pPr>
              <w:pStyle w:val="ConsPlusNormal"/>
              <w:jc w:val="both"/>
            </w:pPr>
            <w:r>
              <w:t>1.</w:t>
            </w:r>
          </w:p>
        </w:tc>
        <w:tc>
          <w:tcPr>
            <w:tcW w:w="4195" w:type="dxa"/>
            <w:tcBorders>
              <w:top w:val="nil"/>
              <w:left w:val="nil"/>
              <w:bottom w:val="nil"/>
              <w:right w:val="single" w:sz="4" w:space="0" w:color="auto"/>
            </w:tcBorders>
          </w:tcPr>
          <w:p w:rsidR="00307D75" w:rsidRDefault="00307D75">
            <w:pPr>
              <w:pStyle w:val="ConsPlusNormal"/>
              <w:jc w:val="both"/>
            </w:pPr>
            <w:r>
              <w:t>Общие сведения *:</w:t>
            </w:r>
          </w:p>
        </w:tc>
        <w:tc>
          <w:tcPr>
            <w:tcW w:w="4456"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c>
          <w:tcPr>
            <w:tcW w:w="340" w:type="dxa"/>
            <w:tcBorders>
              <w:top w:val="nil"/>
              <w:left w:val="nil"/>
              <w:bottom w:val="nil"/>
              <w:right w:val="nil"/>
            </w:tcBorders>
          </w:tcPr>
          <w:p w:rsidR="00307D75" w:rsidRDefault="00307D75">
            <w:pPr>
              <w:pStyle w:val="ConsPlusNormal"/>
            </w:pPr>
          </w:p>
        </w:tc>
        <w:tc>
          <w:tcPr>
            <w:tcW w:w="4195" w:type="dxa"/>
            <w:tcBorders>
              <w:top w:val="nil"/>
              <w:left w:val="nil"/>
              <w:bottom w:val="nil"/>
              <w:right w:val="nil"/>
            </w:tcBorders>
          </w:tcPr>
          <w:p w:rsidR="00307D75" w:rsidRDefault="00307D75">
            <w:pPr>
              <w:pStyle w:val="ConsPlusNormal"/>
            </w:pPr>
          </w:p>
        </w:tc>
        <w:tc>
          <w:tcPr>
            <w:tcW w:w="4456" w:type="dxa"/>
            <w:gridSpan w:val="2"/>
            <w:tcBorders>
              <w:top w:val="single" w:sz="4" w:space="0" w:color="auto"/>
              <w:left w:val="nil"/>
              <w:bottom w:val="nil"/>
              <w:right w:val="nil"/>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jc w:val="both"/>
            </w:pPr>
            <w:r>
              <w:t>Вид работ *:</w:t>
            </w:r>
          </w:p>
        </w:tc>
        <w:tc>
          <w:tcPr>
            <w:tcW w:w="4456" w:type="dxa"/>
            <w:gridSpan w:val="2"/>
            <w:tcBorders>
              <w:top w:val="nil"/>
              <w:left w:val="nil"/>
              <w:bottom w:val="nil"/>
              <w:right w:val="nil"/>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реконструктивные работы</w:t>
            </w:r>
          </w:p>
          <w:p w:rsidR="00307D75" w:rsidRDefault="00307D75">
            <w:pPr>
              <w:pStyle w:val="ConsPlusNormal"/>
              <w:jc w:val="both"/>
            </w:pPr>
            <w:r>
              <w:t>или</w:t>
            </w:r>
          </w:p>
          <w:p w:rsidR="00307D75" w:rsidRDefault="00307D75">
            <w:pPr>
              <w:pStyle w:val="ConsPlusNormal"/>
              <w:jc w:val="both"/>
            </w:pPr>
            <w:r>
              <w:t>капитальный ремонт</w:t>
            </w:r>
          </w:p>
          <w:p w:rsidR="00307D75" w:rsidRDefault="00307D75">
            <w:pPr>
              <w:pStyle w:val="ConsPlusNormal"/>
              <w:jc w:val="both"/>
            </w:pPr>
            <w:r>
              <w:t>или</w:t>
            </w:r>
          </w:p>
          <w:p w:rsidR="00307D75" w:rsidRDefault="00307D75">
            <w:pPr>
              <w:pStyle w:val="ConsPlusNormal"/>
              <w:jc w:val="both"/>
            </w:pPr>
            <w:r>
              <w:t>реконструктивные работы с изображениями на внешних поверхностях объекта</w:t>
            </w:r>
          </w:p>
          <w:p w:rsidR="00307D75" w:rsidRDefault="00307D75">
            <w:pPr>
              <w:pStyle w:val="ConsPlusNormal"/>
              <w:jc w:val="both"/>
            </w:pPr>
            <w:r>
              <w:t>или</w:t>
            </w:r>
          </w:p>
          <w:p w:rsidR="00307D75" w:rsidRDefault="00307D75">
            <w:pPr>
              <w:pStyle w:val="ConsPlusNormal"/>
              <w:jc w:val="both"/>
            </w:pPr>
            <w:r>
              <w:t>капитальный ремонт с изображениями на внешних поверхностях объекта</w:t>
            </w:r>
          </w:p>
          <w:p w:rsidR="00307D75" w:rsidRDefault="00307D75">
            <w:pPr>
              <w:pStyle w:val="ConsPlusNormal"/>
              <w:jc w:val="both"/>
            </w:pPr>
            <w:r>
              <w:t>или</w:t>
            </w:r>
          </w:p>
          <w:p w:rsidR="00307D75" w:rsidRDefault="00307D75">
            <w:pPr>
              <w:pStyle w:val="ConsPlusNormal"/>
              <w:jc w:val="both"/>
            </w:pPr>
            <w:r>
              <w:t>изображения на внешних поверхностях объекта</w:t>
            </w:r>
          </w:p>
        </w:tc>
        <w:tc>
          <w:tcPr>
            <w:tcW w:w="4456"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2"/>
            <w:tcBorders>
              <w:top w:val="nil"/>
              <w:left w:val="nil"/>
              <w:bottom w:val="nil"/>
            </w:tcBorders>
          </w:tcPr>
          <w:p w:rsidR="00307D75" w:rsidRDefault="00307D75">
            <w:pPr>
              <w:pStyle w:val="ConsPlusNormal"/>
              <w:jc w:val="both"/>
            </w:pPr>
            <w:r>
              <w:t>Вид объекта *:</w:t>
            </w:r>
          </w:p>
        </w:tc>
        <w:tc>
          <w:tcPr>
            <w:tcW w:w="4456" w:type="dxa"/>
            <w:gridSpan w:val="2"/>
            <w:tcBorders>
              <w:top w:val="single" w:sz="4" w:space="0" w:color="auto"/>
              <w:bottom w:val="single" w:sz="4" w:space="0" w:color="auto"/>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многоквартирный жилой дом</w:t>
            </w:r>
          </w:p>
          <w:p w:rsidR="00307D75" w:rsidRDefault="00307D75">
            <w:pPr>
              <w:pStyle w:val="ConsPlusNormal"/>
              <w:jc w:val="both"/>
            </w:pPr>
            <w:r>
              <w:t>или</w:t>
            </w:r>
          </w:p>
          <w:p w:rsidR="00307D75" w:rsidRDefault="00307D75">
            <w:pPr>
              <w:pStyle w:val="ConsPlusNormal"/>
              <w:jc w:val="both"/>
            </w:pPr>
            <w:r>
              <w:t>нежилое помещение в первых нежилых этажах многоквартирного дома</w:t>
            </w:r>
          </w:p>
          <w:p w:rsidR="00307D75" w:rsidRDefault="00307D75">
            <w:pPr>
              <w:pStyle w:val="ConsPlusNormal"/>
              <w:jc w:val="both"/>
            </w:pPr>
            <w:r>
              <w:t>или</w:t>
            </w:r>
          </w:p>
          <w:p w:rsidR="00307D75" w:rsidRDefault="00307D75">
            <w:pPr>
              <w:pStyle w:val="ConsPlusNormal"/>
              <w:jc w:val="both"/>
            </w:pPr>
            <w:r>
              <w:t>общежитие</w:t>
            </w:r>
          </w:p>
          <w:p w:rsidR="00307D75" w:rsidRDefault="00307D75">
            <w:pPr>
              <w:pStyle w:val="ConsPlusNormal"/>
              <w:jc w:val="both"/>
            </w:pPr>
            <w:r>
              <w:t>или</w:t>
            </w:r>
          </w:p>
          <w:p w:rsidR="00307D75" w:rsidRDefault="00307D75">
            <w:pPr>
              <w:pStyle w:val="ConsPlusNormal"/>
              <w:jc w:val="both"/>
            </w:pPr>
            <w:r>
              <w:t>объект социальной инфраструктуры</w:t>
            </w:r>
          </w:p>
          <w:p w:rsidR="00307D75" w:rsidRDefault="00307D75">
            <w:pPr>
              <w:pStyle w:val="ConsPlusNormal"/>
              <w:jc w:val="both"/>
            </w:pPr>
            <w:r>
              <w:t>или</w:t>
            </w:r>
          </w:p>
          <w:p w:rsidR="00307D75" w:rsidRDefault="00307D75">
            <w:pPr>
              <w:pStyle w:val="ConsPlusNormal"/>
              <w:jc w:val="both"/>
            </w:pPr>
            <w:r>
              <w:t>объект нежилого назначения общей площадью более 1 500 кв. м</w:t>
            </w:r>
          </w:p>
          <w:p w:rsidR="00307D75" w:rsidRDefault="00307D75">
            <w:pPr>
              <w:pStyle w:val="ConsPlusNormal"/>
              <w:jc w:val="both"/>
            </w:pPr>
            <w:r>
              <w:t>или</w:t>
            </w:r>
          </w:p>
          <w:p w:rsidR="00307D75" w:rsidRDefault="00307D75">
            <w:pPr>
              <w:pStyle w:val="ConsPlusNormal"/>
              <w:jc w:val="both"/>
            </w:pPr>
            <w:r>
              <w:t>индивидуальный жилой дом</w:t>
            </w:r>
          </w:p>
          <w:p w:rsidR="00307D75" w:rsidRDefault="00307D75">
            <w:pPr>
              <w:pStyle w:val="ConsPlusNormal"/>
              <w:jc w:val="both"/>
            </w:pPr>
            <w:r>
              <w:t>или</w:t>
            </w:r>
          </w:p>
          <w:p w:rsidR="00307D75" w:rsidRDefault="00307D75">
            <w:pPr>
              <w:pStyle w:val="ConsPlusNormal"/>
              <w:jc w:val="both"/>
            </w:pPr>
            <w:r>
              <w:t>блокированный жилой дом</w:t>
            </w:r>
          </w:p>
          <w:p w:rsidR="00307D75" w:rsidRDefault="00307D75">
            <w:pPr>
              <w:pStyle w:val="ConsPlusNormal"/>
              <w:jc w:val="both"/>
            </w:pPr>
            <w:r>
              <w:t>или</w:t>
            </w:r>
          </w:p>
          <w:p w:rsidR="00307D75" w:rsidRDefault="00307D75">
            <w:pPr>
              <w:pStyle w:val="ConsPlusNormal"/>
              <w:jc w:val="both"/>
            </w:pPr>
            <w:r>
              <w:t>объект нежилого назначения общей площадью менее 1 500 кв. м</w:t>
            </w:r>
          </w:p>
        </w:tc>
        <w:tc>
          <w:tcPr>
            <w:tcW w:w="4456" w:type="dxa"/>
            <w:gridSpan w:val="2"/>
            <w:tcBorders>
              <w:top w:val="single" w:sz="4" w:space="0" w:color="auto"/>
              <w:left w:val="nil"/>
              <w:bottom w:val="nil"/>
              <w:right w:val="nil"/>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pPr>
          </w:p>
        </w:tc>
        <w:tc>
          <w:tcPr>
            <w:tcW w:w="4456"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2"/>
            <w:tcBorders>
              <w:top w:val="nil"/>
              <w:left w:val="nil"/>
              <w:bottom w:val="nil"/>
            </w:tcBorders>
          </w:tcPr>
          <w:p w:rsidR="00307D75" w:rsidRDefault="00307D75">
            <w:pPr>
              <w:pStyle w:val="ConsPlusNormal"/>
              <w:jc w:val="both"/>
            </w:pPr>
            <w:r>
              <w:t>Информация о значимости территории, на которой расположен объект капитального строительства, для архитектурно-</w:t>
            </w:r>
            <w:r>
              <w:lastRenderedPageBreak/>
              <w:t>художественного облика городского округа *:</w:t>
            </w:r>
          </w:p>
        </w:tc>
        <w:tc>
          <w:tcPr>
            <w:tcW w:w="4456" w:type="dxa"/>
            <w:gridSpan w:val="2"/>
            <w:tcBorders>
              <w:top w:val="single" w:sz="4" w:space="0" w:color="auto"/>
              <w:bottom w:val="single" w:sz="4" w:space="0" w:color="auto"/>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территория, на которой расположен объект, расположена вдоль общественной территории/"</w:t>
            </w:r>
            <w:proofErr w:type="spellStart"/>
            <w:r>
              <w:t>вылетной</w:t>
            </w:r>
            <w:proofErr w:type="spellEnd"/>
            <w:r>
              <w:t>" магистрали/иных улиц и дорог общего пользования/иных территорий общего пользования</w:t>
            </w:r>
          </w:p>
          <w:p w:rsidR="00307D75" w:rsidRDefault="00307D75">
            <w:pPr>
              <w:pStyle w:val="ConsPlusNormal"/>
              <w:jc w:val="both"/>
            </w:pPr>
            <w:r>
              <w:t>и (или)</w:t>
            </w:r>
          </w:p>
          <w:p w:rsidR="00307D75" w:rsidRDefault="00307D75">
            <w:pPr>
              <w:pStyle w:val="ConsPlusNormal"/>
              <w:jc w:val="both"/>
            </w:pPr>
            <w:r>
              <w:t>территория, на которой расположен объект, расположена вдоль водного объекта общего пользования</w:t>
            </w:r>
          </w:p>
          <w:p w:rsidR="00307D75" w:rsidRDefault="00307D75">
            <w:pPr>
              <w:pStyle w:val="ConsPlusNormal"/>
              <w:jc w:val="both"/>
            </w:pPr>
            <w:r>
              <w:t>и (или)</w:t>
            </w:r>
          </w:p>
          <w:p w:rsidR="00307D75" w:rsidRDefault="00307D75">
            <w:pPr>
              <w:pStyle w:val="ConsPlusNormal"/>
              <w:jc w:val="both"/>
            </w:pPr>
            <w:r>
              <w:t>территория, на которой расположен объект, расположена вдоль территории объекта культурного наследия с исторически связанными с ним территориями</w:t>
            </w:r>
          </w:p>
          <w:p w:rsidR="00307D75" w:rsidRDefault="00307D75">
            <w:pPr>
              <w:pStyle w:val="ConsPlusNormal"/>
              <w:jc w:val="both"/>
            </w:pPr>
            <w:r>
              <w:t>и (или)</w:t>
            </w:r>
          </w:p>
          <w:p w:rsidR="00307D75" w:rsidRDefault="00307D75">
            <w:pPr>
              <w:pStyle w:val="ConsPlusNormal"/>
              <w:jc w:val="both"/>
            </w:pPr>
            <w:r>
              <w:t>территория, на которой расположен объект, расположена вдоль территории объекта социальной инфраструктуры</w:t>
            </w:r>
          </w:p>
          <w:p w:rsidR="00307D75" w:rsidRDefault="00307D75">
            <w:pPr>
              <w:pStyle w:val="ConsPlusNormal"/>
              <w:jc w:val="both"/>
            </w:pPr>
            <w:r>
              <w:t>и (или)</w:t>
            </w:r>
          </w:p>
          <w:p w:rsidR="00307D75" w:rsidRDefault="00307D75">
            <w:pPr>
              <w:pStyle w:val="ConsPlusNormal"/>
              <w:jc w:val="both"/>
            </w:pPr>
            <w:r>
              <w:t>территория, на которой расположен объект, расположена вдоль территории объекта религиозного использования</w:t>
            </w:r>
          </w:p>
          <w:p w:rsidR="00307D75" w:rsidRDefault="00307D75">
            <w:pPr>
              <w:pStyle w:val="ConsPlusNormal"/>
              <w:jc w:val="both"/>
            </w:pPr>
            <w:r>
              <w:t>и (или)</w:t>
            </w:r>
          </w:p>
          <w:p w:rsidR="00307D75" w:rsidRDefault="00307D75">
            <w:pPr>
              <w:pStyle w:val="ConsPlusNormal"/>
              <w:jc w:val="both"/>
            </w:pPr>
            <w:r>
              <w:t>территория, на которой расположен объект, расположена вдоль 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rsidR="00307D75" w:rsidRDefault="00307D75">
            <w:pPr>
              <w:pStyle w:val="ConsPlusNormal"/>
              <w:jc w:val="both"/>
            </w:pPr>
            <w:r>
              <w:t>и (или)</w:t>
            </w:r>
          </w:p>
          <w:p w:rsidR="00307D75" w:rsidRDefault="00307D75">
            <w:pPr>
              <w:pStyle w:val="ConsPlusNormal"/>
              <w:jc w:val="both"/>
            </w:pPr>
            <w:r>
              <w:t xml:space="preserve">территория, на которой расположен объект, расположена вдоль территорий въездных групп, мемориальных комплексов, </w:t>
            </w:r>
            <w:proofErr w:type="spellStart"/>
            <w:r>
              <w:t>скульптурно</w:t>
            </w:r>
            <w:proofErr w:type="spellEnd"/>
            <w:r>
              <w:t>-архитектурных композиций, монументально-декоративных композиций</w:t>
            </w:r>
          </w:p>
          <w:p w:rsidR="00307D75" w:rsidRDefault="00307D75">
            <w:pPr>
              <w:pStyle w:val="ConsPlusNormal"/>
              <w:jc w:val="both"/>
            </w:pPr>
            <w:r>
              <w:t>или</w:t>
            </w:r>
          </w:p>
          <w:p w:rsidR="00307D75" w:rsidRDefault="00307D75">
            <w:pPr>
              <w:pStyle w:val="ConsPlusNormal"/>
              <w:jc w:val="both"/>
            </w:pPr>
            <w:r>
              <w:t>Типовое значение, возможное к выбору только при выборе "многоквартирный жилой дом", "общежитие", "объект социальной инфраструктуры", "объект нежилого назначения общей площадью более 1 500 кв. м" в поле "Вид объекта":</w:t>
            </w:r>
          </w:p>
          <w:p w:rsidR="00307D75" w:rsidRDefault="00307D75">
            <w:pPr>
              <w:pStyle w:val="ConsPlusNormal"/>
              <w:jc w:val="both"/>
            </w:pPr>
            <w:r>
              <w:t>территория, на которой расположен объект, не расположена вдоль общественной территории/"</w:t>
            </w:r>
            <w:proofErr w:type="spellStart"/>
            <w:r>
              <w:t>вылетной</w:t>
            </w:r>
            <w:proofErr w:type="spellEnd"/>
            <w:r>
              <w:t xml:space="preserve">" магистрали/иных улиц и дорог общего пользования/иных </w:t>
            </w:r>
            <w:r>
              <w:lastRenderedPageBreak/>
              <w:t xml:space="preserve">территорий общего пользования/водного объекта общего пользования/территории объекта культурного наследия с исторически связанными с ним территориями/территории объекта социальной инфраструктуры/территории объекта религиозного использования/территории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услуги/территорий въездных групп, мемориальных комплексов, </w:t>
            </w:r>
            <w:proofErr w:type="spellStart"/>
            <w:r>
              <w:t>скульптурно</w:t>
            </w:r>
            <w:proofErr w:type="spellEnd"/>
            <w:r>
              <w:t>-архитектурных композиций, монументально-декоративных композиций</w:t>
            </w:r>
          </w:p>
        </w:tc>
        <w:tc>
          <w:tcPr>
            <w:tcW w:w="4456"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2"/>
            <w:tcBorders>
              <w:top w:val="nil"/>
              <w:left w:val="nil"/>
              <w:bottom w:val="nil"/>
            </w:tcBorders>
          </w:tcPr>
          <w:p w:rsidR="00307D75" w:rsidRDefault="00307D75">
            <w:pPr>
              <w:pStyle w:val="ConsPlusNormal"/>
              <w:jc w:val="both"/>
            </w:pPr>
            <w:r>
              <w:lastRenderedPageBreak/>
              <w:t>Количество фасадов объекта *:</w:t>
            </w:r>
          </w:p>
        </w:tc>
        <w:tc>
          <w:tcPr>
            <w:tcW w:w="4456" w:type="dxa"/>
            <w:gridSpan w:val="2"/>
            <w:tcBorders>
              <w:top w:val="single" w:sz="4" w:space="0" w:color="auto"/>
              <w:bottom w:val="single" w:sz="4" w:space="0" w:color="auto"/>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jc w:val="both"/>
            </w:pPr>
            <w:r>
              <w:t>Выбор из типовых значений: 1, 2, 3, 4... n.</w:t>
            </w:r>
          </w:p>
          <w:p w:rsidR="00307D75" w:rsidRDefault="00307D75">
            <w:pPr>
              <w:pStyle w:val="ConsPlusNormal"/>
              <w:jc w:val="both"/>
            </w:pPr>
            <w:r>
              <w:t>Обращаем внимание, в пунктах 5 Запроса будет автоматически указано для заполнения количество фасадов в соответствии с полем "Количество фасадов объекта"</w:t>
            </w:r>
          </w:p>
        </w:tc>
        <w:tc>
          <w:tcPr>
            <w:tcW w:w="4456" w:type="dxa"/>
            <w:gridSpan w:val="2"/>
            <w:tcBorders>
              <w:top w:val="single" w:sz="4" w:space="0" w:color="auto"/>
              <w:left w:val="nil"/>
              <w:bottom w:val="nil"/>
              <w:right w:val="nil"/>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pPr>
          </w:p>
        </w:tc>
        <w:tc>
          <w:tcPr>
            <w:tcW w:w="4456"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2"/>
            <w:tcBorders>
              <w:top w:val="nil"/>
              <w:left w:val="nil"/>
              <w:bottom w:val="nil"/>
            </w:tcBorders>
          </w:tcPr>
          <w:p w:rsidR="00307D75" w:rsidRDefault="00307D75">
            <w:pPr>
              <w:pStyle w:val="ConsPlusNormal"/>
              <w:jc w:val="both"/>
            </w:pPr>
            <w:r>
              <w:t>Элементы на фасаде изменяются только для обустройства нежилого помещения в первых нежилых этажах многоквартирного дома *:</w:t>
            </w:r>
          </w:p>
        </w:tc>
        <w:tc>
          <w:tcPr>
            <w:tcW w:w="4456" w:type="dxa"/>
            <w:gridSpan w:val="2"/>
            <w:tcBorders>
              <w:top w:val="single" w:sz="4" w:space="0" w:color="auto"/>
              <w:bottom w:val="single" w:sz="4" w:space="0" w:color="auto"/>
            </w:tcBorders>
          </w:tcPr>
          <w:p w:rsidR="00307D75" w:rsidRDefault="00307D75">
            <w:pPr>
              <w:pStyle w:val="ConsPlusNormal"/>
              <w:jc w:val="both"/>
            </w:pPr>
            <w:r>
              <w:t>да</w:t>
            </w:r>
          </w:p>
        </w:tc>
      </w:tr>
      <w:tr w:rsidR="00307D75">
        <w:tc>
          <w:tcPr>
            <w:tcW w:w="4535" w:type="dxa"/>
            <w:gridSpan w:val="2"/>
            <w:tcBorders>
              <w:top w:val="nil"/>
              <w:left w:val="nil"/>
              <w:bottom w:val="nil"/>
              <w:right w:val="nil"/>
            </w:tcBorders>
          </w:tcPr>
          <w:p w:rsidR="00307D75" w:rsidRDefault="00307D75">
            <w:pPr>
              <w:pStyle w:val="ConsPlusNormal"/>
              <w:jc w:val="both"/>
            </w:pPr>
            <w:r>
              <w:t>Поле отображается (обязательно для заполнения) при выборе "нежилое помещение в первых нежилых этажах многоквартирного дома" в поле "Вид объекта"</w:t>
            </w:r>
          </w:p>
          <w:p w:rsidR="00307D75" w:rsidRDefault="00307D75">
            <w:pPr>
              <w:pStyle w:val="ConsPlusNormal"/>
              <w:jc w:val="both"/>
            </w:pPr>
            <w:r>
              <w:t>В поле ответ "да" устанавливается автоматически</w:t>
            </w:r>
          </w:p>
        </w:tc>
        <w:tc>
          <w:tcPr>
            <w:tcW w:w="4456"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2"/>
            <w:tcBorders>
              <w:top w:val="nil"/>
              <w:left w:val="nil"/>
              <w:bottom w:val="nil"/>
            </w:tcBorders>
          </w:tcPr>
          <w:p w:rsidR="00307D75" w:rsidRDefault="00307D75">
            <w:pPr>
              <w:pStyle w:val="ConsPlusNormal"/>
              <w:jc w:val="both"/>
            </w:pPr>
            <w:r>
              <w:t>Количество изменяемых фасадов объекта *:</w:t>
            </w:r>
          </w:p>
        </w:tc>
        <w:tc>
          <w:tcPr>
            <w:tcW w:w="4456" w:type="dxa"/>
            <w:gridSpan w:val="2"/>
            <w:tcBorders>
              <w:top w:val="single" w:sz="4" w:space="0" w:color="auto"/>
              <w:bottom w:val="single" w:sz="4" w:space="0" w:color="auto"/>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jc w:val="both"/>
            </w:pPr>
            <w:r>
              <w:t>Выбор из типовых значений: 1, 2, 3, 4... n</w:t>
            </w:r>
          </w:p>
          <w:p w:rsidR="00307D75" w:rsidRDefault="00307D75">
            <w:pPr>
              <w:pStyle w:val="ConsPlusNormal"/>
              <w:jc w:val="both"/>
            </w:pPr>
            <w:r>
              <w:t>Количество изменяемых фасадов не может более количества фасадов, указанных в поле "Количество фасадов объекта", не может быть менее 1.</w:t>
            </w:r>
          </w:p>
        </w:tc>
        <w:tc>
          <w:tcPr>
            <w:tcW w:w="4456"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2"/>
            <w:tcBorders>
              <w:top w:val="nil"/>
              <w:left w:val="nil"/>
              <w:bottom w:val="nil"/>
            </w:tcBorders>
          </w:tcPr>
          <w:p w:rsidR="00307D75" w:rsidRDefault="00307D75">
            <w:pPr>
              <w:pStyle w:val="ConsPlusNormal"/>
              <w:jc w:val="both"/>
            </w:pPr>
            <w:r>
              <w:t>Перечень изменяемых элементов на фасадах *:</w:t>
            </w:r>
          </w:p>
        </w:tc>
        <w:tc>
          <w:tcPr>
            <w:tcW w:w="4456" w:type="dxa"/>
            <w:gridSpan w:val="2"/>
            <w:tcBorders>
              <w:top w:val="single" w:sz="4" w:space="0" w:color="auto"/>
              <w:bottom w:val="single" w:sz="4" w:space="0" w:color="auto"/>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отделка цоколя</w:t>
            </w:r>
          </w:p>
          <w:p w:rsidR="00307D75" w:rsidRDefault="00307D75">
            <w:pPr>
              <w:pStyle w:val="ConsPlusNormal"/>
              <w:jc w:val="both"/>
            </w:pPr>
            <w:r>
              <w:t>и (или)</w:t>
            </w:r>
          </w:p>
          <w:p w:rsidR="00307D75" w:rsidRDefault="00307D75">
            <w:pPr>
              <w:pStyle w:val="ConsPlusNormal"/>
              <w:jc w:val="both"/>
            </w:pPr>
            <w:r>
              <w:t>отделка стен</w:t>
            </w:r>
          </w:p>
          <w:p w:rsidR="00307D75" w:rsidRDefault="00307D75">
            <w:pPr>
              <w:pStyle w:val="ConsPlusNormal"/>
              <w:jc w:val="both"/>
            </w:pPr>
            <w:r>
              <w:lastRenderedPageBreak/>
              <w:t>и (или)</w:t>
            </w:r>
          </w:p>
          <w:p w:rsidR="00307D75" w:rsidRDefault="00307D75">
            <w:pPr>
              <w:pStyle w:val="ConsPlusNormal"/>
              <w:jc w:val="both"/>
            </w:pPr>
            <w:r>
              <w:t>отделка колонн</w:t>
            </w:r>
          </w:p>
          <w:p w:rsidR="00307D75" w:rsidRDefault="00307D75">
            <w:pPr>
              <w:pStyle w:val="ConsPlusNormal"/>
              <w:jc w:val="both"/>
            </w:pPr>
            <w:r>
              <w:t>и (или)</w:t>
            </w:r>
          </w:p>
          <w:p w:rsidR="00307D75" w:rsidRDefault="00307D75">
            <w:pPr>
              <w:pStyle w:val="ConsPlusNormal"/>
              <w:jc w:val="both"/>
            </w:pPr>
            <w:r>
              <w:t>оконные блоки</w:t>
            </w:r>
          </w:p>
          <w:p w:rsidR="00307D75" w:rsidRDefault="00307D75">
            <w:pPr>
              <w:pStyle w:val="ConsPlusNormal"/>
              <w:jc w:val="both"/>
            </w:pPr>
            <w:r>
              <w:t>и (или)</w:t>
            </w:r>
          </w:p>
          <w:p w:rsidR="00307D75" w:rsidRDefault="00307D75">
            <w:pPr>
              <w:pStyle w:val="ConsPlusNormal"/>
              <w:jc w:val="both"/>
            </w:pPr>
            <w:r>
              <w:t>оконные откосы</w:t>
            </w:r>
          </w:p>
          <w:p w:rsidR="00307D75" w:rsidRDefault="00307D75">
            <w:pPr>
              <w:pStyle w:val="ConsPlusNormal"/>
              <w:jc w:val="both"/>
            </w:pPr>
            <w:r>
              <w:t>и (или)</w:t>
            </w:r>
          </w:p>
          <w:p w:rsidR="00307D75" w:rsidRDefault="00307D75">
            <w:pPr>
              <w:pStyle w:val="ConsPlusNormal"/>
              <w:jc w:val="both"/>
            </w:pPr>
            <w:r>
              <w:t>оконные наличники</w:t>
            </w:r>
          </w:p>
          <w:p w:rsidR="00307D75" w:rsidRDefault="00307D75">
            <w:pPr>
              <w:pStyle w:val="ConsPlusNormal"/>
              <w:jc w:val="both"/>
            </w:pPr>
            <w:r>
              <w:t>и (или)</w:t>
            </w:r>
          </w:p>
          <w:p w:rsidR="00307D75" w:rsidRDefault="00307D75">
            <w:pPr>
              <w:pStyle w:val="ConsPlusNormal"/>
              <w:jc w:val="both"/>
            </w:pPr>
            <w:r>
              <w:t>подоконные сливы</w:t>
            </w:r>
          </w:p>
          <w:p w:rsidR="00307D75" w:rsidRDefault="00307D75">
            <w:pPr>
              <w:pStyle w:val="ConsPlusNormal"/>
              <w:jc w:val="both"/>
            </w:pPr>
            <w:r>
              <w:t>и (или)</w:t>
            </w:r>
          </w:p>
          <w:p w:rsidR="00307D75" w:rsidRDefault="00307D75">
            <w:pPr>
              <w:pStyle w:val="ConsPlusNormal"/>
              <w:jc w:val="both"/>
            </w:pPr>
            <w:r>
              <w:t>дверные блоки</w:t>
            </w:r>
          </w:p>
          <w:p w:rsidR="00307D75" w:rsidRDefault="00307D75">
            <w:pPr>
              <w:pStyle w:val="ConsPlusNormal"/>
              <w:jc w:val="both"/>
            </w:pPr>
            <w:r>
              <w:t>и (или)</w:t>
            </w:r>
          </w:p>
          <w:p w:rsidR="00307D75" w:rsidRDefault="00307D75">
            <w:pPr>
              <w:pStyle w:val="ConsPlusNormal"/>
              <w:jc w:val="both"/>
            </w:pPr>
            <w:r>
              <w:t>дверные наличники</w:t>
            </w:r>
          </w:p>
          <w:p w:rsidR="00307D75" w:rsidRDefault="00307D75">
            <w:pPr>
              <w:pStyle w:val="ConsPlusNormal"/>
              <w:jc w:val="both"/>
            </w:pPr>
            <w:r>
              <w:t>и (или)</w:t>
            </w:r>
          </w:p>
          <w:p w:rsidR="00307D75" w:rsidRDefault="00307D75">
            <w:pPr>
              <w:pStyle w:val="ConsPlusNormal"/>
              <w:jc w:val="both"/>
            </w:pPr>
            <w:r>
              <w:t>витражные конструкции (витрины)</w:t>
            </w:r>
          </w:p>
          <w:p w:rsidR="00307D75" w:rsidRDefault="00307D75">
            <w:pPr>
              <w:pStyle w:val="ConsPlusNormal"/>
              <w:jc w:val="both"/>
            </w:pPr>
            <w:r>
              <w:t>и (или)</w:t>
            </w:r>
          </w:p>
          <w:p w:rsidR="00307D75" w:rsidRDefault="00307D75">
            <w:pPr>
              <w:pStyle w:val="ConsPlusNormal"/>
              <w:jc w:val="both"/>
            </w:pPr>
            <w:r>
              <w:t>тонировка окон</w:t>
            </w:r>
          </w:p>
          <w:p w:rsidR="00307D75" w:rsidRDefault="00307D75">
            <w:pPr>
              <w:pStyle w:val="ConsPlusNormal"/>
              <w:jc w:val="both"/>
            </w:pPr>
            <w:r>
              <w:t>и (или)</w:t>
            </w:r>
          </w:p>
          <w:p w:rsidR="00307D75" w:rsidRDefault="00307D75">
            <w:pPr>
              <w:pStyle w:val="ConsPlusNormal"/>
              <w:jc w:val="both"/>
            </w:pPr>
            <w:r>
              <w:t>тонировка дверей</w:t>
            </w:r>
          </w:p>
          <w:p w:rsidR="00307D75" w:rsidRDefault="00307D75">
            <w:pPr>
              <w:pStyle w:val="ConsPlusNormal"/>
              <w:jc w:val="both"/>
            </w:pPr>
            <w:r>
              <w:t>и (или)</w:t>
            </w:r>
          </w:p>
          <w:p w:rsidR="00307D75" w:rsidRDefault="00307D75">
            <w:pPr>
              <w:pStyle w:val="ConsPlusNormal"/>
              <w:jc w:val="both"/>
            </w:pPr>
            <w:r>
              <w:t>тонировка витражей (витрин)</w:t>
            </w:r>
          </w:p>
          <w:p w:rsidR="00307D75" w:rsidRDefault="00307D75">
            <w:pPr>
              <w:pStyle w:val="ConsPlusNormal"/>
              <w:jc w:val="both"/>
            </w:pPr>
            <w:r>
              <w:t>и (или)</w:t>
            </w:r>
          </w:p>
          <w:p w:rsidR="00307D75" w:rsidRDefault="00307D75">
            <w:pPr>
              <w:pStyle w:val="ConsPlusNormal"/>
              <w:jc w:val="both"/>
            </w:pPr>
            <w:r>
              <w:t>руст</w:t>
            </w:r>
          </w:p>
          <w:p w:rsidR="00307D75" w:rsidRDefault="00307D75">
            <w:pPr>
              <w:pStyle w:val="ConsPlusNormal"/>
              <w:jc w:val="both"/>
            </w:pPr>
            <w:r>
              <w:t>и (или)</w:t>
            </w:r>
          </w:p>
          <w:p w:rsidR="00307D75" w:rsidRDefault="00307D75">
            <w:pPr>
              <w:pStyle w:val="ConsPlusNormal"/>
              <w:jc w:val="both"/>
            </w:pPr>
            <w:r>
              <w:t>балюстрада</w:t>
            </w:r>
          </w:p>
          <w:p w:rsidR="00307D75" w:rsidRDefault="00307D75">
            <w:pPr>
              <w:pStyle w:val="ConsPlusNormal"/>
              <w:jc w:val="both"/>
            </w:pPr>
            <w:r>
              <w:t>и (или)</w:t>
            </w:r>
          </w:p>
          <w:p w:rsidR="00307D75" w:rsidRDefault="00307D75">
            <w:pPr>
              <w:pStyle w:val="ConsPlusNormal"/>
              <w:jc w:val="both"/>
            </w:pPr>
            <w:r>
              <w:t>карнизы</w:t>
            </w:r>
          </w:p>
          <w:p w:rsidR="00307D75" w:rsidRDefault="00307D75">
            <w:pPr>
              <w:pStyle w:val="ConsPlusNormal"/>
              <w:jc w:val="both"/>
            </w:pPr>
            <w:r>
              <w:t>и (или)</w:t>
            </w:r>
          </w:p>
          <w:p w:rsidR="00307D75" w:rsidRDefault="00307D75">
            <w:pPr>
              <w:pStyle w:val="ConsPlusNormal"/>
              <w:jc w:val="both"/>
            </w:pPr>
            <w:r>
              <w:t>филенки</w:t>
            </w:r>
          </w:p>
          <w:p w:rsidR="00307D75" w:rsidRDefault="00307D75">
            <w:pPr>
              <w:pStyle w:val="ConsPlusNormal"/>
              <w:jc w:val="both"/>
            </w:pPr>
            <w:r>
              <w:t>и (или)</w:t>
            </w:r>
          </w:p>
          <w:p w:rsidR="00307D75" w:rsidRDefault="00307D75">
            <w:pPr>
              <w:pStyle w:val="ConsPlusNormal"/>
              <w:jc w:val="both"/>
            </w:pPr>
            <w:r>
              <w:t>пилоны</w:t>
            </w:r>
          </w:p>
          <w:p w:rsidR="00307D75" w:rsidRDefault="00307D75">
            <w:pPr>
              <w:pStyle w:val="ConsPlusNormal"/>
              <w:jc w:val="both"/>
            </w:pPr>
            <w:r>
              <w:t>и (или)</w:t>
            </w:r>
          </w:p>
          <w:p w:rsidR="00307D75" w:rsidRDefault="00307D75">
            <w:pPr>
              <w:pStyle w:val="ConsPlusNormal"/>
              <w:jc w:val="both"/>
            </w:pPr>
            <w:r>
              <w:t>кровля</w:t>
            </w:r>
          </w:p>
          <w:p w:rsidR="00307D75" w:rsidRDefault="00307D75">
            <w:pPr>
              <w:pStyle w:val="ConsPlusNormal"/>
              <w:jc w:val="both"/>
            </w:pPr>
            <w:r>
              <w:t>и (или)</w:t>
            </w:r>
          </w:p>
          <w:p w:rsidR="00307D75" w:rsidRDefault="00307D75">
            <w:pPr>
              <w:pStyle w:val="ConsPlusNormal"/>
              <w:jc w:val="both"/>
            </w:pPr>
            <w:r>
              <w:t>ограждение кровли</w:t>
            </w:r>
          </w:p>
          <w:p w:rsidR="00307D75" w:rsidRDefault="00307D75">
            <w:pPr>
              <w:pStyle w:val="ConsPlusNormal"/>
              <w:jc w:val="both"/>
            </w:pPr>
            <w:r>
              <w:t>и (или)</w:t>
            </w:r>
          </w:p>
          <w:p w:rsidR="00307D75" w:rsidRDefault="00307D75">
            <w:pPr>
              <w:pStyle w:val="ConsPlusNormal"/>
              <w:jc w:val="both"/>
            </w:pPr>
            <w:r>
              <w:t>подшивка свесов кровли</w:t>
            </w:r>
          </w:p>
          <w:p w:rsidR="00307D75" w:rsidRDefault="00307D75">
            <w:pPr>
              <w:pStyle w:val="ConsPlusNormal"/>
              <w:jc w:val="both"/>
            </w:pPr>
            <w:r>
              <w:t>и (или)</w:t>
            </w:r>
          </w:p>
          <w:p w:rsidR="00307D75" w:rsidRDefault="00307D75">
            <w:pPr>
              <w:pStyle w:val="ConsPlusNormal"/>
              <w:jc w:val="both"/>
            </w:pPr>
            <w:r>
              <w:t>трубы водостока</w:t>
            </w:r>
          </w:p>
          <w:p w:rsidR="00307D75" w:rsidRDefault="00307D75">
            <w:pPr>
              <w:pStyle w:val="ConsPlusNormal"/>
              <w:jc w:val="both"/>
            </w:pPr>
            <w:r>
              <w:t>и (или)</w:t>
            </w:r>
          </w:p>
          <w:p w:rsidR="00307D75" w:rsidRDefault="00307D75">
            <w:pPr>
              <w:pStyle w:val="ConsPlusNormal"/>
              <w:jc w:val="both"/>
            </w:pPr>
            <w:r>
              <w:t>площадка входа</w:t>
            </w:r>
          </w:p>
          <w:p w:rsidR="00307D75" w:rsidRDefault="00307D75">
            <w:pPr>
              <w:pStyle w:val="ConsPlusNormal"/>
              <w:jc w:val="both"/>
            </w:pPr>
            <w:r>
              <w:t>и (или)</w:t>
            </w:r>
          </w:p>
          <w:p w:rsidR="00307D75" w:rsidRDefault="00307D75">
            <w:pPr>
              <w:pStyle w:val="ConsPlusNormal"/>
              <w:jc w:val="both"/>
            </w:pPr>
            <w:r>
              <w:t>входная лестница</w:t>
            </w:r>
          </w:p>
          <w:p w:rsidR="00307D75" w:rsidRDefault="00307D75">
            <w:pPr>
              <w:pStyle w:val="ConsPlusNormal"/>
              <w:jc w:val="both"/>
            </w:pPr>
            <w:r>
              <w:t>и (или)</w:t>
            </w:r>
          </w:p>
          <w:p w:rsidR="00307D75" w:rsidRDefault="00307D75">
            <w:pPr>
              <w:pStyle w:val="ConsPlusNormal"/>
              <w:jc w:val="both"/>
            </w:pPr>
            <w:r>
              <w:t>входной пандус</w:t>
            </w:r>
          </w:p>
          <w:p w:rsidR="00307D75" w:rsidRDefault="00307D75">
            <w:pPr>
              <w:pStyle w:val="ConsPlusNormal"/>
              <w:jc w:val="both"/>
            </w:pPr>
            <w:r>
              <w:t>и (или)</w:t>
            </w:r>
          </w:p>
          <w:p w:rsidR="00307D75" w:rsidRDefault="00307D75">
            <w:pPr>
              <w:pStyle w:val="ConsPlusNormal"/>
              <w:jc w:val="both"/>
            </w:pPr>
            <w:r>
              <w:t>ограждение площадки, лестницы, пандуса</w:t>
            </w:r>
          </w:p>
          <w:p w:rsidR="00307D75" w:rsidRDefault="00307D75">
            <w:pPr>
              <w:pStyle w:val="ConsPlusNormal"/>
              <w:jc w:val="both"/>
            </w:pPr>
            <w:r>
              <w:t>и (или)</w:t>
            </w:r>
          </w:p>
          <w:p w:rsidR="00307D75" w:rsidRDefault="00307D75">
            <w:pPr>
              <w:pStyle w:val="ConsPlusNormal"/>
              <w:jc w:val="both"/>
            </w:pPr>
            <w:r>
              <w:t>козырек (навес)</w:t>
            </w:r>
          </w:p>
          <w:p w:rsidR="00307D75" w:rsidRDefault="00307D75">
            <w:pPr>
              <w:pStyle w:val="ConsPlusNormal"/>
              <w:jc w:val="both"/>
            </w:pPr>
            <w:r>
              <w:t>и (или)</w:t>
            </w:r>
          </w:p>
          <w:p w:rsidR="00307D75" w:rsidRDefault="00307D75">
            <w:pPr>
              <w:pStyle w:val="ConsPlusNormal"/>
              <w:jc w:val="both"/>
            </w:pPr>
            <w:proofErr w:type="spellStart"/>
            <w:r>
              <w:t>пергола</w:t>
            </w:r>
            <w:proofErr w:type="spellEnd"/>
          </w:p>
          <w:p w:rsidR="00307D75" w:rsidRDefault="00307D75">
            <w:pPr>
              <w:pStyle w:val="ConsPlusNormal"/>
              <w:jc w:val="both"/>
            </w:pPr>
            <w:r>
              <w:t>и (или)</w:t>
            </w:r>
          </w:p>
          <w:p w:rsidR="00307D75" w:rsidRDefault="00307D75">
            <w:pPr>
              <w:pStyle w:val="ConsPlusNormal"/>
              <w:jc w:val="both"/>
            </w:pPr>
            <w:r>
              <w:lastRenderedPageBreak/>
              <w:t>маркизы</w:t>
            </w:r>
          </w:p>
          <w:p w:rsidR="00307D75" w:rsidRDefault="00307D75">
            <w:pPr>
              <w:pStyle w:val="ConsPlusNormal"/>
              <w:jc w:val="both"/>
            </w:pPr>
            <w:r>
              <w:t>и (или)</w:t>
            </w:r>
          </w:p>
          <w:p w:rsidR="00307D75" w:rsidRDefault="00307D75">
            <w:pPr>
              <w:pStyle w:val="ConsPlusNormal"/>
              <w:jc w:val="both"/>
            </w:pPr>
            <w:r>
              <w:t>декоративные экраны для кондиционеров</w:t>
            </w:r>
          </w:p>
          <w:p w:rsidR="00307D75" w:rsidRDefault="00307D75">
            <w:pPr>
              <w:pStyle w:val="ConsPlusNormal"/>
              <w:jc w:val="both"/>
            </w:pPr>
            <w:r>
              <w:t>изображения на внешних поверхностях объекта (только при указании в поле "Вид работ" изображения на внешних поверхностях объекта)</w:t>
            </w:r>
          </w:p>
          <w:p w:rsidR="00307D75" w:rsidRDefault="00307D75">
            <w:pPr>
              <w:pStyle w:val="ConsPlusNormal"/>
              <w:jc w:val="both"/>
            </w:pPr>
            <w:r>
              <w:t>и (или)</w:t>
            </w:r>
          </w:p>
          <w:p w:rsidR="00307D75" w:rsidRDefault="00307D75">
            <w:pPr>
              <w:pStyle w:val="ConsPlusNormal"/>
              <w:jc w:val="both"/>
            </w:pPr>
            <w:r>
              <w:t>иной декор (только при выборе "иной декор" в пунктах 5, 6 появляется возможность указать вручную иные элементы декора, не указанные в типовом перечне)</w:t>
            </w:r>
          </w:p>
          <w:p w:rsidR="00307D75" w:rsidRDefault="00307D75">
            <w:pPr>
              <w:pStyle w:val="ConsPlusNormal"/>
              <w:jc w:val="both"/>
            </w:pPr>
            <w:r>
              <w:t>иные элементы на фасаде (только при выборе "иные элементы на фасаде" в пунктах 5, 6 появляется возможность указать вручную иные элементы на фасаде, не указанные в типовом перечне)</w:t>
            </w:r>
          </w:p>
          <w:p w:rsidR="00307D75" w:rsidRDefault="00307D75">
            <w:pPr>
              <w:pStyle w:val="ConsPlusNormal"/>
              <w:jc w:val="both"/>
            </w:pPr>
            <w:r>
              <w:t>Обращаем Ваше внимание, что в случае, если внешний вид элементов фасадов по фактическому положению не соответствует требованиям к внешнему виду Правил благоустройства, необходимо указанные элементы фасадов указать в поле "Перечень изменяемых элементов на фасадах"</w:t>
            </w:r>
          </w:p>
        </w:tc>
        <w:tc>
          <w:tcPr>
            <w:tcW w:w="4456" w:type="dxa"/>
            <w:gridSpan w:val="2"/>
            <w:tcBorders>
              <w:top w:val="single" w:sz="4" w:space="0" w:color="auto"/>
              <w:left w:val="nil"/>
              <w:bottom w:val="nil"/>
              <w:right w:val="nil"/>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pPr>
          </w:p>
        </w:tc>
        <w:tc>
          <w:tcPr>
            <w:tcW w:w="4456" w:type="dxa"/>
            <w:gridSpan w:val="2"/>
            <w:tcBorders>
              <w:top w:val="nil"/>
              <w:left w:val="nil"/>
              <w:bottom w:val="nil"/>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7925" w:type="dxa"/>
            <w:gridSpan w:val="3"/>
            <w:tcBorders>
              <w:top w:val="nil"/>
              <w:left w:val="nil"/>
              <w:bottom w:val="nil"/>
            </w:tcBorders>
          </w:tcPr>
          <w:p w:rsidR="00307D75" w:rsidRDefault="00307D75">
            <w:pPr>
              <w:pStyle w:val="ConsPlusNormal"/>
              <w:jc w:val="both"/>
            </w:pPr>
            <w:r>
              <w:t>При планируемых работах и последующем содержании внешних поверхностей объекта капитального строительства будут соблюдаться требования Правил благоустройства:</w:t>
            </w:r>
          </w:p>
        </w:tc>
        <w:tc>
          <w:tcPr>
            <w:tcW w:w="1066" w:type="dxa"/>
            <w:tcBorders>
              <w:top w:val="single" w:sz="4" w:space="0" w:color="auto"/>
              <w:bottom w:val="single" w:sz="4" w:space="0" w:color="auto"/>
            </w:tcBorders>
          </w:tcPr>
          <w:p w:rsidR="00307D75" w:rsidRDefault="00307D75">
            <w:pPr>
              <w:pStyle w:val="ConsPlusNormal"/>
              <w:jc w:val="center"/>
            </w:pPr>
            <w:r>
              <w:t>да</w:t>
            </w:r>
          </w:p>
        </w:tc>
      </w:tr>
      <w:tr w:rsidR="00307D75">
        <w:tc>
          <w:tcPr>
            <w:tcW w:w="4535" w:type="dxa"/>
            <w:gridSpan w:val="2"/>
            <w:tcBorders>
              <w:top w:val="nil"/>
              <w:left w:val="nil"/>
              <w:bottom w:val="nil"/>
              <w:right w:val="nil"/>
            </w:tcBorders>
          </w:tcPr>
          <w:p w:rsidR="00307D75" w:rsidRDefault="00307D75">
            <w:pPr>
              <w:pStyle w:val="ConsPlusNormal"/>
              <w:jc w:val="both"/>
            </w:pPr>
            <w:r>
              <w:t>В поле ответ "да" устанавливается автоматически</w:t>
            </w:r>
          </w:p>
        </w:tc>
        <w:tc>
          <w:tcPr>
            <w:tcW w:w="4456" w:type="dxa"/>
            <w:gridSpan w:val="2"/>
            <w:tcBorders>
              <w:top w:val="nil"/>
              <w:left w:val="nil"/>
              <w:bottom w:val="nil"/>
              <w:right w:val="nil"/>
            </w:tcBorders>
          </w:tcPr>
          <w:p w:rsidR="00307D75" w:rsidRDefault="00307D75">
            <w:pPr>
              <w:pStyle w:val="ConsPlusNormal"/>
            </w:pPr>
          </w:p>
        </w:tc>
      </w:tr>
      <w:tr w:rsidR="00307D75">
        <w:tc>
          <w:tcPr>
            <w:tcW w:w="340" w:type="dxa"/>
            <w:tcBorders>
              <w:top w:val="nil"/>
              <w:left w:val="nil"/>
              <w:bottom w:val="nil"/>
              <w:right w:val="nil"/>
            </w:tcBorders>
          </w:tcPr>
          <w:p w:rsidR="00307D75" w:rsidRDefault="00307D75">
            <w:pPr>
              <w:pStyle w:val="ConsPlusNormal"/>
            </w:pPr>
          </w:p>
        </w:tc>
        <w:tc>
          <w:tcPr>
            <w:tcW w:w="4195" w:type="dxa"/>
            <w:tcBorders>
              <w:top w:val="nil"/>
              <w:left w:val="nil"/>
              <w:bottom w:val="nil"/>
              <w:right w:val="nil"/>
            </w:tcBorders>
          </w:tcPr>
          <w:p w:rsidR="00307D75" w:rsidRDefault="00307D75">
            <w:pPr>
              <w:pStyle w:val="ConsPlusNormal"/>
            </w:pPr>
          </w:p>
        </w:tc>
        <w:tc>
          <w:tcPr>
            <w:tcW w:w="4456"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340" w:type="dxa"/>
            <w:tcBorders>
              <w:top w:val="nil"/>
              <w:left w:val="nil"/>
              <w:bottom w:val="nil"/>
              <w:right w:val="nil"/>
            </w:tcBorders>
          </w:tcPr>
          <w:p w:rsidR="00307D75" w:rsidRDefault="00307D75">
            <w:pPr>
              <w:pStyle w:val="ConsPlusNormal"/>
              <w:jc w:val="both"/>
            </w:pPr>
            <w:r>
              <w:t>2.</w:t>
            </w:r>
          </w:p>
        </w:tc>
        <w:tc>
          <w:tcPr>
            <w:tcW w:w="4195" w:type="dxa"/>
            <w:tcBorders>
              <w:top w:val="nil"/>
              <w:left w:val="nil"/>
              <w:bottom w:val="nil"/>
              <w:right w:val="single" w:sz="4" w:space="0" w:color="auto"/>
            </w:tcBorders>
          </w:tcPr>
          <w:p w:rsidR="00307D75" w:rsidRDefault="00307D75">
            <w:pPr>
              <w:pStyle w:val="ConsPlusNormal"/>
              <w:jc w:val="both"/>
            </w:pPr>
            <w:r>
              <w:t>Наименование объекта *:</w:t>
            </w:r>
          </w:p>
        </w:tc>
        <w:tc>
          <w:tcPr>
            <w:tcW w:w="4456"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jc w:val="both"/>
            </w:pPr>
            <w:r>
              <w:t>При обустройстве нежилого помещения в первых нежилых помещениях многоквартирного дома указывается наименование с указанием в скобках "нежилое помещение в первых нежилых этажах многоквартирного дома"</w:t>
            </w:r>
          </w:p>
        </w:tc>
        <w:tc>
          <w:tcPr>
            <w:tcW w:w="4456"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340" w:type="dxa"/>
            <w:tcBorders>
              <w:top w:val="nil"/>
              <w:left w:val="nil"/>
              <w:bottom w:val="nil"/>
              <w:right w:val="nil"/>
            </w:tcBorders>
          </w:tcPr>
          <w:p w:rsidR="00307D75" w:rsidRDefault="00307D75">
            <w:pPr>
              <w:pStyle w:val="ConsPlusNormal"/>
              <w:jc w:val="both"/>
            </w:pPr>
            <w:r>
              <w:t>3.</w:t>
            </w:r>
          </w:p>
        </w:tc>
        <w:tc>
          <w:tcPr>
            <w:tcW w:w="4195" w:type="dxa"/>
            <w:tcBorders>
              <w:top w:val="nil"/>
              <w:left w:val="nil"/>
              <w:bottom w:val="nil"/>
              <w:right w:val="single" w:sz="4" w:space="0" w:color="auto"/>
            </w:tcBorders>
          </w:tcPr>
          <w:p w:rsidR="00307D75" w:rsidRDefault="00307D75">
            <w:pPr>
              <w:pStyle w:val="ConsPlusNormal"/>
              <w:jc w:val="both"/>
            </w:pPr>
            <w:r>
              <w:t>Адрес объекта *:</w:t>
            </w:r>
          </w:p>
        </w:tc>
        <w:tc>
          <w:tcPr>
            <w:tcW w:w="4456"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2"/>
            <w:tcBorders>
              <w:top w:val="nil"/>
              <w:left w:val="nil"/>
              <w:bottom w:val="nil"/>
            </w:tcBorders>
          </w:tcPr>
          <w:p w:rsidR="00307D75" w:rsidRDefault="00307D75">
            <w:pPr>
              <w:pStyle w:val="ConsPlusNormal"/>
            </w:pPr>
          </w:p>
        </w:tc>
        <w:tc>
          <w:tcPr>
            <w:tcW w:w="4456" w:type="dxa"/>
            <w:gridSpan w:val="2"/>
            <w:vMerge/>
            <w:tcBorders>
              <w:top w:val="single" w:sz="4" w:space="0" w:color="auto"/>
              <w:bottom w:val="single" w:sz="4" w:space="0" w:color="auto"/>
            </w:tcBorders>
          </w:tcPr>
          <w:p w:rsidR="00307D75" w:rsidRDefault="00307D75">
            <w:pPr>
              <w:spacing w:after="1" w:line="0" w:lineRule="atLeast"/>
            </w:pPr>
          </w:p>
        </w:tc>
      </w:tr>
      <w:tr w:rsidR="00307D75">
        <w:tc>
          <w:tcPr>
            <w:tcW w:w="4535" w:type="dxa"/>
            <w:gridSpan w:val="2"/>
            <w:tcBorders>
              <w:top w:val="nil"/>
              <w:left w:val="nil"/>
              <w:bottom w:val="nil"/>
              <w:right w:val="nil"/>
            </w:tcBorders>
          </w:tcPr>
          <w:p w:rsidR="00307D75" w:rsidRDefault="00307D75">
            <w:pPr>
              <w:pStyle w:val="ConsPlusNormal"/>
            </w:pPr>
            <w:r>
              <w:t>Кадастровый номер объекта капитального строительства *:</w:t>
            </w:r>
          </w:p>
        </w:tc>
        <w:tc>
          <w:tcPr>
            <w:tcW w:w="4456" w:type="dxa"/>
            <w:gridSpan w:val="2"/>
            <w:tcBorders>
              <w:top w:val="single" w:sz="4" w:space="0" w:color="auto"/>
              <w:left w:val="nil"/>
              <w:bottom w:val="nil"/>
              <w:right w:val="nil"/>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pPr>
          </w:p>
        </w:tc>
        <w:tc>
          <w:tcPr>
            <w:tcW w:w="4456"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2"/>
            <w:tcBorders>
              <w:top w:val="nil"/>
              <w:left w:val="nil"/>
              <w:bottom w:val="nil"/>
            </w:tcBorders>
          </w:tcPr>
          <w:p w:rsidR="00307D75" w:rsidRDefault="00307D75">
            <w:pPr>
              <w:pStyle w:val="ConsPlusNormal"/>
              <w:jc w:val="both"/>
            </w:pPr>
            <w:r>
              <w:t>Регион:</w:t>
            </w:r>
          </w:p>
        </w:tc>
        <w:tc>
          <w:tcPr>
            <w:tcW w:w="4456" w:type="dxa"/>
            <w:gridSpan w:val="2"/>
            <w:tcBorders>
              <w:top w:val="single" w:sz="4" w:space="0" w:color="auto"/>
              <w:bottom w:val="single" w:sz="4" w:space="0" w:color="auto"/>
            </w:tcBorders>
          </w:tcPr>
          <w:p w:rsidR="00307D75" w:rsidRDefault="00307D75">
            <w:pPr>
              <w:pStyle w:val="ConsPlusNormal"/>
              <w:jc w:val="both"/>
            </w:pPr>
            <w:r>
              <w:t>Московская область</w:t>
            </w:r>
          </w:p>
        </w:tc>
      </w:tr>
      <w:tr w:rsidR="00307D75">
        <w:tc>
          <w:tcPr>
            <w:tcW w:w="4535" w:type="dxa"/>
            <w:gridSpan w:val="2"/>
            <w:tcBorders>
              <w:top w:val="nil"/>
              <w:left w:val="nil"/>
              <w:bottom w:val="nil"/>
              <w:right w:val="nil"/>
            </w:tcBorders>
          </w:tcPr>
          <w:p w:rsidR="00307D75" w:rsidRDefault="00307D75">
            <w:pPr>
              <w:pStyle w:val="ConsPlusNormal"/>
              <w:jc w:val="both"/>
            </w:pPr>
            <w:r>
              <w:lastRenderedPageBreak/>
              <w:t>В поле ответ "Московская область" устанавливается автоматически</w:t>
            </w:r>
          </w:p>
        </w:tc>
        <w:tc>
          <w:tcPr>
            <w:tcW w:w="4456"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2"/>
            <w:tcBorders>
              <w:top w:val="nil"/>
              <w:left w:val="nil"/>
              <w:bottom w:val="nil"/>
            </w:tcBorders>
          </w:tcPr>
          <w:p w:rsidR="00307D75" w:rsidRDefault="00307D75">
            <w:pPr>
              <w:pStyle w:val="ConsPlusNormal"/>
              <w:jc w:val="both"/>
            </w:pPr>
            <w:r>
              <w:t>Городской округ *:</w:t>
            </w:r>
          </w:p>
        </w:tc>
        <w:tc>
          <w:tcPr>
            <w:tcW w:w="4456" w:type="dxa"/>
            <w:gridSpan w:val="2"/>
            <w:tcBorders>
              <w:top w:val="single" w:sz="4" w:space="0" w:color="auto"/>
              <w:bottom w:val="single" w:sz="4" w:space="0" w:color="auto"/>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jc w:val="both"/>
            </w:pPr>
            <w:r>
              <w:t>В поле ответ устанавливается автоматически по муниципальному образованию, выбранному в поле "Администрация городского округа"</w:t>
            </w:r>
          </w:p>
        </w:tc>
        <w:tc>
          <w:tcPr>
            <w:tcW w:w="4456"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2"/>
            <w:tcBorders>
              <w:top w:val="nil"/>
              <w:left w:val="nil"/>
              <w:bottom w:val="nil"/>
            </w:tcBorders>
          </w:tcPr>
          <w:p w:rsidR="00307D75" w:rsidRDefault="00307D75">
            <w:pPr>
              <w:pStyle w:val="ConsPlusNormal"/>
              <w:jc w:val="both"/>
            </w:pPr>
            <w:r>
              <w:t>Местоположение объекта в городском округе *:</w:t>
            </w:r>
          </w:p>
        </w:tc>
        <w:tc>
          <w:tcPr>
            <w:tcW w:w="4456" w:type="dxa"/>
            <w:gridSpan w:val="2"/>
            <w:tcBorders>
              <w:top w:val="single" w:sz="4" w:space="0" w:color="auto"/>
              <w:bottom w:val="single" w:sz="4" w:space="0" w:color="auto"/>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Район, микрорайон, квартал с застройкой преимущественно до середины XX в.</w:t>
            </w:r>
          </w:p>
          <w:p w:rsidR="00307D75" w:rsidRDefault="00307D75">
            <w:pPr>
              <w:pStyle w:val="ConsPlusNormal"/>
              <w:jc w:val="both"/>
            </w:pPr>
            <w:r>
              <w:t>или</w:t>
            </w:r>
          </w:p>
          <w:p w:rsidR="00307D75" w:rsidRDefault="00307D75">
            <w:pPr>
              <w:pStyle w:val="ConsPlusNormal"/>
              <w:jc w:val="both"/>
            </w:pPr>
            <w: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rsidR="00307D75" w:rsidRDefault="00307D75">
            <w:pPr>
              <w:pStyle w:val="ConsPlusNormal"/>
              <w:jc w:val="both"/>
            </w:pPr>
            <w:r>
              <w:t>или</w:t>
            </w:r>
          </w:p>
          <w:p w:rsidR="00307D75" w:rsidRDefault="00307D75">
            <w:pPr>
              <w:pStyle w:val="ConsPlusNormal"/>
              <w:jc w:val="both"/>
            </w:pPr>
            <w:r>
              <w:t xml:space="preserve">Район, микрорайон, квартал с застройкой преимущественно малоэтажными многоквартирными жилыми домами, блокированными жилыми домами, </w:t>
            </w:r>
            <w:proofErr w:type="spellStart"/>
            <w:r>
              <w:t>среднеэтажными</w:t>
            </w:r>
            <w:proofErr w:type="spellEnd"/>
            <w:r>
              <w:t xml:space="preserve"> жилыми домами</w:t>
            </w:r>
          </w:p>
          <w:p w:rsidR="00307D75" w:rsidRDefault="00307D75">
            <w:pPr>
              <w:pStyle w:val="ConsPlusNormal"/>
              <w:jc w:val="both"/>
            </w:pPr>
            <w:r>
              <w:t>или</w:t>
            </w:r>
          </w:p>
          <w:p w:rsidR="00307D75" w:rsidRDefault="00307D75">
            <w:pPr>
              <w:pStyle w:val="ConsPlusNormal"/>
              <w:jc w:val="both"/>
            </w:pPr>
            <w:r>
              <w:t>Район, микрорайон, квартал с застройкой преимущественно многоквартирными многоэтажными жилыми домами</w:t>
            </w:r>
          </w:p>
          <w:p w:rsidR="00307D75" w:rsidRDefault="00307D75">
            <w:pPr>
              <w:pStyle w:val="ConsPlusNormal"/>
              <w:jc w:val="both"/>
            </w:pPr>
            <w:r>
              <w:t>или</w:t>
            </w:r>
          </w:p>
          <w:p w:rsidR="00307D75" w:rsidRDefault="00307D75">
            <w:pPr>
              <w:pStyle w:val="ConsPlusNormal"/>
              <w:jc w:val="both"/>
            </w:pPr>
            <w:r>
              <w:t>Элемент планировочной структуры, не являющийся районом, микрорайоном, кварталом, 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p>
        </w:tc>
        <w:tc>
          <w:tcPr>
            <w:tcW w:w="4456"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2"/>
            <w:tcBorders>
              <w:top w:val="nil"/>
              <w:left w:val="nil"/>
              <w:bottom w:val="nil"/>
            </w:tcBorders>
          </w:tcPr>
          <w:p w:rsidR="00307D75" w:rsidRDefault="00307D75">
            <w:pPr>
              <w:pStyle w:val="ConsPlusNormal"/>
              <w:jc w:val="both"/>
            </w:pPr>
            <w:r>
              <w:t>Населенный пункт (при наличии):</w:t>
            </w:r>
          </w:p>
        </w:tc>
        <w:tc>
          <w:tcPr>
            <w:tcW w:w="4456" w:type="dxa"/>
            <w:gridSpan w:val="2"/>
            <w:tcBorders>
              <w:top w:val="single" w:sz="4" w:space="0" w:color="auto"/>
              <w:bottom w:val="single" w:sz="4" w:space="0" w:color="auto"/>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jc w:val="both"/>
            </w:pPr>
            <w:r>
              <w:t>Выбор из типовых значений (перечень населенных пунктов выбранного в поле "Администрация городского округа" городского округа Московской области)</w:t>
            </w:r>
          </w:p>
        </w:tc>
        <w:tc>
          <w:tcPr>
            <w:tcW w:w="4456"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2"/>
            <w:tcBorders>
              <w:top w:val="nil"/>
              <w:left w:val="nil"/>
              <w:bottom w:val="nil"/>
            </w:tcBorders>
          </w:tcPr>
          <w:p w:rsidR="00307D75" w:rsidRDefault="00307D75">
            <w:pPr>
              <w:pStyle w:val="ConsPlusNormal"/>
              <w:jc w:val="both"/>
            </w:pPr>
            <w:r>
              <w:t>Элемент улично-дорожной сети - улица, проспект, переулок, проезд, набережная, площадь, бульвар, тупик, съезд, шоссе, аллея и иное *:</w:t>
            </w:r>
          </w:p>
        </w:tc>
        <w:tc>
          <w:tcPr>
            <w:tcW w:w="4456" w:type="dxa"/>
            <w:gridSpan w:val="2"/>
            <w:tcBorders>
              <w:top w:val="single" w:sz="4" w:space="0" w:color="auto"/>
              <w:bottom w:val="single" w:sz="4" w:space="0" w:color="auto"/>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jc w:val="both"/>
            </w:pPr>
            <w:r>
              <w:t>Наименование улицы, проспекта и т.д. указывается в соответствии с присвоенным объекту адресом</w:t>
            </w:r>
          </w:p>
        </w:tc>
        <w:tc>
          <w:tcPr>
            <w:tcW w:w="4456"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2"/>
            <w:tcBorders>
              <w:top w:val="nil"/>
              <w:left w:val="nil"/>
              <w:bottom w:val="nil"/>
            </w:tcBorders>
          </w:tcPr>
          <w:p w:rsidR="00307D75" w:rsidRDefault="00307D75">
            <w:pPr>
              <w:pStyle w:val="ConsPlusNormal"/>
              <w:jc w:val="both"/>
            </w:pPr>
            <w:r>
              <w:lastRenderedPageBreak/>
              <w:t>Номер здания, строения, сооружения *:</w:t>
            </w:r>
          </w:p>
        </w:tc>
        <w:tc>
          <w:tcPr>
            <w:tcW w:w="4456" w:type="dxa"/>
            <w:gridSpan w:val="2"/>
            <w:tcBorders>
              <w:top w:val="single" w:sz="4" w:space="0" w:color="auto"/>
              <w:bottom w:val="single" w:sz="4" w:space="0" w:color="auto"/>
            </w:tcBorders>
          </w:tcPr>
          <w:p w:rsidR="00307D75" w:rsidRDefault="00307D75">
            <w:pPr>
              <w:pStyle w:val="ConsPlusNormal"/>
            </w:pPr>
          </w:p>
        </w:tc>
      </w:tr>
      <w:tr w:rsidR="00307D75">
        <w:tc>
          <w:tcPr>
            <w:tcW w:w="4535" w:type="dxa"/>
            <w:gridSpan w:val="2"/>
            <w:tcBorders>
              <w:top w:val="nil"/>
              <w:left w:val="nil"/>
              <w:bottom w:val="nil"/>
              <w:right w:val="nil"/>
            </w:tcBorders>
          </w:tcPr>
          <w:p w:rsidR="00307D75" w:rsidRDefault="00307D75">
            <w:pPr>
              <w:pStyle w:val="ConsPlusNormal"/>
              <w:jc w:val="both"/>
            </w:pPr>
            <w:r>
              <w:t>Номер указывается в соответствии с присвоенным объекту адресом</w:t>
            </w:r>
          </w:p>
        </w:tc>
        <w:tc>
          <w:tcPr>
            <w:tcW w:w="4456" w:type="dxa"/>
            <w:gridSpan w:val="2"/>
            <w:tcBorders>
              <w:top w:val="single" w:sz="4" w:space="0" w:color="auto"/>
              <w:left w:val="nil"/>
              <w:bottom w:val="nil"/>
              <w:right w:val="nil"/>
            </w:tcBorders>
          </w:tcPr>
          <w:p w:rsidR="00307D75" w:rsidRDefault="00307D75">
            <w:pPr>
              <w:pStyle w:val="ConsPlusNormal"/>
            </w:pPr>
          </w:p>
        </w:tc>
      </w:tr>
    </w:tbl>
    <w:p w:rsidR="00307D75" w:rsidRDefault="00307D75">
      <w:pPr>
        <w:pStyle w:val="ConsPlusNormal"/>
        <w:jc w:val="both"/>
      </w:pPr>
    </w:p>
    <w:p w:rsidR="00307D75" w:rsidRDefault="00307D75">
      <w:pPr>
        <w:sectPr w:rsidR="00307D75" w:rsidSect="00674A4E">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7"/>
        <w:gridCol w:w="1126"/>
        <w:gridCol w:w="742"/>
        <w:gridCol w:w="2180"/>
        <w:gridCol w:w="340"/>
        <w:gridCol w:w="2593"/>
        <w:gridCol w:w="1704"/>
        <w:gridCol w:w="1360"/>
      </w:tblGrid>
      <w:tr w:rsidR="00307D75">
        <w:tc>
          <w:tcPr>
            <w:tcW w:w="647" w:type="dxa"/>
            <w:tcBorders>
              <w:top w:val="nil"/>
              <w:left w:val="nil"/>
              <w:bottom w:val="nil"/>
              <w:right w:val="nil"/>
            </w:tcBorders>
          </w:tcPr>
          <w:p w:rsidR="00307D75" w:rsidRDefault="00307D75">
            <w:pPr>
              <w:pStyle w:val="ConsPlusNormal"/>
              <w:jc w:val="both"/>
            </w:pPr>
            <w:r>
              <w:lastRenderedPageBreak/>
              <w:t>4.</w:t>
            </w:r>
          </w:p>
        </w:tc>
        <w:tc>
          <w:tcPr>
            <w:tcW w:w="10045" w:type="dxa"/>
            <w:gridSpan w:val="7"/>
            <w:tcBorders>
              <w:top w:val="nil"/>
              <w:left w:val="nil"/>
              <w:bottom w:val="nil"/>
              <w:right w:val="nil"/>
            </w:tcBorders>
          </w:tcPr>
          <w:p w:rsidR="00307D75" w:rsidRDefault="00307D75">
            <w:pPr>
              <w:pStyle w:val="ConsPlusNormal"/>
              <w:jc w:val="both"/>
            </w:pPr>
            <w:r>
              <w:t>Основные параметры объекта *:</w:t>
            </w:r>
          </w:p>
        </w:tc>
      </w:tr>
      <w:tr w:rsidR="00307D75">
        <w:tc>
          <w:tcPr>
            <w:tcW w:w="10692" w:type="dxa"/>
            <w:gridSpan w:val="8"/>
            <w:tcBorders>
              <w:top w:val="nil"/>
              <w:left w:val="nil"/>
              <w:bottom w:val="nil"/>
              <w:right w:val="nil"/>
            </w:tcBorders>
          </w:tcPr>
          <w:p w:rsidR="00307D75" w:rsidRDefault="00307D75">
            <w:pPr>
              <w:pStyle w:val="ConsPlusNormal"/>
              <w:jc w:val="both"/>
            </w:pPr>
            <w:r>
              <w:t>Обращаем Ваше внимание на то, что основные параметры объекта не должны противоречить сведениям Единого государственного реестра недвижимости, фактическому положению объекта</w:t>
            </w:r>
          </w:p>
        </w:tc>
      </w:tr>
      <w:tr w:rsidR="00307D75">
        <w:tc>
          <w:tcPr>
            <w:tcW w:w="1773" w:type="dxa"/>
            <w:gridSpan w:val="2"/>
            <w:tcBorders>
              <w:top w:val="nil"/>
              <w:left w:val="nil"/>
              <w:bottom w:val="nil"/>
              <w:right w:val="nil"/>
            </w:tcBorders>
          </w:tcPr>
          <w:p w:rsidR="00307D75" w:rsidRDefault="00307D75">
            <w:pPr>
              <w:pStyle w:val="ConsPlusNormal"/>
            </w:pPr>
          </w:p>
        </w:tc>
        <w:tc>
          <w:tcPr>
            <w:tcW w:w="742" w:type="dxa"/>
            <w:tcBorders>
              <w:top w:val="nil"/>
              <w:left w:val="nil"/>
              <w:bottom w:val="single" w:sz="4" w:space="0" w:color="auto"/>
              <w:right w:val="nil"/>
            </w:tcBorders>
          </w:tcPr>
          <w:p w:rsidR="00307D75" w:rsidRDefault="00307D75">
            <w:pPr>
              <w:pStyle w:val="ConsPlusNormal"/>
            </w:pPr>
          </w:p>
        </w:tc>
        <w:tc>
          <w:tcPr>
            <w:tcW w:w="2180" w:type="dxa"/>
            <w:tcBorders>
              <w:top w:val="nil"/>
              <w:left w:val="nil"/>
              <w:bottom w:val="nil"/>
              <w:right w:val="nil"/>
            </w:tcBorders>
          </w:tcPr>
          <w:p w:rsidR="00307D75" w:rsidRDefault="00307D75">
            <w:pPr>
              <w:pStyle w:val="ConsPlusNormal"/>
            </w:pPr>
          </w:p>
        </w:tc>
        <w:tc>
          <w:tcPr>
            <w:tcW w:w="340" w:type="dxa"/>
            <w:tcBorders>
              <w:top w:val="nil"/>
              <w:left w:val="nil"/>
              <w:bottom w:val="single" w:sz="4" w:space="0" w:color="auto"/>
              <w:right w:val="nil"/>
            </w:tcBorders>
          </w:tcPr>
          <w:p w:rsidR="00307D75" w:rsidRDefault="00307D75">
            <w:pPr>
              <w:pStyle w:val="ConsPlusNormal"/>
            </w:pPr>
          </w:p>
        </w:tc>
        <w:tc>
          <w:tcPr>
            <w:tcW w:w="4297"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1773" w:type="dxa"/>
            <w:gridSpan w:val="2"/>
            <w:tcBorders>
              <w:top w:val="nil"/>
              <w:left w:val="nil"/>
              <w:bottom w:val="nil"/>
            </w:tcBorders>
          </w:tcPr>
          <w:p w:rsidR="00307D75" w:rsidRDefault="00307D75">
            <w:pPr>
              <w:pStyle w:val="ConsPlusNormal"/>
              <w:jc w:val="both"/>
            </w:pPr>
            <w:r>
              <w:t>Количество этажей *:</w:t>
            </w:r>
          </w:p>
        </w:tc>
        <w:tc>
          <w:tcPr>
            <w:tcW w:w="742" w:type="dxa"/>
            <w:tcBorders>
              <w:top w:val="single" w:sz="4" w:space="0" w:color="auto"/>
              <w:bottom w:val="single" w:sz="4" w:space="0" w:color="auto"/>
            </w:tcBorders>
          </w:tcPr>
          <w:p w:rsidR="00307D75" w:rsidRDefault="00307D75">
            <w:pPr>
              <w:pStyle w:val="ConsPlusNormal"/>
            </w:pPr>
          </w:p>
        </w:tc>
        <w:tc>
          <w:tcPr>
            <w:tcW w:w="2180" w:type="dxa"/>
            <w:tcBorders>
              <w:top w:val="nil"/>
              <w:bottom w:val="nil"/>
            </w:tcBorders>
          </w:tcPr>
          <w:p w:rsidR="00307D75" w:rsidRDefault="00307D75">
            <w:pPr>
              <w:pStyle w:val="ConsPlusNormal"/>
              <w:jc w:val="both"/>
            </w:pPr>
            <w:r>
              <w:t>Мансарда *:</w:t>
            </w:r>
          </w:p>
        </w:tc>
        <w:tc>
          <w:tcPr>
            <w:tcW w:w="340" w:type="dxa"/>
            <w:tcBorders>
              <w:top w:val="single" w:sz="4" w:space="0" w:color="auto"/>
              <w:bottom w:val="single" w:sz="4" w:space="0" w:color="auto"/>
            </w:tcBorders>
          </w:tcPr>
          <w:p w:rsidR="00307D75" w:rsidRDefault="00307D75">
            <w:pPr>
              <w:pStyle w:val="ConsPlusNormal"/>
            </w:pPr>
          </w:p>
        </w:tc>
        <w:tc>
          <w:tcPr>
            <w:tcW w:w="2593" w:type="dxa"/>
            <w:tcBorders>
              <w:top w:val="nil"/>
              <w:bottom w:val="nil"/>
            </w:tcBorders>
          </w:tcPr>
          <w:p w:rsidR="00307D75" w:rsidRDefault="00307D75">
            <w:pPr>
              <w:pStyle w:val="ConsPlusNormal"/>
            </w:pPr>
            <w:r>
              <w:t>Форма крыши *:</w:t>
            </w:r>
          </w:p>
        </w:tc>
        <w:tc>
          <w:tcPr>
            <w:tcW w:w="306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nil"/>
              <w:left w:val="nil"/>
              <w:bottom w:val="nil"/>
              <w:right w:val="nil"/>
            </w:tcBorders>
          </w:tcPr>
          <w:p w:rsidR="00307D75" w:rsidRDefault="00307D75">
            <w:pPr>
              <w:pStyle w:val="ConsPlusNormal"/>
              <w:jc w:val="both"/>
            </w:pPr>
            <w:r>
              <w:t>Выбор из типовых значений 1, 2, 3, 4... n</w:t>
            </w:r>
          </w:p>
        </w:tc>
        <w:tc>
          <w:tcPr>
            <w:tcW w:w="742" w:type="dxa"/>
            <w:tcBorders>
              <w:top w:val="single" w:sz="4" w:space="0" w:color="auto"/>
              <w:left w:val="nil"/>
              <w:bottom w:val="nil"/>
              <w:right w:val="nil"/>
            </w:tcBorders>
          </w:tcPr>
          <w:p w:rsidR="00307D75" w:rsidRDefault="00307D75">
            <w:pPr>
              <w:pStyle w:val="ConsPlusNormal"/>
            </w:pPr>
          </w:p>
        </w:tc>
        <w:tc>
          <w:tcPr>
            <w:tcW w:w="2180" w:type="dxa"/>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да</w:t>
            </w:r>
          </w:p>
          <w:p w:rsidR="00307D75" w:rsidRDefault="00307D75">
            <w:pPr>
              <w:pStyle w:val="ConsPlusNormal"/>
              <w:jc w:val="both"/>
            </w:pPr>
            <w:r>
              <w:t>или</w:t>
            </w:r>
          </w:p>
          <w:p w:rsidR="00307D75" w:rsidRDefault="00307D75">
            <w:pPr>
              <w:pStyle w:val="ConsPlusNormal"/>
              <w:jc w:val="both"/>
            </w:pPr>
            <w:r>
              <w:t>нет</w:t>
            </w:r>
          </w:p>
          <w:p w:rsidR="00307D75" w:rsidRDefault="00307D75">
            <w:pPr>
              <w:pStyle w:val="ConsPlusNormal"/>
            </w:pPr>
          </w:p>
          <w:p w:rsidR="00307D75" w:rsidRDefault="00307D75">
            <w:pPr>
              <w:pStyle w:val="ConsPlusNormal"/>
              <w:jc w:val="both"/>
            </w:pPr>
            <w: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340" w:type="dxa"/>
            <w:tcBorders>
              <w:top w:val="single" w:sz="4" w:space="0" w:color="auto"/>
              <w:left w:val="nil"/>
              <w:bottom w:val="nil"/>
              <w:right w:val="nil"/>
            </w:tcBorders>
          </w:tcPr>
          <w:p w:rsidR="00307D75" w:rsidRDefault="00307D75">
            <w:pPr>
              <w:pStyle w:val="ConsPlusNormal"/>
            </w:pPr>
          </w:p>
        </w:tc>
        <w:tc>
          <w:tcPr>
            <w:tcW w:w="2593" w:type="dxa"/>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плоская</w:t>
            </w:r>
          </w:p>
          <w:p w:rsidR="00307D75" w:rsidRDefault="00307D75">
            <w:pPr>
              <w:pStyle w:val="ConsPlusNormal"/>
              <w:jc w:val="both"/>
            </w:pPr>
            <w:r>
              <w:t>или</w:t>
            </w:r>
          </w:p>
          <w:p w:rsidR="00307D75" w:rsidRDefault="00307D75">
            <w:pPr>
              <w:pStyle w:val="ConsPlusNormal"/>
              <w:jc w:val="both"/>
            </w:pPr>
            <w:r>
              <w:t>односкатная</w:t>
            </w:r>
          </w:p>
          <w:p w:rsidR="00307D75" w:rsidRDefault="00307D75">
            <w:pPr>
              <w:pStyle w:val="ConsPlusNormal"/>
              <w:jc w:val="both"/>
            </w:pPr>
            <w:r>
              <w:t>или</w:t>
            </w:r>
          </w:p>
          <w:p w:rsidR="00307D75" w:rsidRDefault="00307D75">
            <w:pPr>
              <w:pStyle w:val="ConsPlusNormal"/>
              <w:jc w:val="both"/>
            </w:pPr>
            <w:r>
              <w:t>двускатная</w:t>
            </w:r>
          </w:p>
          <w:p w:rsidR="00307D75" w:rsidRDefault="00307D75">
            <w:pPr>
              <w:pStyle w:val="ConsPlusNormal"/>
              <w:jc w:val="both"/>
            </w:pPr>
            <w:r>
              <w:t>или</w:t>
            </w:r>
          </w:p>
          <w:p w:rsidR="00307D75" w:rsidRDefault="00307D75">
            <w:pPr>
              <w:pStyle w:val="ConsPlusNormal"/>
              <w:jc w:val="both"/>
            </w:pPr>
            <w:r>
              <w:t>четырехскатная</w:t>
            </w:r>
          </w:p>
          <w:p w:rsidR="00307D75" w:rsidRDefault="00307D75">
            <w:pPr>
              <w:pStyle w:val="ConsPlusNormal"/>
              <w:jc w:val="both"/>
            </w:pPr>
            <w:r>
              <w:t>или</w:t>
            </w:r>
          </w:p>
          <w:p w:rsidR="00307D75" w:rsidRDefault="00307D75">
            <w:pPr>
              <w:pStyle w:val="ConsPlusNormal"/>
              <w:jc w:val="both"/>
            </w:pPr>
            <w:r>
              <w:t>мансардная</w:t>
            </w:r>
          </w:p>
          <w:p w:rsidR="00307D75" w:rsidRDefault="00307D75">
            <w:pPr>
              <w:pStyle w:val="ConsPlusNormal"/>
              <w:jc w:val="both"/>
            </w:pPr>
            <w:r>
              <w:t>или</w:t>
            </w:r>
          </w:p>
          <w:p w:rsidR="00307D75" w:rsidRDefault="00307D75">
            <w:pPr>
              <w:pStyle w:val="ConsPlusNormal"/>
              <w:jc w:val="both"/>
            </w:pPr>
            <w:r>
              <w:t>арочная</w:t>
            </w:r>
          </w:p>
          <w:p w:rsidR="00307D75" w:rsidRDefault="00307D75">
            <w:pPr>
              <w:pStyle w:val="ConsPlusNormal"/>
              <w:jc w:val="both"/>
            </w:pPr>
            <w:r>
              <w:t>или</w:t>
            </w:r>
          </w:p>
          <w:p w:rsidR="00307D75" w:rsidRDefault="00307D75">
            <w:pPr>
              <w:pStyle w:val="ConsPlusNormal"/>
              <w:jc w:val="both"/>
            </w:pPr>
            <w:r>
              <w:t>купольные</w:t>
            </w:r>
          </w:p>
          <w:p w:rsidR="00307D75" w:rsidRDefault="00307D75">
            <w:pPr>
              <w:pStyle w:val="ConsPlusNormal"/>
              <w:jc w:val="both"/>
            </w:pPr>
            <w:r>
              <w:t>или</w:t>
            </w:r>
          </w:p>
          <w:p w:rsidR="00307D75" w:rsidRDefault="00307D75">
            <w:pPr>
              <w:pStyle w:val="ConsPlusNormal"/>
              <w:jc w:val="both"/>
            </w:pPr>
            <w:r>
              <w:t>коническая</w:t>
            </w:r>
          </w:p>
          <w:p w:rsidR="00307D75" w:rsidRDefault="00307D75">
            <w:pPr>
              <w:pStyle w:val="ConsPlusNormal"/>
              <w:jc w:val="both"/>
            </w:pPr>
            <w:r>
              <w:t>или</w:t>
            </w:r>
          </w:p>
          <w:p w:rsidR="00307D75" w:rsidRDefault="00307D75">
            <w:pPr>
              <w:pStyle w:val="ConsPlusNormal"/>
              <w:jc w:val="both"/>
            </w:pPr>
            <w:r>
              <w:t>колокольня</w:t>
            </w:r>
          </w:p>
        </w:tc>
        <w:tc>
          <w:tcPr>
            <w:tcW w:w="3064" w:type="dxa"/>
            <w:gridSpan w:val="2"/>
            <w:tcBorders>
              <w:top w:val="single" w:sz="4" w:space="0" w:color="auto"/>
              <w:left w:val="nil"/>
              <w:bottom w:val="nil"/>
              <w:right w:val="nil"/>
            </w:tcBorders>
          </w:tcPr>
          <w:p w:rsidR="00307D75" w:rsidRDefault="00307D75">
            <w:pPr>
              <w:pStyle w:val="ConsPlusNormal"/>
            </w:pPr>
          </w:p>
        </w:tc>
      </w:tr>
      <w:tr w:rsidR="00307D75">
        <w:tc>
          <w:tcPr>
            <w:tcW w:w="1773" w:type="dxa"/>
            <w:gridSpan w:val="2"/>
            <w:tcBorders>
              <w:top w:val="nil"/>
              <w:left w:val="nil"/>
              <w:bottom w:val="nil"/>
              <w:right w:val="nil"/>
            </w:tcBorders>
          </w:tcPr>
          <w:p w:rsidR="00307D75" w:rsidRDefault="00307D75">
            <w:pPr>
              <w:pStyle w:val="ConsPlusNormal"/>
            </w:pPr>
          </w:p>
        </w:tc>
        <w:tc>
          <w:tcPr>
            <w:tcW w:w="742" w:type="dxa"/>
            <w:tcBorders>
              <w:top w:val="nil"/>
              <w:left w:val="nil"/>
              <w:bottom w:val="single" w:sz="4" w:space="0" w:color="auto"/>
              <w:right w:val="nil"/>
            </w:tcBorders>
          </w:tcPr>
          <w:p w:rsidR="00307D75" w:rsidRDefault="00307D75">
            <w:pPr>
              <w:pStyle w:val="ConsPlusNormal"/>
            </w:pPr>
          </w:p>
        </w:tc>
        <w:tc>
          <w:tcPr>
            <w:tcW w:w="2520" w:type="dxa"/>
            <w:gridSpan w:val="2"/>
            <w:tcBorders>
              <w:top w:val="nil"/>
              <w:left w:val="nil"/>
              <w:bottom w:val="nil"/>
              <w:right w:val="nil"/>
            </w:tcBorders>
          </w:tcPr>
          <w:p w:rsidR="00307D75" w:rsidRDefault="00307D75">
            <w:pPr>
              <w:pStyle w:val="ConsPlusNormal"/>
            </w:pPr>
          </w:p>
        </w:tc>
        <w:tc>
          <w:tcPr>
            <w:tcW w:w="2593" w:type="dxa"/>
            <w:tcBorders>
              <w:top w:val="nil"/>
              <w:left w:val="nil"/>
              <w:bottom w:val="nil"/>
              <w:right w:val="nil"/>
            </w:tcBorders>
          </w:tcPr>
          <w:p w:rsidR="00307D75" w:rsidRDefault="00307D75">
            <w:pPr>
              <w:pStyle w:val="ConsPlusNormal"/>
            </w:pPr>
          </w:p>
        </w:tc>
        <w:tc>
          <w:tcPr>
            <w:tcW w:w="1704" w:type="dxa"/>
            <w:tcBorders>
              <w:top w:val="nil"/>
              <w:left w:val="nil"/>
              <w:bottom w:val="single" w:sz="4" w:space="0" w:color="auto"/>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1773" w:type="dxa"/>
            <w:gridSpan w:val="2"/>
            <w:tcBorders>
              <w:top w:val="nil"/>
              <w:left w:val="nil"/>
              <w:bottom w:val="nil"/>
            </w:tcBorders>
          </w:tcPr>
          <w:p w:rsidR="00307D75" w:rsidRDefault="00307D75">
            <w:pPr>
              <w:pStyle w:val="ConsPlusNormal"/>
            </w:pPr>
            <w:r>
              <w:lastRenderedPageBreak/>
              <w:t>Декор *:</w:t>
            </w:r>
          </w:p>
        </w:tc>
        <w:tc>
          <w:tcPr>
            <w:tcW w:w="742" w:type="dxa"/>
            <w:tcBorders>
              <w:top w:val="single" w:sz="4" w:space="0" w:color="auto"/>
              <w:bottom w:val="single" w:sz="4" w:space="0" w:color="auto"/>
            </w:tcBorders>
          </w:tcPr>
          <w:p w:rsidR="00307D75" w:rsidRDefault="00307D75">
            <w:pPr>
              <w:pStyle w:val="ConsPlusNormal"/>
            </w:pPr>
          </w:p>
        </w:tc>
        <w:tc>
          <w:tcPr>
            <w:tcW w:w="2180" w:type="dxa"/>
            <w:tcBorders>
              <w:top w:val="nil"/>
              <w:bottom w:val="nil"/>
            </w:tcBorders>
          </w:tcPr>
          <w:p w:rsidR="00307D75" w:rsidRDefault="00307D75">
            <w:pPr>
              <w:pStyle w:val="ConsPlusNormal"/>
            </w:pPr>
            <w:r>
              <w:t>Цокольный этаж *:</w:t>
            </w:r>
          </w:p>
        </w:tc>
        <w:tc>
          <w:tcPr>
            <w:tcW w:w="340" w:type="dxa"/>
            <w:tcBorders>
              <w:top w:val="single" w:sz="4" w:space="0" w:color="auto"/>
              <w:bottom w:val="single" w:sz="4" w:space="0" w:color="auto"/>
            </w:tcBorders>
          </w:tcPr>
          <w:p w:rsidR="00307D75" w:rsidRDefault="00307D75">
            <w:pPr>
              <w:pStyle w:val="ConsPlusNormal"/>
            </w:pPr>
          </w:p>
        </w:tc>
        <w:tc>
          <w:tcPr>
            <w:tcW w:w="2593" w:type="dxa"/>
            <w:tcBorders>
              <w:top w:val="nil"/>
              <w:bottom w:val="nil"/>
            </w:tcBorders>
          </w:tcPr>
          <w:p w:rsidR="00307D75" w:rsidRDefault="00307D75">
            <w:pPr>
              <w:pStyle w:val="ConsPlusNormal"/>
              <w:jc w:val="both"/>
            </w:pPr>
            <w:r>
              <w:t>Расположение *:</w:t>
            </w:r>
          </w:p>
        </w:tc>
        <w:tc>
          <w:tcPr>
            <w:tcW w:w="306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nil"/>
              <w:left w:val="nil"/>
              <w:bottom w:val="nil"/>
              <w:right w:val="nil"/>
            </w:tcBorders>
          </w:tcPr>
          <w:p w:rsidR="00307D75" w:rsidRDefault="00307D75">
            <w:pPr>
              <w:pStyle w:val="ConsPlusNormal"/>
              <w:jc w:val="both"/>
            </w:pPr>
            <w:r>
              <w:t>Поле заполняется автоматически: при выборе в поле "Перечень изменяемых элементов на фасадах" "руст" и (или) "балюстрада", и (или) "карнизы", и (или) "филенки", и (или) "пилоны", и (или) "иной декор" в поле указывается "да", в иных случаях указывается "нет"</w:t>
            </w:r>
          </w:p>
        </w:tc>
        <w:tc>
          <w:tcPr>
            <w:tcW w:w="742" w:type="dxa"/>
            <w:tcBorders>
              <w:top w:val="single" w:sz="4" w:space="0" w:color="auto"/>
              <w:left w:val="nil"/>
              <w:bottom w:val="nil"/>
              <w:right w:val="nil"/>
            </w:tcBorders>
          </w:tcPr>
          <w:p w:rsidR="00307D75" w:rsidRDefault="00307D75">
            <w:pPr>
              <w:pStyle w:val="ConsPlusNormal"/>
            </w:pPr>
          </w:p>
        </w:tc>
        <w:tc>
          <w:tcPr>
            <w:tcW w:w="2520" w:type="dxa"/>
            <w:gridSpan w:val="2"/>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да</w:t>
            </w:r>
          </w:p>
          <w:p w:rsidR="00307D75" w:rsidRDefault="00307D75">
            <w:pPr>
              <w:pStyle w:val="ConsPlusNormal"/>
              <w:jc w:val="both"/>
            </w:pPr>
            <w:r>
              <w:t>или</w:t>
            </w:r>
          </w:p>
          <w:p w:rsidR="00307D75" w:rsidRDefault="00307D75">
            <w:pPr>
              <w:pStyle w:val="ConsPlusNormal"/>
              <w:jc w:val="both"/>
            </w:pPr>
            <w:r>
              <w:t>нет</w:t>
            </w:r>
          </w:p>
          <w:p w:rsidR="00307D75" w:rsidRDefault="00307D75">
            <w:pPr>
              <w:pStyle w:val="ConsPlusNormal"/>
              <w:jc w:val="both"/>
            </w:pPr>
            <w: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tc>
        <w:tc>
          <w:tcPr>
            <w:tcW w:w="2593" w:type="dxa"/>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отдельно стоящий объект</w:t>
            </w:r>
          </w:p>
          <w:p w:rsidR="00307D75" w:rsidRDefault="00307D75">
            <w:pPr>
              <w:pStyle w:val="ConsPlusNormal"/>
              <w:jc w:val="both"/>
            </w:pPr>
            <w:r>
              <w:t>или</w:t>
            </w:r>
          </w:p>
          <w:p w:rsidR="00307D75" w:rsidRDefault="00307D75">
            <w:pPr>
              <w:pStyle w:val="ConsPlusNormal"/>
              <w:jc w:val="both"/>
            </w:pPr>
            <w:r>
              <w:t>объект пристроен к другому объекту</w:t>
            </w:r>
          </w:p>
        </w:tc>
        <w:tc>
          <w:tcPr>
            <w:tcW w:w="1704" w:type="dxa"/>
            <w:tcBorders>
              <w:top w:val="single" w:sz="4" w:space="0" w:color="auto"/>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r>
      <w:tr w:rsidR="00307D75">
        <w:tc>
          <w:tcPr>
            <w:tcW w:w="1773" w:type="dxa"/>
            <w:gridSpan w:val="2"/>
            <w:tcBorders>
              <w:top w:val="nil"/>
              <w:left w:val="nil"/>
              <w:bottom w:val="nil"/>
              <w:right w:val="nil"/>
            </w:tcBorders>
          </w:tcPr>
          <w:p w:rsidR="00307D75" w:rsidRDefault="00307D75">
            <w:pPr>
              <w:pStyle w:val="ConsPlusNormal"/>
            </w:pPr>
          </w:p>
        </w:tc>
        <w:tc>
          <w:tcPr>
            <w:tcW w:w="742" w:type="dxa"/>
            <w:tcBorders>
              <w:top w:val="nil"/>
              <w:left w:val="nil"/>
              <w:bottom w:val="single" w:sz="4" w:space="0" w:color="auto"/>
              <w:right w:val="nil"/>
            </w:tcBorders>
          </w:tcPr>
          <w:p w:rsidR="00307D75" w:rsidRDefault="00307D75">
            <w:pPr>
              <w:pStyle w:val="ConsPlusNormal"/>
            </w:pPr>
          </w:p>
        </w:tc>
        <w:tc>
          <w:tcPr>
            <w:tcW w:w="2180" w:type="dxa"/>
            <w:tcBorders>
              <w:top w:val="nil"/>
              <w:left w:val="nil"/>
              <w:bottom w:val="nil"/>
              <w:right w:val="nil"/>
            </w:tcBorders>
          </w:tcPr>
          <w:p w:rsidR="00307D75" w:rsidRDefault="00307D75">
            <w:pPr>
              <w:pStyle w:val="ConsPlusNormal"/>
            </w:pPr>
          </w:p>
        </w:tc>
        <w:tc>
          <w:tcPr>
            <w:tcW w:w="340" w:type="dxa"/>
            <w:tcBorders>
              <w:top w:val="nil"/>
              <w:left w:val="nil"/>
              <w:bottom w:val="nil"/>
              <w:right w:val="nil"/>
            </w:tcBorders>
          </w:tcPr>
          <w:p w:rsidR="00307D75" w:rsidRDefault="00307D75">
            <w:pPr>
              <w:pStyle w:val="ConsPlusNormal"/>
            </w:pPr>
          </w:p>
        </w:tc>
        <w:tc>
          <w:tcPr>
            <w:tcW w:w="2593" w:type="dxa"/>
            <w:tcBorders>
              <w:top w:val="nil"/>
              <w:left w:val="nil"/>
              <w:bottom w:val="nil"/>
              <w:right w:val="nil"/>
            </w:tcBorders>
          </w:tcPr>
          <w:p w:rsidR="00307D75" w:rsidRDefault="00307D75">
            <w:pPr>
              <w:pStyle w:val="ConsPlusNormal"/>
            </w:pPr>
          </w:p>
        </w:tc>
        <w:tc>
          <w:tcPr>
            <w:tcW w:w="306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nil"/>
              <w:left w:val="nil"/>
              <w:bottom w:val="nil"/>
              <w:right w:val="single" w:sz="4" w:space="0" w:color="auto"/>
            </w:tcBorders>
          </w:tcPr>
          <w:p w:rsidR="00307D75" w:rsidRDefault="00307D75">
            <w:pPr>
              <w:pStyle w:val="ConsPlusNormal"/>
            </w:pPr>
            <w:r>
              <w:t>Построен до середины 50-х гг. XX в.</w:t>
            </w:r>
          </w:p>
        </w:tc>
        <w:tc>
          <w:tcPr>
            <w:tcW w:w="742"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2180" w:type="dxa"/>
            <w:tcBorders>
              <w:top w:val="nil"/>
              <w:left w:val="single" w:sz="4" w:space="0" w:color="auto"/>
              <w:bottom w:val="nil"/>
              <w:right w:val="nil"/>
            </w:tcBorders>
          </w:tcPr>
          <w:p w:rsidR="00307D75" w:rsidRDefault="00307D75">
            <w:pPr>
              <w:pStyle w:val="ConsPlusNormal"/>
            </w:pPr>
          </w:p>
        </w:tc>
        <w:tc>
          <w:tcPr>
            <w:tcW w:w="340" w:type="dxa"/>
            <w:tcBorders>
              <w:top w:val="nil"/>
              <w:left w:val="nil"/>
              <w:bottom w:val="nil"/>
              <w:right w:val="nil"/>
            </w:tcBorders>
          </w:tcPr>
          <w:p w:rsidR="00307D75" w:rsidRDefault="00307D75">
            <w:pPr>
              <w:pStyle w:val="ConsPlusNormal"/>
            </w:pPr>
          </w:p>
        </w:tc>
        <w:tc>
          <w:tcPr>
            <w:tcW w:w="2593" w:type="dxa"/>
            <w:tcBorders>
              <w:top w:val="nil"/>
              <w:left w:val="nil"/>
              <w:bottom w:val="nil"/>
              <w:right w:val="nil"/>
            </w:tcBorders>
          </w:tcPr>
          <w:p w:rsidR="00307D75" w:rsidRDefault="00307D75">
            <w:pPr>
              <w:pStyle w:val="ConsPlusNormal"/>
            </w:pPr>
          </w:p>
        </w:tc>
        <w:tc>
          <w:tcPr>
            <w:tcW w:w="3064" w:type="dxa"/>
            <w:gridSpan w:val="2"/>
            <w:tcBorders>
              <w:top w:val="nil"/>
              <w:left w:val="nil"/>
              <w:bottom w:val="nil"/>
              <w:right w:val="nil"/>
            </w:tcBorders>
          </w:tcPr>
          <w:p w:rsidR="00307D75" w:rsidRDefault="00307D75">
            <w:pPr>
              <w:pStyle w:val="ConsPlusNormal"/>
            </w:pPr>
          </w:p>
        </w:tc>
      </w:tr>
      <w:tr w:rsidR="00307D75">
        <w:tc>
          <w:tcPr>
            <w:tcW w:w="2515" w:type="dxa"/>
            <w:gridSpan w:val="3"/>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да</w:t>
            </w:r>
          </w:p>
          <w:p w:rsidR="00307D75" w:rsidRDefault="00307D75">
            <w:pPr>
              <w:pStyle w:val="ConsPlusNormal"/>
              <w:jc w:val="both"/>
            </w:pPr>
            <w:r>
              <w:t>или</w:t>
            </w:r>
          </w:p>
          <w:p w:rsidR="00307D75" w:rsidRDefault="00307D75">
            <w:pPr>
              <w:pStyle w:val="ConsPlusNormal"/>
              <w:jc w:val="both"/>
            </w:pPr>
            <w:r>
              <w:t>нет</w:t>
            </w:r>
          </w:p>
          <w:p w:rsidR="00307D75" w:rsidRDefault="00307D75">
            <w:pPr>
              <w:pStyle w:val="ConsPlusNormal"/>
              <w:jc w:val="both"/>
            </w:pPr>
            <w:r>
              <w:lastRenderedPageBreak/>
              <w:t>зоны (территории) исторической застройки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tc>
        <w:tc>
          <w:tcPr>
            <w:tcW w:w="2180" w:type="dxa"/>
            <w:tcBorders>
              <w:top w:val="nil"/>
              <w:left w:val="nil"/>
              <w:bottom w:val="nil"/>
              <w:right w:val="nil"/>
            </w:tcBorders>
          </w:tcPr>
          <w:p w:rsidR="00307D75" w:rsidRDefault="00307D75">
            <w:pPr>
              <w:pStyle w:val="ConsPlusNormal"/>
            </w:pPr>
          </w:p>
        </w:tc>
        <w:tc>
          <w:tcPr>
            <w:tcW w:w="340" w:type="dxa"/>
            <w:tcBorders>
              <w:top w:val="nil"/>
              <w:left w:val="nil"/>
              <w:bottom w:val="nil"/>
              <w:right w:val="nil"/>
            </w:tcBorders>
          </w:tcPr>
          <w:p w:rsidR="00307D75" w:rsidRDefault="00307D75">
            <w:pPr>
              <w:pStyle w:val="ConsPlusNormal"/>
            </w:pPr>
          </w:p>
        </w:tc>
        <w:tc>
          <w:tcPr>
            <w:tcW w:w="2593" w:type="dxa"/>
            <w:tcBorders>
              <w:top w:val="nil"/>
              <w:left w:val="nil"/>
              <w:bottom w:val="nil"/>
              <w:right w:val="nil"/>
            </w:tcBorders>
          </w:tcPr>
          <w:p w:rsidR="00307D75" w:rsidRDefault="00307D75">
            <w:pPr>
              <w:pStyle w:val="ConsPlusNormal"/>
            </w:pPr>
          </w:p>
        </w:tc>
        <w:tc>
          <w:tcPr>
            <w:tcW w:w="3064" w:type="dxa"/>
            <w:gridSpan w:val="2"/>
            <w:tcBorders>
              <w:top w:val="nil"/>
              <w:left w:val="nil"/>
              <w:bottom w:val="nil"/>
              <w:right w:val="nil"/>
            </w:tcBorders>
          </w:tcPr>
          <w:p w:rsidR="00307D75" w:rsidRDefault="00307D75">
            <w:pPr>
              <w:pStyle w:val="ConsPlusNormal"/>
            </w:pPr>
          </w:p>
        </w:tc>
      </w:tr>
    </w:tbl>
    <w:p w:rsidR="00307D75" w:rsidRDefault="00307D75">
      <w:pPr>
        <w:sectPr w:rsidR="00307D75">
          <w:pgSz w:w="16838" w:h="11905" w:orient="landscape"/>
          <w:pgMar w:top="1701" w:right="1134" w:bottom="850" w:left="1134" w:header="0" w:footer="0" w:gutter="0"/>
          <w:cols w:space="720"/>
        </w:sectPr>
      </w:pPr>
    </w:p>
    <w:p w:rsidR="00307D75" w:rsidRDefault="00307D75">
      <w:pPr>
        <w:pStyle w:val="ConsPlusNormal"/>
        <w:jc w:val="both"/>
      </w:pPr>
    </w:p>
    <w:tbl>
      <w:tblPr>
        <w:tblW w:w="0" w:type="auto"/>
        <w:tblBorders>
          <w:left w:val="nil"/>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76"/>
        <w:gridCol w:w="1304"/>
        <w:gridCol w:w="340"/>
        <w:gridCol w:w="794"/>
        <w:gridCol w:w="435"/>
        <w:gridCol w:w="775"/>
        <w:gridCol w:w="1360"/>
        <w:gridCol w:w="1504"/>
        <w:gridCol w:w="737"/>
      </w:tblGrid>
      <w:tr w:rsidR="00307D75">
        <w:tc>
          <w:tcPr>
            <w:tcW w:w="454" w:type="dxa"/>
            <w:tcBorders>
              <w:top w:val="nil"/>
              <w:left w:val="nil"/>
              <w:bottom w:val="nil"/>
              <w:right w:val="nil"/>
            </w:tcBorders>
          </w:tcPr>
          <w:p w:rsidR="00307D75" w:rsidRDefault="00307D75">
            <w:pPr>
              <w:pStyle w:val="ConsPlusNormal"/>
              <w:jc w:val="both"/>
            </w:pPr>
            <w:r>
              <w:t>5.</w:t>
            </w:r>
          </w:p>
        </w:tc>
        <w:tc>
          <w:tcPr>
            <w:tcW w:w="8525" w:type="dxa"/>
            <w:gridSpan w:val="9"/>
            <w:tcBorders>
              <w:top w:val="nil"/>
              <w:left w:val="nil"/>
              <w:bottom w:val="nil"/>
              <w:right w:val="nil"/>
            </w:tcBorders>
          </w:tcPr>
          <w:p w:rsidR="00307D75" w:rsidRDefault="00307D75">
            <w:pPr>
              <w:pStyle w:val="ConsPlusNormal"/>
              <w:jc w:val="both"/>
            </w:pPr>
            <w:r>
              <w:t>Внешний вид объекта (фактическое положение) *:</w:t>
            </w:r>
          </w:p>
        </w:tc>
      </w:tr>
      <w:tr w:rsidR="00307D75">
        <w:tc>
          <w:tcPr>
            <w:tcW w:w="8979" w:type="dxa"/>
            <w:gridSpan w:val="10"/>
            <w:tcBorders>
              <w:top w:val="nil"/>
              <w:left w:val="nil"/>
              <w:bottom w:val="nil"/>
              <w:right w:val="nil"/>
            </w:tcBorders>
          </w:tcPr>
          <w:p w:rsidR="00307D75" w:rsidRDefault="00307D75">
            <w:pPr>
              <w:pStyle w:val="ConsPlusNormal"/>
              <w:jc w:val="both"/>
            </w:pPr>
            <w:r>
              <w:t>Заполняется для количества фасадов, автоматически отображаемого после заполнения поля "Количество фасадов объекта"</w:t>
            </w:r>
          </w:p>
          <w:p w:rsidR="00307D75" w:rsidRDefault="00307D75">
            <w:pPr>
              <w:pStyle w:val="ConsPlusNormal"/>
              <w:jc w:val="both"/>
            </w:pPr>
            <w:r>
              <w:t>Автоматически отображаются (обязательны для заполнения) все элементы, указанные в поле "Перечень изменяемых элементов на фасаде".</w:t>
            </w:r>
          </w:p>
          <w:p w:rsidR="00307D75" w:rsidRDefault="00307D75">
            <w:pPr>
              <w:pStyle w:val="ConsPlusNormal"/>
              <w:jc w:val="both"/>
            </w:pPr>
            <w:r>
              <w:t>Цвета окрашиваемых поверхностей выбираются из типовых значений по таблицам RAL.</w:t>
            </w:r>
          </w:p>
          <w:p w:rsidR="00307D75" w:rsidRDefault="00307D75">
            <w:pPr>
              <w:pStyle w:val="ConsPlusNormal"/>
              <w:jc w:val="both"/>
            </w:pPr>
            <w:r>
              <w:t>Цвета поверхностей из натуральных материалов (имитаций натуральных материалов) указываются вручную.</w:t>
            </w:r>
          </w:p>
          <w:p w:rsidR="00307D75" w:rsidRDefault="00307D75">
            <w:pPr>
              <w:pStyle w:val="ConsPlusNormal"/>
              <w:jc w:val="both"/>
            </w:pPr>
            <w:r>
              <w:t>Если элементы на фасаде имеют общее наименование, но разные материалы/цвет/текстуру, информация указывается для каждого отличающегося элемента.</w:t>
            </w:r>
          </w:p>
          <w:p w:rsidR="00307D75" w:rsidRDefault="00307D75">
            <w:pPr>
              <w:pStyle w:val="ConsPlusNormal"/>
              <w:jc w:val="both"/>
            </w:pPr>
            <w:r>
              <w:t>Обращаем Ваше внимание на то, что количество фасадов, для которых указывается "да" в поле "элемент изменяется", не может быть менее количества, указанного в поле "Количество изменяемых фасадов объекта".</w:t>
            </w:r>
          </w:p>
        </w:tc>
      </w:tr>
      <w:tr w:rsidR="00307D75">
        <w:tc>
          <w:tcPr>
            <w:tcW w:w="454" w:type="dxa"/>
            <w:tcBorders>
              <w:top w:val="nil"/>
              <w:left w:val="nil"/>
              <w:bottom w:val="single" w:sz="4" w:space="0" w:color="auto"/>
              <w:right w:val="nil"/>
            </w:tcBorders>
          </w:tcPr>
          <w:p w:rsidR="00307D75" w:rsidRDefault="00307D75">
            <w:pPr>
              <w:pStyle w:val="ConsPlusNormal"/>
            </w:pPr>
          </w:p>
        </w:tc>
        <w:tc>
          <w:tcPr>
            <w:tcW w:w="1276" w:type="dxa"/>
            <w:tcBorders>
              <w:top w:val="nil"/>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340" w:type="dxa"/>
            <w:tcBorders>
              <w:top w:val="nil"/>
              <w:left w:val="nil"/>
              <w:bottom w:val="single" w:sz="4" w:space="0" w:color="auto"/>
              <w:right w:val="nil"/>
            </w:tcBorders>
          </w:tcPr>
          <w:p w:rsidR="00307D75" w:rsidRDefault="00307D75">
            <w:pPr>
              <w:pStyle w:val="ConsPlusNormal"/>
            </w:pPr>
          </w:p>
        </w:tc>
        <w:tc>
          <w:tcPr>
            <w:tcW w:w="794" w:type="dxa"/>
            <w:tcBorders>
              <w:top w:val="nil"/>
              <w:left w:val="nil"/>
              <w:bottom w:val="single" w:sz="4" w:space="0" w:color="auto"/>
              <w:right w:val="nil"/>
            </w:tcBorders>
          </w:tcPr>
          <w:p w:rsidR="00307D75" w:rsidRDefault="00307D75">
            <w:pPr>
              <w:pStyle w:val="ConsPlusNormal"/>
            </w:pPr>
          </w:p>
        </w:tc>
        <w:tc>
          <w:tcPr>
            <w:tcW w:w="435" w:type="dxa"/>
            <w:tcBorders>
              <w:top w:val="nil"/>
              <w:left w:val="nil"/>
              <w:bottom w:val="nil"/>
              <w:right w:val="nil"/>
            </w:tcBorders>
          </w:tcPr>
          <w:p w:rsidR="00307D75" w:rsidRDefault="00307D75">
            <w:pPr>
              <w:pStyle w:val="ConsPlusNormal"/>
            </w:pPr>
          </w:p>
        </w:tc>
        <w:tc>
          <w:tcPr>
            <w:tcW w:w="775" w:type="dxa"/>
            <w:tcBorders>
              <w:top w:val="nil"/>
              <w:left w:val="nil"/>
              <w:bottom w:val="nil"/>
              <w:right w:val="nil"/>
            </w:tcBorders>
          </w:tcPr>
          <w:p w:rsidR="00307D75" w:rsidRDefault="00307D75">
            <w:pPr>
              <w:pStyle w:val="ConsPlusNormal"/>
            </w:pPr>
          </w:p>
        </w:tc>
        <w:tc>
          <w:tcPr>
            <w:tcW w:w="1360"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цоколя:</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4811" w:type="dxa"/>
            <w:gridSpan w:val="5"/>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стен:</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nil"/>
              <w:bottom w:val="nil"/>
              <w:right w:val="nil"/>
            </w:tcBorders>
          </w:tcPr>
          <w:p w:rsidR="00307D75" w:rsidRDefault="00307D75">
            <w:pPr>
              <w:pStyle w:val="ConsPlusNormal"/>
            </w:pPr>
          </w:p>
        </w:tc>
        <w:tc>
          <w:tcPr>
            <w:tcW w:w="1360" w:type="dxa"/>
            <w:vMerge w:val="restart"/>
            <w:tcBorders>
              <w:top w:val="nil"/>
              <w:left w:val="nil"/>
              <w:bottom w:val="single" w:sz="4" w:space="0" w:color="auto"/>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single" w:sz="4" w:space="0" w:color="auto"/>
              <w:right w:val="nil"/>
            </w:tcBorders>
          </w:tcPr>
          <w:p w:rsidR="00307D75" w:rsidRDefault="00307D75">
            <w:pPr>
              <w:pStyle w:val="ConsPlusNormal"/>
            </w:pPr>
          </w:p>
        </w:tc>
      </w:tr>
      <w:tr w:rsidR="00307D75">
        <w:tblPrEx>
          <w:tblBorders>
            <w:insideH w:val="single" w:sz="4" w:space="0" w:color="auto"/>
          </w:tblBorders>
        </w:tblPrEx>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vMerge/>
            <w:tcBorders>
              <w:top w:val="nil"/>
              <w:left w:val="nil"/>
              <w:bottom w:val="nil"/>
              <w:right w:val="nil"/>
            </w:tcBorders>
          </w:tcPr>
          <w:p w:rsidR="00307D75" w:rsidRDefault="00307D75">
            <w:pPr>
              <w:spacing w:after="1" w:line="0" w:lineRule="atLeast"/>
            </w:pPr>
          </w:p>
        </w:tc>
        <w:tc>
          <w:tcPr>
            <w:tcW w:w="1360" w:type="dxa"/>
            <w:vMerge/>
            <w:tcBorders>
              <w:top w:val="nil"/>
              <w:left w:val="nil"/>
              <w:bottom w:val="single" w:sz="4" w:space="0" w:color="auto"/>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single" w:sz="4" w:space="0" w:color="auto"/>
              <w:right w:val="nil"/>
            </w:tcBorders>
          </w:tcPr>
          <w:p w:rsidR="00307D75" w:rsidRDefault="00307D75">
            <w:pPr>
              <w:spacing w:after="1" w:line="0" w:lineRule="atLeast"/>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3034" w:type="dxa"/>
            <w:gridSpan w:val="3"/>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2241"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колонн:</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lastRenderedPageBreak/>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Балконы:</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454" w:type="dxa"/>
            <w:tcBorders>
              <w:top w:val="single" w:sz="4" w:space="0" w:color="auto"/>
              <w:left w:val="nil"/>
              <w:bottom w:val="nil"/>
              <w:right w:val="nil"/>
            </w:tcBorders>
          </w:tcPr>
          <w:p w:rsidR="00307D75" w:rsidRDefault="00307D75">
            <w:pPr>
              <w:pStyle w:val="ConsPlusNormal"/>
            </w:pPr>
          </w:p>
        </w:tc>
        <w:tc>
          <w:tcPr>
            <w:tcW w:w="1276" w:type="dxa"/>
            <w:tcBorders>
              <w:top w:val="single" w:sz="4" w:space="0" w:color="auto"/>
              <w:left w:val="nil"/>
              <w:bottom w:val="nil"/>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340" w:type="dxa"/>
            <w:tcBorders>
              <w:top w:val="single" w:sz="4" w:space="0" w:color="auto"/>
              <w:left w:val="nil"/>
              <w:bottom w:val="nil"/>
              <w:right w:val="nil"/>
            </w:tcBorders>
          </w:tcPr>
          <w:p w:rsidR="00307D75" w:rsidRDefault="00307D75">
            <w:pPr>
              <w:pStyle w:val="ConsPlusNormal"/>
            </w:pPr>
          </w:p>
        </w:tc>
        <w:tc>
          <w:tcPr>
            <w:tcW w:w="794" w:type="dxa"/>
            <w:tcBorders>
              <w:top w:val="single" w:sz="4" w:space="0" w:color="auto"/>
              <w:left w:val="nil"/>
              <w:bottom w:val="nil"/>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c>
          <w:tcPr>
            <w:tcW w:w="1730" w:type="dxa"/>
            <w:gridSpan w:val="2"/>
            <w:tcBorders>
              <w:top w:val="nil"/>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Лоджии:</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блоки:</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 xml:space="preserve">Оконные </w:t>
            </w:r>
            <w:r>
              <w:lastRenderedPageBreak/>
              <w:t>откосы:</w:t>
            </w:r>
          </w:p>
        </w:tc>
        <w:tc>
          <w:tcPr>
            <w:tcW w:w="1304" w:type="dxa"/>
            <w:tcBorders>
              <w:top w:val="nil"/>
              <w:left w:val="single" w:sz="4" w:space="0" w:color="auto"/>
              <w:bottom w:val="nil"/>
              <w:right w:val="single" w:sz="4" w:space="0" w:color="auto"/>
            </w:tcBorders>
          </w:tcPr>
          <w:p w:rsidR="00307D75" w:rsidRDefault="00307D75">
            <w:pPr>
              <w:pStyle w:val="ConsPlusNormal"/>
              <w:jc w:val="both"/>
            </w:pPr>
            <w:r>
              <w:lastRenderedPageBreak/>
              <w:t xml:space="preserve">элемент на </w:t>
            </w:r>
            <w:r>
              <w:lastRenderedPageBreak/>
              <w:t>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наличники:</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Подоконные сливы:</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Дверные блоки:</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lastRenderedPageBreak/>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Дверные наличники:</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Витражные конструкции:</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Руст:</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Балюстрада:</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Карнизы:</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Филенки:</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Пилоны:</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Лепной декор:</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Иной декор:</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Кровля:</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tcBorders>
              <w:top w:val="nil"/>
              <w:left w:val="single" w:sz="4" w:space="0" w:color="auto"/>
              <w:bottom w:val="nil"/>
              <w:right w:val="nil"/>
            </w:tcBorders>
          </w:tcPr>
          <w:p w:rsidR="00307D75" w:rsidRDefault="00307D75">
            <w:pPr>
              <w:pStyle w:val="ConsPlusNormal"/>
            </w:pPr>
          </w:p>
        </w:tc>
        <w:tc>
          <w:tcPr>
            <w:tcW w:w="1360"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nil"/>
              <w:right w:val="nil"/>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Ограждение кровли:</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lastRenderedPageBreak/>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Подшивка свесов кровли:</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Трубы водостока:</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Площадка входа:</w:t>
            </w:r>
          </w:p>
          <w:p w:rsidR="00307D75" w:rsidRDefault="00307D75">
            <w:pPr>
              <w:pStyle w:val="ConsPlusNormal"/>
            </w:pPr>
            <w:r>
              <w:t>Указывается для каждой входной группы</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 входная группа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 вход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Входная лестница:</w:t>
            </w:r>
          </w:p>
          <w:p w:rsidR="00307D75" w:rsidRDefault="00307D75">
            <w:pPr>
              <w:pStyle w:val="ConsPlusNormal"/>
            </w:pPr>
            <w:r>
              <w:t xml:space="preserve">Указывается для </w:t>
            </w:r>
            <w:r>
              <w:lastRenderedPageBreak/>
              <w:t>каждой входной группы</w:t>
            </w:r>
          </w:p>
        </w:tc>
        <w:tc>
          <w:tcPr>
            <w:tcW w:w="1304" w:type="dxa"/>
            <w:tcBorders>
              <w:top w:val="nil"/>
              <w:left w:val="single" w:sz="4" w:space="0" w:color="auto"/>
              <w:bottom w:val="nil"/>
              <w:right w:val="single" w:sz="4" w:space="0" w:color="auto"/>
            </w:tcBorders>
          </w:tcPr>
          <w:p w:rsidR="00307D75" w:rsidRDefault="00307D75">
            <w:pPr>
              <w:pStyle w:val="ConsPlusNormal"/>
              <w:jc w:val="both"/>
            </w:pPr>
            <w:r>
              <w:lastRenderedPageBreak/>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 входная группа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 вход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Входной пандус:</w:t>
            </w:r>
          </w:p>
          <w:p w:rsidR="00307D75" w:rsidRDefault="00307D75">
            <w:pPr>
              <w:pStyle w:val="ConsPlusNormal"/>
            </w:pPr>
            <w:r>
              <w:t>Указывается для каждой входной группы</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 входная группа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 вход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Ограждение площадки, лестницы, пандуса:</w:t>
            </w:r>
          </w:p>
          <w:p w:rsidR="00307D75" w:rsidRDefault="00307D75">
            <w:pPr>
              <w:pStyle w:val="ConsPlusNormal"/>
            </w:pPr>
            <w:r>
              <w:t>Указывается для каждой входной группы</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 входная группа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 вход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Эвакуационная лестница:</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lastRenderedPageBreak/>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Козырек (навес):</w:t>
            </w:r>
          </w:p>
          <w:p w:rsidR="00307D75" w:rsidRDefault="00307D75">
            <w:pPr>
              <w:pStyle w:val="ConsPlusNormal"/>
            </w:pPr>
            <w:r>
              <w:t>Указывается для каждой входной группы</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 входная группа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 вход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Декоративные экраны для кондиционеров:</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Цветочные ящики с внешней стороны окон и балконов:</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Маркизы:</w:t>
            </w:r>
          </w:p>
        </w:tc>
        <w:tc>
          <w:tcPr>
            <w:tcW w:w="1304" w:type="dxa"/>
            <w:tcBorders>
              <w:top w:val="nil"/>
              <w:left w:val="single" w:sz="4" w:space="0" w:color="auto"/>
              <w:bottom w:val="nil"/>
              <w:right w:val="single" w:sz="4" w:space="0" w:color="auto"/>
            </w:tcBorders>
          </w:tcPr>
          <w:p w:rsidR="00307D75" w:rsidRDefault="00307D75">
            <w:pPr>
              <w:pStyle w:val="ConsPlusNormal"/>
              <w:jc w:val="both"/>
            </w:pPr>
            <w:r>
              <w:t xml:space="preserve">элемент на фасаде </w:t>
            </w:r>
            <w:r>
              <w:lastRenderedPageBreak/>
              <w:t>(да/нет)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дверей:</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прозрачность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прозрачность (%):</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окон:</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прозрачность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прозрачность (%):</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витража:</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single" w:sz="4" w:space="0" w:color="auto"/>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single" w:sz="4" w:space="0" w:color="auto"/>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прозрачность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прозрачность (%):</w:t>
            </w:r>
          </w:p>
        </w:tc>
        <w:tc>
          <w:tcPr>
            <w:tcW w:w="737" w:type="dxa"/>
            <w:tcBorders>
              <w:top w:val="single" w:sz="4" w:space="0" w:color="auto"/>
              <w:bottom w:val="single" w:sz="4" w:space="0" w:color="auto"/>
            </w:tcBorders>
          </w:tcPr>
          <w:p w:rsidR="00307D75" w:rsidRDefault="00307D75">
            <w:pPr>
              <w:pStyle w:val="ConsPlusNormal"/>
            </w:pPr>
          </w:p>
        </w:tc>
      </w:tr>
      <w:tr w:rsidR="00307D75">
        <w:tc>
          <w:tcPr>
            <w:tcW w:w="1730" w:type="dxa"/>
            <w:gridSpan w:val="2"/>
            <w:tcBorders>
              <w:top w:val="single" w:sz="4" w:space="0" w:color="auto"/>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30"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Иные элементы:</w:t>
            </w:r>
          </w:p>
        </w:tc>
        <w:tc>
          <w:tcPr>
            <w:tcW w:w="1304" w:type="dxa"/>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134"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val="restart"/>
            <w:tcBorders>
              <w:top w:val="nil"/>
              <w:left w:val="nil"/>
              <w:bottom w:val="nil"/>
              <w:right w:val="nil"/>
            </w:tcBorders>
          </w:tcPr>
          <w:p w:rsidR="00307D75" w:rsidRDefault="00307D75">
            <w:pPr>
              <w:pStyle w:val="ConsPlusNormal"/>
            </w:pPr>
          </w:p>
        </w:tc>
        <w:tc>
          <w:tcPr>
            <w:tcW w:w="1360" w:type="dxa"/>
            <w:vMerge w:val="restart"/>
            <w:tcBorders>
              <w:top w:val="nil"/>
              <w:left w:val="nil"/>
              <w:bottom w:val="nil"/>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737"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insideH w:val="single" w:sz="4" w:space="0" w:color="auto"/>
          </w:tblBorders>
        </w:tblPrEx>
        <w:trPr>
          <w:trHeight w:val="270"/>
        </w:trPr>
        <w:tc>
          <w:tcPr>
            <w:tcW w:w="1730"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304" w:type="dxa"/>
            <w:vMerge w:val="restart"/>
            <w:tcBorders>
              <w:top w:val="nil"/>
              <w:left w:val="nil"/>
              <w:bottom w:val="nil"/>
              <w:right w:val="single" w:sz="4" w:space="0" w:color="auto"/>
            </w:tcBorders>
          </w:tcPr>
          <w:p w:rsidR="00307D75" w:rsidRDefault="00307D75">
            <w:pPr>
              <w:pStyle w:val="ConsPlusNormal"/>
              <w:jc w:val="both"/>
            </w:pPr>
            <w:r>
              <w:t>элемент изменяется (да/нет)</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1210" w:type="dxa"/>
            <w:gridSpan w:val="2"/>
            <w:vMerge/>
            <w:tcBorders>
              <w:top w:val="nil"/>
              <w:left w:val="nil"/>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blPrEx>
          <w:tblBorders>
            <w:insideH w:val="single" w:sz="4" w:space="0" w:color="auto"/>
          </w:tblBorders>
        </w:tblPrEx>
        <w:trPr>
          <w:trHeight w:val="269"/>
        </w:trPr>
        <w:tc>
          <w:tcPr>
            <w:tcW w:w="1730" w:type="dxa"/>
            <w:gridSpan w:val="2"/>
            <w:vMerge w:val="restart"/>
            <w:tcBorders>
              <w:top w:val="single" w:sz="4" w:space="0" w:color="auto"/>
              <w:left w:val="nil"/>
              <w:bottom w:val="nil"/>
              <w:right w:val="nil"/>
            </w:tcBorders>
          </w:tcPr>
          <w:p w:rsidR="00307D75" w:rsidRDefault="00307D75">
            <w:pPr>
              <w:pStyle w:val="ConsPlusNormal"/>
              <w:jc w:val="both"/>
            </w:pPr>
            <w:r>
              <w:t>Обращаем Ваше внимание, рекламные конструкции, домовые знаки, сезонные (летние) кафе, средства информации в элементы внешнего вида не включаются</w:t>
            </w:r>
          </w:p>
        </w:tc>
        <w:tc>
          <w:tcPr>
            <w:tcW w:w="1304" w:type="dxa"/>
            <w:vMerge/>
            <w:tcBorders>
              <w:top w:val="nil"/>
              <w:left w:val="nil"/>
              <w:bottom w:val="nil"/>
              <w:right w:val="single" w:sz="4" w:space="0" w:color="auto"/>
            </w:tcBorders>
          </w:tcPr>
          <w:p w:rsidR="00307D75" w:rsidRDefault="00307D75">
            <w:pPr>
              <w:spacing w:after="1" w:line="0" w:lineRule="atLeast"/>
            </w:pPr>
          </w:p>
        </w:tc>
        <w:tc>
          <w:tcPr>
            <w:tcW w:w="1134"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210" w:type="dxa"/>
            <w:gridSpan w:val="2"/>
            <w:vMerge/>
            <w:tcBorders>
              <w:top w:val="nil"/>
              <w:left w:val="nil"/>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vMerge/>
            <w:tcBorders>
              <w:top w:val="single" w:sz="4" w:space="0" w:color="auto"/>
              <w:left w:val="nil"/>
              <w:bottom w:val="nil"/>
              <w:right w:val="nil"/>
            </w:tcBorders>
          </w:tcPr>
          <w:p w:rsidR="00307D75" w:rsidRDefault="00307D75">
            <w:pPr>
              <w:spacing w:after="1" w:line="0" w:lineRule="atLeast"/>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c>
          <w:tcPr>
            <w:tcW w:w="1210" w:type="dxa"/>
            <w:gridSpan w:val="2"/>
            <w:vMerge/>
            <w:tcBorders>
              <w:top w:val="nil"/>
              <w:left w:val="nil"/>
              <w:bottom w:val="nil"/>
              <w:right w:val="nil"/>
            </w:tcBorders>
          </w:tcPr>
          <w:p w:rsidR="00307D75" w:rsidRDefault="00307D75">
            <w:pPr>
              <w:spacing w:after="1" w:line="0" w:lineRule="atLeast"/>
            </w:pPr>
          </w:p>
        </w:tc>
        <w:tc>
          <w:tcPr>
            <w:tcW w:w="1360" w:type="dxa"/>
            <w:vMerge/>
            <w:tcBorders>
              <w:top w:val="nil"/>
              <w:left w:val="nil"/>
              <w:bottom w:val="nil"/>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737" w:type="dxa"/>
            <w:vMerge/>
            <w:tcBorders>
              <w:top w:val="nil"/>
              <w:left w:val="nil"/>
              <w:bottom w:val="nil"/>
              <w:right w:val="nil"/>
            </w:tcBorders>
          </w:tcPr>
          <w:p w:rsidR="00307D75" w:rsidRDefault="00307D75">
            <w:pPr>
              <w:spacing w:after="1" w:line="0" w:lineRule="atLeast"/>
            </w:pPr>
          </w:p>
        </w:tc>
      </w:tr>
      <w:tr w:rsidR="00307D75">
        <w:tc>
          <w:tcPr>
            <w:tcW w:w="1730" w:type="dxa"/>
            <w:gridSpan w:val="2"/>
            <w:tcBorders>
              <w:top w:val="nil"/>
              <w:left w:val="nil"/>
              <w:bottom w:val="single" w:sz="4" w:space="0" w:color="auto"/>
              <w:right w:val="nil"/>
            </w:tcBorders>
          </w:tcPr>
          <w:p w:rsidR="00307D75" w:rsidRDefault="00307D75">
            <w:pPr>
              <w:pStyle w:val="ConsPlusNormal"/>
            </w:pPr>
          </w:p>
        </w:tc>
        <w:tc>
          <w:tcPr>
            <w:tcW w:w="130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c>
          <w:tcPr>
            <w:tcW w:w="1210" w:type="dxa"/>
            <w:gridSpan w:val="2"/>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737"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1</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30" w:type="dxa"/>
            <w:gridSpan w:val="2"/>
            <w:tcBorders>
              <w:top w:val="single" w:sz="4" w:space="0" w:color="auto"/>
              <w:bottom w:val="single" w:sz="4" w:space="0" w:color="auto"/>
            </w:tcBorders>
          </w:tcPr>
          <w:p w:rsidR="00307D75" w:rsidRDefault="00307D75">
            <w:pPr>
              <w:pStyle w:val="ConsPlusNormal"/>
            </w:pPr>
            <w:r>
              <w:t>фасад n</w:t>
            </w:r>
          </w:p>
        </w:tc>
        <w:tc>
          <w:tcPr>
            <w:tcW w:w="1304" w:type="dxa"/>
            <w:tcBorders>
              <w:top w:val="nil"/>
              <w:bottom w:val="nil"/>
            </w:tcBorders>
          </w:tcPr>
          <w:p w:rsidR="00307D75" w:rsidRDefault="00307D75">
            <w:pPr>
              <w:pStyle w:val="ConsPlusNormal"/>
            </w:pPr>
            <w:r>
              <w:t>материал:</w:t>
            </w:r>
          </w:p>
        </w:tc>
        <w:tc>
          <w:tcPr>
            <w:tcW w:w="1134" w:type="dxa"/>
            <w:gridSpan w:val="2"/>
            <w:tcBorders>
              <w:top w:val="single" w:sz="4" w:space="0" w:color="auto"/>
              <w:bottom w:val="single" w:sz="4" w:space="0" w:color="auto"/>
            </w:tcBorders>
          </w:tcPr>
          <w:p w:rsidR="00307D75" w:rsidRDefault="00307D75">
            <w:pPr>
              <w:pStyle w:val="ConsPlusNormal"/>
            </w:pPr>
          </w:p>
        </w:tc>
        <w:tc>
          <w:tcPr>
            <w:tcW w:w="1210" w:type="dxa"/>
            <w:gridSpan w:val="2"/>
            <w:tcBorders>
              <w:top w:val="nil"/>
              <w:bottom w:val="nil"/>
            </w:tcBorders>
          </w:tcPr>
          <w:p w:rsidR="00307D75" w:rsidRDefault="00307D75">
            <w:pPr>
              <w:pStyle w:val="ConsPlusNormal"/>
              <w:jc w:val="both"/>
            </w:pPr>
            <w:r>
              <w:t>цвет:</w:t>
            </w:r>
          </w:p>
        </w:tc>
        <w:tc>
          <w:tcPr>
            <w:tcW w:w="1360"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737" w:type="dxa"/>
            <w:tcBorders>
              <w:top w:val="single" w:sz="4" w:space="0" w:color="auto"/>
              <w:bottom w:val="single" w:sz="4" w:space="0" w:color="auto"/>
            </w:tcBorders>
          </w:tcPr>
          <w:p w:rsidR="00307D75" w:rsidRDefault="00307D75">
            <w:pPr>
              <w:pStyle w:val="ConsPlusNormal"/>
            </w:pPr>
          </w:p>
        </w:tc>
      </w:tr>
    </w:tbl>
    <w:p w:rsidR="00307D75" w:rsidRDefault="00307D75">
      <w:pPr>
        <w:pStyle w:val="ConsPlusNormal"/>
        <w:jc w:val="both"/>
      </w:pPr>
    </w:p>
    <w:tbl>
      <w:tblPr>
        <w:tblW w:w="0" w:type="auto"/>
        <w:tblBorders>
          <w:left w:val="nil"/>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
        <w:gridCol w:w="1217"/>
        <w:gridCol w:w="1114"/>
        <w:gridCol w:w="1469"/>
        <w:gridCol w:w="850"/>
        <w:gridCol w:w="1361"/>
        <w:gridCol w:w="1504"/>
        <w:gridCol w:w="1020"/>
      </w:tblGrid>
      <w:tr w:rsidR="00307D75">
        <w:tc>
          <w:tcPr>
            <w:tcW w:w="481" w:type="dxa"/>
            <w:tcBorders>
              <w:top w:val="nil"/>
              <w:left w:val="nil"/>
              <w:bottom w:val="nil"/>
              <w:right w:val="nil"/>
            </w:tcBorders>
          </w:tcPr>
          <w:p w:rsidR="00307D75" w:rsidRDefault="00307D75">
            <w:pPr>
              <w:pStyle w:val="ConsPlusNormal"/>
              <w:jc w:val="both"/>
            </w:pPr>
            <w:r>
              <w:t>6.</w:t>
            </w:r>
          </w:p>
        </w:tc>
        <w:tc>
          <w:tcPr>
            <w:tcW w:w="8535" w:type="dxa"/>
            <w:gridSpan w:val="7"/>
            <w:tcBorders>
              <w:top w:val="nil"/>
              <w:left w:val="nil"/>
              <w:bottom w:val="nil"/>
              <w:right w:val="nil"/>
            </w:tcBorders>
          </w:tcPr>
          <w:p w:rsidR="00307D75" w:rsidRDefault="00307D75">
            <w:pPr>
              <w:pStyle w:val="ConsPlusNormal"/>
              <w:jc w:val="both"/>
            </w:pPr>
            <w:r>
              <w:t>Внешний вид объекта (планируемый к указанию в Колористическом паспорте) *:</w:t>
            </w:r>
          </w:p>
        </w:tc>
      </w:tr>
      <w:tr w:rsidR="00307D75">
        <w:tc>
          <w:tcPr>
            <w:tcW w:w="9016" w:type="dxa"/>
            <w:gridSpan w:val="8"/>
            <w:tcBorders>
              <w:top w:val="nil"/>
              <w:left w:val="nil"/>
              <w:bottom w:val="nil"/>
              <w:right w:val="nil"/>
            </w:tcBorders>
          </w:tcPr>
          <w:p w:rsidR="00307D75" w:rsidRDefault="00307D75">
            <w:pPr>
              <w:pStyle w:val="ConsPlusNormal"/>
              <w:jc w:val="both"/>
            </w:pPr>
            <w:r>
              <w:t>Заполняется для количества фасадов, автоматически отображаемого после заполнения поля "Количество фасадов объекта"</w:t>
            </w:r>
          </w:p>
          <w:p w:rsidR="00307D75" w:rsidRDefault="00307D75">
            <w:pPr>
              <w:pStyle w:val="ConsPlusNormal"/>
              <w:jc w:val="both"/>
            </w:pPr>
            <w:r>
              <w:t>Автоматически отображаются (обязательные для заполнения) все элементы, для которых в пункте 5 указано "да" для поля "элемент изменяется".</w:t>
            </w:r>
          </w:p>
          <w:p w:rsidR="00307D75" w:rsidRDefault="00307D75">
            <w:pPr>
              <w:pStyle w:val="ConsPlusNormal"/>
              <w:jc w:val="both"/>
            </w:pPr>
            <w:r>
              <w:t>Для каждого элемента, в отношении которого в пункте 5 указано "да" для поля "элемент изменяется", необходимо изменить материал и (или) цвет, и (или) текстуру.</w:t>
            </w:r>
          </w:p>
          <w:p w:rsidR="00307D75" w:rsidRDefault="00307D75">
            <w:pPr>
              <w:pStyle w:val="ConsPlusNormal"/>
              <w:jc w:val="both"/>
            </w:pPr>
            <w:r>
              <w:t>Для каждого элемента, в отношении которого в пункте 5 указано "нет" для поля "элемент изменяется", информация о материале/цвете/текстуре указывается автоматически в соответствии с пунктом 5.</w:t>
            </w:r>
          </w:p>
          <w:p w:rsidR="00307D75" w:rsidRDefault="00307D75">
            <w:pPr>
              <w:pStyle w:val="ConsPlusNormal"/>
              <w:jc w:val="both"/>
            </w:pPr>
            <w:r>
              <w:t>Цвета окрашиваемых поверхностей выбираются из типовых значений по таблицам RAL.</w:t>
            </w:r>
          </w:p>
          <w:p w:rsidR="00307D75" w:rsidRDefault="00307D75">
            <w:pPr>
              <w:pStyle w:val="ConsPlusNormal"/>
              <w:jc w:val="both"/>
            </w:pPr>
            <w:r>
              <w:t>Цвета поверхностей из натуральных материалов (имитаций натуральных материалов) указываются вручную.</w:t>
            </w:r>
          </w:p>
          <w:p w:rsidR="00307D75" w:rsidRDefault="00307D75">
            <w:pPr>
              <w:pStyle w:val="ConsPlusNormal"/>
              <w:jc w:val="both"/>
            </w:pPr>
            <w:r>
              <w:t>Если элементы на фасаде имеют общее наименование, но разные материалы/цвет/текстуру, информация указывается для каждого отличающегося элемента.</w:t>
            </w:r>
          </w:p>
          <w:p w:rsidR="00307D75" w:rsidRDefault="00307D75">
            <w:pPr>
              <w:pStyle w:val="ConsPlusNormal"/>
              <w:jc w:val="both"/>
            </w:pPr>
            <w:r>
              <w:t xml:space="preserve">Обращаем Ваше внимание на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 по </w:t>
            </w:r>
            <w:r>
              <w:lastRenderedPageBreak/>
              <w:t>формированию современной городской среды.</w:t>
            </w: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lastRenderedPageBreak/>
              <w:t>Отделка цоколя:</w:t>
            </w:r>
          </w:p>
        </w:tc>
        <w:tc>
          <w:tcPr>
            <w:tcW w:w="1114" w:type="dxa"/>
            <w:tcBorders>
              <w:top w:val="nil"/>
              <w:left w:val="single" w:sz="4" w:space="0" w:color="auto"/>
              <w:bottom w:val="nil"/>
              <w:right w:val="nil"/>
            </w:tcBorders>
          </w:tcPr>
          <w:p w:rsidR="00307D75" w:rsidRDefault="00307D75">
            <w:pPr>
              <w:pStyle w:val="ConsPlusNormal"/>
            </w:pPr>
          </w:p>
        </w:tc>
        <w:tc>
          <w:tcPr>
            <w:tcW w:w="1469" w:type="dxa"/>
            <w:tcBorders>
              <w:top w:val="nil"/>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4735" w:type="dxa"/>
            <w:gridSpan w:val="4"/>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стен:</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vMerge w:val="restart"/>
            <w:tcBorders>
              <w:top w:val="nil"/>
              <w:left w:val="nil"/>
              <w:bottom w:val="nil"/>
              <w:right w:val="nil"/>
            </w:tcBorders>
          </w:tcPr>
          <w:p w:rsidR="00307D75" w:rsidRDefault="00307D75">
            <w:pPr>
              <w:pStyle w:val="ConsPlusNormal"/>
            </w:pPr>
          </w:p>
        </w:tc>
        <w:tc>
          <w:tcPr>
            <w:tcW w:w="1361" w:type="dxa"/>
            <w:vMerge w:val="restart"/>
            <w:tcBorders>
              <w:top w:val="nil"/>
              <w:left w:val="nil"/>
              <w:bottom w:val="single" w:sz="4" w:space="0" w:color="auto"/>
              <w:right w:val="nil"/>
            </w:tcBorders>
          </w:tcPr>
          <w:p w:rsidR="00307D75" w:rsidRDefault="00307D75">
            <w:pPr>
              <w:pStyle w:val="ConsPlusNormal"/>
            </w:pPr>
          </w:p>
        </w:tc>
        <w:tc>
          <w:tcPr>
            <w:tcW w:w="1504" w:type="dxa"/>
            <w:vMerge w:val="restart"/>
            <w:tcBorders>
              <w:top w:val="nil"/>
              <w:left w:val="nil"/>
              <w:bottom w:val="nil"/>
              <w:right w:val="nil"/>
            </w:tcBorders>
          </w:tcPr>
          <w:p w:rsidR="00307D75" w:rsidRDefault="00307D75">
            <w:pPr>
              <w:pStyle w:val="ConsPlusNormal"/>
            </w:pPr>
          </w:p>
        </w:tc>
        <w:tc>
          <w:tcPr>
            <w:tcW w:w="1020" w:type="dxa"/>
            <w:vMerge w:val="restart"/>
            <w:tcBorders>
              <w:top w:val="nil"/>
              <w:left w:val="nil"/>
              <w:bottom w:val="single" w:sz="4" w:space="0" w:color="auto"/>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vMerge/>
            <w:tcBorders>
              <w:top w:val="nil"/>
              <w:left w:val="nil"/>
              <w:bottom w:val="nil"/>
              <w:right w:val="nil"/>
            </w:tcBorders>
          </w:tcPr>
          <w:p w:rsidR="00307D75" w:rsidRDefault="00307D75">
            <w:pPr>
              <w:spacing w:after="1" w:line="0" w:lineRule="atLeast"/>
            </w:pPr>
          </w:p>
        </w:tc>
        <w:tc>
          <w:tcPr>
            <w:tcW w:w="1361" w:type="dxa"/>
            <w:vMerge/>
            <w:tcBorders>
              <w:top w:val="nil"/>
              <w:left w:val="nil"/>
              <w:bottom w:val="single" w:sz="4" w:space="0" w:color="auto"/>
              <w:right w:val="nil"/>
            </w:tcBorders>
          </w:tcPr>
          <w:p w:rsidR="00307D75" w:rsidRDefault="00307D75">
            <w:pPr>
              <w:spacing w:after="1" w:line="0" w:lineRule="atLeast"/>
            </w:pPr>
          </w:p>
        </w:tc>
        <w:tc>
          <w:tcPr>
            <w:tcW w:w="1504" w:type="dxa"/>
            <w:vMerge/>
            <w:tcBorders>
              <w:top w:val="nil"/>
              <w:left w:val="nil"/>
              <w:bottom w:val="nil"/>
              <w:right w:val="nil"/>
            </w:tcBorders>
          </w:tcPr>
          <w:p w:rsidR="00307D75" w:rsidRDefault="00307D75">
            <w:pPr>
              <w:spacing w:after="1" w:line="0" w:lineRule="atLeast"/>
            </w:pPr>
          </w:p>
        </w:tc>
        <w:tc>
          <w:tcPr>
            <w:tcW w:w="1020" w:type="dxa"/>
            <w:vMerge/>
            <w:tcBorders>
              <w:top w:val="nil"/>
              <w:left w:val="nil"/>
              <w:bottom w:val="single" w:sz="4" w:space="0" w:color="auto"/>
              <w:right w:val="nil"/>
            </w:tcBorders>
          </w:tcPr>
          <w:p w:rsidR="00307D75" w:rsidRDefault="00307D75">
            <w:pPr>
              <w:spacing w:after="1" w:line="0" w:lineRule="atLeast"/>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2812" w:type="dxa"/>
            <w:gridSpan w:val="3"/>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2524"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колонн:</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Балконы:</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Лоджии:</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блоки:</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откосы:</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наличники:</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Подоконные сливы:</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Дверные блоки:</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Дверные наличники:</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Витражные конструкции:</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Руст:</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Балюстрада:</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Карнизы:</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Филенки:</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Пилоны:</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Лепной декор:</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Иной декор:</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Кровля:</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Ограждение кровли:</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Подшивка свесов кровли:</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Трубы водостока:</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Площадка входа:</w:t>
            </w:r>
          </w:p>
          <w:p w:rsidR="00307D75" w:rsidRDefault="00307D75">
            <w:pPr>
              <w:pStyle w:val="ConsPlusNormal"/>
            </w:pPr>
            <w:r>
              <w:t>Указывается для каждой входной группы</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 входная группа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 вход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Входная лестница:</w:t>
            </w:r>
          </w:p>
          <w:p w:rsidR="00307D75" w:rsidRDefault="00307D75">
            <w:pPr>
              <w:pStyle w:val="ConsPlusNormal"/>
            </w:pPr>
            <w:r>
              <w:t>Указывается для каждой входной группы</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 входная группа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 вход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Входной пандус:</w:t>
            </w:r>
          </w:p>
          <w:p w:rsidR="00307D75" w:rsidRDefault="00307D75">
            <w:pPr>
              <w:pStyle w:val="ConsPlusNormal"/>
            </w:pPr>
            <w:r>
              <w:t>Указывается для каждой входной группы</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 входная группа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 вход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Ограждение площадки, лестницы, пандуса:</w:t>
            </w:r>
          </w:p>
          <w:p w:rsidR="00307D75" w:rsidRDefault="00307D75">
            <w:pPr>
              <w:pStyle w:val="ConsPlusNormal"/>
            </w:pPr>
            <w:r>
              <w:t>Указывается для каждой входной группы</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 xml:space="preserve">фасад 1 входная </w:t>
            </w:r>
            <w:r>
              <w:lastRenderedPageBreak/>
              <w:t>группа 1</w:t>
            </w:r>
          </w:p>
        </w:tc>
        <w:tc>
          <w:tcPr>
            <w:tcW w:w="1114" w:type="dxa"/>
            <w:tcBorders>
              <w:top w:val="nil"/>
              <w:bottom w:val="nil"/>
            </w:tcBorders>
          </w:tcPr>
          <w:p w:rsidR="00307D75" w:rsidRDefault="00307D75">
            <w:pPr>
              <w:pStyle w:val="ConsPlusNormal"/>
            </w:pPr>
            <w:r>
              <w:lastRenderedPageBreak/>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 вход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Эвакуационная лестница:</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Козырек (навес):</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Цветочные ящики с внешней стороны окон и балконов:</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Маркизы:</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дверей:</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 xml:space="preserve">прозрачность </w:t>
            </w:r>
            <w:r>
              <w:lastRenderedPageBreak/>
              <w:t>(%):</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прозрачность (%):</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окон:</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прозрачность (%):</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прозрачность (%):</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single" w:sz="4" w:space="0" w:color="auto"/>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витража:</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прозрачность (%):</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прозрачность (%):</w:t>
            </w:r>
          </w:p>
        </w:tc>
        <w:tc>
          <w:tcPr>
            <w:tcW w:w="1020" w:type="dxa"/>
            <w:tcBorders>
              <w:top w:val="single" w:sz="4" w:space="0" w:color="auto"/>
              <w:bottom w:val="single" w:sz="4" w:space="0" w:color="auto"/>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2583" w:type="dxa"/>
            <w:gridSpan w:val="2"/>
            <w:tcBorders>
              <w:top w:val="nil"/>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single" w:sz="4" w:space="0" w:color="auto"/>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8"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Иные элементы:</w:t>
            </w:r>
          </w:p>
        </w:tc>
        <w:tc>
          <w:tcPr>
            <w:tcW w:w="2583" w:type="dxa"/>
            <w:gridSpan w:val="2"/>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nil"/>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nil"/>
              <w:right w:val="nil"/>
            </w:tcBorders>
          </w:tcPr>
          <w:p w:rsidR="00307D75" w:rsidRDefault="00307D75">
            <w:pPr>
              <w:pStyle w:val="ConsPlusNormal"/>
            </w:pPr>
          </w:p>
        </w:tc>
      </w:tr>
      <w:tr w:rsidR="00307D75">
        <w:tc>
          <w:tcPr>
            <w:tcW w:w="1698"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469" w:type="dxa"/>
            <w:tcBorders>
              <w:top w:val="nil"/>
              <w:left w:val="nil"/>
              <w:bottom w:val="single" w:sz="4" w:space="0" w:color="auto"/>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361" w:type="dxa"/>
            <w:tcBorders>
              <w:top w:val="nil"/>
              <w:left w:val="nil"/>
              <w:bottom w:val="single" w:sz="4" w:space="0" w:color="auto"/>
              <w:right w:val="nil"/>
            </w:tcBorders>
          </w:tcPr>
          <w:p w:rsidR="00307D75" w:rsidRDefault="00307D75">
            <w:pPr>
              <w:pStyle w:val="ConsPlusNormal"/>
            </w:pPr>
          </w:p>
        </w:tc>
        <w:tc>
          <w:tcPr>
            <w:tcW w:w="1504" w:type="dxa"/>
            <w:tcBorders>
              <w:top w:val="nil"/>
              <w:left w:val="nil"/>
              <w:bottom w:val="nil"/>
              <w:right w:val="nil"/>
            </w:tcBorders>
          </w:tcPr>
          <w:p w:rsidR="00307D75" w:rsidRDefault="00307D75">
            <w:pPr>
              <w:pStyle w:val="ConsPlusNormal"/>
            </w:pPr>
          </w:p>
        </w:tc>
        <w:tc>
          <w:tcPr>
            <w:tcW w:w="102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8"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469" w:type="dxa"/>
            <w:tcBorders>
              <w:top w:val="single" w:sz="4" w:space="0" w:color="auto"/>
              <w:bottom w:val="single" w:sz="4" w:space="0" w:color="auto"/>
            </w:tcBorders>
          </w:tcPr>
          <w:p w:rsidR="00307D75" w:rsidRDefault="00307D75">
            <w:pPr>
              <w:pStyle w:val="ConsPlusNormal"/>
            </w:pPr>
          </w:p>
        </w:tc>
        <w:tc>
          <w:tcPr>
            <w:tcW w:w="850" w:type="dxa"/>
            <w:tcBorders>
              <w:top w:val="nil"/>
              <w:bottom w:val="nil"/>
            </w:tcBorders>
          </w:tcPr>
          <w:p w:rsidR="00307D75" w:rsidRDefault="00307D75">
            <w:pPr>
              <w:pStyle w:val="ConsPlusNormal"/>
              <w:jc w:val="both"/>
            </w:pPr>
            <w:r>
              <w:t>цвет:</w:t>
            </w:r>
          </w:p>
        </w:tc>
        <w:tc>
          <w:tcPr>
            <w:tcW w:w="1361" w:type="dxa"/>
            <w:tcBorders>
              <w:top w:val="single" w:sz="4" w:space="0" w:color="auto"/>
              <w:bottom w:val="single" w:sz="4" w:space="0" w:color="auto"/>
            </w:tcBorders>
          </w:tcPr>
          <w:p w:rsidR="00307D75" w:rsidRDefault="00307D75">
            <w:pPr>
              <w:pStyle w:val="ConsPlusNormal"/>
            </w:pPr>
          </w:p>
        </w:tc>
        <w:tc>
          <w:tcPr>
            <w:tcW w:w="1504" w:type="dxa"/>
            <w:tcBorders>
              <w:top w:val="nil"/>
              <w:bottom w:val="nil"/>
            </w:tcBorders>
          </w:tcPr>
          <w:p w:rsidR="00307D75" w:rsidRDefault="00307D75">
            <w:pPr>
              <w:pStyle w:val="ConsPlusNormal"/>
              <w:jc w:val="both"/>
            </w:pPr>
            <w:r>
              <w:t>текстура:</w:t>
            </w:r>
          </w:p>
        </w:tc>
        <w:tc>
          <w:tcPr>
            <w:tcW w:w="1020" w:type="dxa"/>
            <w:tcBorders>
              <w:top w:val="single" w:sz="4" w:space="0" w:color="auto"/>
              <w:bottom w:val="single" w:sz="4" w:space="0" w:color="auto"/>
            </w:tcBorders>
          </w:tcPr>
          <w:p w:rsidR="00307D75" w:rsidRDefault="00307D75">
            <w:pPr>
              <w:pStyle w:val="ConsPlusNormal"/>
            </w:pPr>
          </w:p>
        </w:tc>
      </w:tr>
    </w:tbl>
    <w:p w:rsidR="00307D75" w:rsidRDefault="00307D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2"/>
        <w:gridCol w:w="538"/>
        <w:gridCol w:w="1652"/>
        <w:gridCol w:w="340"/>
        <w:gridCol w:w="1129"/>
        <w:gridCol w:w="680"/>
        <w:gridCol w:w="1233"/>
        <w:gridCol w:w="1774"/>
        <w:gridCol w:w="397"/>
        <w:gridCol w:w="680"/>
      </w:tblGrid>
      <w:tr w:rsidR="00307D75">
        <w:tc>
          <w:tcPr>
            <w:tcW w:w="9045" w:type="dxa"/>
            <w:gridSpan w:val="10"/>
            <w:tcBorders>
              <w:top w:val="nil"/>
              <w:left w:val="nil"/>
              <w:bottom w:val="nil"/>
              <w:right w:val="nil"/>
            </w:tcBorders>
          </w:tcPr>
          <w:p w:rsidR="00307D75" w:rsidRDefault="00307D75">
            <w:pPr>
              <w:pStyle w:val="ConsPlusNormal"/>
              <w:jc w:val="both"/>
            </w:pPr>
            <w:r>
              <w:t>7. Внешний вид изображения на внешней поверхности объекта (планируемый к указанию в Колористическом паспорте):</w:t>
            </w:r>
          </w:p>
          <w:p w:rsidR="00307D75" w:rsidRDefault="00307D75">
            <w:pPr>
              <w:pStyle w:val="ConsPlusNormal"/>
              <w:jc w:val="both"/>
            </w:pPr>
            <w:r>
              <w:t>Пункт 7 доступен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объекта/изображения на внешних поверхностях объекта.</w:t>
            </w:r>
          </w:p>
          <w:p w:rsidR="00307D75" w:rsidRDefault="00307D75">
            <w:pPr>
              <w:pStyle w:val="ConsPlusNormal"/>
              <w:jc w:val="both"/>
            </w:pPr>
            <w:r>
              <w:t>Основные цвета выбираются из типовых значений по таблицам RAL.</w:t>
            </w:r>
          </w:p>
          <w:p w:rsidR="00307D75" w:rsidRDefault="00307D75">
            <w:pPr>
              <w:pStyle w:val="ConsPlusNormal"/>
              <w:jc w:val="both"/>
            </w:pPr>
            <w:r>
              <w:t>Обращаем Ваше внимание на то, что поля "тематика"/"основные цвета"/"способ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307D75">
        <w:tc>
          <w:tcPr>
            <w:tcW w:w="1160" w:type="dxa"/>
            <w:gridSpan w:val="2"/>
            <w:tcBorders>
              <w:top w:val="nil"/>
              <w:left w:val="nil"/>
              <w:bottom w:val="single" w:sz="4" w:space="0" w:color="auto"/>
              <w:right w:val="nil"/>
            </w:tcBorders>
          </w:tcPr>
          <w:p w:rsidR="00307D75" w:rsidRDefault="00307D75">
            <w:pPr>
              <w:pStyle w:val="ConsPlusNormal"/>
            </w:pPr>
          </w:p>
        </w:tc>
        <w:tc>
          <w:tcPr>
            <w:tcW w:w="1992" w:type="dxa"/>
            <w:gridSpan w:val="2"/>
            <w:tcBorders>
              <w:top w:val="nil"/>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1233" w:type="dxa"/>
            <w:tcBorders>
              <w:top w:val="nil"/>
              <w:left w:val="nil"/>
              <w:bottom w:val="nil"/>
              <w:right w:val="nil"/>
            </w:tcBorders>
          </w:tcPr>
          <w:p w:rsidR="00307D75" w:rsidRDefault="00307D75">
            <w:pPr>
              <w:pStyle w:val="ConsPlusNormal"/>
            </w:pPr>
          </w:p>
        </w:tc>
        <w:tc>
          <w:tcPr>
            <w:tcW w:w="1774" w:type="dxa"/>
            <w:tcBorders>
              <w:top w:val="nil"/>
              <w:left w:val="nil"/>
              <w:bottom w:val="nil"/>
              <w:right w:val="nil"/>
            </w:tcBorders>
          </w:tcPr>
          <w:p w:rsidR="00307D75" w:rsidRDefault="00307D75">
            <w:pPr>
              <w:pStyle w:val="ConsPlusNormal"/>
            </w:pPr>
          </w:p>
        </w:tc>
        <w:tc>
          <w:tcPr>
            <w:tcW w:w="1077"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3152"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jc w:val="both"/>
            </w:pPr>
            <w:r>
              <w:t>Изображение 1:</w:t>
            </w:r>
          </w:p>
        </w:tc>
        <w:tc>
          <w:tcPr>
            <w:tcW w:w="3042" w:type="dxa"/>
            <w:gridSpan w:val="3"/>
            <w:tcBorders>
              <w:top w:val="nil"/>
              <w:left w:val="single" w:sz="4" w:space="0" w:color="auto"/>
              <w:bottom w:val="nil"/>
              <w:right w:val="nil"/>
            </w:tcBorders>
          </w:tcPr>
          <w:p w:rsidR="00307D75" w:rsidRDefault="00307D75">
            <w:pPr>
              <w:pStyle w:val="ConsPlusNormal"/>
            </w:pPr>
          </w:p>
        </w:tc>
        <w:tc>
          <w:tcPr>
            <w:tcW w:w="2851" w:type="dxa"/>
            <w:gridSpan w:val="3"/>
            <w:tcBorders>
              <w:top w:val="nil"/>
              <w:left w:val="nil"/>
              <w:bottom w:val="nil"/>
              <w:right w:val="nil"/>
            </w:tcBorders>
          </w:tcPr>
          <w:p w:rsidR="00307D75" w:rsidRDefault="00307D75">
            <w:pPr>
              <w:pStyle w:val="ConsPlusNormal"/>
            </w:pPr>
          </w:p>
        </w:tc>
      </w:tr>
      <w:tr w:rsidR="00307D75">
        <w:tc>
          <w:tcPr>
            <w:tcW w:w="3152" w:type="dxa"/>
            <w:gridSpan w:val="4"/>
            <w:tcBorders>
              <w:top w:val="single" w:sz="4" w:space="0" w:color="auto"/>
              <w:left w:val="nil"/>
              <w:bottom w:val="single" w:sz="4" w:space="0" w:color="auto"/>
              <w:right w:val="nil"/>
            </w:tcBorders>
          </w:tcPr>
          <w:p w:rsidR="00307D75" w:rsidRDefault="00307D75">
            <w:pPr>
              <w:pStyle w:val="ConsPlusNormal"/>
            </w:pPr>
          </w:p>
        </w:tc>
        <w:tc>
          <w:tcPr>
            <w:tcW w:w="3042" w:type="dxa"/>
            <w:gridSpan w:val="3"/>
            <w:tcBorders>
              <w:top w:val="nil"/>
              <w:left w:val="nil"/>
              <w:bottom w:val="nil"/>
              <w:right w:val="nil"/>
            </w:tcBorders>
          </w:tcPr>
          <w:p w:rsidR="00307D75" w:rsidRDefault="00307D75">
            <w:pPr>
              <w:pStyle w:val="ConsPlusNormal"/>
            </w:pPr>
          </w:p>
        </w:tc>
        <w:tc>
          <w:tcPr>
            <w:tcW w:w="2851" w:type="dxa"/>
            <w:gridSpan w:val="3"/>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3152"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jc w:val="both"/>
            </w:pPr>
            <w:r>
              <w:t>фасад 1</w:t>
            </w:r>
          </w:p>
        </w:tc>
        <w:tc>
          <w:tcPr>
            <w:tcW w:w="3042" w:type="dxa"/>
            <w:gridSpan w:val="3"/>
            <w:tcBorders>
              <w:top w:val="nil"/>
              <w:left w:val="single" w:sz="4" w:space="0" w:color="auto"/>
              <w:bottom w:val="nil"/>
              <w:right w:val="nil"/>
            </w:tcBorders>
          </w:tcPr>
          <w:p w:rsidR="00307D75" w:rsidRDefault="00307D75">
            <w:pPr>
              <w:pStyle w:val="ConsPlusNormal"/>
            </w:pPr>
          </w:p>
        </w:tc>
        <w:tc>
          <w:tcPr>
            <w:tcW w:w="2851" w:type="dxa"/>
            <w:gridSpan w:val="3"/>
            <w:tcBorders>
              <w:top w:val="nil"/>
              <w:left w:val="nil"/>
              <w:bottom w:val="nil"/>
              <w:right w:val="nil"/>
            </w:tcBorders>
          </w:tcPr>
          <w:p w:rsidR="00307D75" w:rsidRDefault="00307D75">
            <w:pPr>
              <w:pStyle w:val="ConsPlusNormal"/>
            </w:pPr>
          </w:p>
        </w:tc>
      </w:tr>
      <w:tr w:rsidR="00307D75">
        <w:tc>
          <w:tcPr>
            <w:tcW w:w="1160" w:type="dxa"/>
            <w:gridSpan w:val="2"/>
            <w:tcBorders>
              <w:top w:val="single" w:sz="4" w:space="0" w:color="auto"/>
              <w:left w:val="nil"/>
              <w:bottom w:val="nil"/>
              <w:right w:val="nil"/>
            </w:tcBorders>
          </w:tcPr>
          <w:p w:rsidR="00307D75" w:rsidRDefault="00307D75">
            <w:pPr>
              <w:pStyle w:val="ConsPlusNormal"/>
            </w:pPr>
          </w:p>
        </w:tc>
        <w:tc>
          <w:tcPr>
            <w:tcW w:w="1992" w:type="dxa"/>
            <w:gridSpan w:val="2"/>
            <w:tcBorders>
              <w:top w:val="single" w:sz="4" w:space="0" w:color="auto"/>
              <w:left w:val="nil"/>
              <w:bottom w:val="single" w:sz="4" w:space="0" w:color="auto"/>
              <w:right w:val="nil"/>
            </w:tcBorders>
          </w:tcPr>
          <w:p w:rsidR="00307D75" w:rsidRDefault="00307D75">
            <w:pPr>
              <w:pStyle w:val="ConsPlusNormal"/>
            </w:pPr>
          </w:p>
        </w:tc>
        <w:tc>
          <w:tcPr>
            <w:tcW w:w="3042" w:type="dxa"/>
            <w:gridSpan w:val="3"/>
            <w:tcBorders>
              <w:top w:val="nil"/>
              <w:left w:val="nil"/>
              <w:bottom w:val="nil"/>
              <w:right w:val="nil"/>
            </w:tcBorders>
          </w:tcPr>
          <w:p w:rsidR="00307D75" w:rsidRDefault="00307D75">
            <w:pPr>
              <w:pStyle w:val="ConsPlusNormal"/>
            </w:pPr>
          </w:p>
        </w:tc>
        <w:tc>
          <w:tcPr>
            <w:tcW w:w="2851" w:type="dxa"/>
            <w:gridSpan w:val="3"/>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1160" w:type="dxa"/>
            <w:gridSpan w:val="2"/>
            <w:tcBorders>
              <w:top w:val="nil"/>
              <w:left w:val="nil"/>
              <w:bottom w:val="nil"/>
            </w:tcBorders>
          </w:tcPr>
          <w:p w:rsidR="00307D75" w:rsidRDefault="00307D75">
            <w:pPr>
              <w:pStyle w:val="ConsPlusNormal"/>
            </w:pPr>
            <w:r>
              <w:t>тематика:</w:t>
            </w:r>
          </w:p>
        </w:tc>
        <w:tc>
          <w:tcPr>
            <w:tcW w:w="1992" w:type="dxa"/>
            <w:gridSpan w:val="2"/>
            <w:tcBorders>
              <w:top w:val="single" w:sz="4" w:space="0" w:color="auto"/>
              <w:bottom w:val="single" w:sz="4" w:space="0" w:color="auto"/>
            </w:tcBorders>
          </w:tcPr>
          <w:p w:rsidR="00307D75" w:rsidRDefault="00307D75">
            <w:pPr>
              <w:pStyle w:val="ConsPlusNormal"/>
            </w:pPr>
          </w:p>
        </w:tc>
        <w:tc>
          <w:tcPr>
            <w:tcW w:w="1129" w:type="dxa"/>
            <w:tcBorders>
              <w:top w:val="nil"/>
              <w:bottom w:val="nil"/>
            </w:tcBorders>
          </w:tcPr>
          <w:p w:rsidR="00307D75" w:rsidRDefault="00307D75">
            <w:pPr>
              <w:pStyle w:val="ConsPlusNormal"/>
              <w:jc w:val="both"/>
            </w:pPr>
            <w:r>
              <w:t>основные цвета:</w:t>
            </w:r>
          </w:p>
        </w:tc>
        <w:tc>
          <w:tcPr>
            <w:tcW w:w="680" w:type="dxa"/>
            <w:tcBorders>
              <w:top w:val="single" w:sz="4" w:space="0" w:color="auto"/>
              <w:bottom w:val="single" w:sz="4" w:space="0" w:color="auto"/>
            </w:tcBorders>
          </w:tcPr>
          <w:p w:rsidR="00307D75" w:rsidRDefault="00307D75">
            <w:pPr>
              <w:pStyle w:val="ConsPlusNormal"/>
            </w:pPr>
          </w:p>
        </w:tc>
        <w:tc>
          <w:tcPr>
            <w:tcW w:w="1233" w:type="dxa"/>
            <w:tcBorders>
              <w:top w:val="nil"/>
              <w:bottom w:val="nil"/>
            </w:tcBorders>
          </w:tcPr>
          <w:p w:rsidR="00307D75" w:rsidRDefault="00307D75">
            <w:pPr>
              <w:pStyle w:val="ConsPlusNormal"/>
              <w:jc w:val="both"/>
            </w:pPr>
            <w:r>
              <w:t>способ нанесения:</w:t>
            </w:r>
          </w:p>
        </w:tc>
        <w:tc>
          <w:tcPr>
            <w:tcW w:w="2851" w:type="dxa"/>
            <w:gridSpan w:val="3"/>
            <w:tcBorders>
              <w:top w:val="single" w:sz="4" w:space="0" w:color="auto"/>
              <w:bottom w:val="single" w:sz="4" w:space="0" w:color="auto"/>
            </w:tcBorders>
          </w:tcPr>
          <w:p w:rsidR="00307D75" w:rsidRDefault="00307D75">
            <w:pPr>
              <w:pStyle w:val="ConsPlusNormal"/>
            </w:pPr>
          </w:p>
        </w:tc>
      </w:tr>
      <w:tr w:rsidR="00307D75">
        <w:tc>
          <w:tcPr>
            <w:tcW w:w="1160" w:type="dxa"/>
            <w:gridSpan w:val="2"/>
            <w:tcBorders>
              <w:top w:val="nil"/>
              <w:left w:val="nil"/>
              <w:bottom w:val="single" w:sz="4" w:space="0" w:color="auto"/>
              <w:right w:val="nil"/>
            </w:tcBorders>
          </w:tcPr>
          <w:p w:rsidR="00307D75" w:rsidRDefault="00307D75">
            <w:pPr>
              <w:pStyle w:val="ConsPlusNormal"/>
            </w:pPr>
          </w:p>
        </w:tc>
        <w:tc>
          <w:tcPr>
            <w:tcW w:w="1992" w:type="dxa"/>
            <w:gridSpan w:val="2"/>
            <w:tcBorders>
              <w:top w:val="single" w:sz="4" w:space="0" w:color="auto"/>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680" w:type="dxa"/>
            <w:tcBorders>
              <w:top w:val="single" w:sz="4" w:space="0" w:color="auto"/>
              <w:left w:val="nil"/>
              <w:bottom w:val="nil"/>
              <w:right w:val="nil"/>
            </w:tcBorders>
          </w:tcPr>
          <w:p w:rsidR="00307D75" w:rsidRDefault="00307D75">
            <w:pPr>
              <w:pStyle w:val="ConsPlusNormal"/>
            </w:pPr>
          </w:p>
        </w:tc>
        <w:tc>
          <w:tcPr>
            <w:tcW w:w="1233" w:type="dxa"/>
            <w:tcBorders>
              <w:top w:val="nil"/>
              <w:left w:val="nil"/>
              <w:bottom w:val="nil"/>
              <w:right w:val="nil"/>
            </w:tcBorders>
          </w:tcPr>
          <w:p w:rsidR="00307D75" w:rsidRDefault="00307D75">
            <w:pPr>
              <w:pStyle w:val="ConsPlusNormal"/>
            </w:pPr>
          </w:p>
        </w:tc>
        <w:tc>
          <w:tcPr>
            <w:tcW w:w="2851" w:type="dxa"/>
            <w:gridSpan w:val="3"/>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3152"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jc w:val="both"/>
            </w:pPr>
            <w:r>
              <w:t>Изображение n:</w:t>
            </w:r>
          </w:p>
        </w:tc>
        <w:tc>
          <w:tcPr>
            <w:tcW w:w="1129" w:type="dxa"/>
            <w:tcBorders>
              <w:top w:val="nil"/>
              <w:left w:val="single" w:sz="4" w:space="0" w:color="auto"/>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1233" w:type="dxa"/>
            <w:tcBorders>
              <w:top w:val="nil"/>
              <w:left w:val="nil"/>
              <w:bottom w:val="nil"/>
              <w:right w:val="nil"/>
            </w:tcBorders>
          </w:tcPr>
          <w:p w:rsidR="00307D75" w:rsidRDefault="00307D75">
            <w:pPr>
              <w:pStyle w:val="ConsPlusNormal"/>
            </w:pPr>
          </w:p>
        </w:tc>
        <w:tc>
          <w:tcPr>
            <w:tcW w:w="2851" w:type="dxa"/>
            <w:gridSpan w:val="3"/>
            <w:tcBorders>
              <w:top w:val="nil"/>
              <w:left w:val="nil"/>
              <w:bottom w:val="nil"/>
              <w:right w:val="nil"/>
            </w:tcBorders>
          </w:tcPr>
          <w:p w:rsidR="00307D75" w:rsidRDefault="00307D75">
            <w:pPr>
              <w:pStyle w:val="ConsPlusNormal"/>
            </w:pPr>
          </w:p>
        </w:tc>
      </w:tr>
      <w:tr w:rsidR="00307D75">
        <w:tc>
          <w:tcPr>
            <w:tcW w:w="1160" w:type="dxa"/>
            <w:gridSpan w:val="2"/>
            <w:tcBorders>
              <w:top w:val="single" w:sz="4" w:space="0" w:color="auto"/>
              <w:left w:val="nil"/>
              <w:bottom w:val="single" w:sz="4" w:space="0" w:color="auto"/>
              <w:right w:val="nil"/>
            </w:tcBorders>
          </w:tcPr>
          <w:p w:rsidR="00307D75" w:rsidRDefault="00307D75">
            <w:pPr>
              <w:pStyle w:val="ConsPlusNormal"/>
            </w:pPr>
          </w:p>
        </w:tc>
        <w:tc>
          <w:tcPr>
            <w:tcW w:w="1992" w:type="dxa"/>
            <w:gridSpan w:val="2"/>
            <w:tcBorders>
              <w:top w:val="single" w:sz="4" w:space="0" w:color="auto"/>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1233" w:type="dxa"/>
            <w:tcBorders>
              <w:top w:val="nil"/>
              <w:left w:val="nil"/>
              <w:bottom w:val="nil"/>
              <w:right w:val="nil"/>
            </w:tcBorders>
          </w:tcPr>
          <w:p w:rsidR="00307D75" w:rsidRDefault="00307D75">
            <w:pPr>
              <w:pStyle w:val="ConsPlusNormal"/>
            </w:pPr>
          </w:p>
        </w:tc>
        <w:tc>
          <w:tcPr>
            <w:tcW w:w="2851" w:type="dxa"/>
            <w:gridSpan w:val="3"/>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3152"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jc w:val="both"/>
            </w:pPr>
            <w:r>
              <w:t>фасад n</w:t>
            </w:r>
          </w:p>
        </w:tc>
        <w:tc>
          <w:tcPr>
            <w:tcW w:w="1129" w:type="dxa"/>
            <w:tcBorders>
              <w:top w:val="nil"/>
              <w:left w:val="single" w:sz="4" w:space="0" w:color="auto"/>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1233" w:type="dxa"/>
            <w:tcBorders>
              <w:top w:val="nil"/>
              <w:left w:val="nil"/>
              <w:bottom w:val="nil"/>
              <w:right w:val="nil"/>
            </w:tcBorders>
          </w:tcPr>
          <w:p w:rsidR="00307D75" w:rsidRDefault="00307D75">
            <w:pPr>
              <w:pStyle w:val="ConsPlusNormal"/>
            </w:pPr>
          </w:p>
        </w:tc>
        <w:tc>
          <w:tcPr>
            <w:tcW w:w="2851" w:type="dxa"/>
            <w:gridSpan w:val="3"/>
            <w:tcBorders>
              <w:top w:val="nil"/>
              <w:left w:val="nil"/>
              <w:bottom w:val="nil"/>
              <w:right w:val="nil"/>
            </w:tcBorders>
          </w:tcPr>
          <w:p w:rsidR="00307D75" w:rsidRDefault="00307D75">
            <w:pPr>
              <w:pStyle w:val="ConsPlusNormal"/>
            </w:pPr>
          </w:p>
        </w:tc>
      </w:tr>
      <w:tr w:rsidR="00307D75">
        <w:tc>
          <w:tcPr>
            <w:tcW w:w="1160" w:type="dxa"/>
            <w:gridSpan w:val="2"/>
            <w:tcBorders>
              <w:top w:val="single" w:sz="4" w:space="0" w:color="auto"/>
              <w:left w:val="nil"/>
              <w:bottom w:val="nil"/>
              <w:right w:val="nil"/>
            </w:tcBorders>
          </w:tcPr>
          <w:p w:rsidR="00307D75" w:rsidRDefault="00307D75">
            <w:pPr>
              <w:pStyle w:val="ConsPlusNormal"/>
            </w:pPr>
          </w:p>
        </w:tc>
        <w:tc>
          <w:tcPr>
            <w:tcW w:w="1992" w:type="dxa"/>
            <w:gridSpan w:val="2"/>
            <w:tcBorders>
              <w:top w:val="single" w:sz="4" w:space="0" w:color="auto"/>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680" w:type="dxa"/>
            <w:tcBorders>
              <w:top w:val="nil"/>
              <w:left w:val="nil"/>
              <w:bottom w:val="single" w:sz="4" w:space="0" w:color="auto"/>
              <w:right w:val="nil"/>
            </w:tcBorders>
          </w:tcPr>
          <w:p w:rsidR="00307D75" w:rsidRDefault="00307D75">
            <w:pPr>
              <w:pStyle w:val="ConsPlusNormal"/>
            </w:pPr>
          </w:p>
        </w:tc>
        <w:tc>
          <w:tcPr>
            <w:tcW w:w="1233" w:type="dxa"/>
            <w:tcBorders>
              <w:top w:val="nil"/>
              <w:left w:val="nil"/>
              <w:bottom w:val="nil"/>
              <w:right w:val="nil"/>
            </w:tcBorders>
          </w:tcPr>
          <w:p w:rsidR="00307D75" w:rsidRDefault="00307D75">
            <w:pPr>
              <w:pStyle w:val="ConsPlusNormal"/>
            </w:pPr>
          </w:p>
        </w:tc>
        <w:tc>
          <w:tcPr>
            <w:tcW w:w="2851" w:type="dxa"/>
            <w:gridSpan w:val="3"/>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1160" w:type="dxa"/>
            <w:gridSpan w:val="2"/>
            <w:tcBorders>
              <w:top w:val="nil"/>
              <w:left w:val="nil"/>
              <w:bottom w:val="nil"/>
            </w:tcBorders>
          </w:tcPr>
          <w:p w:rsidR="00307D75" w:rsidRDefault="00307D75">
            <w:pPr>
              <w:pStyle w:val="ConsPlusNormal"/>
            </w:pPr>
            <w:r>
              <w:t>тематика:</w:t>
            </w:r>
          </w:p>
        </w:tc>
        <w:tc>
          <w:tcPr>
            <w:tcW w:w="1992" w:type="dxa"/>
            <w:gridSpan w:val="2"/>
            <w:tcBorders>
              <w:top w:val="single" w:sz="4" w:space="0" w:color="auto"/>
              <w:bottom w:val="single" w:sz="4" w:space="0" w:color="auto"/>
            </w:tcBorders>
          </w:tcPr>
          <w:p w:rsidR="00307D75" w:rsidRDefault="00307D75">
            <w:pPr>
              <w:pStyle w:val="ConsPlusNormal"/>
            </w:pPr>
          </w:p>
        </w:tc>
        <w:tc>
          <w:tcPr>
            <w:tcW w:w="1129" w:type="dxa"/>
            <w:tcBorders>
              <w:top w:val="nil"/>
              <w:bottom w:val="nil"/>
            </w:tcBorders>
          </w:tcPr>
          <w:p w:rsidR="00307D75" w:rsidRDefault="00307D75">
            <w:pPr>
              <w:pStyle w:val="ConsPlusNormal"/>
              <w:jc w:val="both"/>
            </w:pPr>
            <w:r>
              <w:t>основные цвета:</w:t>
            </w:r>
          </w:p>
        </w:tc>
        <w:tc>
          <w:tcPr>
            <w:tcW w:w="680" w:type="dxa"/>
            <w:tcBorders>
              <w:top w:val="single" w:sz="4" w:space="0" w:color="auto"/>
              <w:bottom w:val="single" w:sz="4" w:space="0" w:color="auto"/>
            </w:tcBorders>
          </w:tcPr>
          <w:p w:rsidR="00307D75" w:rsidRDefault="00307D75">
            <w:pPr>
              <w:pStyle w:val="ConsPlusNormal"/>
            </w:pPr>
          </w:p>
        </w:tc>
        <w:tc>
          <w:tcPr>
            <w:tcW w:w="1233" w:type="dxa"/>
            <w:tcBorders>
              <w:top w:val="nil"/>
              <w:bottom w:val="nil"/>
            </w:tcBorders>
          </w:tcPr>
          <w:p w:rsidR="00307D75" w:rsidRDefault="00307D75">
            <w:pPr>
              <w:pStyle w:val="ConsPlusNormal"/>
              <w:jc w:val="both"/>
            </w:pPr>
            <w:r>
              <w:t>способ нанесения:</w:t>
            </w:r>
          </w:p>
        </w:tc>
        <w:tc>
          <w:tcPr>
            <w:tcW w:w="2851" w:type="dxa"/>
            <w:gridSpan w:val="3"/>
            <w:tcBorders>
              <w:top w:val="single" w:sz="4" w:space="0" w:color="auto"/>
              <w:bottom w:val="single" w:sz="4" w:space="0" w:color="auto"/>
            </w:tcBorders>
          </w:tcPr>
          <w:p w:rsidR="00307D75" w:rsidRDefault="00307D75">
            <w:pPr>
              <w:pStyle w:val="ConsPlusNormal"/>
            </w:pPr>
          </w:p>
        </w:tc>
      </w:tr>
      <w:tr w:rsidR="00307D75">
        <w:tc>
          <w:tcPr>
            <w:tcW w:w="1160" w:type="dxa"/>
            <w:gridSpan w:val="2"/>
            <w:tcBorders>
              <w:top w:val="nil"/>
              <w:left w:val="nil"/>
              <w:bottom w:val="nil"/>
              <w:right w:val="nil"/>
            </w:tcBorders>
          </w:tcPr>
          <w:p w:rsidR="00307D75" w:rsidRDefault="00307D75">
            <w:pPr>
              <w:pStyle w:val="ConsPlusNormal"/>
            </w:pPr>
          </w:p>
        </w:tc>
        <w:tc>
          <w:tcPr>
            <w:tcW w:w="1992" w:type="dxa"/>
            <w:gridSpan w:val="2"/>
            <w:tcBorders>
              <w:top w:val="single" w:sz="4" w:space="0" w:color="auto"/>
              <w:left w:val="nil"/>
              <w:bottom w:val="nil"/>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680" w:type="dxa"/>
            <w:tcBorders>
              <w:top w:val="single" w:sz="4" w:space="0" w:color="auto"/>
              <w:left w:val="nil"/>
              <w:bottom w:val="nil"/>
              <w:right w:val="nil"/>
            </w:tcBorders>
          </w:tcPr>
          <w:p w:rsidR="00307D75" w:rsidRDefault="00307D75">
            <w:pPr>
              <w:pStyle w:val="ConsPlusNormal"/>
            </w:pPr>
          </w:p>
        </w:tc>
        <w:tc>
          <w:tcPr>
            <w:tcW w:w="1233" w:type="dxa"/>
            <w:tcBorders>
              <w:top w:val="nil"/>
              <w:left w:val="nil"/>
              <w:bottom w:val="nil"/>
              <w:right w:val="nil"/>
            </w:tcBorders>
          </w:tcPr>
          <w:p w:rsidR="00307D75" w:rsidRDefault="00307D75">
            <w:pPr>
              <w:pStyle w:val="ConsPlusNormal"/>
            </w:pPr>
          </w:p>
        </w:tc>
        <w:tc>
          <w:tcPr>
            <w:tcW w:w="2851" w:type="dxa"/>
            <w:gridSpan w:val="3"/>
            <w:tcBorders>
              <w:top w:val="single" w:sz="4" w:space="0" w:color="auto"/>
              <w:left w:val="nil"/>
              <w:bottom w:val="nil"/>
              <w:right w:val="nil"/>
            </w:tcBorders>
          </w:tcPr>
          <w:p w:rsidR="00307D75" w:rsidRDefault="00307D75">
            <w:pPr>
              <w:pStyle w:val="ConsPlusNormal"/>
            </w:pPr>
          </w:p>
        </w:tc>
      </w:tr>
      <w:tr w:rsidR="00307D75">
        <w:tc>
          <w:tcPr>
            <w:tcW w:w="9045" w:type="dxa"/>
            <w:gridSpan w:val="10"/>
            <w:tcBorders>
              <w:top w:val="nil"/>
              <w:left w:val="nil"/>
              <w:bottom w:val="nil"/>
              <w:right w:val="nil"/>
            </w:tcBorders>
          </w:tcPr>
          <w:p w:rsidR="00307D75" w:rsidRDefault="00307D75">
            <w:pPr>
              <w:pStyle w:val="ConsPlusNormal"/>
              <w:jc w:val="both"/>
            </w:pPr>
            <w:r>
              <w:t>8. Результаты общественного обсуждения на заседании муниципальной общественной комиссии по формированию современной городской среды *:</w:t>
            </w:r>
          </w:p>
        </w:tc>
      </w:tr>
      <w:tr w:rsidR="00307D75">
        <w:tc>
          <w:tcPr>
            <w:tcW w:w="9045" w:type="dxa"/>
            <w:gridSpan w:val="10"/>
            <w:tcBorders>
              <w:top w:val="nil"/>
              <w:left w:val="nil"/>
              <w:bottom w:val="nil"/>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2812" w:type="dxa"/>
            <w:gridSpan w:val="3"/>
            <w:vMerge w:val="restart"/>
            <w:tcBorders>
              <w:top w:val="nil"/>
              <w:left w:val="nil"/>
              <w:bottom w:val="nil"/>
            </w:tcBorders>
          </w:tcPr>
          <w:p w:rsidR="00307D75" w:rsidRDefault="00307D75">
            <w:pPr>
              <w:pStyle w:val="ConsPlusNormal"/>
            </w:pPr>
            <w:r>
              <w:t>Решение об одобрении внешнего вида объекта *:</w:t>
            </w:r>
          </w:p>
        </w:tc>
        <w:tc>
          <w:tcPr>
            <w:tcW w:w="6233" w:type="dxa"/>
            <w:gridSpan w:val="7"/>
            <w:tcBorders>
              <w:top w:val="single" w:sz="4" w:space="0" w:color="auto"/>
              <w:bottom w:val="nil"/>
            </w:tcBorders>
          </w:tcPr>
          <w:p w:rsidR="00307D75" w:rsidRDefault="00307D75">
            <w:pPr>
              <w:pStyle w:val="ConsPlusNormal"/>
              <w:jc w:val="both"/>
            </w:pPr>
            <w:r>
              <w:t>Протокол заседания от _____ N ______</w:t>
            </w:r>
          </w:p>
        </w:tc>
      </w:tr>
      <w:tr w:rsidR="00307D75">
        <w:tblPrEx>
          <w:tblBorders>
            <w:right w:val="single" w:sz="4" w:space="0" w:color="auto"/>
            <w:insideV w:val="single" w:sz="4" w:space="0" w:color="auto"/>
          </w:tblBorders>
        </w:tblPrEx>
        <w:tc>
          <w:tcPr>
            <w:tcW w:w="2812" w:type="dxa"/>
            <w:gridSpan w:val="3"/>
            <w:vMerge/>
            <w:tcBorders>
              <w:top w:val="nil"/>
              <w:left w:val="nil"/>
              <w:bottom w:val="nil"/>
            </w:tcBorders>
          </w:tcPr>
          <w:p w:rsidR="00307D75" w:rsidRDefault="00307D75">
            <w:pPr>
              <w:spacing w:after="1" w:line="0" w:lineRule="atLeast"/>
            </w:pPr>
          </w:p>
        </w:tc>
        <w:tc>
          <w:tcPr>
            <w:tcW w:w="6233" w:type="dxa"/>
            <w:gridSpan w:val="7"/>
            <w:tcBorders>
              <w:top w:val="nil"/>
              <w:bottom w:val="single" w:sz="4" w:space="0" w:color="auto"/>
            </w:tcBorders>
          </w:tcPr>
          <w:p w:rsidR="00307D75" w:rsidRDefault="00307D75">
            <w:pPr>
              <w:pStyle w:val="ConsPlusNormal"/>
              <w:jc w:val="both"/>
            </w:pPr>
            <w:r>
              <w:t>РЕШЕНИЕ: внешний вид объекта одобрен</w:t>
            </w:r>
          </w:p>
        </w:tc>
      </w:tr>
      <w:tr w:rsidR="00307D75">
        <w:tc>
          <w:tcPr>
            <w:tcW w:w="9045" w:type="dxa"/>
            <w:gridSpan w:val="10"/>
            <w:tcBorders>
              <w:top w:val="nil"/>
              <w:left w:val="nil"/>
              <w:bottom w:val="nil"/>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2812" w:type="dxa"/>
            <w:gridSpan w:val="3"/>
            <w:vMerge w:val="restart"/>
            <w:tcBorders>
              <w:top w:val="nil"/>
              <w:left w:val="nil"/>
              <w:bottom w:val="nil"/>
            </w:tcBorders>
          </w:tcPr>
          <w:p w:rsidR="00307D75" w:rsidRDefault="00307D75">
            <w:pPr>
              <w:pStyle w:val="ConsPlusNormal"/>
            </w:pPr>
            <w:r>
              <w:t>Решение об одобрении изображения (изображений) на внешней поверхности объекта:</w:t>
            </w:r>
          </w:p>
        </w:tc>
        <w:tc>
          <w:tcPr>
            <w:tcW w:w="6233" w:type="dxa"/>
            <w:gridSpan w:val="7"/>
            <w:tcBorders>
              <w:top w:val="single" w:sz="4" w:space="0" w:color="auto"/>
              <w:bottom w:val="nil"/>
            </w:tcBorders>
          </w:tcPr>
          <w:p w:rsidR="00307D75" w:rsidRDefault="00307D75">
            <w:pPr>
              <w:pStyle w:val="ConsPlusNormal"/>
              <w:jc w:val="both"/>
            </w:pPr>
            <w:r>
              <w:t>Протокол заседания от _____ N ______</w:t>
            </w:r>
          </w:p>
        </w:tc>
      </w:tr>
      <w:tr w:rsidR="00307D75">
        <w:tblPrEx>
          <w:tblBorders>
            <w:right w:val="single" w:sz="4" w:space="0" w:color="auto"/>
            <w:insideV w:val="single" w:sz="4" w:space="0" w:color="auto"/>
          </w:tblBorders>
        </w:tblPrEx>
        <w:tc>
          <w:tcPr>
            <w:tcW w:w="2812" w:type="dxa"/>
            <w:gridSpan w:val="3"/>
            <w:vMerge/>
            <w:tcBorders>
              <w:top w:val="nil"/>
              <w:left w:val="nil"/>
              <w:bottom w:val="nil"/>
            </w:tcBorders>
          </w:tcPr>
          <w:p w:rsidR="00307D75" w:rsidRDefault="00307D75">
            <w:pPr>
              <w:spacing w:after="1" w:line="0" w:lineRule="atLeast"/>
            </w:pPr>
          </w:p>
        </w:tc>
        <w:tc>
          <w:tcPr>
            <w:tcW w:w="6233" w:type="dxa"/>
            <w:gridSpan w:val="7"/>
            <w:tcBorders>
              <w:top w:val="nil"/>
              <w:bottom w:val="single" w:sz="4" w:space="0" w:color="auto"/>
            </w:tcBorders>
          </w:tcPr>
          <w:p w:rsidR="00307D75" w:rsidRDefault="00307D75">
            <w:pPr>
              <w:pStyle w:val="ConsPlusNormal"/>
              <w:jc w:val="both"/>
            </w:pPr>
            <w:r>
              <w:t>РЕШЕНИЕ: изображения одобрены</w:t>
            </w:r>
          </w:p>
        </w:tc>
      </w:tr>
      <w:tr w:rsidR="00307D75">
        <w:tc>
          <w:tcPr>
            <w:tcW w:w="2812" w:type="dxa"/>
            <w:gridSpan w:val="3"/>
            <w:tcBorders>
              <w:top w:val="nil"/>
              <w:left w:val="nil"/>
              <w:bottom w:val="nil"/>
              <w:right w:val="nil"/>
            </w:tcBorders>
          </w:tcPr>
          <w:p w:rsidR="00307D75" w:rsidRDefault="00307D75">
            <w:pPr>
              <w:pStyle w:val="ConsPlusNormal"/>
              <w:jc w:val="both"/>
            </w:pPr>
            <w:r>
              <w:t>Пункт 7 доступен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объекта/изображения на внешних поверхностях объекта.</w:t>
            </w:r>
          </w:p>
        </w:tc>
        <w:tc>
          <w:tcPr>
            <w:tcW w:w="6233" w:type="dxa"/>
            <w:gridSpan w:val="7"/>
            <w:tcBorders>
              <w:top w:val="single" w:sz="4" w:space="0" w:color="auto"/>
              <w:left w:val="nil"/>
              <w:bottom w:val="nil"/>
              <w:right w:val="nil"/>
            </w:tcBorders>
          </w:tcPr>
          <w:p w:rsidR="00307D75" w:rsidRDefault="00307D75">
            <w:pPr>
              <w:pStyle w:val="ConsPlusNormal"/>
            </w:pPr>
          </w:p>
        </w:tc>
      </w:tr>
      <w:tr w:rsidR="00307D75">
        <w:tc>
          <w:tcPr>
            <w:tcW w:w="9045" w:type="dxa"/>
            <w:gridSpan w:val="10"/>
            <w:tcBorders>
              <w:top w:val="nil"/>
              <w:left w:val="nil"/>
              <w:bottom w:val="nil"/>
              <w:right w:val="nil"/>
            </w:tcBorders>
          </w:tcPr>
          <w:p w:rsidR="00307D75" w:rsidRDefault="00307D75">
            <w:pPr>
              <w:pStyle w:val="ConsPlusNormal"/>
              <w:jc w:val="both"/>
            </w:pPr>
            <w:r>
              <w:t xml:space="preserve">9. Срок завершения работ по изменению внешнего вида и приведения внешнего вида объекта </w:t>
            </w:r>
            <w:r>
              <w:lastRenderedPageBreak/>
              <w:t>капитального строительства в соответствие с внешним видом, указанным в пункте 6 Запроса (квартал, год) *:</w:t>
            </w:r>
          </w:p>
        </w:tc>
      </w:tr>
      <w:tr w:rsidR="00307D75">
        <w:tc>
          <w:tcPr>
            <w:tcW w:w="9045" w:type="dxa"/>
            <w:gridSpan w:val="10"/>
            <w:tcBorders>
              <w:top w:val="nil"/>
              <w:left w:val="nil"/>
              <w:bottom w:val="nil"/>
              <w:right w:val="nil"/>
            </w:tcBorders>
          </w:tcPr>
          <w:p w:rsidR="00307D75" w:rsidRDefault="00307D75">
            <w:pPr>
              <w:pStyle w:val="ConsPlusNormal"/>
              <w:jc w:val="both"/>
            </w:pPr>
            <w:r>
              <w:lastRenderedPageBreak/>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tc>
      </w:tr>
      <w:tr w:rsidR="00307D75">
        <w:tc>
          <w:tcPr>
            <w:tcW w:w="622" w:type="dxa"/>
            <w:tcBorders>
              <w:top w:val="nil"/>
              <w:left w:val="nil"/>
              <w:bottom w:val="nil"/>
              <w:right w:val="nil"/>
            </w:tcBorders>
          </w:tcPr>
          <w:p w:rsidR="00307D75" w:rsidRDefault="00307D75">
            <w:pPr>
              <w:pStyle w:val="ConsPlusNormal"/>
              <w:jc w:val="both"/>
            </w:pPr>
            <w:r>
              <w:t>10.</w:t>
            </w:r>
          </w:p>
        </w:tc>
        <w:tc>
          <w:tcPr>
            <w:tcW w:w="8423" w:type="dxa"/>
            <w:gridSpan w:val="9"/>
            <w:tcBorders>
              <w:top w:val="nil"/>
              <w:left w:val="nil"/>
              <w:bottom w:val="nil"/>
              <w:right w:val="nil"/>
            </w:tcBorders>
          </w:tcPr>
          <w:p w:rsidR="00307D75" w:rsidRDefault="00307D75">
            <w:pPr>
              <w:pStyle w:val="ConsPlusNormal"/>
              <w:jc w:val="both"/>
            </w:pPr>
            <w:r>
              <w:t>Подтверждение *:</w:t>
            </w:r>
          </w:p>
        </w:tc>
      </w:tr>
      <w:tr w:rsidR="00307D75">
        <w:tc>
          <w:tcPr>
            <w:tcW w:w="8365" w:type="dxa"/>
            <w:gridSpan w:val="9"/>
            <w:tcBorders>
              <w:top w:val="nil"/>
              <w:left w:val="nil"/>
              <w:bottom w:val="nil"/>
              <w:right w:val="nil"/>
            </w:tcBorders>
          </w:tcPr>
          <w:p w:rsidR="00307D75" w:rsidRDefault="00307D75">
            <w:pPr>
              <w:pStyle w:val="ConsPlusNormal"/>
              <w:jc w:val="both"/>
            </w:pPr>
            <w:r>
              <w:t>(да/нет)</w:t>
            </w:r>
          </w:p>
        </w:tc>
        <w:tc>
          <w:tcPr>
            <w:tcW w:w="680" w:type="dxa"/>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Запрос оформлен в соответствии с требованиями Административного регламента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Запрос оформлен для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В Запросе указаны реквизиты документа, удостоверяющего личность Заявителя (представителя Заявителя)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В Запросе указан документ, удостоверяющий личность Заявителя (представителя Заявителя), не утративший силу на дату подачи Запроса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Запрос заполнен в отношении одного объекта капитального строительства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Муниципальной услуги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Поля Запроса содержат информацию для указания в Колористическом паспорте, в том числе о сроке завершения работ по изменению внешнего вида, соответствующую намерениям Заявителя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В Запросе фамилия, имя и отчество (при наличии) указаны без сокращений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В Запросе наименование организации (фирменное название) и организационно-правовая форма указываются без сокращений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lastRenderedPageBreak/>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В Запросе указан номер телефона,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В Запросе указан адрес электронной почты,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В Запросе указан 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Адрес объекта капитального строительства, указанный в Запросе, присвоен (не аннулирован) на территории указать наименование муниципального образования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65" w:type="dxa"/>
            <w:gridSpan w:val="9"/>
            <w:tcBorders>
              <w:top w:val="nil"/>
              <w:left w:val="nil"/>
              <w:bottom w:val="nil"/>
            </w:tcBorders>
          </w:tcPr>
          <w:p w:rsidR="00307D75" w:rsidRDefault="00307D75">
            <w:pPr>
              <w:pStyle w:val="ConsPlusNormal"/>
              <w:jc w:val="both"/>
            </w:pPr>
            <w:r>
              <w:t>В Запросе указана достоверная информация о результатах общественного обсуждения на заседании муниципальной общественной комиссии по формированию современной городской среды, о реквизитах протокола заседания, соответствующих утвержденному протоколу заседания муниципальной общественной комиссии по формированию современной городской среды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65" w:type="dxa"/>
            <w:gridSpan w:val="9"/>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nil"/>
              <w:right w:val="nil"/>
            </w:tcBorders>
          </w:tcPr>
          <w:p w:rsidR="00307D75" w:rsidRDefault="00307D75">
            <w:pPr>
              <w:pStyle w:val="ConsPlusNormal"/>
            </w:pP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ind w:firstLine="540"/>
        <w:jc w:val="both"/>
        <w:outlineLvl w:val="2"/>
      </w:pPr>
      <w:r>
        <w:t>2. Форма (примерная) Запроса, заполняемая для некапитального строения (сооружения):</w:t>
      </w:r>
    </w:p>
    <w:p w:rsidR="00307D75" w:rsidRDefault="00307D75">
      <w:pPr>
        <w:pStyle w:val="ConsPlusNormal"/>
        <w:spacing w:before="220"/>
        <w:ind w:firstLine="540"/>
        <w:jc w:val="both"/>
      </w:pPr>
      <w:r>
        <w:t>Примечание: * - обязательные для заполнения поля Запроса</w:t>
      </w:r>
    </w:p>
    <w:p w:rsidR="00307D75" w:rsidRDefault="00307D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1"/>
        <w:gridCol w:w="698"/>
        <w:gridCol w:w="2180"/>
        <w:gridCol w:w="509"/>
        <w:gridCol w:w="493"/>
        <w:gridCol w:w="667"/>
      </w:tblGrid>
      <w:tr w:rsidR="00307D75">
        <w:tc>
          <w:tcPr>
            <w:tcW w:w="9078" w:type="dxa"/>
            <w:gridSpan w:val="6"/>
            <w:tcBorders>
              <w:top w:val="nil"/>
              <w:left w:val="nil"/>
              <w:bottom w:val="nil"/>
              <w:right w:val="nil"/>
            </w:tcBorders>
          </w:tcPr>
          <w:p w:rsidR="00307D75" w:rsidRDefault="00307D75">
            <w:pPr>
              <w:pStyle w:val="ConsPlusNormal"/>
              <w:jc w:val="both"/>
            </w:pPr>
            <w:r>
              <w:t>Подтверждение необходимости Запроса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p>
        </w:tc>
      </w:tr>
      <w:tr w:rsidR="00307D75">
        <w:tblPrEx>
          <w:tblBorders>
            <w:right w:val="single" w:sz="4" w:space="0" w:color="auto"/>
            <w:insideV w:val="single" w:sz="4" w:space="0" w:color="auto"/>
          </w:tblBorders>
        </w:tblPrEx>
        <w:tc>
          <w:tcPr>
            <w:tcW w:w="8411" w:type="dxa"/>
            <w:gridSpan w:val="5"/>
            <w:tcBorders>
              <w:top w:val="nil"/>
              <w:left w:val="nil"/>
              <w:bottom w:val="nil"/>
            </w:tcBorders>
          </w:tcPr>
          <w:p w:rsidR="00307D75" w:rsidRDefault="00307D75">
            <w:pPr>
              <w:pStyle w:val="ConsPlusNormal"/>
              <w:jc w:val="both"/>
            </w:pPr>
            <w:r>
              <w:t>Запрос оформляется на 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 *:</w:t>
            </w:r>
          </w:p>
        </w:tc>
        <w:tc>
          <w:tcPr>
            <w:tcW w:w="667" w:type="dxa"/>
            <w:tcBorders>
              <w:top w:val="single" w:sz="4" w:space="0" w:color="auto"/>
              <w:bottom w:val="single" w:sz="4" w:space="0" w:color="auto"/>
            </w:tcBorders>
          </w:tcPr>
          <w:p w:rsidR="00307D75" w:rsidRDefault="00307D75">
            <w:pPr>
              <w:pStyle w:val="ConsPlusNormal"/>
            </w:pPr>
          </w:p>
        </w:tc>
      </w:tr>
      <w:tr w:rsidR="00307D75">
        <w:tc>
          <w:tcPr>
            <w:tcW w:w="8411" w:type="dxa"/>
            <w:gridSpan w:val="5"/>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6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411" w:type="dxa"/>
            <w:gridSpan w:val="5"/>
            <w:tcBorders>
              <w:top w:val="nil"/>
              <w:left w:val="nil"/>
              <w:bottom w:val="nil"/>
            </w:tcBorders>
          </w:tcPr>
          <w:p w:rsidR="00307D75" w:rsidRDefault="00307D75">
            <w:pPr>
              <w:pStyle w:val="ConsPlusNormal"/>
              <w:jc w:val="both"/>
            </w:pPr>
            <w:r>
              <w:lastRenderedPageBreak/>
              <w:t>Запрос оформляется на некапитальное строение (сооружение) - элемент благоустройства *:</w:t>
            </w:r>
          </w:p>
        </w:tc>
        <w:tc>
          <w:tcPr>
            <w:tcW w:w="667" w:type="dxa"/>
            <w:tcBorders>
              <w:top w:val="single" w:sz="4" w:space="0" w:color="auto"/>
              <w:bottom w:val="single" w:sz="4" w:space="0" w:color="auto"/>
            </w:tcBorders>
          </w:tcPr>
          <w:p w:rsidR="00307D75" w:rsidRDefault="00307D75">
            <w:pPr>
              <w:pStyle w:val="ConsPlusNormal"/>
            </w:pPr>
          </w:p>
        </w:tc>
      </w:tr>
      <w:tr w:rsidR="00307D75">
        <w:tc>
          <w:tcPr>
            <w:tcW w:w="8411" w:type="dxa"/>
            <w:gridSpan w:val="5"/>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6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411" w:type="dxa"/>
            <w:gridSpan w:val="5"/>
            <w:tcBorders>
              <w:top w:val="nil"/>
              <w:left w:val="nil"/>
              <w:bottom w:val="nil"/>
            </w:tcBorders>
          </w:tcPr>
          <w:p w:rsidR="00307D75" w:rsidRDefault="00307D75">
            <w:pPr>
              <w:pStyle w:val="ConsPlusNormal"/>
              <w:jc w:val="both"/>
            </w:pPr>
            <w:r>
              <w:t xml:space="preserve">Строение (сооружение) не является объектом культурного наследия, требования к содержанию, сохранению и использованию которого установлены Федеральным </w:t>
            </w:r>
            <w:hyperlink r:id="rId42"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w:t>
            </w:r>
          </w:p>
        </w:tc>
        <w:tc>
          <w:tcPr>
            <w:tcW w:w="667" w:type="dxa"/>
            <w:tcBorders>
              <w:top w:val="single" w:sz="4" w:space="0" w:color="auto"/>
              <w:bottom w:val="single" w:sz="4" w:space="0" w:color="auto"/>
            </w:tcBorders>
          </w:tcPr>
          <w:p w:rsidR="00307D75" w:rsidRDefault="00307D75">
            <w:pPr>
              <w:pStyle w:val="ConsPlusNormal"/>
            </w:pPr>
          </w:p>
        </w:tc>
      </w:tr>
      <w:tr w:rsidR="00307D75">
        <w:tc>
          <w:tcPr>
            <w:tcW w:w="8411" w:type="dxa"/>
            <w:gridSpan w:val="5"/>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6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411" w:type="dxa"/>
            <w:gridSpan w:val="5"/>
            <w:tcBorders>
              <w:top w:val="nil"/>
              <w:left w:val="nil"/>
              <w:bottom w:val="nil"/>
            </w:tcBorders>
          </w:tcPr>
          <w:p w:rsidR="00307D75" w:rsidRDefault="00307D75">
            <w:pPr>
              <w:pStyle w:val="ConsPlusNormal"/>
              <w:jc w:val="both"/>
            </w:pPr>
            <w: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 *:</w:t>
            </w:r>
          </w:p>
        </w:tc>
        <w:tc>
          <w:tcPr>
            <w:tcW w:w="667" w:type="dxa"/>
            <w:tcBorders>
              <w:top w:val="single" w:sz="4" w:space="0" w:color="auto"/>
              <w:bottom w:val="single" w:sz="4" w:space="0" w:color="auto"/>
            </w:tcBorders>
          </w:tcPr>
          <w:p w:rsidR="00307D75" w:rsidRDefault="00307D75">
            <w:pPr>
              <w:pStyle w:val="ConsPlusNormal"/>
            </w:pPr>
          </w:p>
        </w:tc>
      </w:tr>
      <w:tr w:rsidR="00307D75">
        <w:tc>
          <w:tcPr>
            <w:tcW w:w="8411" w:type="dxa"/>
            <w:gridSpan w:val="5"/>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6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411" w:type="dxa"/>
            <w:gridSpan w:val="5"/>
            <w:tcBorders>
              <w:top w:val="nil"/>
              <w:left w:val="nil"/>
              <w:bottom w:val="nil"/>
            </w:tcBorders>
          </w:tcPr>
          <w:p w:rsidR="00307D75" w:rsidRDefault="00307D75">
            <w:pPr>
              <w:pStyle w:val="ConsPlusNormal"/>
              <w:jc w:val="both"/>
            </w:pPr>
            <w:r>
              <w:t>Строение (сооружение) не является не является объектом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 *:</w:t>
            </w:r>
          </w:p>
        </w:tc>
        <w:tc>
          <w:tcPr>
            <w:tcW w:w="667" w:type="dxa"/>
            <w:tcBorders>
              <w:top w:val="single" w:sz="4" w:space="0" w:color="auto"/>
              <w:bottom w:val="single" w:sz="4" w:space="0" w:color="auto"/>
            </w:tcBorders>
          </w:tcPr>
          <w:p w:rsidR="00307D75" w:rsidRDefault="00307D75">
            <w:pPr>
              <w:pStyle w:val="ConsPlusNormal"/>
            </w:pPr>
          </w:p>
        </w:tc>
      </w:tr>
      <w:tr w:rsidR="00307D75">
        <w:tc>
          <w:tcPr>
            <w:tcW w:w="8411" w:type="dxa"/>
            <w:gridSpan w:val="5"/>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6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411" w:type="dxa"/>
            <w:gridSpan w:val="5"/>
            <w:tcBorders>
              <w:top w:val="nil"/>
              <w:left w:val="nil"/>
              <w:bottom w:val="nil"/>
            </w:tcBorders>
          </w:tcPr>
          <w:p w:rsidR="00307D75" w:rsidRDefault="00307D75">
            <w:pPr>
              <w:pStyle w:val="ConsPlusNormal"/>
              <w:jc w:val="both"/>
            </w:pPr>
            <w:r>
              <w:t>Строение (сооружение) не является нестационарным строением, сооружением, размещаемым 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667" w:type="dxa"/>
            <w:tcBorders>
              <w:top w:val="single" w:sz="4" w:space="0" w:color="auto"/>
              <w:bottom w:val="single" w:sz="4" w:space="0" w:color="auto"/>
            </w:tcBorders>
          </w:tcPr>
          <w:p w:rsidR="00307D75" w:rsidRDefault="00307D75">
            <w:pPr>
              <w:pStyle w:val="ConsPlusNormal"/>
            </w:pPr>
          </w:p>
        </w:tc>
      </w:tr>
      <w:tr w:rsidR="00307D75">
        <w:tc>
          <w:tcPr>
            <w:tcW w:w="7409" w:type="dxa"/>
            <w:gridSpan w:val="3"/>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1669" w:type="dxa"/>
            <w:gridSpan w:val="3"/>
            <w:tcBorders>
              <w:top w:val="nil"/>
              <w:left w:val="nil"/>
              <w:bottom w:val="nil"/>
              <w:right w:val="nil"/>
            </w:tcBorders>
          </w:tcPr>
          <w:p w:rsidR="00307D75" w:rsidRDefault="00307D75">
            <w:pPr>
              <w:pStyle w:val="ConsPlusNormal"/>
            </w:pPr>
          </w:p>
        </w:tc>
      </w:tr>
      <w:tr w:rsidR="00307D75">
        <w:tblPrEx>
          <w:tblBorders>
            <w:insideV w:val="single" w:sz="4" w:space="0" w:color="auto"/>
          </w:tblBorders>
        </w:tblPrEx>
        <w:tc>
          <w:tcPr>
            <w:tcW w:w="4531" w:type="dxa"/>
            <w:tcBorders>
              <w:top w:val="nil"/>
              <w:left w:val="nil"/>
              <w:bottom w:val="nil"/>
            </w:tcBorders>
          </w:tcPr>
          <w:p w:rsidR="00307D75" w:rsidRDefault="00307D75">
            <w:pPr>
              <w:pStyle w:val="ConsPlusNormal"/>
              <w:jc w:val="both"/>
            </w:pPr>
            <w:r>
              <w:t>Администрация городского округа *:</w:t>
            </w:r>
          </w:p>
        </w:tc>
        <w:tc>
          <w:tcPr>
            <w:tcW w:w="2878" w:type="dxa"/>
            <w:gridSpan w:val="2"/>
            <w:tcBorders>
              <w:top w:val="single" w:sz="4" w:space="0" w:color="auto"/>
              <w:bottom w:val="single" w:sz="4" w:space="0" w:color="auto"/>
            </w:tcBorders>
          </w:tcPr>
          <w:p w:rsidR="00307D75" w:rsidRDefault="00307D75">
            <w:pPr>
              <w:pStyle w:val="ConsPlusNormal"/>
            </w:pPr>
          </w:p>
        </w:tc>
        <w:tc>
          <w:tcPr>
            <w:tcW w:w="1669" w:type="dxa"/>
            <w:gridSpan w:val="3"/>
            <w:tcBorders>
              <w:top w:val="nil"/>
              <w:bottom w:val="nil"/>
              <w:right w:val="nil"/>
            </w:tcBorders>
          </w:tcPr>
          <w:p w:rsidR="00307D75" w:rsidRDefault="00307D75">
            <w:pPr>
              <w:pStyle w:val="ConsPlusNormal"/>
              <w:jc w:val="both"/>
            </w:pPr>
            <w:r>
              <w:t>Московской области</w:t>
            </w:r>
          </w:p>
        </w:tc>
      </w:tr>
      <w:tr w:rsidR="00307D75">
        <w:tc>
          <w:tcPr>
            <w:tcW w:w="4531" w:type="dxa"/>
            <w:tcBorders>
              <w:top w:val="nil"/>
              <w:left w:val="nil"/>
              <w:bottom w:val="nil"/>
              <w:right w:val="nil"/>
            </w:tcBorders>
          </w:tcPr>
          <w:p w:rsidR="00307D75" w:rsidRDefault="00307D75">
            <w:pPr>
              <w:pStyle w:val="ConsPlusNormal"/>
            </w:pPr>
            <w:r>
              <w:t>Выбор из типовых значений (перечень муниципальных образований)</w:t>
            </w:r>
          </w:p>
        </w:tc>
        <w:tc>
          <w:tcPr>
            <w:tcW w:w="4547" w:type="dxa"/>
            <w:gridSpan w:val="5"/>
            <w:tcBorders>
              <w:top w:val="nil"/>
              <w:left w:val="nil"/>
              <w:bottom w:val="nil"/>
              <w:right w:val="nil"/>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nil"/>
              <w:left w:val="nil"/>
              <w:bottom w:val="nil"/>
              <w:right w:val="nil"/>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jc w:val="both"/>
            </w:pPr>
            <w:r>
              <w:t>Информация о лице, заполняющем запрос *:</w:t>
            </w:r>
          </w:p>
        </w:tc>
        <w:tc>
          <w:tcPr>
            <w:tcW w:w="4547" w:type="dxa"/>
            <w:gridSpan w:val="5"/>
            <w:tcBorders>
              <w:top w:val="nil"/>
              <w:left w:val="nil"/>
              <w:bottom w:val="nil"/>
              <w:right w:val="nil"/>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лицо, являющееся правообладателем земельного участка, на котором планируется размещение некапитального строения (сооружения) (Заявитель)</w:t>
            </w:r>
          </w:p>
          <w:p w:rsidR="00307D75" w:rsidRDefault="00307D75">
            <w:pPr>
              <w:pStyle w:val="ConsPlusNormal"/>
              <w:jc w:val="both"/>
            </w:pPr>
            <w:r>
              <w:t>или</w:t>
            </w:r>
          </w:p>
          <w:p w:rsidR="00307D75" w:rsidRDefault="00307D75">
            <w:pPr>
              <w:pStyle w:val="ConsPlusNormal"/>
              <w:jc w:val="both"/>
            </w:pPr>
            <w:r>
              <w:t xml:space="preserve">лицо, которому выдано разрешение на размещение в </w:t>
            </w:r>
            <w:hyperlink r:id="rId43" w:history="1">
              <w:r>
                <w:rPr>
                  <w:color w:val="0000FF"/>
                </w:rPr>
                <w:t>порядке</w:t>
              </w:r>
            </w:hyperlink>
            <w:r>
              <w:t xml:space="preserve">, установленном постановлением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w:t>
            </w:r>
            <w:r>
              <w:lastRenderedPageBreak/>
              <w:t>собственности, без предоставления земельных участков и установления сервитутов" (Заявитель)</w:t>
            </w:r>
          </w:p>
          <w:p w:rsidR="00307D75" w:rsidRDefault="00307D75">
            <w:pPr>
              <w:pStyle w:val="ConsPlusNormal"/>
              <w:jc w:val="both"/>
            </w:pPr>
            <w:r>
              <w:t>или</w:t>
            </w:r>
          </w:p>
          <w:p w:rsidR="00307D75" w:rsidRDefault="00307D75">
            <w:pPr>
              <w:pStyle w:val="ConsPlusNormal"/>
              <w:jc w:val="both"/>
            </w:pPr>
            <w:r>
              <w:t>лицо, являющееся представителем Заявителя (представитель Заявителя)</w:t>
            </w:r>
          </w:p>
        </w:tc>
        <w:tc>
          <w:tcPr>
            <w:tcW w:w="4547" w:type="dxa"/>
            <w:gridSpan w:val="5"/>
            <w:tcBorders>
              <w:top w:val="nil"/>
              <w:left w:val="nil"/>
              <w:bottom w:val="nil"/>
              <w:right w:val="nil"/>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jc w:val="both"/>
            </w:pPr>
            <w:r>
              <w:t>Представитель Заявителя *:</w:t>
            </w:r>
          </w:p>
        </w:tc>
        <w:tc>
          <w:tcPr>
            <w:tcW w:w="4547" w:type="dxa"/>
            <w:gridSpan w:val="5"/>
            <w:tcBorders>
              <w:top w:val="nil"/>
              <w:left w:val="nil"/>
              <w:bottom w:val="nil"/>
              <w:right w:val="nil"/>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jc w:val="both"/>
            </w:pPr>
            <w:r>
              <w:t>Поле отображается (обязательно для заполнения) при выборе "Лицо, являющееся представителем Заявителя" в поле "Информация о лице, заполняющем запрос"</w:t>
            </w:r>
          </w:p>
          <w:p w:rsidR="00307D75" w:rsidRDefault="00307D75">
            <w:pPr>
              <w:pStyle w:val="ConsPlusNormal"/>
            </w:pPr>
          </w:p>
          <w:p w:rsidR="00307D75" w:rsidRDefault="00307D75">
            <w:pPr>
              <w:pStyle w:val="ConsPlusNormal"/>
              <w:jc w:val="both"/>
            </w:pPr>
            <w: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c>
          <w:tcPr>
            <w:tcW w:w="4547"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pPr>
            <w:r>
              <w:t>Фамилия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Имя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Отчество (при наличии):</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Вид документа, удостоверяющего личность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jc w:val="both"/>
            </w:pPr>
            <w:r>
              <w:t>Выбор из типовых значений</w:t>
            </w:r>
          </w:p>
        </w:tc>
        <w:tc>
          <w:tcPr>
            <w:tcW w:w="4547" w:type="dxa"/>
            <w:gridSpan w:val="5"/>
            <w:tcBorders>
              <w:top w:val="single" w:sz="4" w:space="0" w:color="auto"/>
              <w:left w:val="nil"/>
              <w:bottom w:val="nil"/>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right w:val="nil"/>
            </w:tcBorders>
          </w:tcPr>
          <w:p w:rsidR="00307D75" w:rsidRDefault="00307D75">
            <w:pPr>
              <w:pStyle w:val="ConsPlusNormal"/>
              <w:jc w:val="both"/>
            </w:pPr>
            <w:r>
              <w:t>Реквизиты документа, удостоверяющего личность *:</w:t>
            </w:r>
          </w:p>
        </w:tc>
        <w:tc>
          <w:tcPr>
            <w:tcW w:w="698" w:type="dxa"/>
            <w:tcBorders>
              <w:top w:val="nil"/>
              <w:left w:val="nil"/>
              <w:bottom w:val="nil"/>
            </w:tcBorders>
          </w:tcPr>
          <w:p w:rsidR="00307D75" w:rsidRDefault="00307D75">
            <w:pPr>
              <w:pStyle w:val="ConsPlusNormal"/>
              <w:jc w:val="both"/>
            </w:pPr>
            <w:r>
              <w:t>дата</w:t>
            </w:r>
          </w:p>
        </w:tc>
        <w:tc>
          <w:tcPr>
            <w:tcW w:w="2180" w:type="dxa"/>
            <w:tcBorders>
              <w:top w:val="single" w:sz="4" w:space="0" w:color="auto"/>
              <w:bottom w:val="single" w:sz="4" w:space="0" w:color="auto"/>
            </w:tcBorders>
          </w:tcPr>
          <w:p w:rsidR="00307D75" w:rsidRDefault="00307D75">
            <w:pPr>
              <w:pStyle w:val="ConsPlusNormal"/>
            </w:pPr>
          </w:p>
        </w:tc>
        <w:tc>
          <w:tcPr>
            <w:tcW w:w="509" w:type="dxa"/>
            <w:tcBorders>
              <w:top w:val="nil"/>
              <w:bottom w:val="nil"/>
            </w:tcBorders>
          </w:tcPr>
          <w:p w:rsidR="00307D75" w:rsidRDefault="00307D75">
            <w:pPr>
              <w:pStyle w:val="ConsPlusNormal"/>
              <w:jc w:val="center"/>
            </w:pPr>
            <w:r>
              <w:t>N</w:t>
            </w:r>
          </w:p>
        </w:tc>
        <w:tc>
          <w:tcPr>
            <w:tcW w:w="1160" w:type="dxa"/>
            <w:gridSpan w:val="2"/>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531" w:type="dxa"/>
            <w:tcBorders>
              <w:top w:val="nil"/>
              <w:left w:val="nil"/>
              <w:bottom w:val="nil"/>
              <w:right w:val="nil"/>
            </w:tcBorders>
          </w:tcPr>
          <w:p w:rsidR="00307D75" w:rsidRDefault="00307D75">
            <w:pPr>
              <w:pStyle w:val="ConsPlusNormal"/>
            </w:pPr>
          </w:p>
        </w:tc>
        <w:tc>
          <w:tcPr>
            <w:tcW w:w="698" w:type="dxa"/>
            <w:tcBorders>
              <w:top w:val="nil"/>
              <w:left w:val="nil"/>
              <w:bottom w:val="single" w:sz="4" w:space="0" w:color="auto"/>
              <w:right w:val="nil"/>
            </w:tcBorders>
          </w:tcPr>
          <w:p w:rsidR="00307D75" w:rsidRDefault="00307D75">
            <w:pPr>
              <w:pStyle w:val="ConsPlusNormal"/>
            </w:pPr>
          </w:p>
        </w:tc>
        <w:tc>
          <w:tcPr>
            <w:tcW w:w="2180" w:type="dxa"/>
            <w:tcBorders>
              <w:top w:val="single" w:sz="4" w:space="0" w:color="auto"/>
              <w:left w:val="nil"/>
              <w:bottom w:val="single" w:sz="4" w:space="0" w:color="auto"/>
              <w:right w:val="nil"/>
            </w:tcBorders>
          </w:tcPr>
          <w:p w:rsidR="00307D75" w:rsidRDefault="00307D75">
            <w:pPr>
              <w:pStyle w:val="ConsPlusNormal"/>
            </w:pPr>
          </w:p>
        </w:tc>
        <w:tc>
          <w:tcPr>
            <w:tcW w:w="509" w:type="dxa"/>
            <w:tcBorders>
              <w:top w:val="nil"/>
              <w:left w:val="nil"/>
              <w:bottom w:val="single" w:sz="4" w:space="0" w:color="auto"/>
              <w:right w:val="nil"/>
            </w:tcBorders>
          </w:tcPr>
          <w:p w:rsidR="00307D75" w:rsidRDefault="00307D75">
            <w:pPr>
              <w:pStyle w:val="ConsPlusNormal"/>
            </w:pPr>
          </w:p>
        </w:tc>
        <w:tc>
          <w:tcPr>
            <w:tcW w:w="1160"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Контактный телефон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Адрес электронной почты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nil"/>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right w:val="nil"/>
            </w:tcBorders>
          </w:tcPr>
          <w:p w:rsidR="00307D75" w:rsidRDefault="00307D75">
            <w:pPr>
              <w:pStyle w:val="ConsPlusNormal"/>
            </w:pPr>
            <w:r>
              <w:t>Реквизиты документа, удостоверяющего полномочия представителя Заявителя *:</w:t>
            </w:r>
          </w:p>
        </w:tc>
        <w:tc>
          <w:tcPr>
            <w:tcW w:w="698" w:type="dxa"/>
            <w:tcBorders>
              <w:top w:val="nil"/>
              <w:left w:val="nil"/>
              <w:bottom w:val="nil"/>
            </w:tcBorders>
          </w:tcPr>
          <w:p w:rsidR="00307D75" w:rsidRDefault="00307D75">
            <w:pPr>
              <w:pStyle w:val="ConsPlusNormal"/>
              <w:jc w:val="both"/>
            </w:pPr>
            <w:r>
              <w:t>дата</w:t>
            </w:r>
          </w:p>
        </w:tc>
        <w:tc>
          <w:tcPr>
            <w:tcW w:w="2180" w:type="dxa"/>
            <w:tcBorders>
              <w:top w:val="single" w:sz="4" w:space="0" w:color="auto"/>
              <w:bottom w:val="single" w:sz="4" w:space="0" w:color="auto"/>
            </w:tcBorders>
          </w:tcPr>
          <w:p w:rsidR="00307D75" w:rsidRDefault="00307D75">
            <w:pPr>
              <w:pStyle w:val="ConsPlusNormal"/>
            </w:pPr>
          </w:p>
        </w:tc>
        <w:tc>
          <w:tcPr>
            <w:tcW w:w="509" w:type="dxa"/>
            <w:tcBorders>
              <w:top w:val="nil"/>
              <w:bottom w:val="nil"/>
            </w:tcBorders>
          </w:tcPr>
          <w:p w:rsidR="00307D75" w:rsidRDefault="00307D75">
            <w:pPr>
              <w:pStyle w:val="ConsPlusNormal"/>
              <w:jc w:val="center"/>
            </w:pPr>
            <w:r>
              <w:t>N</w:t>
            </w:r>
          </w:p>
        </w:tc>
        <w:tc>
          <w:tcPr>
            <w:tcW w:w="1160" w:type="dxa"/>
            <w:gridSpan w:val="2"/>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jc w:val="both"/>
            </w:pPr>
            <w:r>
              <w:t>Перед заполнением рекомендуется ознакомиться с требованиями к документу, установленными Административным регламентом</w:t>
            </w:r>
          </w:p>
        </w:tc>
        <w:tc>
          <w:tcPr>
            <w:tcW w:w="4547" w:type="dxa"/>
            <w:gridSpan w:val="5"/>
            <w:tcBorders>
              <w:top w:val="nil"/>
              <w:left w:val="nil"/>
              <w:bottom w:val="nil"/>
              <w:right w:val="nil"/>
            </w:tcBorders>
          </w:tcPr>
          <w:p w:rsidR="00307D75" w:rsidRDefault="00307D75">
            <w:pPr>
              <w:pStyle w:val="ConsPlusNormal"/>
            </w:pPr>
          </w:p>
        </w:tc>
      </w:tr>
      <w:tr w:rsidR="00307D75">
        <w:tc>
          <w:tcPr>
            <w:tcW w:w="9078" w:type="dxa"/>
            <w:gridSpan w:val="6"/>
            <w:tcBorders>
              <w:top w:val="nil"/>
              <w:left w:val="nil"/>
              <w:bottom w:val="nil"/>
              <w:right w:val="nil"/>
            </w:tcBorders>
          </w:tcPr>
          <w:p w:rsidR="00307D75" w:rsidRDefault="00307D75">
            <w:pPr>
              <w:pStyle w:val="ConsPlusNormal"/>
              <w:jc w:val="both"/>
            </w:pPr>
            <w:r>
              <w:t>Заявитель (для юридических лиц и индивидуальных предпринимателей) *:</w:t>
            </w:r>
          </w:p>
          <w:p w:rsidR="00307D75" w:rsidRDefault="00307D75">
            <w:pPr>
              <w:pStyle w:val="ConsPlusNormal"/>
              <w:jc w:val="both"/>
            </w:pPr>
            <w: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pPr>
            <w:r>
              <w:t>Наименование организационно-правовой формы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pPr>
            <w:r>
              <w:t>Наименование организации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nil"/>
              <w:right w:val="nil"/>
            </w:tcBorders>
          </w:tcPr>
          <w:p w:rsidR="00307D75" w:rsidRDefault="00307D75">
            <w:pPr>
              <w:pStyle w:val="ConsPlusNormal"/>
            </w:pPr>
          </w:p>
        </w:tc>
      </w:tr>
      <w:tr w:rsidR="00307D75">
        <w:tc>
          <w:tcPr>
            <w:tcW w:w="9078" w:type="dxa"/>
            <w:gridSpan w:val="6"/>
            <w:tcBorders>
              <w:top w:val="nil"/>
              <w:left w:val="nil"/>
              <w:bottom w:val="nil"/>
              <w:right w:val="nil"/>
            </w:tcBorders>
          </w:tcPr>
          <w:p w:rsidR="00307D75" w:rsidRDefault="00307D75">
            <w:pPr>
              <w:pStyle w:val="ConsPlusNormal"/>
              <w:jc w:val="both"/>
            </w:pPr>
            <w:r>
              <w:t>Информация о руководителе юридического лица (индивидуальном предпринимателе) *:</w:t>
            </w: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Фамилия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Имя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Отчество (при наличии):</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Вид документа, удостоверяющего личность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531" w:type="dxa"/>
            <w:tcBorders>
              <w:top w:val="nil"/>
              <w:left w:val="nil"/>
              <w:bottom w:val="nil"/>
              <w:right w:val="nil"/>
            </w:tcBorders>
          </w:tcPr>
          <w:p w:rsidR="00307D75" w:rsidRDefault="00307D75">
            <w:pPr>
              <w:pStyle w:val="ConsPlusNormal"/>
              <w:jc w:val="both"/>
            </w:pPr>
            <w:r>
              <w:t>Выбор из типовых значений</w:t>
            </w:r>
          </w:p>
        </w:tc>
        <w:tc>
          <w:tcPr>
            <w:tcW w:w="698" w:type="dxa"/>
            <w:tcBorders>
              <w:top w:val="single" w:sz="4" w:space="0" w:color="auto"/>
              <w:left w:val="nil"/>
              <w:bottom w:val="nil"/>
              <w:right w:val="nil"/>
            </w:tcBorders>
          </w:tcPr>
          <w:p w:rsidR="00307D75" w:rsidRDefault="00307D75">
            <w:pPr>
              <w:pStyle w:val="ConsPlusNormal"/>
            </w:pPr>
          </w:p>
        </w:tc>
        <w:tc>
          <w:tcPr>
            <w:tcW w:w="2180" w:type="dxa"/>
            <w:tcBorders>
              <w:top w:val="single" w:sz="4" w:space="0" w:color="auto"/>
              <w:left w:val="nil"/>
              <w:bottom w:val="single" w:sz="4" w:space="0" w:color="auto"/>
              <w:right w:val="nil"/>
            </w:tcBorders>
          </w:tcPr>
          <w:p w:rsidR="00307D75" w:rsidRDefault="00307D75">
            <w:pPr>
              <w:pStyle w:val="ConsPlusNormal"/>
            </w:pPr>
          </w:p>
        </w:tc>
        <w:tc>
          <w:tcPr>
            <w:tcW w:w="509" w:type="dxa"/>
            <w:tcBorders>
              <w:top w:val="single" w:sz="4" w:space="0" w:color="auto"/>
              <w:left w:val="nil"/>
              <w:bottom w:val="nil"/>
              <w:right w:val="nil"/>
            </w:tcBorders>
          </w:tcPr>
          <w:p w:rsidR="00307D75" w:rsidRDefault="00307D75">
            <w:pPr>
              <w:pStyle w:val="ConsPlusNormal"/>
            </w:pPr>
          </w:p>
        </w:tc>
        <w:tc>
          <w:tcPr>
            <w:tcW w:w="1160"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right w:val="nil"/>
            </w:tcBorders>
          </w:tcPr>
          <w:p w:rsidR="00307D75" w:rsidRDefault="00307D75">
            <w:pPr>
              <w:pStyle w:val="ConsPlusNormal"/>
              <w:jc w:val="both"/>
            </w:pPr>
            <w:r>
              <w:t>Реквизиты документа, удостоверяющего личность *:</w:t>
            </w:r>
          </w:p>
        </w:tc>
        <w:tc>
          <w:tcPr>
            <w:tcW w:w="698" w:type="dxa"/>
            <w:tcBorders>
              <w:top w:val="nil"/>
              <w:left w:val="nil"/>
              <w:bottom w:val="nil"/>
            </w:tcBorders>
          </w:tcPr>
          <w:p w:rsidR="00307D75" w:rsidRDefault="00307D75">
            <w:pPr>
              <w:pStyle w:val="ConsPlusNormal"/>
              <w:jc w:val="both"/>
            </w:pPr>
            <w:r>
              <w:t>дата</w:t>
            </w:r>
          </w:p>
        </w:tc>
        <w:tc>
          <w:tcPr>
            <w:tcW w:w="2180" w:type="dxa"/>
            <w:tcBorders>
              <w:top w:val="single" w:sz="4" w:space="0" w:color="auto"/>
              <w:bottom w:val="single" w:sz="4" w:space="0" w:color="auto"/>
            </w:tcBorders>
          </w:tcPr>
          <w:p w:rsidR="00307D75" w:rsidRDefault="00307D75">
            <w:pPr>
              <w:pStyle w:val="ConsPlusNormal"/>
            </w:pPr>
          </w:p>
        </w:tc>
        <w:tc>
          <w:tcPr>
            <w:tcW w:w="509" w:type="dxa"/>
            <w:tcBorders>
              <w:top w:val="nil"/>
              <w:bottom w:val="nil"/>
            </w:tcBorders>
          </w:tcPr>
          <w:p w:rsidR="00307D75" w:rsidRDefault="00307D75">
            <w:pPr>
              <w:pStyle w:val="ConsPlusNormal"/>
              <w:jc w:val="center"/>
            </w:pPr>
            <w:r>
              <w:t>N</w:t>
            </w:r>
          </w:p>
        </w:tc>
        <w:tc>
          <w:tcPr>
            <w:tcW w:w="1160" w:type="dxa"/>
            <w:gridSpan w:val="2"/>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531" w:type="dxa"/>
            <w:tcBorders>
              <w:top w:val="nil"/>
              <w:left w:val="nil"/>
              <w:bottom w:val="nil"/>
              <w:right w:val="nil"/>
            </w:tcBorders>
          </w:tcPr>
          <w:p w:rsidR="00307D75" w:rsidRDefault="00307D75">
            <w:pPr>
              <w:pStyle w:val="ConsPlusNormal"/>
            </w:pPr>
          </w:p>
        </w:tc>
        <w:tc>
          <w:tcPr>
            <w:tcW w:w="698" w:type="dxa"/>
            <w:tcBorders>
              <w:top w:val="nil"/>
              <w:left w:val="nil"/>
              <w:bottom w:val="single" w:sz="4" w:space="0" w:color="auto"/>
              <w:right w:val="nil"/>
            </w:tcBorders>
          </w:tcPr>
          <w:p w:rsidR="00307D75" w:rsidRDefault="00307D75">
            <w:pPr>
              <w:pStyle w:val="ConsPlusNormal"/>
            </w:pPr>
          </w:p>
        </w:tc>
        <w:tc>
          <w:tcPr>
            <w:tcW w:w="2180" w:type="dxa"/>
            <w:tcBorders>
              <w:top w:val="single" w:sz="4" w:space="0" w:color="auto"/>
              <w:left w:val="nil"/>
              <w:bottom w:val="single" w:sz="4" w:space="0" w:color="auto"/>
              <w:right w:val="nil"/>
            </w:tcBorders>
          </w:tcPr>
          <w:p w:rsidR="00307D75" w:rsidRDefault="00307D75">
            <w:pPr>
              <w:pStyle w:val="ConsPlusNormal"/>
            </w:pPr>
          </w:p>
        </w:tc>
        <w:tc>
          <w:tcPr>
            <w:tcW w:w="509" w:type="dxa"/>
            <w:tcBorders>
              <w:top w:val="nil"/>
              <w:left w:val="nil"/>
              <w:bottom w:val="single" w:sz="4" w:space="0" w:color="auto"/>
              <w:right w:val="nil"/>
            </w:tcBorders>
          </w:tcPr>
          <w:p w:rsidR="00307D75" w:rsidRDefault="00307D75">
            <w:pPr>
              <w:pStyle w:val="ConsPlusNormal"/>
            </w:pPr>
          </w:p>
        </w:tc>
        <w:tc>
          <w:tcPr>
            <w:tcW w:w="1160"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Контактный телефон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Адрес электронной почты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9078" w:type="dxa"/>
            <w:gridSpan w:val="6"/>
            <w:tcBorders>
              <w:top w:val="nil"/>
              <w:left w:val="nil"/>
              <w:bottom w:val="nil"/>
              <w:right w:val="nil"/>
            </w:tcBorders>
          </w:tcPr>
          <w:p w:rsidR="00307D75" w:rsidRDefault="00307D75">
            <w:pPr>
              <w:pStyle w:val="ConsPlusNormal"/>
              <w:jc w:val="both"/>
            </w:pPr>
            <w:r>
              <w:t>Заявитель (для физических лиц) *:</w:t>
            </w:r>
          </w:p>
          <w:p w:rsidR="00307D75" w:rsidRDefault="00307D75">
            <w:pPr>
              <w:pStyle w:val="ConsPlusNormal"/>
              <w:jc w:val="both"/>
            </w:pPr>
            <w: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pPr>
            <w:r>
              <w:t>Фамилия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Имя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Отчество (при наличии):</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lastRenderedPageBreak/>
              <w:t>Вид документа, удостоверяющего личность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531" w:type="dxa"/>
            <w:tcBorders>
              <w:top w:val="nil"/>
              <w:left w:val="nil"/>
              <w:bottom w:val="nil"/>
              <w:right w:val="nil"/>
            </w:tcBorders>
          </w:tcPr>
          <w:p w:rsidR="00307D75" w:rsidRDefault="00307D75">
            <w:pPr>
              <w:pStyle w:val="ConsPlusNormal"/>
              <w:jc w:val="both"/>
            </w:pPr>
            <w:r>
              <w:t>Выбор из типовых значений</w:t>
            </w:r>
          </w:p>
        </w:tc>
        <w:tc>
          <w:tcPr>
            <w:tcW w:w="698" w:type="dxa"/>
            <w:tcBorders>
              <w:top w:val="single" w:sz="4" w:space="0" w:color="auto"/>
              <w:left w:val="nil"/>
              <w:bottom w:val="nil"/>
              <w:right w:val="nil"/>
            </w:tcBorders>
          </w:tcPr>
          <w:p w:rsidR="00307D75" w:rsidRDefault="00307D75">
            <w:pPr>
              <w:pStyle w:val="ConsPlusNormal"/>
            </w:pPr>
          </w:p>
        </w:tc>
        <w:tc>
          <w:tcPr>
            <w:tcW w:w="2180" w:type="dxa"/>
            <w:tcBorders>
              <w:top w:val="single" w:sz="4" w:space="0" w:color="auto"/>
              <w:left w:val="nil"/>
              <w:bottom w:val="single" w:sz="4" w:space="0" w:color="auto"/>
              <w:right w:val="nil"/>
            </w:tcBorders>
          </w:tcPr>
          <w:p w:rsidR="00307D75" w:rsidRDefault="00307D75">
            <w:pPr>
              <w:pStyle w:val="ConsPlusNormal"/>
            </w:pPr>
          </w:p>
        </w:tc>
        <w:tc>
          <w:tcPr>
            <w:tcW w:w="509" w:type="dxa"/>
            <w:tcBorders>
              <w:top w:val="single" w:sz="4" w:space="0" w:color="auto"/>
              <w:left w:val="nil"/>
              <w:bottom w:val="nil"/>
              <w:right w:val="nil"/>
            </w:tcBorders>
          </w:tcPr>
          <w:p w:rsidR="00307D75" w:rsidRDefault="00307D75">
            <w:pPr>
              <w:pStyle w:val="ConsPlusNormal"/>
            </w:pPr>
          </w:p>
        </w:tc>
        <w:tc>
          <w:tcPr>
            <w:tcW w:w="1160"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right w:val="nil"/>
            </w:tcBorders>
          </w:tcPr>
          <w:p w:rsidR="00307D75" w:rsidRDefault="00307D75">
            <w:pPr>
              <w:pStyle w:val="ConsPlusNormal"/>
              <w:jc w:val="both"/>
            </w:pPr>
            <w:r>
              <w:t>Реквизиты документа, удостоверяющего личность *:</w:t>
            </w:r>
          </w:p>
        </w:tc>
        <w:tc>
          <w:tcPr>
            <w:tcW w:w="698" w:type="dxa"/>
            <w:tcBorders>
              <w:top w:val="nil"/>
              <w:left w:val="nil"/>
              <w:bottom w:val="nil"/>
            </w:tcBorders>
          </w:tcPr>
          <w:p w:rsidR="00307D75" w:rsidRDefault="00307D75">
            <w:pPr>
              <w:pStyle w:val="ConsPlusNormal"/>
              <w:jc w:val="both"/>
            </w:pPr>
            <w:r>
              <w:t>дата</w:t>
            </w:r>
          </w:p>
        </w:tc>
        <w:tc>
          <w:tcPr>
            <w:tcW w:w="2180" w:type="dxa"/>
            <w:tcBorders>
              <w:top w:val="single" w:sz="4" w:space="0" w:color="auto"/>
              <w:bottom w:val="single" w:sz="4" w:space="0" w:color="auto"/>
            </w:tcBorders>
          </w:tcPr>
          <w:p w:rsidR="00307D75" w:rsidRDefault="00307D75">
            <w:pPr>
              <w:pStyle w:val="ConsPlusNormal"/>
            </w:pPr>
          </w:p>
        </w:tc>
        <w:tc>
          <w:tcPr>
            <w:tcW w:w="509" w:type="dxa"/>
            <w:tcBorders>
              <w:top w:val="nil"/>
              <w:bottom w:val="nil"/>
            </w:tcBorders>
          </w:tcPr>
          <w:p w:rsidR="00307D75" w:rsidRDefault="00307D75">
            <w:pPr>
              <w:pStyle w:val="ConsPlusNormal"/>
              <w:jc w:val="center"/>
            </w:pPr>
            <w:r>
              <w:t>N</w:t>
            </w:r>
          </w:p>
        </w:tc>
        <w:tc>
          <w:tcPr>
            <w:tcW w:w="1160" w:type="dxa"/>
            <w:gridSpan w:val="2"/>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Контактный телефон *:</w:t>
            </w:r>
          </w:p>
        </w:tc>
        <w:tc>
          <w:tcPr>
            <w:tcW w:w="4547" w:type="dxa"/>
            <w:gridSpan w:val="5"/>
            <w:tcBorders>
              <w:top w:val="single" w:sz="4" w:space="0" w:color="auto"/>
              <w:bottom w:val="single" w:sz="4" w:space="0" w:color="auto"/>
            </w:tcBorders>
          </w:tcPr>
          <w:p w:rsidR="00307D75" w:rsidRDefault="00307D75">
            <w:pPr>
              <w:pStyle w:val="ConsPlusNormal"/>
            </w:pPr>
          </w:p>
        </w:tc>
      </w:tr>
      <w:tr w:rsidR="00307D75">
        <w:tc>
          <w:tcPr>
            <w:tcW w:w="4531" w:type="dxa"/>
            <w:tcBorders>
              <w:top w:val="nil"/>
              <w:left w:val="nil"/>
              <w:bottom w:val="nil"/>
              <w:right w:val="nil"/>
            </w:tcBorders>
          </w:tcPr>
          <w:p w:rsidR="00307D75" w:rsidRDefault="00307D75">
            <w:pPr>
              <w:pStyle w:val="ConsPlusNormal"/>
            </w:pPr>
          </w:p>
        </w:tc>
        <w:tc>
          <w:tcPr>
            <w:tcW w:w="4547"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1" w:type="dxa"/>
            <w:tcBorders>
              <w:top w:val="nil"/>
              <w:left w:val="nil"/>
              <w:bottom w:val="nil"/>
            </w:tcBorders>
          </w:tcPr>
          <w:p w:rsidR="00307D75" w:rsidRDefault="00307D75">
            <w:pPr>
              <w:pStyle w:val="ConsPlusNormal"/>
              <w:jc w:val="both"/>
            </w:pPr>
            <w:r>
              <w:t>Адрес электронной почты *:</w:t>
            </w:r>
          </w:p>
        </w:tc>
        <w:tc>
          <w:tcPr>
            <w:tcW w:w="4547" w:type="dxa"/>
            <w:gridSpan w:val="5"/>
            <w:tcBorders>
              <w:top w:val="single" w:sz="4" w:space="0" w:color="auto"/>
              <w:bottom w:val="single" w:sz="4" w:space="0" w:color="auto"/>
            </w:tcBorders>
          </w:tcPr>
          <w:p w:rsidR="00307D75" w:rsidRDefault="00307D75">
            <w:pPr>
              <w:pStyle w:val="ConsPlusNormal"/>
            </w:pPr>
          </w:p>
        </w:tc>
      </w:tr>
    </w:tbl>
    <w:p w:rsidR="00307D75" w:rsidRDefault="00307D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933"/>
        <w:gridCol w:w="2262"/>
        <w:gridCol w:w="629"/>
        <w:gridCol w:w="2761"/>
        <w:gridCol w:w="1066"/>
      </w:tblGrid>
      <w:tr w:rsidR="00307D75">
        <w:tc>
          <w:tcPr>
            <w:tcW w:w="8991" w:type="dxa"/>
            <w:gridSpan w:val="6"/>
            <w:tcBorders>
              <w:top w:val="nil"/>
              <w:left w:val="nil"/>
              <w:bottom w:val="nil"/>
              <w:right w:val="nil"/>
            </w:tcBorders>
          </w:tcPr>
          <w:p w:rsidR="00307D75" w:rsidRDefault="00307D75">
            <w:pPr>
              <w:pStyle w:val="ConsPlusNormal"/>
              <w:jc w:val="center"/>
            </w:pPr>
            <w:r>
              <w:t>ЗАПРОС</w:t>
            </w:r>
          </w:p>
          <w:p w:rsidR="00307D75" w:rsidRDefault="00307D75">
            <w:pPr>
              <w:pStyle w:val="ConsPlusNormal"/>
            </w:pPr>
          </w:p>
          <w:p w:rsidR="00307D75" w:rsidRDefault="00307D75">
            <w:pPr>
              <w:pStyle w:val="ConsPlusNormal"/>
              <w:ind w:firstLine="283"/>
              <w:jc w:val="both"/>
            </w:pPr>
            <w:r>
              <w:t>Прошу предоставить муниципальную услугу "Согласование проектных решений по отделке фасадов (паспортов колористических решений фасадов) зданий, строений, сооружений, ограждений" с оформлением паспорта колористического решения фасадов некапитального строения (сооружения).</w:t>
            </w:r>
          </w:p>
        </w:tc>
      </w:tr>
      <w:tr w:rsidR="00307D75">
        <w:tc>
          <w:tcPr>
            <w:tcW w:w="8991" w:type="dxa"/>
            <w:gridSpan w:val="6"/>
            <w:tcBorders>
              <w:top w:val="nil"/>
              <w:left w:val="nil"/>
              <w:bottom w:val="nil"/>
              <w:right w:val="nil"/>
            </w:tcBorders>
          </w:tcPr>
          <w:p w:rsidR="00307D75" w:rsidRDefault="00307D75">
            <w:pPr>
              <w:pStyle w:val="ConsPlusNormal"/>
              <w:jc w:val="both"/>
            </w:pPr>
            <w:r>
              <w:t>Информация о внешнем виде некапитального строения (сооружения) *:</w:t>
            </w:r>
          </w:p>
        </w:tc>
      </w:tr>
      <w:tr w:rsidR="00307D75">
        <w:tc>
          <w:tcPr>
            <w:tcW w:w="340" w:type="dxa"/>
            <w:tcBorders>
              <w:top w:val="nil"/>
              <w:left w:val="nil"/>
              <w:bottom w:val="nil"/>
              <w:right w:val="nil"/>
            </w:tcBorders>
          </w:tcPr>
          <w:p w:rsidR="00307D75" w:rsidRDefault="00307D75">
            <w:pPr>
              <w:pStyle w:val="ConsPlusNormal"/>
            </w:pPr>
          </w:p>
        </w:tc>
        <w:tc>
          <w:tcPr>
            <w:tcW w:w="4195" w:type="dxa"/>
            <w:gridSpan w:val="2"/>
            <w:tcBorders>
              <w:top w:val="nil"/>
              <w:left w:val="nil"/>
              <w:bottom w:val="nil"/>
              <w:right w:val="nil"/>
            </w:tcBorders>
          </w:tcPr>
          <w:p w:rsidR="00307D75" w:rsidRDefault="00307D75">
            <w:pPr>
              <w:pStyle w:val="ConsPlusNormal"/>
            </w:pPr>
          </w:p>
        </w:tc>
        <w:tc>
          <w:tcPr>
            <w:tcW w:w="4456" w:type="dxa"/>
            <w:gridSpan w:val="3"/>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340" w:type="dxa"/>
            <w:tcBorders>
              <w:top w:val="nil"/>
              <w:left w:val="nil"/>
              <w:bottom w:val="nil"/>
              <w:right w:val="nil"/>
            </w:tcBorders>
          </w:tcPr>
          <w:p w:rsidR="00307D75" w:rsidRDefault="00307D75">
            <w:pPr>
              <w:pStyle w:val="ConsPlusNormal"/>
              <w:jc w:val="both"/>
            </w:pPr>
            <w:r>
              <w:t>1.</w:t>
            </w:r>
          </w:p>
        </w:tc>
        <w:tc>
          <w:tcPr>
            <w:tcW w:w="4195" w:type="dxa"/>
            <w:gridSpan w:val="2"/>
            <w:tcBorders>
              <w:top w:val="nil"/>
              <w:left w:val="nil"/>
              <w:bottom w:val="nil"/>
              <w:right w:val="single" w:sz="4" w:space="0" w:color="auto"/>
            </w:tcBorders>
          </w:tcPr>
          <w:p w:rsidR="00307D75" w:rsidRDefault="00307D75">
            <w:pPr>
              <w:pStyle w:val="ConsPlusNormal"/>
              <w:jc w:val="both"/>
            </w:pPr>
            <w:r>
              <w:t>Общие сведения *:</w:t>
            </w:r>
          </w:p>
        </w:tc>
        <w:tc>
          <w:tcPr>
            <w:tcW w:w="4456" w:type="dxa"/>
            <w:gridSpan w:val="3"/>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c>
          <w:tcPr>
            <w:tcW w:w="340" w:type="dxa"/>
            <w:tcBorders>
              <w:top w:val="nil"/>
              <w:left w:val="nil"/>
              <w:bottom w:val="nil"/>
              <w:right w:val="nil"/>
            </w:tcBorders>
          </w:tcPr>
          <w:p w:rsidR="00307D75" w:rsidRDefault="00307D75">
            <w:pPr>
              <w:pStyle w:val="ConsPlusNormal"/>
            </w:pPr>
          </w:p>
        </w:tc>
        <w:tc>
          <w:tcPr>
            <w:tcW w:w="4195" w:type="dxa"/>
            <w:gridSpan w:val="2"/>
            <w:tcBorders>
              <w:top w:val="nil"/>
              <w:left w:val="nil"/>
              <w:bottom w:val="nil"/>
              <w:right w:val="nil"/>
            </w:tcBorders>
          </w:tcPr>
          <w:p w:rsidR="00307D75" w:rsidRDefault="00307D75">
            <w:pPr>
              <w:pStyle w:val="ConsPlusNormal"/>
            </w:pPr>
          </w:p>
        </w:tc>
        <w:tc>
          <w:tcPr>
            <w:tcW w:w="4456" w:type="dxa"/>
            <w:gridSpan w:val="3"/>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3"/>
            <w:tcBorders>
              <w:top w:val="nil"/>
              <w:left w:val="nil"/>
              <w:bottom w:val="nil"/>
            </w:tcBorders>
          </w:tcPr>
          <w:p w:rsidR="00307D75" w:rsidRDefault="00307D75">
            <w:pPr>
              <w:pStyle w:val="ConsPlusNormal"/>
              <w:jc w:val="both"/>
            </w:pPr>
            <w:r>
              <w:t>Вид работ *:</w:t>
            </w:r>
          </w:p>
        </w:tc>
        <w:tc>
          <w:tcPr>
            <w:tcW w:w="4456" w:type="dxa"/>
            <w:gridSpan w:val="3"/>
            <w:tcBorders>
              <w:top w:val="single" w:sz="4" w:space="0" w:color="auto"/>
              <w:bottom w:val="single" w:sz="4" w:space="0" w:color="auto"/>
            </w:tcBorders>
          </w:tcPr>
          <w:p w:rsidR="00307D75" w:rsidRDefault="00307D75">
            <w:pPr>
              <w:pStyle w:val="ConsPlusNormal"/>
            </w:pPr>
          </w:p>
        </w:tc>
      </w:tr>
      <w:tr w:rsidR="00307D75">
        <w:tc>
          <w:tcPr>
            <w:tcW w:w="4535" w:type="dxa"/>
            <w:gridSpan w:val="3"/>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установка (новое размещение) некапитального строения (сооружения)</w:t>
            </w:r>
          </w:p>
          <w:p w:rsidR="00307D75" w:rsidRDefault="00307D75">
            <w:pPr>
              <w:pStyle w:val="ConsPlusNormal"/>
              <w:jc w:val="both"/>
            </w:pPr>
            <w:r>
              <w:t>или</w:t>
            </w:r>
          </w:p>
          <w:p w:rsidR="00307D75" w:rsidRDefault="00307D75">
            <w:pPr>
              <w:pStyle w:val="ConsPlusNormal"/>
              <w:jc w:val="both"/>
            </w:pPr>
            <w:r>
              <w:t>изменение внешнего вида существующего некапитального строения (сооружения)</w:t>
            </w:r>
          </w:p>
          <w:p w:rsidR="00307D75" w:rsidRDefault="00307D75">
            <w:pPr>
              <w:pStyle w:val="ConsPlusNormal"/>
              <w:jc w:val="both"/>
            </w:pPr>
            <w:r>
              <w:t>и (или)</w:t>
            </w:r>
          </w:p>
          <w:p w:rsidR="00307D75" w:rsidRDefault="00307D75">
            <w:pPr>
              <w:pStyle w:val="ConsPlusNormal"/>
              <w:jc w:val="both"/>
            </w:pPr>
            <w:r>
              <w:t>изображения на внешних поверхностях некапитального строения, сооружения</w:t>
            </w:r>
          </w:p>
        </w:tc>
        <w:tc>
          <w:tcPr>
            <w:tcW w:w="4456" w:type="dxa"/>
            <w:gridSpan w:val="3"/>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3"/>
            <w:tcBorders>
              <w:top w:val="nil"/>
              <w:left w:val="nil"/>
              <w:bottom w:val="nil"/>
            </w:tcBorders>
          </w:tcPr>
          <w:p w:rsidR="00307D75" w:rsidRDefault="00307D75">
            <w:pPr>
              <w:pStyle w:val="ConsPlusNormal"/>
              <w:jc w:val="both"/>
            </w:pPr>
            <w:r>
              <w:t>Вид некапитального строения (сооружения) *:</w:t>
            </w:r>
          </w:p>
        </w:tc>
        <w:tc>
          <w:tcPr>
            <w:tcW w:w="4456" w:type="dxa"/>
            <w:gridSpan w:val="3"/>
            <w:tcBorders>
              <w:top w:val="single" w:sz="4" w:space="0" w:color="auto"/>
              <w:bottom w:val="single" w:sz="4" w:space="0" w:color="auto"/>
            </w:tcBorders>
          </w:tcPr>
          <w:p w:rsidR="00307D75" w:rsidRDefault="00307D75">
            <w:pPr>
              <w:pStyle w:val="ConsPlusNormal"/>
            </w:pPr>
          </w:p>
        </w:tc>
      </w:tr>
      <w:tr w:rsidR="00307D75">
        <w:tc>
          <w:tcPr>
            <w:tcW w:w="4535" w:type="dxa"/>
            <w:gridSpan w:val="3"/>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 xml:space="preserve">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w:t>
            </w:r>
            <w:r>
              <w:lastRenderedPageBreak/>
              <w:t>строение (сооружение), или временное сооружение для отдыха сезонного гостиничного комплекса (кемпинга), или теневой навес, аэрарий, солярий, кабинка для переодевания, душевая кабинка, медицинский пункт первой помощи</w:t>
            </w:r>
          </w:p>
          <w:p w:rsidR="00307D75" w:rsidRDefault="00307D75">
            <w:pPr>
              <w:pStyle w:val="ConsPlusNormal"/>
              <w:jc w:val="both"/>
            </w:pPr>
            <w:r>
              <w:t>или</w:t>
            </w:r>
          </w:p>
          <w:p w:rsidR="00307D75" w:rsidRDefault="00307D75">
            <w:pPr>
              <w:pStyle w:val="ConsPlusNormal"/>
              <w:jc w:val="both"/>
            </w:pPr>
            <w:r>
              <w:t>навес</w:t>
            </w:r>
          </w:p>
          <w:p w:rsidR="00307D75" w:rsidRDefault="00307D75">
            <w:pPr>
              <w:pStyle w:val="ConsPlusNormal"/>
              <w:jc w:val="both"/>
            </w:pPr>
            <w:r>
              <w:t>или</w:t>
            </w:r>
          </w:p>
          <w:p w:rsidR="00307D75" w:rsidRDefault="00307D75">
            <w:pPr>
              <w:pStyle w:val="ConsPlusNormal"/>
              <w:jc w:val="both"/>
            </w:pPr>
            <w:r>
              <w:t>пункт проката инвентаря</w:t>
            </w:r>
          </w:p>
          <w:p w:rsidR="00307D75" w:rsidRDefault="00307D75">
            <w:pPr>
              <w:pStyle w:val="ConsPlusNormal"/>
              <w:jc w:val="both"/>
            </w:pPr>
            <w:r>
              <w:t>или</w:t>
            </w:r>
          </w:p>
          <w:p w:rsidR="00307D75" w:rsidRDefault="00307D75">
            <w:pPr>
              <w:pStyle w:val="ConsPlusNormal"/>
              <w:jc w:val="both"/>
            </w:pPr>
            <w:r>
              <w:t>общественный туалет нестационарного типа</w:t>
            </w:r>
          </w:p>
          <w:p w:rsidR="00307D75" w:rsidRDefault="00307D75">
            <w:pPr>
              <w:pStyle w:val="ConsPlusNormal"/>
              <w:jc w:val="both"/>
            </w:pPr>
            <w:r>
              <w:t>или</w:t>
            </w:r>
          </w:p>
          <w:p w:rsidR="00307D75" w:rsidRDefault="00307D75">
            <w:pPr>
              <w:pStyle w:val="ConsPlusNormal"/>
              <w:jc w:val="both"/>
            </w:pPr>
            <w:r>
              <w:t>нестационарное строение (сооружение)</w:t>
            </w:r>
          </w:p>
          <w:p w:rsidR="00307D75" w:rsidRDefault="00307D75">
            <w:pPr>
              <w:pStyle w:val="ConsPlusNormal"/>
              <w:jc w:val="both"/>
            </w:pPr>
            <w:r>
              <w:t>или</w:t>
            </w:r>
          </w:p>
          <w:p w:rsidR="00307D75" w:rsidRDefault="00307D75">
            <w:pPr>
              <w:pStyle w:val="ConsPlusNormal"/>
              <w:jc w:val="both"/>
            </w:pPr>
            <w:r>
              <w:t>временное сооружение для отдыха сезонного гостиничного комплекса (кемпинга)</w:t>
            </w:r>
          </w:p>
        </w:tc>
        <w:tc>
          <w:tcPr>
            <w:tcW w:w="4456" w:type="dxa"/>
            <w:gridSpan w:val="3"/>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3"/>
            <w:tcBorders>
              <w:top w:val="nil"/>
              <w:left w:val="nil"/>
              <w:bottom w:val="nil"/>
            </w:tcBorders>
          </w:tcPr>
          <w:p w:rsidR="00307D75" w:rsidRDefault="00307D75">
            <w:pPr>
              <w:pStyle w:val="ConsPlusNormal"/>
              <w:jc w:val="both"/>
            </w:pPr>
            <w:r>
              <w:t>Информация о значимости территории, на которой располагается некапитальное строение (сооружение), для архитектурно-художественного облика городского округа *:</w:t>
            </w:r>
          </w:p>
        </w:tc>
        <w:tc>
          <w:tcPr>
            <w:tcW w:w="4456" w:type="dxa"/>
            <w:gridSpan w:val="3"/>
            <w:tcBorders>
              <w:top w:val="single" w:sz="4" w:space="0" w:color="auto"/>
              <w:bottom w:val="single" w:sz="4" w:space="0" w:color="auto"/>
            </w:tcBorders>
          </w:tcPr>
          <w:p w:rsidR="00307D75" w:rsidRDefault="00307D75">
            <w:pPr>
              <w:pStyle w:val="ConsPlusNormal"/>
            </w:pPr>
          </w:p>
        </w:tc>
      </w:tr>
      <w:tr w:rsidR="00307D75">
        <w:tc>
          <w:tcPr>
            <w:tcW w:w="4535" w:type="dxa"/>
            <w:gridSpan w:val="3"/>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территория, на которой располагается некапитальное строение (сооружение), расположена вдоль общественной территории/"</w:t>
            </w:r>
            <w:proofErr w:type="spellStart"/>
            <w:r>
              <w:t>вылетной</w:t>
            </w:r>
            <w:proofErr w:type="spellEnd"/>
            <w:r>
              <w:t>" магистрали/иных улиц и дорог общего пользования/иных территорий общего пользования</w:t>
            </w:r>
          </w:p>
          <w:p w:rsidR="00307D75" w:rsidRDefault="00307D75">
            <w:pPr>
              <w:pStyle w:val="ConsPlusNormal"/>
              <w:jc w:val="both"/>
            </w:pPr>
            <w:r>
              <w:t>и (или)</w:t>
            </w:r>
          </w:p>
          <w:p w:rsidR="00307D75" w:rsidRDefault="00307D75">
            <w:pPr>
              <w:pStyle w:val="ConsPlusNormal"/>
              <w:jc w:val="both"/>
            </w:pPr>
            <w:r>
              <w:t>территория, на которой располагается некапитальное строение (сооружение), расположена вдоль водного объекта общего пользования</w:t>
            </w:r>
          </w:p>
          <w:p w:rsidR="00307D75" w:rsidRDefault="00307D75">
            <w:pPr>
              <w:pStyle w:val="ConsPlusNormal"/>
              <w:jc w:val="both"/>
            </w:pPr>
            <w:r>
              <w:t>и (или)</w:t>
            </w:r>
          </w:p>
          <w:p w:rsidR="00307D75" w:rsidRDefault="00307D75">
            <w:pPr>
              <w:pStyle w:val="ConsPlusNormal"/>
              <w:jc w:val="both"/>
            </w:pPr>
            <w:r>
              <w:t>территория, на которой располагается некапитальное строение (сооружение), расположена вдоль территории объекта культурного наследия с исторически связанными с ним территориями</w:t>
            </w:r>
          </w:p>
          <w:p w:rsidR="00307D75" w:rsidRDefault="00307D75">
            <w:pPr>
              <w:pStyle w:val="ConsPlusNormal"/>
              <w:jc w:val="both"/>
            </w:pPr>
            <w:r>
              <w:t>и (или)</w:t>
            </w:r>
          </w:p>
          <w:p w:rsidR="00307D75" w:rsidRDefault="00307D75">
            <w:pPr>
              <w:pStyle w:val="ConsPlusNormal"/>
              <w:jc w:val="both"/>
            </w:pPr>
            <w:r>
              <w:t>территория, на которой располагается некапитальное строение (сооружение), расположена вдоль территории объекта социальной инфраструктуры</w:t>
            </w:r>
          </w:p>
          <w:p w:rsidR="00307D75" w:rsidRDefault="00307D75">
            <w:pPr>
              <w:pStyle w:val="ConsPlusNormal"/>
              <w:jc w:val="both"/>
            </w:pPr>
            <w:r>
              <w:t>и (или)</w:t>
            </w:r>
          </w:p>
          <w:p w:rsidR="00307D75" w:rsidRDefault="00307D75">
            <w:pPr>
              <w:pStyle w:val="ConsPlusNormal"/>
              <w:jc w:val="both"/>
            </w:pPr>
            <w:r>
              <w:t>территория, на которой располагается некапитальное строение (сооружение), расположена вдоль территории объекта религиозного использования</w:t>
            </w:r>
          </w:p>
          <w:p w:rsidR="00307D75" w:rsidRDefault="00307D75">
            <w:pPr>
              <w:pStyle w:val="ConsPlusNormal"/>
              <w:jc w:val="both"/>
            </w:pPr>
            <w:r>
              <w:t>и (или)</w:t>
            </w:r>
          </w:p>
          <w:p w:rsidR="00307D75" w:rsidRDefault="00307D75">
            <w:pPr>
              <w:pStyle w:val="ConsPlusNormal"/>
              <w:jc w:val="both"/>
            </w:pPr>
            <w:r>
              <w:t xml:space="preserve">территория, на которой располагается </w:t>
            </w:r>
            <w:r>
              <w:lastRenderedPageBreak/>
              <w:t>некапитальное строение (сооружение), расположена вдоль 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rsidR="00307D75" w:rsidRDefault="00307D75">
            <w:pPr>
              <w:pStyle w:val="ConsPlusNormal"/>
              <w:jc w:val="both"/>
            </w:pPr>
            <w:r>
              <w:t>и (или)</w:t>
            </w:r>
          </w:p>
          <w:p w:rsidR="00307D75" w:rsidRDefault="00307D75">
            <w:pPr>
              <w:pStyle w:val="ConsPlusNormal"/>
              <w:jc w:val="both"/>
            </w:pPr>
            <w:r>
              <w:t xml:space="preserve">территория, на которой располагается некапитальное строение (сооружение), расположена вдоль территорий въездных групп, мемориальных комплексов, </w:t>
            </w:r>
            <w:proofErr w:type="spellStart"/>
            <w:r>
              <w:t>скульптурно</w:t>
            </w:r>
            <w:proofErr w:type="spellEnd"/>
            <w:r>
              <w:t>-архитектурных композиций, монументально-декоративных композиций</w:t>
            </w:r>
          </w:p>
        </w:tc>
        <w:tc>
          <w:tcPr>
            <w:tcW w:w="4456" w:type="dxa"/>
            <w:gridSpan w:val="3"/>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3"/>
            <w:tcBorders>
              <w:top w:val="nil"/>
              <w:left w:val="nil"/>
              <w:bottom w:val="nil"/>
            </w:tcBorders>
          </w:tcPr>
          <w:p w:rsidR="00307D75" w:rsidRDefault="00307D75">
            <w:pPr>
              <w:pStyle w:val="ConsPlusNormal"/>
              <w:jc w:val="both"/>
            </w:pPr>
            <w:r>
              <w:t>Количество фасадов некапитального строения (сооружения) *:</w:t>
            </w:r>
          </w:p>
        </w:tc>
        <w:tc>
          <w:tcPr>
            <w:tcW w:w="4456" w:type="dxa"/>
            <w:gridSpan w:val="3"/>
            <w:tcBorders>
              <w:top w:val="single" w:sz="4" w:space="0" w:color="auto"/>
              <w:bottom w:val="single" w:sz="4" w:space="0" w:color="auto"/>
            </w:tcBorders>
          </w:tcPr>
          <w:p w:rsidR="00307D75" w:rsidRDefault="00307D75">
            <w:pPr>
              <w:pStyle w:val="ConsPlusNormal"/>
            </w:pPr>
          </w:p>
        </w:tc>
      </w:tr>
      <w:tr w:rsidR="00307D75">
        <w:tc>
          <w:tcPr>
            <w:tcW w:w="4535" w:type="dxa"/>
            <w:gridSpan w:val="3"/>
            <w:tcBorders>
              <w:top w:val="nil"/>
              <w:left w:val="nil"/>
              <w:bottom w:val="nil"/>
              <w:right w:val="nil"/>
            </w:tcBorders>
          </w:tcPr>
          <w:p w:rsidR="00307D75" w:rsidRDefault="00307D75">
            <w:pPr>
              <w:pStyle w:val="ConsPlusNormal"/>
              <w:jc w:val="both"/>
            </w:pPr>
            <w:r>
              <w:t>Выбор из типовых значений: 1, 2, 3, 4... n.</w:t>
            </w:r>
          </w:p>
          <w:p w:rsidR="00307D75" w:rsidRDefault="00307D75">
            <w:pPr>
              <w:pStyle w:val="ConsPlusNormal"/>
              <w:jc w:val="both"/>
            </w:pPr>
            <w:r>
              <w:t>Обращаем внимание, в пунктах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4456" w:type="dxa"/>
            <w:gridSpan w:val="3"/>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3"/>
            <w:tcBorders>
              <w:top w:val="nil"/>
              <w:left w:val="nil"/>
              <w:bottom w:val="nil"/>
            </w:tcBorders>
          </w:tcPr>
          <w:p w:rsidR="00307D75" w:rsidRDefault="00307D75">
            <w:pPr>
              <w:pStyle w:val="ConsPlusNormal"/>
              <w:jc w:val="both"/>
            </w:pPr>
            <w:r>
              <w:t>Количество изменяемых фасадов некапитального строения (сооружения):</w:t>
            </w:r>
          </w:p>
        </w:tc>
        <w:tc>
          <w:tcPr>
            <w:tcW w:w="4456" w:type="dxa"/>
            <w:gridSpan w:val="3"/>
            <w:tcBorders>
              <w:top w:val="single" w:sz="4" w:space="0" w:color="auto"/>
              <w:bottom w:val="single" w:sz="4" w:space="0" w:color="auto"/>
            </w:tcBorders>
          </w:tcPr>
          <w:p w:rsidR="00307D75" w:rsidRDefault="00307D75">
            <w:pPr>
              <w:pStyle w:val="ConsPlusNormal"/>
            </w:pPr>
          </w:p>
        </w:tc>
      </w:tr>
      <w:tr w:rsidR="00307D75">
        <w:tc>
          <w:tcPr>
            <w:tcW w:w="4535" w:type="dxa"/>
            <w:gridSpan w:val="3"/>
            <w:tcBorders>
              <w:top w:val="nil"/>
              <w:left w:val="nil"/>
              <w:bottom w:val="nil"/>
              <w:right w:val="nil"/>
            </w:tcBorders>
          </w:tcPr>
          <w:p w:rsidR="00307D75" w:rsidRDefault="00307D75">
            <w:pPr>
              <w:pStyle w:val="ConsPlusNormal"/>
              <w:jc w:val="both"/>
            </w:pPr>
            <w:r>
              <w:t>Поле отображается (обязательно для заполнения) при указании в поле "Вид работ" пункта 1 "Изменение внешнего вида существующего некапитального строения (сооружения)"</w:t>
            </w:r>
          </w:p>
          <w:p w:rsidR="00307D75" w:rsidRDefault="00307D75">
            <w:pPr>
              <w:pStyle w:val="ConsPlusNormal"/>
              <w:jc w:val="both"/>
            </w:pPr>
            <w:r>
              <w:t>Выбор из типовых значений: 1, 2, 3, 4... n</w:t>
            </w:r>
          </w:p>
          <w:p w:rsidR="00307D75" w:rsidRDefault="00307D75">
            <w:pPr>
              <w:pStyle w:val="ConsPlusNormal"/>
              <w:jc w:val="both"/>
            </w:pPr>
            <w:r>
              <w:t>Количество изменяемых фасадов не может более количества фасадов, указанных в поле "Количество фасадов объекта", не может быть менее 1.</w:t>
            </w:r>
          </w:p>
        </w:tc>
        <w:tc>
          <w:tcPr>
            <w:tcW w:w="4456" w:type="dxa"/>
            <w:gridSpan w:val="3"/>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3"/>
            <w:tcBorders>
              <w:top w:val="nil"/>
              <w:left w:val="nil"/>
              <w:bottom w:val="nil"/>
            </w:tcBorders>
          </w:tcPr>
          <w:p w:rsidR="00307D75" w:rsidRDefault="00307D75">
            <w:pPr>
              <w:pStyle w:val="ConsPlusNormal"/>
              <w:jc w:val="both"/>
            </w:pPr>
            <w:r>
              <w:t>Перечень изменяемых элементов на фасадах *:</w:t>
            </w:r>
          </w:p>
        </w:tc>
        <w:tc>
          <w:tcPr>
            <w:tcW w:w="4456" w:type="dxa"/>
            <w:gridSpan w:val="3"/>
            <w:tcBorders>
              <w:top w:val="single" w:sz="4" w:space="0" w:color="auto"/>
              <w:bottom w:val="single" w:sz="4" w:space="0" w:color="auto"/>
            </w:tcBorders>
          </w:tcPr>
          <w:p w:rsidR="00307D75" w:rsidRDefault="00307D75">
            <w:pPr>
              <w:pStyle w:val="ConsPlusNormal"/>
            </w:pPr>
          </w:p>
        </w:tc>
      </w:tr>
      <w:tr w:rsidR="00307D75">
        <w:tc>
          <w:tcPr>
            <w:tcW w:w="4535" w:type="dxa"/>
            <w:gridSpan w:val="3"/>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отделка цоколя</w:t>
            </w:r>
          </w:p>
          <w:p w:rsidR="00307D75" w:rsidRDefault="00307D75">
            <w:pPr>
              <w:pStyle w:val="ConsPlusNormal"/>
              <w:jc w:val="both"/>
            </w:pPr>
            <w:r>
              <w:t>и (или)</w:t>
            </w:r>
          </w:p>
          <w:p w:rsidR="00307D75" w:rsidRDefault="00307D75">
            <w:pPr>
              <w:pStyle w:val="ConsPlusNormal"/>
              <w:jc w:val="both"/>
            </w:pPr>
            <w:r>
              <w:t>отделка стен</w:t>
            </w:r>
          </w:p>
          <w:p w:rsidR="00307D75" w:rsidRDefault="00307D75">
            <w:pPr>
              <w:pStyle w:val="ConsPlusNormal"/>
              <w:jc w:val="both"/>
            </w:pPr>
            <w:r>
              <w:t>и (или)</w:t>
            </w:r>
          </w:p>
          <w:p w:rsidR="00307D75" w:rsidRDefault="00307D75">
            <w:pPr>
              <w:pStyle w:val="ConsPlusNormal"/>
              <w:jc w:val="both"/>
            </w:pPr>
            <w:r>
              <w:t>отделка колонн</w:t>
            </w:r>
          </w:p>
          <w:p w:rsidR="00307D75" w:rsidRDefault="00307D75">
            <w:pPr>
              <w:pStyle w:val="ConsPlusNormal"/>
              <w:jc w:val="both"/>
            </w:pPr>
            <w:r>
              <w:t>и (или)</w:t>
            </w:r>
          </w:p>
          <w:p w:rsidR="00307D75" w:rsidRDefault="00307D75">
            <w:pPr>
              <w:pStyle w:val="ConsPlusNormal"/>
              <w:jc w:val="both"/>
            </w:pPr>
            <w:r>
              <w:t>оконные блоки</w:t>
            </w:r>
          </w:p>
          <w:p w:rsidR="00307D75" w:rsidRDefault="00307D75">
            <w:pPr>
              <w:pStyle w:val="ConsPlusNormal"/>
              <w:jc w:val="both"/>
            </w:pPr>
            <w:r>
              <w:t>и (или)</w:t>
            </w:r>
          </w:p>
          <w:p w:rsidR="00307D75" w:rsidRDefault="00307D75">
            <w:pPr>
              <w:pStyle w:val="ConsPlusNormal"/>
              <w:jc w:val="both"/>
            </w:pPr>
            <w:r>
              <w:lastRenderedPageBreak/>
              <w:t>оконные откосы</w:t>
            </w:r>
          </w:p>
          <w:p w:rsidR="00307D75" w:rsidRDefault="00307D75">
            <w:pPr>
              <w:pStyle w:val="ConsPlusNormal"/>
              <w:jc w:val="both"/>
            </w:pPr>
            <w:r>
              <w:t>и (или)</w:t>
            </w:r>
          </w:p>
          <w:p w:rsidR="00307D75" w:rsidRDefault="00307D75">
            <w:pPr>
              <w:pStyle w:val="ConsPlusNormal"/>
              <w:jc w:val="both"/>
            </w:pPr>
            <w:r>
              <w:t>оконные наличники</w:t>
            </w:r>
          </w:p>
          <w:p w:rsidR="00307D75" w:rsidRDefault="00307D75">
            <w:pPr>
              <w:pStyle w:val="ConsPlusNormal"/>
              <w:jc w:val="both"/>
            </w:pPr>
            <w:r>
              <w:t>и (или)</w:t>
            </w:r>
          </w:p>
          <w:p w:rsidR="00307D75" w:rsidRDefault="00307D75">
            <w:pPr>
              <w:pStyle w:val="ConsPlusNormal"/>
              <w:jc w:val="both"/>
            </w:pPr>
            <w:r>
              <w:t>подоконные сливы</w:t>
            </w:r>
          </w:p>
          <w:p w:rsidR="00307D75" w:rsidRDefault="00307D75">
            <w:pPr>
              <w:pStyle w:val="ConsPlusNormal"/>
              <w:jc w:val="both"/>
            </w:pPr>
            <w:r>
              <w:t>и (или)</w:t>
            </w:r>
          </w:p>
          <w:p w:rsidR="00307D75" w:rsidRDefault="00307D75">
            <w:pPr>
              <w:pStyle w:val="ConsPlusNormal"/>
              <w:jc w:val="both"/>
            </w:pPr>
            <w:r>
              <w:t>дверные блоки</w:t>
            </w:r>
          </w:p>
          <w:p w:rsidR="00307D75" w:rsidRDefault="00307D75">
            <w:pPr>
              <w:pStyle w:val="ConsPlusNormal"/>
              <w:jc w:val="both"/>
            </w:pPr>
            <w:r>
              <w:t>и (или)</w:t>
            </w:r>
          </w:p>
          <w:p w:rsidR="00307D75" w:rsidRDefault="00307D75">
            <w:pPr>
              <w:pStyle w:val="ConsPlusNormal"/>
              <w:jc w:val="both"/>
            </w:pPr>
            <w:r>
              <w:t>дверные наличники</w:t>
            </w:r>
          </w:p>
          <w:p w:rsidR="00307D75" w:rsidRDefault="00307D75">
            <w:pPr>
              <w:pStyle w:val="ConsPlusNormal"/>
              <w:jc w:val="both"/>
            </w:pPr>
            <w:r>
              <w:t>и (или)</w:t>
            </w:r>
          </w:p>
          <w:p w:rsidR="00307D75" w:rsidRDefault="00307D75">
            <w:pPr>
              <w:pStyle w:val="ConsPlusNormal"/>
              <w:jc w:val="both"/>
            </w:pPr>
            <w:r>
              <w:t>витражные конструкции (витрины)</w:t>
            </w:r>
          </w:p>
          <w:p w:rsidR="00307D75" w:rsidRDefault="00307D75">
            <w:pPr>
              <w:pStyle w:val="ConsPlusNormal"/>
              <w:jc w:val="both"/>
            </w:pPr>
            <w:r>
              <w:t>и (или)</w:t>
            </w:r>
          </w:p>
          <w:p w:rsidR="00307D75" w:rsidRDefault="00307D75">
            <w:pPr>
              <w:pStyle w:val="ConsPlusNormal"/>
              <w:jc w:val="both"/>
            </w:pPr>
            <w:r>
              <w:t>тонировка окон</w:t>
            </w:r>
          </w:p>
          <w:p w:rsidR="00307D75" w:rsidRDefault="00307D75">
            <w:pPr>
              <w:pStyle w:val="ConsPlusNormal"/>
              <w:jc w:val="both"/>
            </w:pPr>
            <w:r>
              <w:t>и (или)</w:t>
            </w:r>
          </w:p>
          <w:p w:rsidR="00307D75" w:rsidRDefault="00307D75">
            <w:pPr>
              <w:pStyle w:val="ConsPlusNormal"/>
              <w:jc w:val="both"/>
            </w:pPr>
            <w:r>
              <w:t>тонировка дверей</w:t>
            </w:r>
          </w:p>
          <w:p w:rsidR="00307D75" w:rsidRDefault="00307D75">
            <w:pPr>
              <w:pStyle w:val="ConsPlusNormal"/>
              <w:jc w:val="both"/>
            </w:pPr>
            <w:r>
              <w:t>и (или)</w:t>
            </w:r>
          </w:p>
          <w:p w:rsidR="00307D75" w:rsidRDefault="00307D75">
            <w:pPr>
              <w:pStyle w:val="ConsPlusNormal"/>
              <w:jc w:val="both"/>
            </w:pPr>
            <w:r>
              <w:t>тонировка витражей (витрин)</w:t>
            </w:r>
          </w:p>
          <w:p w:rsidR="00307D75" w:rsidRDefault="00307D75">
            <w:pPr>
              <w:pStyle w:val="ConsPlusNormal"/>
              <w:jc w:val="both"/>
            </w:pPr>
            <w:r>
              <w:t>и (или)</w:t>
            </w:r>
          </w:p>
          <w:p w:rsidR="00307D75" w:rsidRDefault="00307D75">
            <w:pPr>
              <w:pStyle w:val="ConsPlusNormal"/>
              <w:jc w:val="both"/>
            </w:pPr>
            <w:r>
              <w:t>карнизы</w:t>
            </w:r>
          </w:p>
          <w:p w:rsidR="00307D75" w:rsidRDefault="00307D75">
            <w:pPr>
              <w:pStyle w:val="ConsPlusNormal"/>
              <w:jc w:val="both"/>
            </w:pPr>
            <w:r>
              <w:t>и (или)</w:t>
            </w:r>
          </w:p>
          <w:p w:rsidR="00307D75" w:rsidRDefault="00307D75">
            <w:pPr>
              <w:pStyle w:val="ConsPlusNormal"/>
              <w:jc w:val="both"/>
            </w:pPr>
            <w:r>
              <w:t>филенки</w:t>
            </w:r>
          </w:p>
          <w:p w:rsidR="00307D75" w:rsidRDefault="00307D75">
            <w:pPr>
              <w:pStyle w:val="ConsPlusNormal"/>
              <w:jc w:val="both"/>
            </w:pPr>
            <w:r>
              <w:t>и (или)</w:t>
            </w:r>
          </w:p>
          <w:p w:rsidR="00307D75" w:rsidRDefault="00307D75">
            <w:pPr>
              <w:pStyle w:val="ConsPlusNormal"/>
              <w:jc w:val="both"/>
            </w:pPr>
            <w:r>
              <w:t>пилоны</w:t>
            </w:r>
          </w:p>
          <w:p w:rsidR="00307D75" w:rsidRDefault="00307D75">
            <w:pPr>
              <w:pStyle w:val="ConsPlusNormal"/>
              <w:jc w:val="both"/>
            </w:pPr>
            <w:r>
              <w:t>и (или)</w:t>
            </w:r>
          </w:p>
          <w:p w:rsidR="00307D75" w:rsidRDefault="00307D75">
            <w:pPr>
              <w:pStyle w:val="ConsPlusNormal"/>
              <w:jc w:val="both"/>
            </w:pPr>
            <w:r>
              <w:t>кровля</w:t>
            </w:r>
          </w:p>
          <w:p w:rsidR="00307D75" w:rsidRDefault="00307D75">
            <w:pPr>
              <w:pStyle w:val="ConsPlusNormal"/>
              <w:jc w:val="both"/>
            </w:pPr>
            <w:r>
              <w:t>и (или)</w:t>
            </w:r>
          </w:p>
          <w:p w:rsidR="00307D75" w:rsidRDefault="00307D75">
            <w:pPr>
              <w:pStyle w:val="ConsPlusNormal"/>
              <w:jc w:val="both"/>
            </w:pPr>
            <w:r>
              <w:t>ограждение кровли</w:t>
            </w:r>
          </w:p>
          <w:p w:rsidR="00307D75" w:rsidRDefault="00307D75">
            <w:pPr>
              <w:pStyle w:val="ConsPlusNormal"/>
              <w:jc w:val="both"/>
            </w:pPr>
            <w:r>
              <w:t>и (или)</w:t>
            </w:r>
          </w:p>
          <w:p w:rsidR="00307D75" w:rsidRDefault="00307D75">
            <w:pPr>
              <w:pStyle w:val="ConsPlusNormal"/>
              <w:jc w:val="both"/>
            </w:pPr>
            <w:r>
              <w:t>подшивка свесов кровли</w:t>
            </w:r>
          </w:p>
          <w:p w:rsidR="00307D75" w:rsidRDefault="00307D75">
            <w:pPr>
              <w:pStyle w:val="ConsPlusNormal"/>
              <w:jc w:val="both"/>
            </w:pPr>
            <w:r>
              <w:t>и (или)</w:t>
            </w:r>
          </w:p>
          <w:p w:rsidR="00307D75" w:rsidRDefault="00307D75">
            <w:pPr>
              <w:pStyle w:val="ConsPlusNormal"/>
              <w:jc w:val="both"/>
            </w:pPr>
            <w:r>
              <w:t>трубы водостока</w:t>
            </w:r>
          </w:p>
          <w:p w:rsidR="00307D75" w:rsidRDefault="00307D75">
            <w:pPr>
              <w:pStyle w:val="ConsPlusNormal"/>
              <w:jc w:val="both"/>
            </w:pPr>
            <w:r>
              <w:t>и (или)</w:t>
            </w:r>
          </w:p>
          <w:p w:rsidR="00307D75" w:rsidRDefault="00307D75">
            <w:pPr>
              <w:pStyle w:val="ConsPlusNormal"/>
              <w:jc w:val="both"/>
            </w:pPr>
            <w:r>
              <w:t>площадка входа</w:t>
            </w:r>
          </w:p>
          <w:p w:rsidR="00307D75" w:rsidRDefault="00307D75">
            <w:pPr>
              <w:pStyle w:val="ConsPlusNormal"/>
              <w:jc w:val="both"/>
            </w:pPr>
            <w:r>
              <w:t>и (или)</w:t>
            </w:r>
          </w:p>
          <w:p w:rsidR="00307D75" w:rsidRDefault="00307D75">
            <w:pPr>
              <w:pStyle w:val="ConsPlusNormal"/>
              <w:jc w:val="both"/>
            </w:pPr>
            <w:r>
              <w:t>входная лестница</w:t>
            </w:r>
          </w:p>
          <w:p w:rsidR="00307D75" w:rsidRDefault="00307D75">
            <w:pPr>
              <w:pStyle w:val="ConsPlusNormal"/>
              <w:jc w:val="both"/>
            </w:pPr>
            <w:r>
              <w:t>и (или)</w:t>
            </w:r>
          </w:p>
          <w:p w:rsidR="00307D75" w:rsidRDefault="00307D75">
            <w:pPr>
              <w:pStyle w:val="ConsPlusNormal"/>
              <w:jc w:val="both"/>
            </w:pPr>
            <w:r>
              <w:t>входной пандус</w:t>
            </w:r>
          </w:p>
          <w:p w:rsidR="00307D75" w:rsidRDefault="00307D75">
            <w:pPr>
              <w:pStyle w:val="ConsPlusNormal"/>
              <w:jc w:val="both"/>
            </w:pPr>
            <w:r>
              <w:t>и (или)</w:t>
            </w:r>
          </w:p>
          <w:p w:rsidR="00307D75" w:rsidRDefault="00307D75">
            <w:pPr>
              <w:pStyle w:val="ConsPlusNormal"/>
              <w:jc w:val="both"/>
            </w:pPr>
            <w:r>
              <w:t>ограждение площадки, лестницы, пандуса</w:t>
            </w:r>
          </w:p>
          <w:p w:rsidR="00307D75" w:rsidRDefault="00307D75">
            <w:pPr>
              <w:pStyle w:val="ConsPlusNormal"/>
              <w:jc w:val="both"/>
            </w:pPr>
            <w:r>
              <w:t>и (или)</w:t>
            </w:r>
          </w:p>
          <w:p w:rsidR="00307D75" w:rsidRDefault="00307D75">
            <w:pPr>
              <w:pStyle w:val="ConsPlusNormal"/>
              <w:jc w:val="both"/>
            </w:pPr>
            <w:r>
              <w:t>козырек (навес)</w:t>
            </w:r>
          </w:p>
          <w:p w:rsidR="00307D75" w:rsidRDefault="00307D75">
            <w:pPr>
              <w:pStyle w:val="ConsPlusNormal"/>
              <w:jc w:val="both"/>
            </w:pPr>
            <w:r>
              <w:t>и (или)</w:t>
            </w:r>
          </w:p>
          <w:p w:rsidR="00307D75" w:rsidRDefault="00307D75">
            <w:pPr>
              <w:pStyle w:val="ConsPlusNormal"/>
              <w:jc w:val="both"/>
            </w:pPr>
            <w:proofErr w:type="spellStart"/>
            <w:r>
              <w:t>пергола</w:t>
            </w:r>
            <w:proofErr w:type="spellEnd"/>
          </w:p>
          <w:p w:rsidR="00307D75" w:rsidRDefault="00307D75">
            <w:pPr>
              <w:pStyle w:val="ConsPlusNormal"/>
              <w:jc w:val="both"/>
            </w:pPr>
            <w:r>
              <w:t>и (или)</w:t>
            </w:r>
          </w:p>
          <w:p w:rsidR="00307D75" w:rsidRDefault="00307D75">
            <w:pPr>
              <w:pStyle w:val="ConsPlusNormal"/>
              <w:jc w:val="both"/>
            </w:pPr>
            <w:r>
              <w:t>маркизы</w:t>
            </w:r>
          </w:p>
          <w:p w:rsidR="00307D75" w:rsidRDefault="00307D75">
            <w:pPr>
              <w:pStyle w:val="ConsPlusNormal"/>
              <w:jc w:val="both"/>
            </w:pPr>
            <w:r>
              <w:t>и (или)</w:t>
            </w:r>
          </w:p>
          <w:p w:rsidR="00307D75" w:rsidRDefault="00307D75">
            <w:pPr>
              <w:pStyle w:val="ConsPlusNormal"/>
              <w:jc w:val="both"/>
            </w:pPr>
            <w:r>
              <w:t>декоративные экраны для кондиционеров</w:t>
            </w:r>
          </w:p>
          <w:p w:rsidR="00307D75" w:rsidRDefault="00307D75">
            <w:pPr>
              <w:pStyle w:val="ConsPlusNormal"/>
              <w:jc w:val="both"/>
            </w:pPr>
            <w: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rsidR="00307D75" w:rsidRDefault="00307D75">
            <w:pPr>
              <w:pStyle w:val="ConsPlusNormal"/>
              <w:jc w:val="both"/>
            </w:pPr>
            <w:r>
              <w:t>и (или)</w:t>
            </w:r>
          </w:p>
          <w:p w:rsidR="00307D75" w:rsidRDefault="00307D75">
            <w:pPr>
              <w:pStyle w:val="ConsPlusNormal"/>
              <w:jc w:val="both"/>
            </w:pPr>
            <w:r>
              <w:lastRenderedPageBreak/>
              <w:t>иной декор (только при выборе "иной декор" в пунктах 5, 6 появляется возможность указать вручную иные элементы декора, не указанные в типовом перечне)</w:t>
            </w:r>
          </w:p>
          <w:p w:rsidR="00307D75" w:rsidRDefault="00307D75">
            <w:pPr>
              <w:pStyle w:val="ConsPlusNormal"/>
              <w:jc w:val="both"/>
            </w:pPr>
            <w:r>
              <w:t>иные элементы на фасаде (только при выборе "иные элементы на фасаде" в пунктах 5, 6 появляется возможность указать вручную иные элементы на фасаде, не указанные в типовом перечне)</w:t>
            </w:r>
          </w:p>
        </w:tc>
        <w:tc>
          <w:tcPr>
            <w:tcW w:w="4456" w:type="dxa"/>
            <w:gridSpan w:val="3"/>
            <w:tcBorders>
              <w:top w:val="single" w:sz="4" w:space="0" w:color="auto"/>
              <w:left w:val="nil"/>
              <w:bottom w:val="nil"/>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7925" w:type="dxa"/>
            <w:gridSpan w:val="5"/>
            <w:tcBorders>
              <w:top w:val="nil"/>
              <w:left w:val="nil"/>
              <w:bottom w:val="nil"/>
            </w:tcBorders>
          </w:tcPr>
          <w:p w:rsidR="00307D75" w:rsidRDefault="00307D75">
            <w:pPr>
              <w:pStyle w:val="ConsPlusNormal"/>
              <w:jc w:val="both"/>
            </w:pPr>
            <w:r>
              <w:lastRenderedPageBreak/>
              <w:t>Внешний вид нестационарного строения, сооружения в соответствии с утвержденными типовыми решениями:</w:t>
            </w:r>
          </w:p>
        </w:tc>
        <w:tc>
          <w:tcPr>
            <w:tcW w:w="1066" w:type="dxa"/>
            <w:tcBorders>
              <w:top w:val="single" w:sz="4" w:space="0" w:color="auto"/>
              <w:bottom w:val="single" w:sz="4" w:space="0" w:color="auto"/>
            </w:tcBorders>
          </w:tcPr>
          <w:p w:rsidR="00307D75" w:rsidRDefault="00307D75">
            <w:pPr>
              <w:pStyle w:val="ConsPlusNormal"/>
            </w:pPr>
          </w:p>
        </w:tc>
      </w:tr>
      <w:tr w:rsidR="00307D75">
        <w:tc>
          <w:tcPr>
            <w:tcW w:w="7925" w:type="dxa"/>
            <w:gridSpan w:val="5"/>
            <w:tcBorders>
              <w:top w:val="nil"/>
              <w:left w:val="nil"/>
              <w:bottom w:val="nil"/>
              <w:right w:val="nil"/>
            </w:tcBorders>
          </w:tcPr>
          <w:p w:rsidR="00307D75" w:rsidRDefault="00307D75">
            <w:pPr>
              <w:pStyle w:val="ConsPlusNormal"/>
              <w:jc w:val="both"/>
            </w:pPr>
            <w:r>
              <w:t>Поле отображается (обязательно для заполнения) при указании "нестационарное строение (сооружение)" в поле "Вид некапитального строения (сооружения)"</w:t>
            </w:r>
          </w:p>
          <w:p w:rsidR="00307D75" w:rsidRDefault="00307D75">
            <w:pPr>
              <w:pStyle w:val="ConsPlusNormal"/>
              <w:jc w:val="both"/>
            </w:pPr>
            <w:r>
              <w:t>Выбор из типовых значений:</w:t>
            </w:r>
          </w:p>
          <w:p w:rsidR="00307D75" w:rsidRDefault="00307D75">
            <w:pPr>
              <w:pStyle w:val="ConsPlusNormal"/>
              <w:jc w:val="both"/>
            </w:pPr>
            <w:r>
              <w:t>да</w:t>
            </w:r>
          </w:p>
          <w:p w:rsidR="00307D75" w:rsidRDefault="00307D75">
            <w:pPr>
              <w:pStyle w:val="ConsPlusNormal"/>
              <w:jc w:val="both"/>
            </w:pPr>
            <w:r>
              <w:t>или</w:t>
            </w:r>
          </w:p>
          <w:p w:rsidR="00307D75" w:rsidRDefault="00307D75">
            <w:pPr>
              <w:pStyle w:val="ConsPlusNormal"/>
              <w:jc w:val="both"/>
            </w:pPr>
            <w:r>
              <w:t>нет</w:t>
            </w:r>
          </w:p>
        </w:tc>
        <w:tc>
          <w:tcPr>
            <w:tcW w:w="1066"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7925" w:type="dxa"/>
            <w:gridSpan w:val="5"/>
            <w:tcBorders>
              <w:top w:val="nil"/>
              <w:left w:val="nil"/>
              <w:bottom w:val="nil"/>
            </w:tcBorders>
          </w:tcPr>
          <w:p w:rsidR="00307D75" w:rsidRDefault="00307D75">
            <w:pPr>
              <w:pStyle w:val="ConsPlusNormal"/>
              <w:jc w:val="both"/>
            </w:pPr>
            <w:r>
              <w:t>При планируемых работах и последующем содержании внешних поверхностей некапитального строения (сооружения) будут соблюдаться требования Правил благоустройства:</w:t>
            </w:r>
          </w:p>
        </w:tc>
        <w:tc>
          <w:tcPr>
            <w:tcW w:w="1066" w:type="dxa"/>
            <w:tcBorders>
              <w:top w:val="single" w:sz="4" w:space="0" w:color="auto"/>
              <w:bottom w:val="single" w:sz="4" w:space="0" w:color="auto"/>
            </w:tcBorders>
          </w:tcPr>
          <w:p w:rsidR="00307D75" w:rsidRDefault="00307D75">
            <w:pPr>
              <w:pStyle w:val="ConsPlusNormal"/>
              <w:jc w:val="center"/>
            </w:pPr>
            <w:r>
              <w:t>да</w:t>
            </w:r>
          </w:p>
        </w:tc>
      </w:tr>
      <w:tr w:rsidR="00307D75">
        <w:tc>
          <w:tcPr>
            <w:tcW w:w="7925" w:type="dxa"/>
            <w:gridSpan w:val="5"/>
            <w:tcBorders>
              <w:top w:val="nil"/>
              <w:left w:val="nil"/>
              <w:bottom w:val="nil"/>
              <w:right w:val="nil"/>
            </w:tcBorders>
          </w:tcPr>
          <w:p w:rsidR="00307D75" w:rsidRDefault="00307D75">
            <w:pPr>
              <w:pStyle w:val="ConsPlusNormal"/>
              <w:jc w:val="both"/>
            </w:pPr>
            <w:r>
              <w:t>В поле ответ "да" устанавливается автоматически</w:t>
            </w:r>
          </w:p>
        </w:tc>
        <w:tc>
          <w:tcPr>
            <w:tcW w:w="1066" w:type="dxa"/>
            <w:tcBorders>
              <w:top w:val="single" w:sz="4" w:space="0" w:color="auto"/>
              <w:left w:val="nil"/>
              <w:bottom w:val="nil"/>
              <w:right w:val="nil"/>
            </w:tcBorders>
          </w:tcPr>
          <w:p w:rsidR="00307D75" w:rsidRDefault="00307D75">
            <w:pPr>
              <w:pStyle w:val="ConsPlusNormal"/>
            </w:pPr>
          </w:p>
        </w:tc>
      </w:tr>
      <w:tr w:rsidR="00307D75">
        <w:tc>
          <w:tcPr>
            <w:tcW w:w="340" w:type="dxa"/>
            <w:tcBorders>
              <w:top w:val="nil"/>
              <w:left w:val="nil"/>
              <w:bottom w:val="nil"/>
              <w:right w:val="nil"/>
            </w:tcBorders>
          </w:tcPr>
          <w:p w:rsidR="00307D75" w:rsidRDefault="00307D75">
            <w:pPr>
              <w:pStyle w:val="ConsPlusNormal"/>
            </w:pPr>
          </w:p>
        </w:tc>
        <w:tc>
          <w:tcPr>
            <w:tcW w:w="4195" w:type="dxa"/>
            <w:gridSpan w:val="2"/>
            <w:tcBorders>
              <w:top w:val="nil"/>
              <w:left w:val="nil"/>
              <w:bottom w:val="nil"/>
              <w:right w:val="nil"/>
            </w:tcBorders>
          </w:tcPr>
          <w:p w:rsidR="00307D75" w:rsidRDefault="00307D75">
            <w:pPr>
              <w:pStyle w:val="ConsPlusNormal"/>
            </w:pPr>
          </w:p>
        </w:tc>
        <w:tc>
          <w:tcPr>
            <w:tcW w:w="4456" w:type="dxa"/>
            <w:gridSpan w:val="3"/>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340" w:type="dxa"/>
            <w:tcBorders>
              <w:top w:val="nil"/>
              <w:left w:val="nil"/>
              <w:bottom w:val="nil"/>
              <w:right w:val="nil"/>
            </w:tcBorders>
          </w:tcPr>
          <w:p w:rsidR="00307D75" w:rsidRDefault="00307D75">
            <w:pPr>
              <w:pStyle w:val="ConsPlusNormal"/>
              <w:jc w:val="both"/>
            </w:pPr>
            <w:r>
              <w:t>2.</w:t>
            </w:r>
          </w:p>
        </w:tc>
        <w:tc>
          <w:tcPr>
            <w:tcW w:w="4195" w:type="dxa"/>
            <w:gridSpan w:val="2"/>
            <w:tcBorders>
              <w:top w:val="nil"/>
              <w:left w:val="nil"/>
              <w:bottom w:val="nil"/>
              <w:right w:val="single" w:sz="4" w:space="0" w:color="auto"/>
            </w:tcBorders>
          </w:tcPr>
          <w:p w:rsidR="00307D75" w:rsidRDefault="00307D75">
            <w:pPr>
              <w:pStyle w:val="ConsPlusNormal"/>
              <w:jc w:val="both"/>
            </w:pPr>
            <w:r>
              <w:t>Наименование некапитального строения (сооружения) *:</w:t>
            </w:r>
          </w:p>
        </w:tc>
        <w:tc>
          <w:tcPr>
            <w:tcW w:w="4456" w:type="dxa"/>
            <w:gridSpan w:val="3"/>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c>
          <w:tcPr>
            <w:tcW w:w="4535" w:type="dxa"/>
            <w:gridSpan w:val="3"/>
            <w:tcBorders>
              <w:top w:val="nil"/>
              <w:left w:val="nil"/>
              <w:bottom w:val="nil"/>
              <w:right w:val="nil"/>
            </w:tcBorders>
          </w:tcPr>
          <w:p w:rsidR="00307D75" w:rsidRDefault="00307D75">
            <w:pPr>
              <w:pStyle w:val="ConsPlusNormal"/>
              <w:jc w:val="both"/>
            </w:pPr>
            <w:r>
              <w:t>Для нестационарного строения (сооружения) к наименованию некапитального строения (сооружения) автоматически добавляется "нестационарный торговый объект".</w:t>
            </w:r>
          </w:p>
        </w:tc>
        <w:tc>
          <w:tcPr>
            <w:tcW w:w="4456" w:type="dxa"/>
            <w:gridSpan w:val="3"/>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340" w:type="dxa"/>
            <w:tcBorders>
              <w:top w:val="nil"/>
              <w:left w:val="nil"/>
              <w:bottom w:val="nil"/>
              <w:right w:val="nil"/>
            </w:tcBorders>
          </w:tcPr>
          <w:p w:rsidR="00307D75" w:rsidRDefault="00307D75">
            <w:pPr>
              <w:pStyle w:val="ConsPlusNormal"/>
              <w:jc w:val="both"/>
            </w:pPr>
            <w:r>
              <w:t>3.</w:t>
            </w:r>
          </w:p>
        </w:tc>
        <w:tc>
          <w:tcPr>
            <w:tcW w:w="4195" w:type="dxa"/>
            <w:gridSpan w:val="2"/>
            <w:tcBorders>
              <w:top w:val="nil"/>
              <w:left w:val="nil"/>
              <w:bottom w:val="nil"/>
              <w:right w:val="single" w:sz="4" w:space="0" w:color="auto"/>
            </w:tcBorders>
          </w:tcPr>
          <w:p w:rsidR="00307D75" w:rsidRDefault="00307D75">
            <w:pPr>
              <w:pStyle w:val="ConsPlusNormal"/>
              <w:jc w:val="both"/>
            </w:pPr>
            <w:r>
              <w:t>Адресный ориентир некапитального строения (сооружения) *:</w:t>
            </w:r>
          </w:p>
        </w:tc>
        <w:tc>
          <w:tcPr>
            <w:tcW w:w="4456" w:type="dxa"/>
            <w:gridSpan w:val="3"/>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blPrEx>
          <w:tblBorders>
            <w:right w:val="single" w:sz="4" w:space="0" w:color="auto"/>
          </w:tblBorders>
        </w:tblPrEx>
        <w:tc>
          <w:tcPr>
            <w:tcW w:w="8991" w:type="dxa"/>
            <w:gridSpan w:val="6"/>
            <w:tcBorders>
              <w:top w:val="nil"/>
              <w:left w:val="nil"/>
              <w:bottom w:val="nil"/>
              <w:right w:val="single" w:sz="4" w:space="0" w:color="auto"/>
            </w:tcBorders>
          </w:tcPr>
          <w:p w:rsidR="00307D75" w:rsidRDefault="00307D75">
            <w:pPr>
              <w:pStyle w:val="ConsPlusNormal"/>
            </w:pPr>
          </w:p>
        </w:tc>
      </w:tr>
      <w:tr w:rsidR="00307D75">
        <w:tblPrEx>
          <w:tblBorders>
            <w:right w:val="single" w:sz="4" w:space="0" w:color="auto"/>
            <w:insideV w:val="single" w:sz="4" w:space="0" w:color="auto"/>
          </w:tblBorders>
        </w:tblPrEx>
        <w:tc>
          <w:tcPr>
            <w:tcW w:w="2273" w:type="dxa"/>
            <w:gridSpan w:val="2"/>
            <w:tcBorders>
              <w:top w:val="nil"/>
              <w:left w:val="nil"/>
              <w:bottom w:val="nil"/>
            </w:tcBorders>
          </w:tcPr>
          <w:p w:rsidR="00307D75" w:rsidRDefault="00307D75">
            <w:pPr>
              <w:pStyle w:val="ConsPlusNormal"/>
            </w:pPr>
            <w:r>
              <w:t>Кадастровый номер земельного участка *:</w:t>
            </w:r>
          </w:p>
        </w:tc>
        <w:tc>
          <w:tcPr>
            <w:tcW w:w="2262" w:type="dxa"/>
            <w:tcBorders>
              <w:top w:val="single" w:sz="4" w:space="0" w:color="auto"/>
              <w:bottom w:val="single" w:sz="4" w:space="0" w:color="auto"/>
            </w:tcBorders>
          </w:tcPr>
          <w:p w:rsidR="00307D75" w:rsidRDefault="00307D75">
            <w:pPr>
              <w:pStyle w:val="ConsPlusNormal"/>
            </w:pPr>
          </w:p>
        </w:tc>
        <w:tc>
          <w:tcPr>
            <w:tcW w:w="629" w:type="dxa"/>
            <w:tcBorders>
              <w:top w:val="nil"/>
              <w:bottom w:val="nil"/>
              <w:right w:val="nil"/>
            </w:tcBorders>
          </w:tcPr>
          <w:p w:rsidR="00307D75" w:rsidRDefault="00307D75">
            <w:pPr>
              <w:pStyle w:val="ConsPlusNormal"/>
              <w:jc w:val="center"/>
            </w:pPr>
            <w:r>
              <w:t>или</w:t>
            </w:r>
          </w:p>
        </w:tc>
        <w:tc>
          <w:tcPr>
            <w:tcW w:w="2761" w:type="dxa"/>
            <w:tcBorders>
              <w:top w:val="nil"/>
              <w:left w:val="nil"/>
              <w:bottom w:val="nil"/>
            </w:tcBorders>
          </w:tcPr>
          <w:p w:rsidR="00307D75" w:rsidRDefault="00307D75">
            <w:pPr>
              <w:pStyle w:val="ConsPlusNormal"/>
              <w:jc w:val="both"/>
            </w:pPr>
            <w:r>
              <w:t>разрешение на размещение *</w:t>
            </w:r>
          </w:p>
        </w:tc>
        <w:tc>
          <w:tcPr>
            <w:tcW w:w="1066" w:type="dxa"/>
            <w:tcBorders>
              <w:top w:val="single" w:sz="4" w:space="0" w:color="auto"/>
              <w:bottom w:val="single" w:sz="4" w:space="0" w:color="auto"/>
            </w:tcBorders>
          </w:tcPr>
          <w:p w:rsidR="00307D75" w:rsidRDefault="00307D75">
            <w:pPr>
              <w:pStyle w:val="ConsPlusNormal"/>
            </w:pPr>
          </w:p>
        </w:tc>
      </w:tr>
      <w:tr w:rsidR="00307D75">
        <w:tc>
          <w:tcPr>
            <w:tcW w:w="2273" w:type="dxa"/>
            <w:gridSpan w:val="2"/>
            <w:tcBorders>
              <w:top w:val="nil"/>
              <w:left w:val="nil"/>
              <w:bottom w:val="nil"/>
              <w:right w:val="nil"/>
            </w:tcBorders>
          </w:tcPr>
          <w:p w:rsidR="00307D75" w:rsidRDefault="00307D75">
            <w:pPr>
              <w:pStyle w:val="ConsPlusNormal"/>
              <w:jc w:val="both"/>
            </w:pPr>
            <w:r>
              <w:t xml:space="preserve">Поле отображается (обязательно для заполнения) при указании в поле "Заявитель" "лицо, являющееся правообладателем земельного участка, на котором планируется размещение некапитального </w:t>
            </w:r>
            <w:r>
              <w:lastRenderedPageBreak/>
              <w:t>строения (сооружения)"</w:t>
            </w:r>
          </w:p>
        </w:tc>
        <w:tc>
          <w:tcPr>
            <w:tcW w:w="2262" w:type="dxa"/>
            <w:tcBorders>
              <w:top w:val="single" w:sz="4" w:space="0" w:color="auto"/>
              <w:left w:val="nil"/>
              <w:bottom w:val="nil"/>
              <w:right w:val="nil"/>
            </w:tcBorders>
          </w:tcPr>
          <w:p w:rsidR="00307D75" w:rsidRDefault="00307D75">
            <w:pPr>
              <w:pStyle w:val="ConsPlusNormal"/>
            </w:pPr>
          </w:p>
        </w:tc>
        <w:tc>
          <w:tcPr>
            <w:tcW w:w="629" w:type="dxa"/>
            <w:tcBorders>
              <w:top w:val="nil"/>
              <w:left w:val="nil"/>
              <w:bottom w:val="single" w:sz="4" w:space="0" w:color="auto"/>
              <w:right w:val="nil"/>
            </w:tcBorders>
          </w:tcPr>
          <w:p w:rsidR="00307D75" w:rsidRDefault="00307D75">
            <w:pPr>
              <w:pStyle w:val="ConsPlusNormal"/>
            </w:pPr>
          </w:p>
        </w:tc>
        <w:tc>
          <w:tcPr>
            <w:tcW w:w="2761" w:type="dxa"/>
            <w:tcBorders>
              <w:top w:val="nil"/>
              <w:left w:val="nil"/>
              <w:bottom w:val="single" w:sz="4" w:space="0" w:color="auto"/>
              <w:right w:val="nil"/>
            </w:tcBorders>
          </w:tcPr>
          <w:p w:rsidR="00307D75" w:rsidRDefault="00307D75">
            <w:pPr>
              <w:pStyle w:val="ConsPlusNormal"/>
              <w:jc w:val="both"/>
            </w:pPr>
            <w:r>
              <w:t xml:space="preserve">Поле отображается (обязательно для заполнения) при указании в поле "Заявитель" "лицо, которому выдано разрешение на размещение в </w:t>
            </w:r>
            <w:hyperlink r:id="rId44" w:history="1">
              <w:r>
                <w:rPr>
                  <w:color w:val="0000FF"/>
                </w:rPr>
                <w:t>порядке</w:t>
              </w:r>
            </w:hyperlink>
            <w:r>
              <w:t xml:space="preserve">, установленном постановлением Правительства Московской области от 08.04.2015 N </w:t>
            </w:r>
            <w:r>
              <w:lastRenderedPageBreak/>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07D75" w:rsidRDefault="00307D75">
            <w:pPr>
              <w:pStyle w:val="ConsPlusNormal"/>
              <w:jc w:val="both"/>
            </w:pPr>
            <w:r>
              <w:t>Поле не отображается для заполнения при указании "нестационарное строение (сооружение)" в поле "Вид некапитального строения (сооружения)"</w:t>
            </w:r>
          </w:p>
        </w:tc>
        <w:tc>
          <w:tcPr>
            <w:tcW w:w="1066"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3"/>
            <w:tcBorders>
              <w:top w:val="nil"/>
              <w:left w:val="nil"/>
              <w:bottom w:val="nil"/>
            </w:tcBorders>
          </w:tcPr>
          <w:p w:rsidR="00307D75" w:rsidRDefault="00307D75">
            <w:pPr>
              <w:pStyle w:val="ConsPlusNormal"/>
              <w:jc w:val="both"/>
            </w:pPr>
            <w:r>
              <w:t>Регион:</w:t>
            </w:r>
          </w:p>
        </w:tc>
        <w:tc>
          <w:tcPr>
            <w:tcW w:w="4456" w:type="dxa"/>
            <w:gridSpan w:val="3"/>
            <w:tcBorders>
              <w:top w:val="single" w:sz="4" w:space="0" w:color="auto"/>
              <w:bottom w:val="single" w:sz="4" w:space="0" w:color="auto"/>
            </w:tcBorders>
          </w:tcPr>
          <w:p w:rsidR="00307D75" w:rsidRDefault="00307D75">
            <w:pPr>
              <w:pStyle w:val="ConsPlusNormal"/>
              <w:jc w:val="both"/>
            </w:pPr>
            <w:r>
              <w:t>Московская область</w:t>
            </w:r>
          </w:p>
        </w:tc>
      </w:tr>
      <w:tr w:rsidR="00307D75">
        <w:tc>
          <w:tcPr>
            <w:tcW w:w="4535" w:type="dxa"/>
            <w:gridSpan w:val="3"/>
            <w:tcBorders>
              <w:top w:val="nil"/>
              <w:left w:val="nil"/>
              <w:bottom w:val="nil"/>
              <w:right w:val="nil"/>
            </w:tcBorders>
          </w:tcPr>
          <w:p w:rsidR="00307D75" w:rsidRDefault="00307D75">
            <w:pPr>
              <w:pStyle w:val="ConsPlusNormal"/>
              <w:jc w:val="both"/>
            </w:pPr>
            <w:r>
              <w:t>В поле ответ "Московская область" устанавливается автоматически</w:t>
            </w:r>
          </w:p>
        </w:tc>
        <w:tc>
          <w:tcPr>
            <w:tcW w:w="4456" w:type="dxa"/>
            <w:gridSpan w:val="3"/>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3"/>
            <w:tcBorders>
              <w:top w:val="nil"/>
              <w:left w:val="nil"/>
              <w:bottom w:val="nil"/>
            </w:tcBorders>
          </w:tcPr>
          <w:p w:rsidR="00307D75" w:rsidRDefault="00307D75">
            <w:pPr>
              <w:pStyle w:val="ConsPlusNormal"/>
              <w:jc w:val="both"/>
            </w:pPr>
            <w:r>
              <w:t>Городской округ *:</w:t>
            </w:r>
          </w:p>
        </w:tc>
        <w:tc>
          <w:tcPr>
            <w:tcW w:w="4456" w:type="dxa"/>
            <w:gridSpan w:val="3"/>
            <w:tcBorders>
              <w:top w:val="single" w:sz="4" w:space="0" w:color="auto"/>
              <w:bottom w:val="single" w:sz="4" w:space="0" w:color="auto"/>
            </w:tcBorders>
          </w:tcPr>
          <w:p w:rsidR="00307D75" w:rsidRDefault="00307D75">
            <w:pPr>
              <w:pStyle w:val="ConsPlusNormal"/>
            </w:pPr>
          </w:p>
        </w:tc>
      </w:tr>
      <w:tr w:rsidR="00307D75">
        <w:tc>
          <w:tcPr>
            <w:tcW w:w="4535" w:type="dxa"/>
            <w:gridSpan w:val="3"/>
            <w:tcBorders>
              <w:top w:val="nil"/>
              <w:left w:val="nil"/>
              <w:bottom w:val="nil"/>
              <w:right w:val="nil"/>
            </w:tcBorders>
          </w:tcPr>
          <w:p w:rsidR="00307D75" w:rsidRDefault="00307D75">
            <w:pPr>
              <w:pStyle w:val="ConsPlusNormal"/>
              <w:jc w:val="both"/>
            </w:pPr>
            <w:r>
              <w:t>В поле ответ устанавливается автоматически по муниципальному образованию, выбранному в поле "Администрация городского округа"</w:t>
            </w:r>
          </w:p>
        </w:tc>
        <w:tc>
          <w:tcPr>
            <w:tcW w:w="4456" w:type="dxa"/>
            <w:gridSpan w:val="3"/>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3"/>
            <w:tcBorders>
              <w:top w:val="nil"/>
              <w:left w:val="nil"/>
              <w:bottom w:val="nil"/>
            </w:tcBorders>
          </w:tcPr>
          <w:p w:rsidR="00307D75" w:rsidRDefault="00307D75">
            <w:pPr>
              <w:pStyle w:val="ConsPlusNormal"/>
              <w:jc w:val="both"/>
            </w:pPr>
            <w:r>
              <w:t>Местоположение некапитального строения, сооружения в городском округе *:</w:t>
            </w:r>
          </w:p>
        </w:tc>
        <w:tc>
          <w:tcPr>
            <w:tcW w:w="4456" w:type="dxa"/>
            <w:gridSpan w:val="3"/>
            <w:tcBorders>
              <w:top w:val="single" w:sz="4" w:space="0" w:color="auto"/>
              <w:bottom w:val="single" w:sz="4" w:space="0" w:color="auto"/>
            </w:tcBorders>
          </w:tcPr>
          <w:p w:rsidR="00307D75" w:rsidRDefault="00307D75">
            <w:pPr>
              <w:pStyle w:val="ConsPlusNormal"/>
            </w:pPr>
          </w:p>
        </w:tc>
      </w:tr>
      <w:tr w:rsidR="00307D75">
        <w:tc>
          <w:tcPr>
            <w:tcW w:w="4535" w:type="dxa"/>
            <w:gridSpan w:val="3"/>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Район, микрорайон, квартал с застройкой преимущественно до середины XX в.</w:t>
            </w:r>
          </w:p>
          <w:p w:rsidR="00307D75" w:rsidRDefault="00307D75">
            <w:pPr>
              <w:pStyle w:val="ConsPlusNormal"/>
              <w:jc w:val="both"/>
            </w:pPr>
            <w:r>
              <w:t>или</w:t>
            </w:r>
          </w:p>
          <w:p w:rsidR="00307D75" w:rsidRDefault="00307D75">
            <w:pPr>
              <w:pStyle w:val="ConsPlusNormal"/>
              <w:jc w:val="both"/>
            </w:pPr>
            <w: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rsidR="00307D75" w:rsidRDefault="00307D75">
            <w:pPr>
              <w:pStyle w:val="ConsPlusNormal"/>
              <w:jc w:val="both"/>
            </w:pPr>
            <w:r>
              <w:t>или</w:t>
            </w:r>
          </w:p>
          <w:p w:rsidR="00307D75" w:rsidRDefault="00307D75">
            <w:pPr>
              <w:pStyle w:val="ConsPlusNormal"/>
              <w:jc w:val="both"/>
            </w:pPr>
            <w:r>
              <w:t xml:space="preserve">Район, микрорайон, квартал с застройкой преимущественно малоэтажными многоквартирными жилыми домами, блокированными жилыми домами, </w:t>
            </w:r>
            <w:proofErr w:type="spellStart"/>
            <w:r>
              <w:t>среднеэтажными</w:t>
            </w:r>
            <w:proofErr w:type="spellEnd"/>
            <w:r>
              <w:t xml:space="preserve"> жилыми домами</w:t>
            </w:r>
          </w:p>
          <w:p w:rsidR="00307D75" w:rsidRDefault="00307D75">
            <w:pPr>
              <w:pStyle w:val="ConsPlusNormal"/>
              <w:jc w:val="both"/>
            </w:pPr>
            <w:r>
              <w:t>или</w:t>
            </w:r>
          </w:p>
          <w:p w:rsidR="00307D75" w:rsidRDefault="00307D75">
            <w:pPr>
              <w:pStyle w:val="ConsPlusNormal"/>
              <w:jc w:val="both"/>
            </w:pPr>
            <w:r>
              <w:t>Район, микрорайон, квартал с застройкой преимущественно многоквартирными многоэтажными жилыми домами</w:t>
            </w:r>
          </w:p>
          <w:p w:rsidR="00307D75" w:rsidRDefault="00307D75">
            <w:pPr>
              <w:pStyle w:val="ConsPlusNormal"/>
              <w:jc w:val="both"/>
            </w:pPr>
            <w:r>
              <w:lastRenderedPageBreak/>
              <w:t>или</w:t>
            </w:r>
          </w:p>
          <w:p w:rsidR="00307D75" w:rsidRDefault="00307D75">
            <w:pPr>
              <w:pStyle w:val="ConsPlusNormal"/>
              <w:jc w:val="both"/>
            </w:pPr>
            <w:r>
              <w:t>Элемент планировочной структуры, не являющийся районом, микрорайоном, кварталом, 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p>
        </w:tc>
        <w:tc>
          <w:tcPr>
            <w:tcW w:w="4456" w:type="dxa"/>
            <w:gridSpan w:val="3"/>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3"/>
            <w:tcBorders>
              <w:top w:val="nil"/>
              <w:left w:val="nil"/>
              <w:bottom w:val="nil"/>
            </w:tcBorders>
          </w:tcPr>
          <w:p w:rsidR="00307D75" w:rsidRDefault="00307D75">
            <w:pPr>
              <w:pStyle w:val="ConsPlusNormal"/>
              <w:jc w:val="both"/>
            </w:pPr>
            <w:r>
              <w:t>Населенный пункт (при наличии):</w:t>
            </w:r>
          </w:p>
        </w:tc>
        <w:tc>
          <w:tcPr>
            <w:tcW w:w="4456" w:type="dxa"/>
            <w:gridSpan w:val="3"/>
            <w:tcBorders>
              <w:top w:val="single" w:sz="4" w:space="0" w:color="auto"/>
              <w:bottom w:val="single" w:sz="4" w:space="0" w:color="auto"/>
            </w:tcBorders>
          </w:tcPr>
          <w:p w:rsidR="00307D75" w:rsidRDefault="00307D75">
            <w:pPr>
              <w:pStyle w:val="ConsPlusNormal"/>
            </w:pPr>
          </w:p>
        </w:tc>
      </w:tr>
      <w:tr w:rsidR="00307D75">
        <w:tc>
          <w:tcPr>
            <w:tcW w:w="4535" w:type="dxa"/>
            <w:gridSpan w:val="3"/>
            <w:tcBorders>
              <w:top w:val="nil"/>
              <w:left w:val="nil"/>
              <w:bottom w:val="nil"/>
              <w:right w:val="nil"/>
            </w:tcBorders>
          </w:tcPr>
          <w:p w:rsidR="00307D75" w:rsidRDefault="00307D75">
            <w:pPr>
              <w:pStyle w:val="ConsPlusNormal"/>
            </w:pPr>
          </w:p>
        </w:tc>
        <w:tc>
          <w:tcPr>
            <w:tcW w:w="4456" w:type="dxa"/>
            <w:gridSpan w:val="3"/>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535" w:type="dxa"/>
            <w:gridSpan w:val="3"/>
            <w:tcBorders>
              <w:top w:val="nil"/>
              <w:left w:val="nil"/>
              <w:bottom w:val="nil"/>
            </w:tcBorders>
          </w:tcPr>
          <w:p w:rsidR="00307D75" w:rsidRDefault="00307D75">
            <w:pPr>
              <w:pStyle w:val="ConsPlusNormal"/>
              <w:jc w:val="both"/>
            </w:pPr>
            <w:r>
              <w:t>Элемент улично-дорожной сети - улица, проспект, переулок, проезд, набережная, площадь, бульвар, тупик, съезд, шоссе, аллея и иное *:</w:t>
            </w:r>
          </w:p>
        </w:tc>
        <w:tc>
          <w:tcPr>
            <w:tcW w:w="4456" w:type="dxa"/>
            <w:gridSpan w:val="3"/>
            <w:tcBorders>
              <w:top w:val="single" w:sz="4" w:space="0" w:color="auto"/>
              <w:bottom w:val="single" w:sz="4" w:space="0" w:color="auto"/>
            </w:tcBorders>
          </w:tcPr>
          <w:p w:rsidR="00307D75" w:rsidRDefault="00307D75">
            <w:pPr>
              <w:pStyle w:val="ConsPlusNormal"/>
            </w:pPr>
          </w:p>
        </w:tc>
      </w:tr>
      <w:tr w:rsidR="00307D75">
        <w:tc>
          <w:tcPr>
            <w:tcW w:w="4535" w:type="dxa"/>
            <w:gridSpan w:val="3"/>
            <w:tcBorders>
              <w:top w:val="nil"/>
              <w:left w:val="nil"/>
              <w:bottom w:val="nil"/>
              <w:right w:val="nil"/>
            </w:tcBorders>
          </w:tcPr>
          <w:p w:rsidR="00307D75" w:rsidRDefault="00307D75">
            <w:pPr>
              <w:pStyle w:val="ConsPlusNormal"/>
              <w:jc w:val="both"/>
            </w:pPr>
            <w:r>
              <w:t>Наименование улицы, проспекта и т.д. указывается в соответствии с присвоенным объекту адресом</w:t>
            </w:r>
          </w:p>
        </w:tc>
        <w:tc>
          <w:tcPr>
            <w:tcW w:w="4456" w:type="dxa"/>
            <w:gridSpan w:val="3"/>
            <w:tcBorders>
              <w:top w:val="single" w:sz="4" w:space="0" w:color="auto"/>
              <w:left w:val="nil"/>
              <w:bottom w:val="nil"/>
              <w:right w:val="nil"/>
            </w:tcBorders>
          </w:tcPr>
          <w:p w:rsidR="00307D75" w:rsidRDefault="00307D75">
            <w:pPr>
              <w:pStyle w:val="ConsPlusNormal"/>
            </w:pPr>
          </w:p>
        </w:tc>
      </w:tr>
    </w:tbl>
    <w:p w:rsidR="00307D75" w:rsidRDefault="00307D75">
      <w:pPr>
        <w:pStyle w:val="ConsPlusNormal"/>
        <w:jc w:val="both"/>
      </w:pPr>
    </w:p>
    <w:p w:rsidR="00307D75" w:rsidRDefault="00307D75">
      <w:pPr>
        <w:sectPr w:rsidR="00307D75">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1"/>
        <w:gridCol w:w="1182"/>
        <w:gridCol w:w="840"/>
        <w:gridCol w:w="2149"/>
        <w:gridCol w:w="680"/>
        <w:gridCol w:w="340"/>
        <w:gridCol w:w="1913"/>
        <w:gridCol w:w="852"/>
        <w:gridCol w:w="1532"/>
      </w:tblGrid>
      <w:tr w:rsidR="00307D75">
        <w:tc>
          <w:tcPr>
            <w:tcW w:w="591" w:type="dxa"/>
            <w:tcBorders>
              <w:top w:val="nil"/>
              <w:left w:val="nil"/>
              <w:bottom w:val="nil"/>
              <w:right w:val="nil"/>
            </w:tcBorders>
          </w:tcPr>
          <w:p w:rsidR="00307D75" w:rsidRDefault="00307D75">
            <w:pPr>
              <w:pStyle w:val="ConsPlusNormal"/>
              <w:jc w:val="both"/>
            </w:pPr>
            <w:r>
              <w:lastRenderedPageBreak/>
              <w:t>4.</w:t>
            </w:r>
          </w:p>
        </w:tc>
        <w:tc>
          <w:tcPr>
            <w:tcW w:w="9488" w:type="dxa"/>
            <w:gridSpan w:val="8"/>
            <w:tcBorders>
              <w:top w:val="nil"/>
              <w:left w:val="nil"/>
              <w:bottom w:val="nil"/>
              <w:right w:val="nil"/>
            </w:tcBorders>
          </w:tcPr>
          <w:p w:rsidR="00307D75" w:rsidRDefault="00307D75">
            <w:pPr>
              <w:pStyle w:val="ConsPlusNormal"/>
              <w:jc w:val="both"/>
            </w:pPr>
            <w:r>
              <w:t>Основные параметры некапитального строения (сооружения) *:</w:t>
            </w:r>
          </w:p>
        </w:tc>
      </w:tr>
      <w:tr w:rsidR="00307D75">
        <w:tc>
          <w:tcPr>
            <w:tcW w:w="1773" w:type="dxa"/>
            <w:gridSpan w:val="2"/>
            <w:tcBorders>
              <w:top w:val="nil"/>
              <w:left w:val="nil"/>
              <w:bottom w:val="nil"/>
              <w:right w:val="nil"/>
            </w:tcBorders>
          </w:tcPr>
          <w:p w:rsidR="00307D75" w:rsidRDefault="00307D75">
            <w:pPr>
              <w:pStyle w:val="ConsPlusNormal"/>
            </w:pPr>
          </w:p>
        </w:tc>
        <w:tc>
          <w:tcPr>
            <w:tcW w:w="840" w:type="dxa"/>
            <w:tcBorders>
              <w:top w:val="nil"/>
              <w:left w:val="nil"/>
              <w:bottom w:val="single" w:sz="4" w:space="0" w:color="auto"/>
              <w:right w:val="nil"/>
            </w:tcBorders>
          </w:tcPr>
          <w:p w:rsidR="00307D75" w:rsidRDefault="00307D75">
            <w:pPr>
              <w:pStyle w:val="ConsPlusNormal"/>
            </w:pPr>
          </w:p>
        </w:tc>
        <w:tc>
          <w:tcPr>
            <w:tcW w:w="2149" w:type="dxa"/>
            <w:tcBorders>
              <w:top w:val="nil"/>
              <w:left w:val="nil"/>
              <w:bottom w:val="nil"/>
              <w:right w:val="nil"/>
            </w:tcBorders>
          </w:tcPr>
          <w:p w:rsidR="00307D75" w:rsidRDefault="00307D75">
            <w:pPr>
              <w:pStyle w:val="ConsPlusNormal"/>
            </w:pPr>
          </w:p>
        </w:tc>
        <w:tc>
          <w:tcPr>
            <w:tcW w:w="680" w:type="dxa"/>
            <w:tcBorders>
              <w:top w:val="nil"/>
              <w:left w:val="nil"/>
              <w:bottom w:val="single" w:sz="4" w:space="0" w:color="auto"/>
              <w:right w:val="nil"/>
            </w:tcBorders>
          </w:tcPr>
          <w:p w:rsidR="00307D75" w:rsidRDefault="00307D75">
            <w:pPr>
              <w:pStyle w:val="ConsPlusNormal"/>
            </w:pPr>
          </w:p>
        </w:tc>
        <w:tc>
          <w:tcPr>
            <w:tcW w:w="3105" w:type="dxa"/>
            <w:gridSpan w:val="3"/>
            <w:tcBorders>
              <w:top w:val="nil"/>
              <w:left w:val="nil"/>
              <w:bottom w:val="nil"/>
              <w:right w:val="nil"/>
            </w:tcBorders>
          </w:tcPr>
          <w:p w:rsidR="00307D75" w:rsidRDefault="00307D75">
            <w:pPr>
              <w:pStyle w:val="ConsPlusNormal"/>
            </w:pPr>
          </w:p>
        </w:tc>
        <w:tc>
          <w:tcPr>
            <w:tcW w:w="1532" w:type="dxa"/>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1773" w:type="dxa"/>
            <w:gridSpan w:val="2"/>
            <w:tcBorders>
              <w:top w:val="nil"/>
              <w:left w:val="nil"/>
              <w:bottom w:val="nil"/>
            </w:tcBorders>
          </w:tcPr>
          <w:p w:rsidR="00307D75" w:rsidRDefault="00307D75">
            <w:pPr>
              <w:pStyle w:val="ConsPlusNormal"/>
              <w:jc w:val="both"/>
            </w:pPr>
            <w:r>
              <w:t>Наличие помещений *:</w:t>
            </w:r>
          </w:p>
          <w:p w:rsidR="00307D75" w:rsidRDefault="00307D75">
            <w:pPr>
              <w:pStyle w:val="ConsPlusNormal"/>
              <w:jc w:val="both"/>
            </w:pPr>
            <w:r>
              <w:t>Выбор из типовых значений:</w:t>
            </w:r>
          </w:p>
          <w:p w:rsidR="00307D75" w:rsidRDefault="00307D75">
            <w:pPr>
              <w:pStyle w:val="ConsPlusNormal"/>
              <w:jc w:val="both"/>
            </w:pPr>
            <w:r>
              <w:t>да</w:t>
            </w:r>
          </w:p>
          <w:p w:rsidR="00307D75" w:rsidRDefault="00307D75">
            <w:pPr>
              <w:pStyle w:val="ConsPlusNormal"/>
              <w:jc w:val="both"/>
            </w:pPr>
            <w:r>
              <w:t>или</w:t>
            </w:r>
          </w:p>
          <w:p w:rsidR="00307D75" w:rsidRDefault="00307D75">
            <w:pPr>
              <w:pStyle w:val="ConsPlusNormal"/>
              <w:jc w:val="both"/>
            </w:pPr>
            <w:r>
              <w:t>нет</w:t>
            </w:r>
          </w:p>
        </w:tc>
        <w:tc>
          <w:tcPr>
            <w:tcW w:w="840" w:type="dxa"/>
            <w:tcBorders>
              <w:top w:val="single" w:sz="4" w:space="0" w:color="auto"/>
              <w:bottom w:val="single" w:sz="4" w:space="0" w:color="auto"/>
            </w:tcBorders>
          </w:tcPr>
          <w:p w:rsidR="00307D75" w:rsidRDefault="00307D75">
            <w:pPr>
              <w:pStyle w:val="ConsPlusNormal"/>
            </w:pPr>
          </w:p>
        </w:tc>
        <w:tc>
          <w:tcPr>
            <w:tcW w:w="2149" w:type="dxa"/>
            <w:tcBorders>
              <w:top w:val="nil"/>
              <w:bottom w:val="nil"/>
            </w:tcBorders>
          </w:tcPr>
          <w:p w:rsidR="00307D75" w:rsidRDefault="00307D75">
            <w:pPr>
              <w:pStyle w:val="ConsPlusNormal"/>
              <w:jc w:val="both"/>
            </w:pPr>
            <w:r>
              <w:t>Наличие помещений для посетителей *:</w:t>
            </w:r>
          </w:p>
          <w:p w:rsidR="00307D75" w:rsidRDefault="00307D75">
            <w:pPr>
              <w:pStyle w:val="ConsPlusNormal"/>
              <w:jc w:val="both"/>
            </w:pPr>
            <w:r>
              <w:t>Выбор из типовых значений:</w:t>
            </w:r>
          </w:p>
          <w:p w:rsidR="00307D75" w:rsidRDefault="00307D75">
            <w:pPr>
              <w:pStyle w:val="ConsPlusNormal"/>
              <w:jc w:val="both"/>
            </w:pPr>
            <w:r>
              <w:t>да</w:t>
            </w:r>
          </w:p>
          <w:p w:rsidR="00307D75" w:rsidRDefault="00307D75">
            <w:pPr>
              <w:pStyle w:val="ConsPlusNormal"/>
              <w:jc w:val="both"/>
            </w:pPr>
            <w:r>
              <w:t>или</w:t>
            </w:r>
          </w:p>
          <w:p w:rsidR="00307D75" w:rsidRDefault="00307D75">
            <w:pPr>
              <w:pStyle w:val="ConsPlusNormal"/>
              <w:jc w:val="both"/>
            </w:pPr>
            <w:r>
              <w:t>нет</w:t>
            </w:r>
          </w:p>
        </w:tc>
        <w:tc>
          <w:tcPr>
            <w:tcW w:w="680" w:type="dxa"/>
            <w:tcBorders>
              <w:top w:val="single" w:sz="4" w:space="0" w:color="auto"/>
              <w:bottom w:val="single" w:sz="4" w:space="0" w:color="auto"/>
            </w:tcBorders>
          </w:tcPr>
          <w:p w:rsidR="00307D75" w:rsidRDefault="00307D75">
            <w:pPr>
              <w:pStyle w:val="ConsPlusNormal"/>
            </w:pPr>
          </w:p>
        </w:tc>
        <w:tc>
          <w:tcPr>
            <w:tcW w:w="340" w:type="dxa"/>
            <w:tcBorders>
              <w:top w:val="nil"/>
              <w:bottom w:val="nil"/>
            </w:tcBorders>
          </w:tcPr>
          <w:p w:rsidR="00307D75" w:rsidRDefault="00307D75">
            <w:pPr>
              <w:pStyle w:val="ConsPlusNormal"/>
            </w:pPr>
          </w:p>
        </w:tc>
        <w:tc>
          <w:tcPr>
            <w:tcW w:w="4297" w:type="dxa"/>
            <w:gridSpan w:val="3"/>
            <w:tcBorders>
              <w:top w:val="single" w:sz="4" w:space="0" w:color="auto"/>
              <w:bottom w:val="single" w:sz="4" w:space="0" w:color="auto"/>
            </w:tcBorders>
          </w:tcPr>
          <w:p w:rsidR="00307D75" w:rsidRDefault="00307D75">
            <w:pPr>
              <w:pStyle w:val="ConsPlusNormal"/>
              <w:jc w:val="both"/>
            </w:pPr>
            <w: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307D75">
        <w:tc>
          <w:tcPr>
            <w:tcW w:w="1773" w:type="dxa"/>
            <w:gridSpan w:val="2"/>
            <w:tcBorders>
              <w:top w:val="nil"/>
              <w:left w:val="nil"/>
              <w:bottom w:val="nil"/>
              <w:right w:val="nil"/>
            </w:tcBorders>
          </w:tcPr>
          <w:p w:rsidR="00307D75" w:rsidRDefault="00307D75">
            <w:pPr>
              <w:pStyle w:val="ConsPlusNormal"/>
            </w:pPr>
          </w:p>
        </w:tc>
        <w:tc>
          <w:tcPr>
            <w:tcW w:w="840" w:type="dxa"/>
            <w:tcBorders>
              <w:top w:val="single" w:sz="4" w:space="0" w:color="auto"/>
              <w:left w:val="nil"/>
              <w:bottom w:val="single" w:sz="4" w:space="0" w:color="auto"/>
              <w:right w:val="nil"/>
            </w:tcBorders>
          </w:tcPr>
          <w:p w:rsidR="00307D75" w:rsidRDefault="00307D75">
            <w:pPr>
              <w:pStyle w:val="ConsPlusNormal"/>
            </w:pPr>
          </w:p>
        </w:tc>
        <w:tc>
          <w:tcPr>
            <w:tcW w:w="2149" w:type="dxa"/>
            <w:tcBorders>
              <w:top w:val="nil"/>
              <w:left w:val="nil"/>
              <w:bottom w:val="nil"/>
              <w:right w:val="nil"/>
            </w:tcBorders>
          </w:tcPr>
          <w:p w:rsidR="00307D75" w:rsidRDefault="00307D75">
            <w:pPr>
              <w:pStyle w:val="ConsPlusNormal"/>
            </w:pPr>
          </w:p>
        </w:tc>
        <w:tc>
          <w:tcPr>
            <w:tcW w:w="680" w:type="dxa"/>
            <w:tcBorders>
              <w:top w:val="single" w:sz="4" w:space="0" w:color="auto"/>
              <w:left w:val="nil"/>
              <w:bottom w:val="nil"/>
              <w:right w:val="nil"/>
            </w:tcBorders>
          </w:tcPr>
          <w:p w:rsidR="00307D75" w:rsidRDefault="00307D75">
            <w:pPr>
              <w:pStyle w:val="ConsPlusNormal"/>
            </w:pPr>
          </w:p>
        </w:tc>
        <w:tc>
          <w:tcPr>
            <w:tcW w:w="2253" w:type="dxa"/>
            <w:gridSpan w:val="2"/>
            <w:tcBorders>
              <w:top w:val="nil"/>
              <w:left w:val="nil"/>
              <w:bottom w:val="nil"/>
              <w:right w:val="nil"/>
            </w:tcBorders>
          </w:tcPr>
          <w:p w:rsidR="00307D75" w:rsidRDefault="00307D75">
            <w:pPr>
              <w:pStyle w:val="ConsPlusNormal"/>
            </w:pPr>
          </w:p>
        </w:tc>
        <w:tc>
          <w:tcPr>
            <w:tcW w:w="2384" w:type="dxa"/>
            <w:gridSpan w:val="2"/>
            <w:tcBorders>
              <w:top w:val="single" w:sz="4" w:space="0" w:color="auto"/>
              <w:left w:val="nil"/>
              <w:bottom w:val="nil"/>
              <w:right w:val="nil"/>
            </w:tcBorders>
          </w:tcPr>
          <w:p w:rsidR="00307D75" w:rsidRDefault="00307D75">
            <w:pPr>
              <w:pStyle w:val="ConsPlusNormal"/>
            </w:pPr>
          </w:p>
        </w:tc>
      </w:tr>
      <w:tr w:rsidR="00307D75">
        <w:tc>
          <w:tcPr>
            <w:tcW w:w="1773" w:type="dxa"/>
            <w:gridSpan w:val="2"/>
            <w:tcBorders>
              <w:top w:val="nil"/>
              <w:left w:val="nil"/>
              <w:bottom w:val="nil"/>
              <w:right w:val="single" w:sz="4" w:space="0" w:color="auto"/>
            </w:tcBorders>
          </w:tcPr>
          <w:p w:rsidR="00307D75" w:rsidRDefault="00307D75">
            <w:pPr>
              <w:pStyle w:val="ConsPlusNormal"/>
            </w:pPr>
            <w:r>
              <w:t>Декор *:</w:t>
            </w:r>
          </w:p>
        </w:tc>
        <w:tc>
          <w:tcPr>
            <w:tcW w:w="840"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2149" w:type="dxa"/>
            <w:tcBorders>
              <w:top w:val="nil"/>
              <w:left w:val="single" w:sz="4" w:space="0" w:color="auto"/>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2253" w:type="dxa"/>
            <w:gridSpan w:val="2"/>
            <w:tcBorders>
              <w:top w:val="nil"/>
              <w:left w:val="nil"/>
              <w:bottom w:val="nil"/>
              <w:right w:val="nil"/>
            </w:tcBorders>
          </w:tcPr>
          <w:p w:rsidR="00307D75" w:rsidRDefault="00307D75">
            <w:pPr>
              <w:pStyle w:val="ConsPlusNormal"/>
            </w:pPr>
          </w:p>
        </w:tc>
        <w:tc>
          <w:tcPr>
            <w:tcW w:w="238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nil"/>
              <w:left w:val="nil"/>
              <w:bottom w:val="nil"/>
              <w:right w:val="nil"/>
            </w:tcBorders>
          </w:tcPr>
          <w:p w:rsidR="00307D75" w:rsidRDefault="00307D75">
            <w:pPr>
              <w:pStyle w:val="ConsPlusNormal"/>
              <w:jc w:val="both"/>
            </w:pPr>
            <w:r>
              <w:t>Поле заполняется автоматически: при выборе в поле "Перечень изменяемых элементов на фасадах" "карнизы" и (или) "филенки", и (или) "пилоны", и (или) "иной декор" в поле указывается "да", в иных случаях указывается "нет"</w:t>
            </w:r>
          </w:p>
        </w:tc>
        <w:tc>
          <w:tcPr>
            <w:tcW w:w="840" w:type="dxa"/>
            <w:tcBorders>
              <w:top w:val="single" w:sz="4" w:space="0" w:color="auto"/>
              <w:left w:val="nil"/>
              <w:bottom w:val="nil"/>
              <w:right w:val="nil"/>
            </w:tcBorders>
          </w:tcPr>
          <w:p w:rsidR="00307D75" w:rsidRDefault="00307D75">
            <w:pPr>
              <w:pStyle w:val="ConsPlusNormal"/>
            </w:pPr>
          </w:p>
        </w:tc>
        <w:tc>
          <w:tcPr>
            <w:tcW w:w="2829" w:type="dxa"/>
            <w:gridSpan w:val="2"/>
            <w:tcBorders>
              <w:top w:val="nil"/>
              <w:left w:val="nil"/>
              <w:bottom w:val="nil"/>
              <w:right w:val="nil"/>
            </w:tcBorders>
          </w:tcPr>
          <w:p w:rsidR="00307D75" w:rsidRDefault="00307D75">
            <w:pPr>
              <w:pStyle w:val="ConsPlusNormal"/>
            </w:pPr>
          </w:p>
        </w:tc>
        <w:tc>
          <w:tcPr>
            <w:tcW w:w="2253" w:type="dxa"/>
            <w:gridSpan w:val="2"/>
            <w:tcBorders>
              <w:top w:val="nil"/>
              <w:left w:val="nil"/>
              <w:bottom w:val="nil"/>
              <w:right w:val="nil"/>
            </w:tcBorders>
          </w:tcPr>
          <w:p w:rsidR="00307D75" w:rsidRDefault="00307D75">
            <w:pPr>
              <w:pStyle w:val="ConsPlusNormal"/>
            </w:pPr>
          </w:p>
        </w:tc>
        <w:tc>
          <w:tcPr>
            <w:tcW w:w="2384" w:type="dxa"/>
            <w:gridSpan w:val="2"/>
            <w:tcBorders>
              <w:top w:val="nil"/>
              <w:left w:val="nil"/>
              <w:bottom w:val="nil"/>
              <w:right w:val="nil"/>
            </w:tcBorders>
          </w:tcPr>
          <w:p w:rsidR="00307D75" w:rsidRDefault="00307D75">
            <w:pPr>
              <w:pStyle w:val="ConsPlusNormal"/>
            </w:pPr>
          </w:p>
        </w:tc>
      </w:tr>
    </w:tbl>
    <w:p w:rsidR="00307D75" w:rsidRDefault="00307D75">
      <w:pPr>
        <w:sectPr w:rsidR="00307D75">
          <w:pgSz w:w="16838" w:h="11905" w:orient="landscape"/>
          <w:pgMar w:top="1701" w:right="1134" w:bottom="850" w:left="1134" w:header="0" w:footer="0" w:gutter="0"/>
          <w:cols w:space="720"/>
        </w:sectPr>
      </w:pPr>
    </w:p>
    <w:p w:rsidR="00307D75" w:rsidRDefault="00307D75">
      <w:pPr>
        <w:pStyle w:val="ConsPlusNormal"/>
        <w:jc w:val="both"/>
      </w:pPr>
    </w:p>
    <w:tbl>
      <w:tblPr>
        <w:tblW w:w="0" w:type="auto"/>
        <w:tblBorders>
          <w:left w:val="nil"/>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1"/>
        <w:gridCol w:w="1182"/>
        <w:gridCol w:w="1114"/>
        <w:gridCol w:w="850"/>
        <w:gridCol w:w="1091"/>
        <w:gridCol w:w="822"/>
        <w:gridCol w:w="1190"/>
        <w:gridCol w:w="1024"/>
        <w:gridCol w:w="680"/>
        <w:gridCol w:w="454"/>
      </w:tblGrid>
      <w:tr w:rsidR="00307D75">
        <w:tc>
          <w:tcPr>
            <w:tcW w:w="591" w:type="dxa"/>
            <w:tcBorders>
              <w:top w:val="nil"/>
              <w:left w:val="nil"/>
              <w:bottom w:val="nil"/>
              <w:right w:val="nil"/>
            </w:tcBorders>
          </w:tcPr>
          <w:p w:rsidR="00307D75" w:rsidRDefault="00307D75">
            <w:pPr>
              <w:pStyle w:val="ConsPlusNormal"/>
              <w:jc w:val="both"/>
            </w:pPr>
            <w:r>
              <w:t>5.</w:t>
            </w:r>
          </w:p>
        </w:tc>
        <w:tc>
          <w:tcPr>
            <w:tcW w:w="8407" w:type="dxa"/>
            <w:gridSpan w:val="9"/>
            <w:tcBorders>
              <w:top w:val="nil"/>
              <w:left w:val="nil"/>
              <w:bottom w:val="nil"/>
              <w:right w:val="nil"/>
            </w:tcBorders>
          </w:tcPr>
          <w:p w:rsidR="00307D75" w:rsidRDefault="00307D75">
            <w:pPr>
              <w:pStyle w:val="ConsPlusNormal"/>
              <w:jc w:val="both"/>
            </w:pPr>
            <w:r>
              <w:t>Внешний вид некапитального строения (сооружения) (фактическое положение):</w:t>
            </w:r>
          </w:p>
        </w:tc>
      </w:tr>
      <w:tr w:rsidR="00307D75">
        <w:tc>
          <w:tcPr>
            <w:tcW w:w="8998" w:type="dxa"/>
            <w:gridSpan w:val="10"/>
            <w:tcBorders>
              <w:top w:val="nil"/>
              <w:left w:val="nil"/>
              <w:bottom w:val="nil"/>
              <w:right w:val="nil"/>
            </w:tcBorders>
          </w:tcPr>
          <w:p w:rsidR="00307D75" w:rsidRDefault="00307D75">
            <w:pPr>
              <w:pStyle w:val="ConsPlusNormal"/>
              <w:jc w:val="both"/>
            </w:pPr>
            <w:r>
              <w:t>Поле отображается (обязательно для заполнения) при указании в поле "Вид работ" "Изменение внешнего вида существующего некапитального строения (сооружения)"</w:t>
            </w:r>
          </w:p>
          <w:p w:rsidR="00307D75" w:rsidRDefault="00307D75">
            <w:pPr>
              <w:pStyle w:val="ConsPlusNormal"/>
              <w:jc w:val="both"/>
            </w:pPr>
            <w:r>
              <w:t>Заполняется для количества фасадов, автоматически отображаемого после заполнения поля "Количество фасадов некапитального строения (сооружения)"</w:t>
            </w:r>
          </w:p>
          <w:p w:rsidR="00307D75" w:rsidRDefault="00307D75">
            <w:pPr>
              <w:pStyle w:val="ConsPlusNormal"/>
              <w:jc w:val="both"/>
            </w:pPr>
            <w:r>
              <w:t>Автоматически отображаются (обязательны для заполнения) все элементы, указанные в поле "Перечень изменяемых элементов на фасаде".</w:t>
            </w:r>
          </w:p>
          <w:p w:rsidR="00307D75" w:rsidRDefault="00307D75">
            <w:pPr>
              <w:pStyle w:val="ConsPlusNormal"/>
              <w:jc w:val="both"/>
            </w:pPr>
            <w:r>
              <w:t>Цвета окрашиваемых поверхностей выбираются из типовых значений по таблицам RAL.</w:t>
            </w:r>
          </w:p>
          <w:p w:rsidR="00307D75" w:rsidRDefault="00307D75">
            <w:pPr>
              <w:pStyle w:val="ConsPlusNormal"/>
              <w:jc w:val="both"/>
            </w:pPr>
            <w:r>
              <w:t>Цвета поверхностей из натуральных материалов (имитаций натуральных материалов) указываются вручную.</w:t>
            </w:r>
          </w:p>
          <w:p w:rsidR="00307D75" w:rsidRDefault="00307D75">
            <w:pPr>
              <w:pStyle w:val="ConsPlusNormal"/>
              <w:jc w:val="both"/>
            </w:pPr>
            <w:r>
              <w:t>Если элементы на фасаде имеют общее наименование, но разные материалы/цвет/текстуру, информация указывается для каждого отличающегося элемента.</w:t>
            </w:r>
          </w:p>
          <w:p w:rsidR="00307D75" w:rsidRDefault="00307D75">
            <w:pPr>
              <w:pStyle w:val="ConsPlusNormal"/>
              <w:jc w:val="both"/>
            </w:pPr>
            <w:r>
              <w:t>Обращаем Ваше внимание на то, что количество фасадов, для которых указывается "да" в поле "элемент изменяется", не может быть менее количества, указанного в поле "Количество изменяемых фасадов некапитального строения (сооружения)".</w:t>
            </w:r>
          </w:p>
        </w:tc>
      </w:tr>
      <w:tr w:rsidR="00307D75">
        <w:tc>
          <w:tcPr>
            <w:tcW w:w="8998" w:type="dxa"/>
            <w:gridSpan w:val="10"/>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цоколя:</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4170" w:type="dxa"/>
            <w:gridSpan w:val="5"/>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стен:</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nil"/>
              <w:bottom w:val="nil"/>
              <w:right w:val="nil"/>
            </w:tcBorders>
          </w:tcPr>
          <w:p w:rsidR="00307D75" w:rsidRDefault="00307D75">
            <w:pPr>
              <w:pStyle w:val="ConsPlusNormal"/>
            </w:pPr>
          </w:p>
        </w:tc>
        <w:tc>
          <w:tcPr>
            <w:tcW w:w="1190" w:type="dxa"/>
            <w:vMerge w:val="restart"/>
            <w:tcBorders>
              <w:top w:val="nil"/>
              <w:left w:val="nil"/>
              <w:bottom w:val="single" w:sz="4" w:space="0" w:color="auto"/>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single" w:sz="4" w:space="0" w:color="auto"/>
              <w:right w:val="nil"/>
            </w:tcBorders>
          </w:tcPr>
          <w:p w:rsidR="00307D75" w:rsidRDefault="00307D75">
            <w:pPr>
              <w:pStyle w:val="ConsPlusNormal"/>
            </w:pPr>
          </w:p>
        </w:tc>
      </w:tr>
      <w:tr w:rsidR="00307D75">
        <w:tblPrEx>
          <w:tblBorders>
            <w:insideH w:val="single" w:sz="4" w:space="0" w:color="auto"/>
          </w:tblBorders>
        </w:tblPrEx>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vMerge/>
            <w:tcBorders>
              <w:top w:val="nil"/>
              <w:left w:val="nil"/>
              <w:bottom w:val="nil"/>
              <w:right w:val="nil"/>
            </w:tcBorders>
          </w:tcPr>
          <w:p w:rsidR="00307D75" w:rsidRDefault="00307D75">
            <w:pPr>
              <w:spacing w:after="1" w:line="0" w:lineRule="atLeast"/>
            </w:pPr>
          </w:p>
        </w:tc>
        <w:tc>
          <w:tcPr>
            <w:tcW w:w="1190" w:type="dxa"/>
            <w:vMerge/>
            <w:tcBorders>
              <w:top w:val="nil"/>
              <w:left w:val="nil"/>
              <w:bottom w:val="single" w:sz="4" w:space="0" w:color="auto"/>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single" w:sz="4" w:space="0" w:color="auto"/>
              <w:right w:val="nil"/>
            </w:tcBorders>
          </w:tcPr>
          <w:p w:rsidR="00307D75" w:rsidRDefault="00307D75">
            <w:pPr>
              <w:spacing w:after="1" w:line="0" w:lineRule="atLeast"/>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2887" w:type="dxa"/>
            <w:gridSpan w:val="3"/>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2158" w:type="dxa"/>
            <w:gridSpan w:val="3"/>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колонн:</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lastRenderedPageBreak/>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блоки:</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откосы:</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наличники:</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Подоконные сливы:</w:t>
            </w:r>
          </w:p>
          <w:p w:rsidR="00307D75" w:rsidRDefault="00307D75">
            <w:pPr>
              <w:pStyle w:val="ConsPlusNormal"/>
            </w:pPr>
            <w:r>
              <w:t xml:space="preserve">Не заполняется при указании "нет" в поле </w:t>
            </w:r>
            <w:r>
              <w:lastRenderedPageBreak/>
              <w:t>"наличие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lastRenderedPageBreak/>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 xml:space="preserve">элемент изменяется </w:t>
            </w:r>
            <w:r>
              <w:lastRenderedPageBreak/>
              <w:t>(да/нет)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Дверные блоки:</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Дверные наличники:</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Витражные конструкции:</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lastRenderedPageBreak/>
              <w:t>Карнизы:</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Филенки:</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nil"/>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Пилоны:</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nil"/>
              <w:left w:val="single" w:sz="4" w:space="0" w:color="auto"/>
              <w:bottom w:val="nil"/>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nil"/>
              <w:left w:val="single" w:sz="4" w:space="0" w:color="auto"/>
              <w:bottom w:val="nil"/>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nil"/>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Иной декор:</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Кровля:</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Ограждение кровли:</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Подшивка свесов кровли:</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Трубы водостока:</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lastRenderedPageBreak/>
              <w:t>Площадка входа:</w:t>
            </w:r>
          </w:p>
          <w:p w:rsidR="00307D75" w:rsidRDefault="00307D75">
            <w:pPr>
              <w:pStyle w:val="ConsPlusNormal"/>
            </w:pPr>
            <w:r>
              <w:t>Указывается для каждой входной группы</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 входная группа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 вход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Входная лестница:</w:t>
            </w:r>
          </w:p>
          <w:p w:rsidR="00307D75" w:rsidRDefault="00307D75">
            <w:pPr>
              <w:pStyle w:val="ConsPlusNormal"/>
            </w:pPr>
            <w:r>
              <w:t>Указывается для каждой входной группы</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773" w:type="dxa"/>
            <w:gridSpan w:val="2"/>
            <w:tcBorders>
              <w:top w:val="single" w:sz="4" w:space="0" w:color="auto"/>
              <w:left w:val="nil"/>
              <w:bottom w:val="single" w:sz="4" w:space="0" w:color="auto"/>
            </w:tcBorders>
          </w:tcPr>
          <w:p w:rsidR="00307D75" w:rsidRDefault="00307D75">
            <w:pPr>
              <w:pStyle w:val="ConsPlusNormal"/>
            </w:pPr>
            <w:r>
              <w:t>фасад 1 входная группа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773" w:type="dxa"/>
            <w:gridSpan w:val="2"/>
            <w:tcBorders>
              <w:top w:val="single" w:sz="4" w:space="0" w:color="auto"/>
              <w:left w:val="nil"/>
              <w:bottom w:val="single" w:sz="4" w:space="0" w:color="auto"/>
            </w:tcBorders>
          </w:tcPr>
          <w:p w:rsidR="00307D75" w:rsidRDefault="00307D75">
            <w:pPr>
              <w:pStyle w:val="ConsPlusNormal"/>
            </w:pPr>
            <w:r>
              <w:t>фасад n вход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Входной пандус:</w:t>
            </w:r>
          </w:p>
          <w:p w:rsidR="00307D75" w:rsidRDefault="00307D75">
            <w:pPr>
              <w:pStyle w:val="ConsPlusNormal"/>
            </w:pPr>
            <w:r>
              <w:t>Указывается для каждой входной группы</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 входная группа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 вход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Ограждение площадки, лестницы, пандуса:</w:t>
            </w:r>
          </w:p>
          <w:p w:rsidR="00307D75" w:rsidRDefault="00307D75">
            <w:pPr>
              <w:pStyle w:val="ConsPlusNormal"/>
            </w:pPr>
            <w:r>
              <w:t>Указывается для каждой входной группы</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lastRenderedPageBreak/>
              <w:t>фасад 1 входная группа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 вход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Козырек (навес):</w:t>
            </w:r>
          </w:p>
          <w:p w:rsidR="00307D75" w:rsidRDefault="00307D75">
            <w:pPr>
              <w:pStyle w:val="ConsPlusNormal"/>
            </w:pPr>
            <w:r>
              <w:t>Указывается для каждой входной группы</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 входная группа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right w:val="nil"/>
            </w:tcBorders>
          </w:tcPr>
          <w:p w:rsidR="00307D75" w:rsidRDefault="00307D75">
            <w:pPr>
              <w:pStyle w:val="ConsPlusNormal"/>
              <w:jc w:val="both"/>
            </w:pPr>
            <w:r>
              <w:t>текстура:</w:t>
            </w:r>
          </w:p>
        </w:tc>
        <w:tc>
          <w:tcPr>
            <w:tcW w:w="1134"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 вход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right w:val="nil"/>
            </w:tcBorders>
          </w:tcPr>
          <w:p w:rsidR="00307D75" w:rsidRDefault="00307D75">
            <w:pPr>
              <w:pStyle w:val="ConsPlusNormal"/>
              <w:jc w:val="both"/>
            </w:pPr>
            <w:r>
              <w:t>текстура:</w:t>
            </w: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Декоративные экраны для кондиционеров:</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773" w:type="dxa"/>
            <w:gridSpan w:val="2"/>
            <w:tcBorders>
              <w:top w:val="single" w:sz="4" w:space="0" w:color="auto"/>
              <w:left w:val="nil"/>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right w:val="single" w:sz="4" w:space="0" w:color="auto"/>
            <w:insideH w:val="single" w:sz="4" w:space="0" w:color="auto"/>
            <w:insideV w:val="single" w:sz="4" w:space="0" w:color="auto"/>
          </w:tblBorders>
        </w:tblPrEx>
        <w:tc>
          <w:tcPr>
            <w:tcW w:w="1773" w:type="dxa"/>
            <w:gridSpan w:val="2"/>
            <w:tcBorders>
              <w:top w:val="single" w:sz="4" w:space="0" w:color="auto"/>
              <w:left w:val="nil"/>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Маркизы:</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дверей:</w:t>
            </w:r>
          </w:p>
          <w:p w:rsidR="00307D75" w:rsidRDefault="00307D75">
            <w:pPr>
              <w:pStyle w:val="ConsPlusNormal"/>
            </w:pPr>
            <w:r>
              <w:lastRenderedPageBreak/>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lastRenderedPageBreak/>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680" w:type="dxa"/>
            <w:vMerge w:val="restart"/>
            <w:tcBorders>
              <w:top w:val="nil"/>
              <w:left w:val="nil"/>
              <w:bottom w:val="nil"/>
              <w:right w:val="nil"/>
            </w:tcBorders>
          </w:tcPr>
          <w:p w:rsidR="00307D75" w:rsidRDefault="00307D75">
            <w:pPr>
              <w:pStyle w:val="ConsPlusNormal"/>
            </w:pPr>
          </w:p>
        </w:tc>
        <w:tc>
          <w:tcPr>
            <w:tcW w:w="454"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680" w:type="dxa"/>
            <w:vMerge/>
            <w:tcBorders>
              <w:top w:val="nil"/>
              <w:left w:val="nil"/>
              <w:bottom w:val="nil"/>
              <w:right w:val="nil"/>
            </w:tcBorders>
          </w:tcPr>
          <w:p w:rsidR="00307D75" w:rsidRDefault="00307D75">
            <w:pPr>
              <w:spacing w:after="1" w:line="0" w:lineRule="atLeast"/>
            </w:pPr>
          </w:p>
        </w:tc>
        <w:tc>
          <w:tcPr>
            <w:tcW w:w="454" w:type="dxa"/>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704" w:type="dxa"/>
            <w:gridSpan w:val="2"/>
            <w:tcBorders>
              <w:top w:val="nil"/>
              <w:bottom w:val="nil"/>
            </w:tcBorders>
          </w:tcPr>
          <w:p w:rsidR="00307D75" w:rsidRDefault="00307D75">
            <w:pPr>
              <w:pStyle w:val="ConsPlusNormal"/>
              <w:jc w:val="both"/>
            </w:pPr>
            <w:r>
              <w:t>прозрачность (%):</w:t>
            </w:r>
          </w:p>
        </w:tc>
        <w:tc>
          <w:tcPr>
            <w:tcW w:w="454"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704" w:type="dxa"/>
            <w:gridSpan w:val="2"/>
            <w:tcBorders>
              <w:top w:val="nil"/>
              <w:bottom w:val="nil"/>
            </w:tcBorders>
          </w:tcPr>
          <w:p w:rsidR="00307D75" w:rsidRDefault="00307D75">
            <w:pPr>
              <w:pStyle w:val="ConsPlusNormal"/>
              <w:jc w:val="both"/>
            </w:pPr>
            <w:r>
              <w:t>прозрачность (%):</w:t>
            </w:r>
          </w:p>
        </w:tc>
        <w:tc>
          <w:tcPr>
            <w:tcW w:w="454" w:type="dxa"/>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окон:</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680" w:type="dxa"/>
            <w:vMerge w:val="restart"/>
            <w:tcBorders>
              <w:top w:val="nil"/>
              <w:left w:val="nil"/>
              <w:bottom w:val="nil"/>
              <w:right w:val="nil"/>
            </w:tcBorders>
          </w:tcPr>
          <w:p w:rsidR="00307D75" w:rsidRDefault="00307D75">
            <w:pPr>
              <w:pStyle w:val="ConsPlusNormal"/>
            </w:pPr>
          </w:p>
        </w:tc>
        <w:tc>
          <w:tcPr>
            <w:tcW w:w="454"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680" w:type="dxa"/>
            <w:vMerge/>
            <w:tcBorders>
              <w:top w:val="nil"/>
              <w:left w:val="nil"/>
              <w:bottom w:val="nil"/>
              <w:right w:val="nil"/>
            </w:tcBorders>
          </w:tcPr>
          <w:p w:rsidR="00307D75" w:rsidRDefault="00307D75">
            <w:pPr>
              <w:spacing w:after="1" w:line="0" w:lineRule="atLeast"/>
            </w:pPr>
          </w:p>
        </w:tc>
        <w:tc>
          <w:tcPr>
            <w:tcW w:w="454" w:type="dxa"/>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704" w:type="dxa"/>
            <w:gridSpan w:val="2"/>
            <w:tcBorders>
              <w:top w:val="nil"/>
              <w:bottom w:val="nil"/>
            </w:tcBorders>
          </w:tcPr>
          <w:p w:rsidR="00307D75" w:rsidRDefault="00307D75">
            <w:pPr>
              <w:pStyle w:val="ConsPlusNormal"/>
              <w:jc w:val="both"/>
            </w:pPr>
            <w:r>
              <w:t>прозрачность (%):</w:t>
            </w:r>
          </w:p>
        </w:tc>
        <w:tc>
          <w:tcPr>
            <w:tcW w:w="454"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704" w:type="dxa"/>
            <w:gridSpan w:val="2"/>
            <w:tcBorders>
              <w:top w:val="nil"/>
              <w:bottom w:val="nil"/>
            </w:tcBorders>
          </w:tcPr>
          <w:p w:rsidR="00307D75" w:rsidRDefault="00307D75">
            <w:pPr>
              <w:pStyle w:val="ConsPlusNormal"/>
              <w:jc w:val="both"/>
            </w:pPr>
            <w:r>
              <w:t>прозрачность (%):</w:t>
            </w:r>
          </w:p>
        </w:tc>
        <w:tc>
          <w:tcPr>
            <w:tcW w:w="454" w:type="dxa"/>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витража:</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680" w:type="dxa"/>
            <w:vMerge w:val="restart"/>
            <w:tcBorders>
              <w:top w:val="nil"/>
              <w:left w:val="nil"/>
              <w:bottom w:val="nil"/>
              <w:right w:val="nil"/>
            </w:tcBorders>
          </w:tcPr>
          <w:p w:rsidR="00307D75" w:rsidRDefault="00307D75">
            <w:pPr>
              <w:pStyle w:val="ConsPlusNormal"/>
            </w:pPr>
          </w:p>
        </w:tc>
        <w:tc>
          <w:tcPr>
            <w:tcW w:w="454" w:type="dxa"/>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изменяется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680" w:type="dxa"/>
            <w:vMerge/>
            <w:tcBorders>
              <w:top w:val="nil"/>
              <w:left w:val="nil"/>
              <w:bottom w:val="nil"/>
              <w:right w:val="nil"/>
            </w:tcBorders>
          </w:tcPr>
          <w:p w:rsidR="00307D75" w:rsidRDefault="00307D75">
            <w:pPr>
              <w:spacing w:after="1" w:line="0" w:lineRule="atLeast"/>
            </w:pPr>
          </w:p>
        </w:tc>
        <w:tc>
          <w:tcPr>
            <w:tcW w:w="454" w:type="dxa"/>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704" w:type="dxa"/>
            <w:gridSpan w:val="2"/>
            <w:tcBorders>
              <w:top w:val="nil"/>
              <w:bottom w:val="nil"/>
            </w:tcBorders>
          </w:tcPr>
          <w:p w:rsidR="00307D75" w:rsidRDefault="00307D75">
            <w:pPr>
              <w:pStyle w:val="ConsPlusNormal"/>
              <w:jc w:val="both"/>
            </w:pPr>
            <w:r>
              <w:t>прозрачность (%):</w:t>
            </w:r>
          </w:p>
        </w:tc>
        <w:tc>
          <w:tcPr>
            <w:tcW w:w="454"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704" w:type="dxa"/>
            <w:gridSpan w:val="2"/>
            <w:tcBorders>
              <w:top w:val="nil"/>
              <w:bottom w:val="nil"/>
            </w:tcBorders>
          </w:tcPr>
          <w:p w:rsidR="00307D75" w:rsidRDefault="00307D75">
            <w:pPr>
              <w:pStyle w:val="ConsPlusNormal"/>
              <w:jc w:val="both"/>
            </w:pPr>
            <w:r>
              <w:t>прозрачность (%):</w:t>
            </w:r>
          </w:p>
        </w:tc>
        <w:tc>
          <w:tcPr>
            <w:tcW w:w="454" w:type="dxa"/>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Иные элементы:</w:t>
            </w:r>
          </w:p>
          <w:p w:rsidR="00307D75" w:rsidRDefault="00307D75">
            <w:pPr>
              <w:pStyle w:val="ConsPlusNormal"/>
            </w:pPr>
            <w:r>
              <w:t xml:space="preserve">Рекламные конструкции, домовые знаки, сезонные </w:t>
            </w:r>
            <w:r>
              <w:lastRenderedPageBreak/>
              <w:t>(летние) кафе, средства информации в элементы внешнего вида не включаются</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lastRenderedPageBreak/>
              <w:t>элемент на фасаде (да/нет)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val="restart"/>
            <w:tcBorders>
              <w:top w:val="nil"/>
              <w:left w:val="single" w:sz="4" w:space="0" w:color="auto"/>
              <w:bottom w:val="nil"/>
              <w:right w:val="nil"/>
            </w:tcBorders>
          </w:tcPr>
          <w:p w:rsidR="00307D75" w:rsidRDefault="00307D75">
            <w:pPr>
              <w:pStyle w:val="ConsPlusNormal"/>
            </w:pPr>
          </w:p>
        </w:tc>
        <w:tc>
          <w:tcPr>
            <w:tcW w:w="1190" w:type="dxa"/>
            <w:vMerge w:val="restart"/>
            <w:tcBorders>
              <w:top w:val="nil"/>
              <w:left w:val="nil"/>
              <w:bottom w:val="nil"/>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 xml:space="preserve">элемент изменяется </w:t>
            </w:r>
            <w:r>
              <w:lastRenderedPageBreak/>
              <w:t>(да/нет)</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vMerge/>
            <w:tcBorders>
              <w:top w:val="nil"/>
              <w:left w:val="single" w:sz="4" w:space="0" w:color="auto"/>
              <w:bottom w:val="nil"/>
              <w:right w:val="nil"/>
            </w:tcBorders>
          </w:tcPr>
          <w:p w:rsidR="00307D75" w:rsidRDefault="00307D75">
            <w:pPr>
              <w:spacing w:after="1" w:line="0" w:lineRule="atLeast"/>
            </w:pPr>
          </w:p>
        </w:tc>
        <w:tc>
          <w:tcPr>
            <w:tcW w:w="1190" w:type="dxa"/>
            <w:vMerge/>
            <w:tcBorders>
              <w:top w:val="nil"/>
              <w:left w:val="nil"/>
              <w:bottom w:val="nil"/>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nil"/>
              <w:right w:val="nil"/>
            </w:tcBorders>
          </w:tcPr>
          <w:p w:rsidR="00307D75" w:rsidRDefault="00307D75">
            <w:pPr>
              <w:spacing w:after="1" w:line="0" w:lineRule="atLeast"/>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591" w:type="dxa"/>
            <w:tcBorders>
              <w:top w:val="single" w:sz="4" w:space="0" w:color="auto"/>
              <w:left w:val="nil"/>
              <w:bottom w:val="nil"/>
              <w:right w:val="nil"/>
            </w:tcBorders>
          </w:tcPr>
          <w:p w:rsidR="00307D75" w:rsidRDefault="00307D75">
            <w:pPr>
              <w:pStyle w:val="ConsPlusNormal"/>
              <w:jc w:val="both"/>
            </w:pPr>
            <w:r>
              <w:t>6.</w:t>
            </w:r>
          </w:p>
        </w:tc>
        <w:tc>
          <w:tcPr>
            <w:tcW w:w="8407" w:type="dxa"/>
            <w:gridSpan w:val="9"/>
            <w:tcBorders>
              <w:top w:val="nil"/>
              <w:left w:val="nil"/>
              <w:bottom w:val="nil"/>
              <w:right w:val="nil"/>
            </w:tcBorders>
          </w:tcPr>
          <w:p w:rsidR="00307D75" w:rsidRDefault="00307D75">
            <w:pPr>
              <w:pStyle w:val="ConsPlusNormal"/>
              <w:jc w:val="both"/>
            </w:pPr>
            <w:r>
              <w:t>Внешний вид некапитального строения (сооружения) (планируемый к указанию в Колористическом паспорте) *:</w:t>
            </w:r>
          </w:p>
        </w:tc>
      </w:tr>
      <w:tr w:rsidR="00307D75">
        <w:tc>
          <w:tcPr>
            <w:tcW w:w="8998" w:type="dxa"/>
            <w:gridSpan w:val="10"/>
            <w:tcBorders>
              <w:top w:val="nil"/>
              <w:left w:val="nil"/>
              <w:bottom w:val="nil"/>
              <w:right w:val="nil"/>
            </w:tcBorders>
          </w:tcPr>
          <w:p w:rsidR="00307D75" w:rsidRDefault="00307D75">
            <w:pPr>
              <w:pStyle w:val="ConsPlusNormal"/>
              <w:jc w:val="both"/>
            </w:pPr>
            <w:r>
              <w:t>Заполняется для количества фасадов, автоматически отображаемого после заполнения поля "Количество фасадов объекта"</w:t>
            </w:r>
          </w:p>
          <w:p w:rsidR="00307D75" w:rsidRDefault="00307D75">
            <w:pPr>
              <w:pStyle w:val="ConsPlusNormal"/>
              <w:jc w:val="both"/>
            </w:pPr>
            <w:r>
              <w:t>Для некапитальных строений (сооружений), для которых обязательно заполнение пункта 5:</w:t>
            </w:r>
          </w:p>
          <w:p w:rsidR="00307D75" w:rsidRDefault="00307D75">
            <w:pPr>
              <w:pStyle w:val="ConsPlusNormal"/>
              <w:jc w:val="both"/>
            </w:pPr>
            <w:r>
              <w:t>автоматически отображаются (обязательные для заполнения) все элементы, для которых в пункте 5 указано "да" для поля "элемент изменяется".</w:t>
            </w:r>
          </w:p>
          <w:p w:rsidR="00307D75" w:rsidRDefault="00307D75">
            <w:pPr>
              <w:pStyle w:val="ConsPlusNormal"/>
              <w:jc w:val="both"/>
            </w:pPr>
            <w:r>
              <w:t>Для каждого элемента, в отношении которого в пункте 5 указано "да" для поля "элемент изменяется", необходимо изменить материал и (или) цвет, и (или) текстуру.</w:t>
            </w:r>
          </w:p>
          <w:p w:rsidR="00307D75" w:rsidRDefault="00307D75">
            <w:pPr>
              <w:pStyle w:val="ConsPlusNormal"/>
              <w:jc w:val="both"/>
            </w:pPr>
            <w:r>
              <w:t>Для каждого элемента, в отношении которого в пункте 5 указано "нет" для поля "элемент изменяется", информация о материале/цвете/текстуре указывается автоматически в соответствии с пунктом 5.</w:t>
            </w:r>
          </w:p>
          <w:p w:rsidR="00307D75" w:rsidRDefault="00307D75">
            <w:pPr>
              <w:pStyle w:val="ConsPlusNormal"/>
              <w:jc w:val="both"/>
            </w:pPr>
            <w:r>
              <w:t>Для некапитальных строений (сооружений), для которых не обязательно заполнение пункта 5:</w:t>
            </w:r>
          </w:p>
          <w:p w:rsidR="00307D75" w:rsidRDefault="00307D75">
            <w:pPr>
              <w:pStyle w:val="ConsPlusNormal"/>
              <w:jc w:val="both"/>
            </w:pPr>
            <w:r>
              <w:t>автоматически отображаются (обязательны для заполнения) все элементы, указанные в поле "Перечень изменяемых элементов на фасаде".</w:t>
            </w:r>
          </w:p>
          <w:p w:rsidR="00307D75" w:rsidRDefault="00307D75">
            <w:pPr>
              <w:pStyle w:val="ConsPlusNormal"/>
              <w:jc w:val="both"/>
            </w:pPr>
            <w:r>
              <w:t>Цвета окрашиваемых поверхностей выбираются из типовых значений по таблицам RAL.</w:t>
            </w:r>
          </w:p>
          <w:p w:rsidR="00307D75" w:rsidRDefault="00307D75">
            <w:pPr>
              <w:pStyle w:val="ConsPlusNormal"/>
              <w:jc w:val="both"/>
            </w:pPr>
            <w:r>
              <w:t>Цвета поверхностей из натуральных материалов (имитаций натуральных материалов) указываются вручную.</w:t>
            </w:r>
          </w:p>
          <w:p w:rsidR="00307D75" w:rsidRDefault="00307D75">
            <w:pPr>
              <w:pStyle w:val="ConsPlusNormal"/>
              <w:jc w:val="both"/>
            </w:pPr>
            <w:r>
              <w:t>Если элементы на фасаде имеют общее наименование, но разные материалы/цвет/текстуру, информация указывается для каждого отличающегося элемента.</w:t>
            </w:r>
          </w:p>
          <w:p w:rsidR="00307D75" w:rsidRDefault="00307D75">
            <w:pPr>
              <w:pStyle w:val="ConsPlusNormal"/>
              <w:jc w:val="both"/>
            </w:pPr>
            <w:r>
              <w:t>Обращаем внимание на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307D75">
        <w:tc>
          <w:tcPr>
            <w:tcW w:w="7864" w:type="dxa"/>
            <w:gridSpan w:val="8"/>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цоколя:</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nil"/>
              <w:right w:val="nil"/>
            </w:tcBorders>
          </w:tcPr>
          <w:p w:rsidR="00307D75" w:rsidRDefault="00307D75">
            <w:pPr>
              <w:pStyle w:val="ConsPlusNormal"/>
            </w:pPr>
          </w:p>
        </w:tc>
        <w:tc>
          <w:tcPr>
            <w:tcW w:w="4170" w:type="dxa"/>
            <w:gridSpan w:val="5"/>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lastRenderedPageBreak/>
              <w:t>Отделка стен:</w:t>
            </w:r>
          </w:p>
        </w:tc>
        <w:tc>
          <w:tcPr>
            <w:tcW w:w="1964" w:type="dxa"/>
            <w:gridSpan w:val="2"/>
            <w:tcBorders>
              <w:top w:val="nil"/>
              <w:left w:val="single" w:sz="4" w:space="0" w:color="auto"/>
              <w:bottom w:val="nil"/>
              <w:right w:val="nil"/>
            </w:tcBorders>
          </w:tcPr>
          <w:p w:rsidR="00307D75" w:rsidRDefault="00307D75">
            <w:pPr>
              <w:pStyle w:val="ConsPlusNormal"/>
            </w:pPr>
          </w:p>
        </w:tc>
        <w:tc>
          <w:tcPr>
            <w:tcW w:w="1091" w:type="dxa"/>
            <w:tcBorders>
              <w:top w:val="nil"/>
              <w:left w:val="nil"/>
              <w:bottom w:val="nil"/>
              <w:right w:val="nil"/>
            </w:tcBorders>
          </w:tcPr>
          <w:p w:rsidR="00307D75" w:rsidRDefault="00307D75">
            <w:pPr>
              <w:pStyle w:val="ConsPlusNormal"/>
            </w:pPr>
          </w:p>
        </w:tc>
        <w:tc>
          <w:tcPr>
            <w:tcW w:w="822" w:type="dxa"/>
            <w:vMerge w:val="restart"/>
            <w:tcBorders>
              <w:top w:val="nil"/>
              <w:left w:val="nil"/>
              <w:bottom w:val="nil"/>
              <w:right w:val="nil"/>
            </w:tcBorders>
          </w:tcPr>
          <w:p w:rsidR="00307D75" w:rsidRDefault="00307D75">
            <w:pPr>
              <w:pStyle w:val="ConsPlusNormal"/>
            </w:pPr>
          </w:p>
        </w:tc>
        <w:tc>
          <w:tcPr>
            <w:tcW w:w="1190" w:type="dxa"/>
            <w:vMerge w:val="restart"/>
            <w:tcBorders>
              <w:top w:val="nil"/>
              <w:left w:val="nil"/>
              <w:bottom w:val="single" w:sz="4" w:space="0" w:color="auto"/>
              <w:right w:val="nil"/>
            </w:tcBorders>
          </w:tcPr>
          <w:p w:rsidR="00307D75" w:rsidRDefault="00307D75">
            <w:pPr>
              <w:pStyle w:val="ConsPlusNormal"/>
            </w:pPr>
          </w:p>
        </w:tc>
        <w:tc>
          <w:tcPr>
            <w:tcW w:w="1024" w:type="dxa"/>
            <w:vMerge w:val="restart"/>
            <w:tcBorders>
              <w:top w:val="nil"/>
              <w:left w:val="nil"/>
              <w:bottom w:val="nil"/>
              <w:right w:val="nil"/>
            </w:tcBorders>
          </w:tcPr>
          <w:p w:rsidR="00307D75" w:rsidRDefault="00307D75">
            <w:pPr>
              <w:pStyle w:val="ConsPlusNormal"/>
            </w:pPr>
          </w:p>
        </w:tc>
        <w:tc>
          <w:tcPr>
            <w:tcW w:w="1134" w:type="dxa"/>
            <w:gridSpan w:val="2"/>
            <w:vMerge w:val="restart"/>
            <w:tcBorders>
              <w:top w:val="nil"/>
              <w:left w:val="nil"/>
              <w:bottom w:val="single" w:sz="4" w:space="0" w:color="auto"/>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nil"/>
              <w:left w:val="nil"/>
              <w:bottom w:val="single" w:sz="4" w:space="0" w:color="auto"/>
              <w:right w:val="nil"/>
            </w:tcBorders>
          </w:tcPr>
          <w:p w:rsidR="00307D75" w:rsidRDefault="00307D75">
            <w:pPr>
              <w:pStyle w:val="ConsPlusNormal"/>
            </w:pPr>
          </w:p>
        </w:tc>
        <w:tc>
          <w:tcPr>
            <w:tcW w:w="822" w:type="dxa"/>
            <w:vMerge/>
            <w:tcBorders>
              <w:top w:val="nil"/>
              <w:left w:val="nil"/>
              <w:bottom w:val="nil"/>
              <w:right w:val="nil"/>
            </w:tcBorders>
          </w:tcPr>
          <w:p w:rsidR="00307D75" w:rsidRDefault="00307D75">
            <w:pPr>
              <w:spacing w:after="1" w:line="0" w:lineRule="atLeast"/>
            </w:pPr>
          </w:p>
        </w:tc>
        <w:tc>
          <w:tcPr>
            <w:tcW w:w="1190" w:type="dxa"/>
            <w:vMerge/>
            <w:tcBorders>
              <w:top w:val="nil"/>
              <w:left w:val="nil"/>
              <w:bottom w:val="single" w:sz="4" w:space="0" w:color="auto"/>
              <w:right w:val="nil"/>
            </w:tcBorders>
          </w:tcPr>
          <w:p w:rsidR="00307D75" w:rsidRDefault="00307D75">
            <w:pPr>
              <w:spacing w:after="1" w:line="0" w:lineRule="atLeast"/>
            </w:pPr>
          </w:p>
        </w:tc>
        <w:tc>
          <w:tcPr>
            <w:tcW w:w="1024" w:type="dxa"/>
            <w:vMerge/>
            <w:tcBorders>
              <w:top w:val="nil"/>
              <w:left w:val="nil"/>
              <w:bottom w:val="nil"/>
              <w:right w:val="nil"/>
            </w:tcBorders>
          </w:tcPr>
          <w:p w:rsidR="00307D75" w:rsidRDefault="00307D75">
            <w:pPr>
              <w:spacing w:after="1" w:line="0" w:lineRule="atLeast"/>
            </w:pPr>
          </w:p>
        </w:tc>
        <w:tc>
          <w:tcPr>
            <w:tcW w:w="1134" w:type="dxa"/>
            <w:gridSpan w:val="2"/>
            <w:vMerge/>
            <w:tcBorders>
              <w:top w:val="nil"/>
              <w:left w:val="nil"/>
              <w:bottom w:val="single" w:sz="4" w:space="0" w:color="auto"/>
              <w:right w:val="nil"/>
            </w:tcBorders>
          </w:tcPr>
          <w:p w:rsidR="00307D75" w:rsidRDefault="00307D75">
            <w:pPr>
              <w:spacing w:after="1" w:line="0" w:lineRule="atLeast"/>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2887" w:type="dxa"/>
            <w:gridSpan w:val="3"/>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2158" w:type="dxa"/>
            <w:gridSpan w:val="3"/>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Отделка колонн:</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блоки:</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откосы:</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Оконные наличники:</w:t>
            </w:r>
          </w:p>
          <w:p w:rsidR="00307D75" w:rsidRDefault="00307D75">
            <w:pPr>
              <w:pStyle w:val="ConsPlusNormal"/>
            </w:pPr>
            <w:r>
              <w:lastRenderedPageBreak/>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lastRenderedPageBreak/>
              <w:t>элемент на фасаде (да/нет)</w:t>
            </w:r>
          </w:p>
          <w:p w:rsidR="00307D75" w:rsidRDefault="00307D75">
            <w:pPr>
              <w:pStyle w:val="ConsPlusNormal"/>
              <w:jc w:val="both"/>
            </w:pPr>
            <w:r>
              <w:lastRenderedPageBreak/>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Подоконные сливы:</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Дверные блоки:</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Дверные наличники:</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lastRenderedPageBreak/>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Витражные конструкции:</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Карнизы:</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Филенки:</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Пилоны:</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Иной декор:</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Кровля:</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Ограждение кровли:</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Подшивка свесов кровли:</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 xml:space="preserve">заполняется при указании в пункте 1 </w:t>
            </w:r>
            <w:r>
              <w:lastRenderedPageBreak/>
              <w:t>"Установка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Трубы водостока:</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Площадка входа:</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Входная лестница:</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right w:val="nil"/>
            </w:tcBorders>
          </w:tcPr>
          <w:p w:rsidR="00307D75" w:rsidRDefault="00307D75">
            <w:pPr>
              <w:pStyle w:val="ConsPlusNormal"/>
              <w:jc w:val="both"/>
            </w:pPr>
            <w:r>
              <w:t>цвет:</w:t>
            </w: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right w:val="nil"/>
            </w:tcBorders>
          </w:tcPr>
          <w:p w:rsidR="00307D75" w:rsidRDefault="00307D75">
            <w:pPr>
              <w:pStyle w:val="ConsPlusNormal"/>
              <w:jc w:val="both"/>
            </w:pPr>
            <w:r>
              <w:t>цвет:</w:t>
            </w: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Входной пандус:</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 xml:space="preserve">элемент на фасаде </w:t>
            </w:r>
            <w:r>
              <w:lastRenderedPageBreak/>
              <w:t>(да/нет)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Ограждение площадки, лестницы, пандуса:</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Козырек (навес):</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Декоративные экраны для кондиционеров:</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lastRenderedPageBreak/>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Маркизы:</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дверей:</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704" w:type="dxa"/>
            <w:gridSpan w:val="2"/>
            <w:tcBorders>
              <w:top w:val="nil"/>
              <w:bottom w:val="nil"/>
            </w:tcBorders>
          </w:tcPr>
          <w:p w:rsidR="00307D75" w:rsidRDefault="00307D75">
            <w:pPr>
              <w:pStyle w:val="ConsPlusNormal"/>
              <w:jc w:val="both"/>
            </w:pPr>
            <w:r>
              <w:t>прозрачность (%):</w:t>
            </w:r>
          </w:p>
        </w:tc>
        <w:tc>
          <w:tcPr>
            <w:tcW w:w="454"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704" w:type="dxa"/>
            <w:gridSpan w:val="2"/>
            <w:tcBorders>
              <w:top w:val="nil"/>
              <w:bottom w:val="nil"/>
            </w:tcBorders>
          </w:tcPr>
          <w:p w:rsidR="00307D75" w:rsidRDefault="00307D75">
            <w:pPr>
              <w:pStyle w:val="ConsPlusNormal"/>
              <w:jc w:val="both"/>
            </w:pPr>
            <w:r>
              <w:t>прозрачность (%):</w:t>
            </w:r>
          </w:p>
        </w:tc>
        <w:tc>
          <w:tcPr>
            <w:tcW w:w="454" w:type="dxa"/>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окон:</w:t>
            </w:r>
          </w:p>
          <w:p w:rsidR="00307D75" w:rsidRDefault="00307D75">
            <w:pPr>
              <w:pStyle w:val="ConsPlusNormal"/>
            </w:pPr>
            <w:r>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704" w:type="dxa"/>
            <w:gridSpan w:val="2"/>
            <w:tcBorders>
              <w:top w:val="nil"/>
              <w:bottom w:val="nil"/>
            </w:tcBorders>
          </w:tcPr>
          <w:p w:rsidR="00307D75" w:rsidRDefault="00307D75">
            <w:pPr>
              <w:pStyle w:val="ConsPlusNormal"/>
              <w:jc w:val="both"/>
            </w:pPr>
            <w:r>
              <w:t>прозрачность (%):</w:t>
            </w:r>
          </w:p>
        </w:tc>
        <w:tc>
          <w:tcPr>
            <w:tcW w:w="454"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704" w:type="dxa"/>
            <w:gridSpan w:val="2"/>
            <w:tcBorders>
              <w:top w:val="nil"/>
              <w:bottom w:val="nil"/>
            </w:tcBorders>
          </w:tcPr>
          <w:p w:rsidR="00307D75" w:rsidRDefault="00307D75">
            <w:pPr>
              <w:pStyle w:val="ConsPlusNormal"/>
              <w:jc w:val="both"/>
            </w:pPr>
            <w:r>
              <w:t>прозрачность (%):</w:t>
            </w:r>
          </w:p>
        </w:tc>
        <w:tc>
          <w:tcPr>
            <w:tcW w:w="454" w:type="dxa"/>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Тонировка витража:</w:t>
            </w:r>
          </w:p>
          <w:p w:rsidR="00307D75" w:rsidRDefault="00307D75">
            <w:pPr>
              <w:pStyle w:val="ConsPlusNormal"/>
            </w:pPr>
            <w:r>
              <w:lastRenderedPageBreak/>
              <w:t>Не заполняется при указании "нет" в поле "наличие помещений"</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lastRenderedPageBreak/>
              <w:t>элемент на фасаде (да/нет)</w:t>
            </w:r>
          </w:p>
          <w:p w:rsidR="00307D75" w:rsidRDefault="00307D75">
            <w:pPr>
              <w:pStyle w:val="ConsPlusNormal"/>
              <w:jc w:val="both"/>
            </w:pPr>
            <w:r>
              <w:lastRenderedPageBreak/>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704" w:type="dxa"/>
            <w:gridSpan w:val="2"/>
            <w:tcBorders>
              <w:top w:val="nil"/>
              <w:bottom w:val="nil"/>
            </w:tcBorders>
          </w:tcPr>
          <w:p w:rsidR="00307D75" w:rsidRDefault="00307D75">
            <w:pPr>
              <w:pStyle w:val="ConsPlusNormal"/>
              <w:jc w:val="both"/>
            </w:pPr>
            <w:r>
              <w:t>прозрачность (%):</w:t>
            </w:r>
          </w:p>
        </w:tc>
        <w:tc>
          <w:tcPr>
            <w:tcW w:w="454" w:type="dxa"/>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704" w:type="dxa"/>
            <w:gridSpan w:val="2"/>
            <w:tcBorders>
              <w:top w:val="nil"/>
              <w:bottom w:val="nil"/>
            </w:tcBorders>
          </w:tcPr>
          <w:p w:rsidR="00307D75" w:rsidRDefault="00307D75">
            <w:pPr>
              <w:pStyle w:val="ConsPlusNormal"/>
              <w:jc w:val="both"/>
            </w:pPr>
            <w:r>
              <w:t>прозрачность (%):</w:t>
            </w:r>
          </w:p>
        </w:tc>
        <w:tc>
          <w:tcPr>
            <w:tcW w:w="454" w:type="dxa"/>
            <w:tcBorders>
              <w:top w:val="single" w:sz="4" w:space="0" w:color="auto"/>
              <w:bottom w:val="single" w:sz="4" w:space="0" w:color="auto"/>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single" w:sz="4" w:space="0" w:color="auto"/>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c>
          <w:tcPr>
            <w:tcW w:w="454"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773" w:type="dxa"/>
            <w:gridSpan w:val="2"/>
            <w:tcBorders>
              <w:top w:val="single" w:sz="4" w:space="0" w:color="auto"/>
              <w:left w:val="single" w:sz="4" w:space="0" w:color="auto"/>
              <w:bottom w:val="single" w:sz="4" w:space="0" w:color="auto"/>
              <w:right w:val="single" w:sz="4" w:space="0" w:color="auto"/>
            </w:tcBorders>
          </w:tcPr>
          <w:p w:rsidR="00307D75" w:rsidRDefault="00307D75">
            <w:pPr>
              <w:pStyle w:val="ConsPlusNormal"/>
            </w:pPr>
            <w:r>
              <w:t>Иные элементы:</w:t>
            </w:r>
          </w:p>
        </w:tc>
        <w:tc>
          <w:tcPr>
            <w:tcW w:w="1964" w:type="dxa"/>
            <w:gridSpan w:val="2"/>
            <w:tcBorders>
              <w:top w:val="nil"/>
              <w:left w:val="single" w:sz="4" w:space="0" w:color="auto"/>
              <w:bottom w:val="nil"/>
              <w:right w:val="single" w:sz="4" w:space="0" w:color="auto"/>
            </w:tcBorders>
          </w:tcPr>
          <w:p w:rsidR="00307D75" w:rsidRDefault="00307D75">
            <w:pPr>
              <w:pStyle w:val="ConsPlusNormal"/>
              <w:jc w:val="both"/>
            </w:pPr>
            <w:r>
              <w:t>элемент на фасаде (да/нет)</w:t>
            </w:r>
          </w:p>
          <w:p w:rsidR="00307D75" w:rsidRDefault="00307D75">
            <w:pPr>
              <w:pStyle w:val="ConsPlusNormal"/>
              <w:jc w:val="both"/>
            </w:pPr>
            <w:r>
              <w:t>заполняется при указании в пункте 1 "Установка (новое размещение)"</w:t>
            </w:r>
          </w:p>
        </w:tc>
        <w:tc>
          <w:tcPr>
            <w:tcW w:w="1091"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c>
          <w:tcPr>
            <w:tcW w:w="822" w:type="dxa"/>
            <w:tcBorders>
              <w:top w:val="nil"/>
              <w:left w:val="single" w:sz="4" w:space="0" w:color="auto"/>
              <w:bottom w:val="nil"/>
              <w:right w:val="nil"/>
            </w:tcBorders>
          </w:tcPr>
          <w:p w:rsidR="00307D75" w:rsidRDefault="00307D75">
            <w:pPr>
              <w:pStyle w:val="ConsPlusNormal"/>
            </w:pPr>
          </w:p>
        </w:tc>
        <w:tc>
          <w:tcPr>
            <w:tcW w:w="1190" w:type="dxa"/>
            <w:tcBorders>
              <w:top w:val="nil"/>
              <w:left w:val="nil"/>
              <w:bottom w:val="nil"/>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nil"/>
              <w:right w:val="nil"/>
            </w:tcBorders>
          </w:tcPr>
          <w:p w:rsidR="00307D75" w:rsidRDefault="00307D75">
            <w:pPr>
              <w:pStyle w:val="ConsPlusNormal"/>
            </w:pPr>
          </w:p>
        </w:tc>
      </w:tr>
      <w:tr w:rsidR="00307D75">
        <w:tc>
          <w:tcPr>
            <w:tcW w:w="1773" w:type="dxa"/>
            <w:gridSpan w:val="2"/>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091" w:type="dxa"/>
            <w:tcBorders>
              <w:top w:val="single" w:sz="4" w:space="0" w:color="auto"/>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1190" w:type="dxa"/>
            <w:tcBorders>
              <w:top w:val="nil"/>
              <w:left w:val="nil"/>
              <w:bottom w:val="single" w:sz="4" w:space="0" w:color="auto"/>
              <w:right w:val="nil"/>
            </w:tcBorders>
          </w:tcPr>
          <w:p w:rsidR="00307D75" w:rsidRDefault="00307D75">
            <w:pPr>
              <w:pStyle w:val="ConsPlusNormal"/>
            </w:pPr>
          </w:p>
        </w:tc>
        <w:tc>
          <w:tcPr>
            <w:tcW w:w="1024" w:type="dxa"/>
            <w:tcBorders>
              <w:top w:val="nil"/>
              <w:left w:val="nil"/>
              <w:bottom w:val="nil"/>
              <w:right w:val="nil"/>
            </w:tcBorders>
          </w:tcPr>
          <w:p w:rsidR="00307D75" w:rsidRDefault="00307D75">
            <w:pPr>
              <w:pStyle w:val="ConsPlusNormal"/>
            </w:pPr>
          </w:p>
        </w:tc>
        <w:tc>
          <w:tcPr>
            <w:tcW w:w="1134" w:type="dxa"/>
            <w:gridSpan w:val="2"/>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1</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773" w:type="dxa"/>
            <w:gridSpan w:val="2"/>
            <w:tcBorders>
              <w:top w:val="single" w:sz="4" w:space="0" w:color="auto"/>
              <w:bottom w:val="single" w:sz="4" w:space="0" w:color="auto"/>
            </w:tcBorders>
          </w:tcPr>
          <w:p w:rsidR="00307D75" w:rsidRDefault="00307D75">
            <w:pPr>
              <w:pStyle w:val="ConsPlusNormal"/>
            </w:pPr>
            <w:r>
              <w:t>фасад n</w:t>
            </w:r>
          </w:p>
        </w:tc>
        <w:tc>
          <w:tcPr>
            <w:tcW w:w="1114" w:type="dxa"/>
            <w:tcBorders>
              <w:top w:val="nil"/>
              <w:bottom w:val="nil"/>
            </w:tcBorders>
          </w:tcPr>
          <w:p w:rsidR="00307D75" w:rsidRDefault="00307D75">
            <w:pPr>
              <w:pStyle w:val="ConsPlusNormal"/>
            </w:pPr>
            <w:r>
              <w:t>материал:</w:t>
            </w:r>
          </w:p>
        </w:tc>
        <w:tc>
          <w:tcPr>
            <w:tcW w:w="1941" w:type="dxa"/>
            <w:gridSpan w:val="2"/>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1190" w:type="dxa"/>
            <w:tcBorders>
              <w:top w:val="single" w:sz="4" w:space="0" w:color="auto"/>
              <w:bottom w:val="single" w:sz="4" w:space="0" w:color="auto"/>
            </w:tcBorders>
          </w:tcPr>
          <w:p w:rsidR="00307D75" w:rsidRDefault="00307D75">
            <w:pPr>
              <w:pStyle w:val="ConsPlusNormal"/>
            </w:pPr>
          </w:p>
        </w:tc>
        <w:tc>
          <w:tcPr>
            <w:tcW w:w="1024" w:type="dxa"/>
            <w:tcBorders>
              <w:top w:val="nil"/>
              <w:bottom w:val="nil"/>
            </w:tcBorders>
          </w:tcPr>
          <w:p w:rsidR="00307D75" w:rsidRDefault="00307D75">
            <w:pPr>
              <w:pStyle w:val="ConsPlusNormal"/>
              <w:jc w:val="both"/>
            </w:pPr>
            <w:r>
              <w:t>текстура:</w:t>
            </w:r>
          </w:p>
        </w:tc>
        <w:tc>
          <w:tcPr>
            <w:tcW w:w="1134" w:type="dxa"/>
            <w:gridSpan w:val="2"/>
            <w:tcBorders>
              <w:top w:val="single" w:sz="4" w:space="0" w:color="auto"/>
              <w:bottom w:val="single" w:sz="4" w:space="0" w:color="auto"/>
            </w:tcBorders>
          </w:tcPr>
          <w:p w:rsidR="00307D75" w:rsidRDefault="00307D75">
            <w:pPr>
              <w:pStyle w:val="ConsPlusNormal"/>
            </w:pPr>
          </w:p>
        </w:tc>
      </w:tr>
    </w:tbl>
    <w:p w:rsidR="00307D75" w:rsidRDefault="00307D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1"/>
        <w:gridCol w:w="591"/>
        <w:gridCol w:w="1705"/>
        <w:gridCol w:w="340"/>
        <w:gridCol w:w="1129"/>
        <w:gridCol w:w="850"/>
        <w:gridCol w:w="1587"/>
        <w:gridCol w:w="2268"/>
      </w:tblGrid>
      <w:tr w:rsidR="00307D75">
        <w:tc>
          <w:tcPr>
            <w:tcW w:w="9061" w:type="dxa"/>
            <w:gridSpan w:val="8"/>
            <w:tcBorders>
              <w:top w:val="nil"/>
              <w:left w:val="nil"/>
              <w:bottom w:val="nil"/>
              <w:right w:val="nil"/>
            </w:tcBorders>
          </w:tcPr>
          <w:p w:rsidR="00307D75" w:rsidRDefault="00307D75">
            <w:pPr>
              <w:pStyle w:val="ConsPlusNormal"/>
              <w:jc w:val="both"/>
            </w:pPr>
            <w:r>
              <w:t>7. Внешний вид изображения на внешней поверхности некапитального строения (сооружения) (планируемый к указанию в Колористическом паспорте) *:</w:t>
            </w:r>
          </w:p>
          <w:p w:rsidR="00307D75" w:rsidRDefault="00307D75">
            <w:pPr>
              <w:pStyle w:val="ConsPlusNormal"/>
              <w:jc w:val="both"/>
            </w:pPr>
            <w:r>
              <w:t>Пункт 7 доступен (обязателен для заполнения) только после указания в пункте "Вид работ" одного из типовых значений: установка (новое размещение) некапитального строения (сооружения) изображения на внешних поверхностях некапитального строения, сооружения или изменение внешнего вида существующего некапитального строения (сооружения), изображения на внешних поверхностях некапитального строения, сооружения, или изображения на внешних поверхностях некапитального строения, сооружения</w:t>
            </w:r>
          </w:p>
          <w:p w:rsidR="00307D75" w:rsidRDefault="00307D75">
            <w:pPr>
              <w:pStyle w:val="ConsPlusNormal"/>
              <w:jc w:val="both"/>
            </w:pPr>
            <w:r>
              <w:t>Основные цвета выбираются из типовых значений по таблицам RAL.</w:t>
            </w:r>
          </w:p>
          <w:p w:rsidR="00307D75" w:rsidRDefault="00307D75">
            <w:pPr>
              <w:pStyle w:val="ConsPlusNormal"/>
              <w:jc w:val="both"/>
            </w:pPr>
            <w:r>
              <w:t>Обращаем Ваше внимание на то, что поля "тематика"/"основные цвета"/"способ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307D75">
        <w:tblPrEx>
          <w:tblBorders>
            <w:left w:val="single" w:sz="4" w:space="0" w:color="auto"/>
          </w:tblBorders>
        </w:tblPrEx>
        <w:tc>
          <w:tcPr>
            <w:tcW w:w="3227"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jc w:val="both"/>
            </w:pPr>
            <w:r>
              <w:t>Изображение 1:</w:t>
            </w:r>
          </w:p>
        </w:tc>
        <w:tc>
          <w:tcPr>
            <w:tcW w:w="1129" w:type="dxa"/>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587" w:type="dxa"/>
            <w:tcBorders>
              <w:top w:val="nil"/>
              <w:left w:val="nil"/>
              <w:bottom w:val="nil"/>
              <w:right w:val="nil"/>
            </w:tcBorders>
          </w:tcPr>
          <w:p w:rsidR="00307D75" w:rsidRDefault="00307D75">
            <w:pPr>
              <w:pStyle w:val="ConsPlusNormal"/>
            </w:pPr>
          </w:p>
        </w:tc>
        <w:tc>
          <w:tcPr>
            <w:tcW w:w="2268" w:type="dxa"/>
            <w:tcBorders>
              <w:top w:val="nil"/>
              <w:left w:val="nil"/>
              <w:bottom w:val="nil"/>
              <w:right w:val="nil"/>
            </w:tcBorders>
          </w:tcPr>
          <w:p w:rsidR="00307D75" w:rsidRDefault="00307D75">
            <w:pPr>
              <w:pStyle w:val="ConsPlusNormal"/>
            </w:pPr>
          </w:p>
        </w:tc>
      </w:tr>
      <w:tr w:rsidR="00307D75">
        <w:tc>
          <w:tcPr>
            <w:tcW w:w="1182" w:type="dxa"/>
            <w:gridSpan w:val="2"/>
            <w:tcBorders>
              <w:top w:val="single" w:sz="4" w:space="0" w:color="auto"/>
              <w:left w:val="nil"/>
              <w:bottom w:val="single" w:sz="4" w:space="0" w:color="auto"/>
              <w:right w:val="nil"/>
            </w:tcBorders>
          </w:tcPr>
          <w:p w:rsidR="00307D75" w:rsidRDefault="00307D75">
            <w:pPr>
              <w:pStyle w:val="ConsPlusNormal"/>
            </w:pPr>
          </w:p>
        </w:tc>
        <w:tc>
          <w:tcPr>
            <w:tcW w:w="2045" w:type="dxa"/>
            <w:gridSpan w:val="2"/>
            <w:tcBorders>
              <w:top w:val="single" w:sz="4" w:space="0" w:color="auto"/>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587" w:type="dxa"/>
            <w:tcBorders>
              <w:top w:val="nil"/>
              <w:left w:val="nil"/>
              <w:bottom w:val="nil"/>
              <w:right w:val="nil"/>
            </w:tcBorders>
          </w:tcPr>
          <w:p w:rsidR="00307D75" w:rsidRDefault="00307D75">
            <w:pPr>
              <w:pStyle w:val="ConsPlusNormal"/>
            </w:pPr>
          </w:p>
        </w:tc>
        <w:tc>
          <w:tcPr>
            <w:tcW w:w="2268" w:type="dxa"/>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3227"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jc w:val="both"/>
            </w:pPr>
            <w:r>
              <w:t>фасад 1</w:t>
            </w:r>
          </w:p>
        </w:tc>
        <w:tc>
          <w:tcPr>
            <w:tcW w:w="1129" w:type="dxa"/>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587" w:type="dxa"/>
            <w:tcBorders>
              <w:top w:val="nil"/>
              <w:left w:val="nil"/>
              <w:bottom w:val="nil"/>
              <w:right w:val="nil"/>
            </w:tcBorders>
          </w:tcPr>
          <w:p w:rsidR="00307D75" w:rsidRDefault="00307D75">
            <w:pPr>
              <w:pStyle w:val="ConsPlusNormal"/>
            </w:pPr>
          </w:p>
        </w:tc>
        <w:tc>
          <w:tcPr>
            <w:tcW w:w="2268" w:type="dxa"/>
            <w:tcBorders>
              <w:top w:val="nil"/>
              <w:left w:val="nil"/>
              <w:bottom w:val="nil"/>
              <w:right w:val="nil"/>
            </w:tcBorders>
          </w:tcPr>
          <w:p w:rsidR="00307D75" w:rsidRDefault="00307D75">
            <w:pPr>
              <w:pStyle w:val="ConsPlusNormal"/>
            </w:pPr>
          </w:p>
        </w:tc>
      </w:tr>
      <w:tr w:rsidR="00307D75">
        <w:tc>
          <w:tcPr>
            <w:tcW w:w="1182" w:type="dxa"/>
            <w:gridSpan w:val="2"/>
            <w:tcBorders>
              <w:top w:val="single" w:sz="4" w:space="0" w:color="auto"/>
              <w:left w:val="nil"/>
              <w:bottom w:val="nil"/>
              <w:right w:val="nil"/>
            </w:tcBorders>
          </w:tcPr>
          <w:p w:rsidR="00307D75" w:rsidRDefault="00307D75">
            <w:pPr>
              <w:pStyle w:val="ConsPlusNormal"/>
            </w:pPr>
          </w:p>
        </w:tc>
        <w:tc>
          <w:tcPr>
            <w:tcW w:w="2045" w:type="dxa"/>
            <w:gridSpan w:val="2"/>
            <w:tcBorders>
              <w:top w:val="single" w:sz="4" w:space="0" w:color="auto"/>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587" w:type="dxa"/>
            <w:tcBorders>
              <w:top w:val="nil"/>
              <w:left w:val="nil"/>
              <w:bottom w:val="nil"/>
              <w:right w:val="nil"/>
            </w:tcBorders>
          </w:tcPr>
          <w:p w:rsidR="00307D75" w:rsidRDefault="00307D75">
            <w:pPr>
              <w:pStyle w:val="ConsPlusNormal"/>
            </w:pPr>
          </w:p>
        </w:tc>
        <w:tc>
          <w:tcPr>
            <w:tcW w:w="2268" w:type="dxa"/>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1182" w:type="dxa"/>
            <w:gridSpan w:val="2"/>
            <w:tcBorders>
              <w:top w:val="nil"/>
              <w:left w:val="nil"/>
              <w:bottom w:val="nil"/>
            </w:tcBorders>
          </w:tcPr>
          <w:p w:rsidR="00307D75" w:rsidRDefault="00307D75">
            <w:pPr>
              <w:pStyle w:val="ConsPlusNormal"/>
            </w:pPr>
            <w:r>
              <w:t>тематика:</w:t>
            </w:r>
          </w:p>
        </w:tc>
        <w:tc>
          <w:tcPr>
            <w:tcW w:w="2045" w:type="dxa"/>
            <w:gridSpan w:val="2"/>
            <w:tcBorders>
              <w:top w:val="single" w:sz="4" w:space="0" w:color="auto"/>
              <w:bottom w:val="single" w:sz="4" w:space="0" w:color="auto"/>
            </w:tcBorders>
          </w:tcPr>
          <w:p w:rsidR="00307D75" w:rsidRDefault="00307D75">
            <w:pPr>
              <w:pStyle w:val="ConsPlusNormal"/>
            </w:pPr>
          </w:p>
        </w:tc>
        <w:tc>
          <w:tcPr>
            <w:tcW w:w="1129" w:type="dxa"/>
            <w:tcBorders>
              <w:top w:val="nil"/>
              <w:bottom w:val="nil"/>
            </w:tcBorders>
          </w:tcPr>
          <w:p w:rsidR="00307D75" w:rsidRDefault="00307D75">
            <w:pPr>
              <w:pStyle w:val="ConsPlusNormal"/>
              <w:jc w:val="both"/>
            </w:pPr>
            <w:r>
              <w:t>основные цвета:</w:t>
            </w:r>
          </w:p>
        </w:tc>
        <w:tc>
          <w:tcPr>
            <w:tcW w:w="850" w:type="dxa"/>
            <w:tcBorders>
              <w:top w:val="single" w:sz="4" w:space="0" w:color="auto"/>
              <w:bottom w:val="single" w:sz="4" w:space="0" w:color="auto"/>
            </w:tcBorders>
          </w:tcPr>
          <w:p w:rsidR="00307D75" w:rsidRDefault="00307D75">
            <w:pPr>
              <w:pStyle w:val="ConsPlusNormal"/>
            </w:pPr>
          </w:p>
        </w:tc>
        <w:tc>
          <w:tcPr>
            <w:tcW w:w="1587" w:type="dxa"/>
            <w:tcBorders>
              <w:top w:val="nil"/>
              <w:bottom w:val="nil"/>
            </w:tcBorders>
          </w:tcPr>
          <w:p w:rsidR="00307D75" w:rsidRDefault="00307D75">
            <w:pPr>
              <w:pStyle w:val="ConsPlusNormal"/>
              <w:jc w:val="both"/>
            </w:pPr>
            <w:r>
              <w:t>способ нанесения:</w:t>
            </w:r>
          </w:p>
        </w:tc>
        <w:tc>
          <w:tcPr>
            <w:tcW w:w="2268" w:type="dxa"/>
            <w:tcBorders>
              <w:top w:val="single" w:sz="4" w:space="0" w:color="auto"/>
              <w:bottom w:val="single" w:sz="4" w:space="0" w:color="auto"/>
            </w:tcBorders>
          </w:tcPr>
          <w:p w:rsidR="00307D75" w:rsidRDefault="00307D75">
            <w:pPr>
              <w:pStyle w:val="ConsPlusNormal"/>
            </w:pPr>
          </w:p>
        </w:tc>
      </w:tr>
      <w:tr w:rsidR="00307D75">
        <w:tc>
          <w:tcPr>
            <w:tcW w:w="9061" w:type="dxa"/>
            <w:gridSpan w:val="8"/>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3227"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jc w:val="both"/>
            </w:pPr>
            <w:r>
              <w:lastRenderedPageBreak/>
              <w:t>Изображение n:</w:t>
            </w:r>
          </w:p>
        </w:tc>
        <w:tc>
          <w:tcPr>
            <w:tcW w:w="1129" w:type="dxa"/>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587" w:type="dxa"/>
            <w:tcBorders>
              <w:top w:val="nil"/>
              <w:left w:val="nil"/>
              <w:bottom w:val="nil"/>
              <w:right w:val="nil"/>
            </w:tcBorders>
          </w:tcPr>
          <w:p w:rsidR="00307D75" w:rsidRDefault="00307D75">
            <w:pPr>
              <w:pStyle w:val="ConsPlusNormal"/>
            </w:pPr>
          </w:p>
        </w:tc>
        <w:tc>
          <w:tcPr>
            <w:tcW w:w="2268" w:type="dxa"/>
            <w:tcBorders>
              <w:top w:val="nil"/>
              <w:left w:val="nil"/>
              <w:bottom w:val="nil"/>
              <w:right w:val="nil"/>
            </w:tcBorders>
          </w:tcPr>
          <w:p w:rsidR="00307D75" w:rsidRDefault="00307D75">
            <w:pPr>
              <w:pStyle w:val="ConsPlusNormal"/>
            </w:pPr>
          </w:p>
        </w:tc>
      </w:tr>
      <w:tr w:rsidR="00307D75">
        <w:tc>
          <w:tcPr>
            <w:tcW w:w="1182" w:type="dxa"/>
            <w:gridSpan w:val="2"/>
            <w:tcBorders>
              <w:top w:val="single" w:sz="4" w:space="0" w:color="auto"/>
              <w:left w:val="nil"/>
              <w:bottom w:val="single" w:sz="4" w:space="0" w:color="auto"/>
              <w:right w:val="nil"/>
            </w:tcBorders>
          </w:tcPr>
          <w:p w:rsidR="00307D75" w:rsidRDefault="00307D75">
            <w:pPr>
              <w:pStyle w:val="ConsPlusNormal"/>
            </w:pPr>
          </w:p>
        </w:tc>
        <w:tc>
          <w:tcPr>
            <w:tcW w:w="2045" w:type="dxa"/>
            <w:gridSpan w:val="2"/>
            <w:tcBorders>
              <w:top w:val="single" w:sz="4" w:space="0" w:color="auto"/>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587" w:type="dxa"/>
            <w:tcBorders>
              <w:top w:val="nil"/>
              <w:left w:val="nil"/>
              <w:bottom w:val="nil"/>
              <w:right w:val="nil"/>
            </w:tcBorders>
          </w:tcPr>
          <w:p w:rsidR="00307D75" w:rsidRDefault="00307D75">
            <w:pPr>
              <w:pStyle w:val="ConsPlusNormal"/>
            </w:pPr>
          </w:p>
        </w:tc>
        <w:tc>
          <w:tcPr>
            <w:tcW w:w="2268" w:type="dxa"/>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3227" w:type="dxa"/>
            <w:gridSpan w:val="4"/>
            <w:tcBorders>
              <w:top w:val="single" w:sz="4" w:space="0" w:color="auto"/>
              <w:left w:val="single" w:sz="4" w:space="0" w:color="auto"/>
              <w:bottom w:val="single" w:sz="4" w:space="0" w:color="auto"/>
              <w:right w:val="single" w:sz="4" w:space="0" w:color="auto"/>
            </w:tcBorders>
          </w:tcPr>
          <w:p w:rsidR="00307D75" w:rsidRDefault="00307D75">
            <w:pPr>
              <w:pStyle w:val="ConsPlusNormal"/>
              <w:jc w:val="both"/>
            </w:pPr>
            <w:r>
              <w:t>фасад n</w:t>
            </w:r>
          </w:p>
        </w:tc>
        <w:tc>
          <w:tcPr>
            <w:tcW w:w="1129" w:type="dxa"/>
            <w:tcBorders>
              <w:top w:val="nil"/>
              <w:left w:val="single" w:sz="4" w:space="0" w:color="auto"/>
              <w:bottom w:val="nil"/>
              <w:right w:val="nil"/>
            </w:tcBorders>
          </w:tcPr>
          <w:p w:rsidR="00307D75" w:rsidRDefault="00307D75">
            <w:pPr>
              <w:pStyle w:val="ConsPlusNormal"/>
            </w:pPr>
          </w:p>
        </w:tc>
        <w:tc>
          <w:tcPr>
            <w:tcW w:w="850" w:type="dxa"/>
            <w:tcBorders>
              <w:top w:val="nil"/>
              <w:left w:val="nil"/>
              <w:bottom w:val="nil"/>
              <w:right w:val="nil"/>
            </w:tcBorders>
          </w:tcPr>
          <w:p w:rsidR="00307D75" w:rsidRDefault="00307D75">
            <w:pPr>
              <w:pStyle w:val="ConsPlusNormal"/>
            </w:pPr>
          </w:p>
        </w:tc>
        <w:tc>
          <w:tcPr>
            <w:tcW w:w="1587" w:type="dxa"/>
            <w:tcBorders>
              <w:top w:val="nil"/>
              <w:left w:val="nil"/>
              <w:bottom w:val="nil"/>
              <w:right w:val="nil"/>
            </w:tcBorders>
          </w:tcPr>
          <w:p w:rsidR="00307D75" w:rsidRDefault="00307D75">
            <w:pPr>
              <w:pStyle w:val="ConsPlusNormal"/>
            </w:pPr>
          </w:p>
        </w:tc>
        <w:tc>
          <w:tcPr>
            <w:tcW w:w="2268" w:type="dxa"/>
            <w:tcBorders>
              <w:top w:val="nil"/>
              <w:left w:val="nil"/>
              <w:bottom w:val="nil"/>
              <w:right w:val="nil"/>
            </w:tcBorders>
          </w:tcPr>
          <w:p w:rsidR="00307D75" w:rsidRDefault="00307D75">
            <w:pPr>
              <w:pStyle w:val="ConsPlusNormal"/>
            </w:pPr>
          </w:p>
        </w:tc>
      </w:tr>
      <w:tr w:rsidR="00307D75">
        <w:tc>
          <w:tcPr>
            <w:tcW w:w="1182" w:type="dxa"/>
            <w:gridSpan w:val="2"/>
            <w:tcBorders>
              <w:top w:val="single" w:sz="4" w:space="0" w:color="auto"/>
              <w:left w:val="nil"/>
              <w:bottom w:val="nil"/>
              <w:right w:val="nil"/>
            </w:tcBorders>
          </w:tcPr>
          <w:p w:rsidR="00307D75" w:rsidRDefault="00307D75">
            <w:pPr>
              <w:pStyle w:val="ConsPlusNormal"/>
            </w:pPr>
          </w:p>
        </w:tc>
        <w:tc>
          <w:tcPr>
            <w:tcW w:w="2045" w:type="dxa"/>
            <w:gridSpan w:val="2"/>
            <w:tcBorders>
              <w:top w:val="single" w:sz="4" w:space="0" w:color="auto"/>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1587" w:type="dxa"/>
            <w:tcBorders>
              <w:top w:val="nil"/>
              <w:left w:val="nil"/>
              <w:bottom w:val="nil"/>
              <w:right w:val="nil"/>
            </w:tcBorders>
          </w:tcPr>
          <w:p w:rsidR="00307D75" w:rsidRDefault="00307D75">
            <w:pPr>
              <w:pStyle w:val="ConsPlusNormal"/>
            </w:pPr>
          </w:p>
        </w:tc>
        <w:tc>
          <w:tcPr>
            <w:tcW w:w="2268" w:type="dxa"/>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1182" w:type="dxa"/>
            <w:gridSpan w:val="2"/>
            <w:tcBorders>
              <w:top w:val="nil"/>
              <w:left w:val="nil"/>
              <w:bottom w:val="nil"/>
            </w:tcBorders>
          </w:tcPr>
          <w:p w:rsidR="00307D75" w:rsidRDefault="00307D75">
            <w:pPr>
              <w:pStyle w:val="ConsPlusNormal"/>
            </w:pPr>
            <w:r>
              <w:t>тематика:</w:t>
            </w:r>
          </w:p>
        </w:tc>
        <w:tc>
          <w:tcPr>
            <w:tcW w:w="2045" w:type="dxa"/>
            <w:gridSpan w:val="2"/>
            <w:tcBorders>
              <w:top w:val="single" w:sz="4" w:space="0" w:color="auto"/>
              <w:bottom w:val="single" w:sz="4" w:space="0" w:color="auto"/>
            </w:tcBorders>
          </w:tcPr>
          <w:p w:rsidR="00307D75" w:rsidRDefault="00307D75">
            <w:pPr>
              <w:pStyle w:val="ConsPlusNormal"/>
            </w:pPr>
          </w:p>
        </w:tc>
        <w:tc>
          <w:tcPr>
            <w:tcW w:w="1129" w:type="dxa"/>
            <w:tcBorders>
              <w:top w:val="nil"/>
              <w:bottom w:val="nil"/>
            </w:tcBorders>
          </w:tcPr>
          <w:p w:rsidR="00307D75" w:rsidRDefault="00307D75">
            <w:pPr>
              <w:pStyle w:val="ConsPlusNormal"/>
              <w:jc w:val="both"/>
            </w:pPr>
            <w:r>
              <w:t>основные цвета:</w:t>
            </w:r>
          </w:p>
        </w:tc>
        <w:tc>
          <w:tcPr>
            <w:tcW w:w="850" w:type="dxa"/>
            <w:tcBorders>
              <w:top w:val="single" w:sz="4" w:space="0" w:color="auto"/>
              <w:bottom w:val="single" w:sz="4" w:space="0" w:color="auto"/>
            </w:tcBorders>
          </w:tcPr>
          <w:p w:rsidR="00307D75" w:rsidRDefault="00307D75">
            <w:pPr>
              <w:pStyle w:val="ConsPlusNormal"/>
            </w:pPr>
          </w:p>
        </w:tc>
        <w:tc>
          <w:tcPr>
            <w:tcW w:w="1587" w:type="dxa"/>
            <w:tcBorders>
              <w:top w:val="nil"/>
              <w:bottom w:val="nil"/>
            </w:tcBorders>
          </w:tcPr>
          <w:p w:rsidR="00307D75" w:rsidRDefault="00307D75">
            <w:pPr>
              <w:pStyle w:val="ConsPlusNormal"/>
              <w:jc w:val="both"/>
            </w:pPr>
            <w:r>
              <w:t>способ нанесения:</w:t>
            </w:r>
          </w:p>
        </w:tc>
        <w:tc>
          <w:tcPr>
            <w:tcW w:w="2268" w:type="dxa"/>
            <w:tcBorders>
              <w:top w:val="single" w:sz="4" w:space="0" w:color="auto"/>
              <w:bottom w:val="single" w:sz="4" w:space="0" w:color="auto"/>
            </w:tcBorders>
          </w:tcPr>
          <w:p w:rsidR="00307D75" w:rsidRDefault="00307D75">
            <w:pPr>
              <w:pStyle w:val="ConsPlusNormal"/>
            </w:pPr>
          </w:p>
        </w:tc>
      </w:tr>
      <w:tr w:rsidR="00307D75">
        <w:tc>
          <w:tcPr>
            <w:tcW w:w="591" w:type="dxa"/>
            <w:tcBorders>
              <w:top w:val="nil"/>
              <w:left w:val="nil"/>
              <w:bottom w:val="nil"/>
              <w:right w:val="nil"/>
            </w:tcBorders>
          </w:tcPr>
          <w:p w:rsidR="00307D75" w:rsidRDefault="00307D75">
            <w:pPr>
              <w:pStyle w:val="ConsPlusNormal"/>
              <w:jc w:val="both"/>
            </w:pPr>
            <w:r>
              <w:t>8.</w:t>
            </w:r>
          </w:p>
        </w:tc>
        <w:tc>
          <w:tcPr>
            <w:tcW w:w="8470" w:type="dxa"/>
            <w:gridSpan w:val="7"/>
            <w:tcBorders>
              <w:top w:val="nil"/>
              <w:left w:val="nil"/>
              <w:bottom w:val="nil"/>
              <w:right w:val="nil"/>
            </w:tcBorders>
          </w:tcPr>
          <w:p w:rsidR="00307D75" w:rsidRDefault="00307D75">
            <w:pPr>
              <w:pStyle w:val="ConsPlusNormal"/>
              <w:jc w:val="both"/>
            </w:pPr>
            <w:r>
              <w:t>Результаты общественного обсуждения на заседании муниципальной общественной комиссии по формированию современной городской среды:</w:t>
            </w:r>
          </w:p>
        </w:tc>
      </w:tr>
      <w:tr w:rsidR="00307D75">
        <w:tc>
          <w:tcPr>
            <w:tcW w:w="9061" w:type="dxa"/>
            <w:gridSpan w:val="8"/>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tblBorders>
        </w:tblPrEx>
        <w:tc>
          <w:tcPr>
            <w:tcW w:w="2887" w:type="dxa"/>
            <w:gridSpan w:val="3"/>
            <w:vMerge w:val="restart"/>
            <w:tcBorders>
              <w:top w:val="single" w:sz="4" w:space="0" w:color="auto"/>
              <w:left w:val="single" w:sz="4" w:space="0" w:color="auto"/>
              <w:bottom w:val="single" w:sz="4" w:space="0" w:color="auto"/>
              <w:right w:val="nil"/>
            </w:tcBorders>
          </w:tcPr>
          <w:p w:rsidR="00307D75" w:rsidRDefault="00307D75">
            <w:pPr>
              <w:pStyle w:val="ConsPlusNormal"/>
            </w:pPr>
            <w:r>
              <w:t>Решение об одобрении внешнего вида некапитального строения (сооружения)</w:t>
            </w:r>
          </w:p>
        </w:tc>
        <w:tc>
          <w:tcPr>
            <w:tcW w:w="6174" w:type="dxa"/>
            <w:gridSpan w:val="5"/>
            <w:tcBorders>
              <w:top w:val="single" w:sz="4" w:space="0" w:color="auto"/>
              <w:left w:val="nil"/>
              <w:bottom w:val="nil"/>
              <w:right w:val="single" w:sz="4" w:space="0" w:color="auto"/>
            </w:tcBorders>
          </w:tcPr>
          <w:p w:rsidR="00307D75" w:rsidRDefault="00307D75">
            <w:pPr>
              <w:pStyle w:val="ConsPlusNormal"/>
              <w:jc w:val="both"/>
            </w:pPr>
            <w:r>
              <w:t>Протокол заседания от _____ N ______</w:t>
            </w:r>
          </w:p>
        </w:tc>
      </w:tr>
      <w:tr w:rsidR="00307D75">
        <w:tblPrEx>
          <w:tblBorders>
            <w:left w:val="single" w:sz="4" w:space="0" w:color="auto"/>
            <w:right w:val="single" w:sz="4" w:space="0" w:color="auto"/>
            <w:insideH w:val="single" w:sz="4" w:space="0" w:color="auto"/>
          </w:tblBorders>
        </w:tblPrEx>
        <w:tc>
          <w:tcPr>
            <w:tcW w:w="2887" w:type="dxa"/>
            <w:gridSpan w:val="3"/>
            <w:vMerge/>
            <w:tcBorders>
              <w:top w:val="single" w:sz="4" w:space="0" w:color="auto"/>
              <w:left w:val="single" w:sz="4" w:space="0" w:color="auto"/>
              <w:bottom w:val="single" w:sz="4" w:space="0" w:color="auto"/>
              <w:right w:val="nil"/>
            </w:tcBorders>
          </w:tcPr>
          <w:p w:rsidR="00307D75" w:rsidRDefault="00307D75">
            <w:pPr>
              <w:spacing w:after="1" w:line="0" w:lineRule="atLeast"/>
            </w:pPr>
          </w:p>
        </w:tc>
        <w:tc>
          <w:tcPr>
            <w:tcW w:w="6174" w:type="dxa"/>
            <w:gridSpan w:val="5"/>
            <w:tcBorders>
              <w:top w:val="nil"/>
              <w:left w:val="nil"/>
              <w:bottom w:val="single" w:sz="4" w:space="0" w:color="auto"/>
              <w:right w:val="single" w:sz="4" w:space="0" w:color="auto"/>
            </w:tcBorders>
          </w:tcPr>
          <w:p w:rsidR="00307D75" w:rsidRDefault="00307D75">
            <w:pPr>
              <w:pStyle w:val="ConsPlusNormal"/>
              <w:jc w:val="both"/>
            </w:pPr>
            <w:r>
              <w:t>РЕШЕНИЕ: внешний вид некапитального строения (сооружения) одобрен</w:t>
            </w:r>
          </w:p>
        </w:tc>
      </w:tr>
      <w:tr w:rsidR="00307D75">
        <w:tc>
          <w:tcPr>
            <w:tcW w:w="9061" w:type="dxa"/>
            <w:gridSpan w:val="8"/>
            <w:tcBorders>
              <w:top w:val="single" w:sz="4" w:space="0" w:color="auto"/>
              <w:left w:val="nil"/>
              <w:bottom w:val="nil"/>
              <w:right w:val="nil"/>
            </w:tcBorders>
          </w:tcPr>
          <w:p w:rsidR="00307D75" w:rsidRDefault="00307D75">
            <w:pPr>
              <w:pStyle w:val="ConsPlusNormal"/>
            </w:pPr>
          </w:p>
        </w:tc>
      </w:tr>
      <w:tr w:rsidR="00307D75">
        <w:tc>
          <w:tcPr>
            <w:tcW w:w="2887" w:type="dxa"/>
            <w:gridSpan w:val="3"/>
            <w:vMerge w:val="restart"/>
            <w:tcBorders>
              <w:top w:val="nil"/>
              <w:left w:val="nil"/>
              <w:bottom w:val="nil"/>
              <w:right w:val="nil"/>
            </w:tcBorders>
          </w:tcPr>
          <w:p w:rsidR="00307D75" w:rsidRDefault="00307D75">
            <w:pPr>
              <w:pStyle w:val="ConsPlusNormal"/>
            </w:pPr>
            <w:r>
              <w:t>Решение об одобрении изображения (изображений) на внешней поверхности объекта</w:t>
            </w:r>
          </w:p>
        </w:tc>
        <w:tc>
          <w:tcPr>
            <w:tcW w:w="6174" w:type="dxa"/>
            <w:gridSpan w:val="5"/>
            <w:tcBorders>
              <w:top w:val="nil"/>
              <w:left w:val="nil"/>
              <w:bottom w:val="nil"/>
              <w:right w:val="nil"/>
            </w:tcBorders>
          </w:tcPr>
          <w:p w:rsidR="00307D75" w:rsidRDefault="00307D75">
            <w:pPr>
              <w:pStyle w:val="ConsPlusNormal"/>
              <w:jc w:val="both"/>
            </w:pPr>
            <w:r>
              <w:t>Протокол заседания от _____ N ______</w:t>
            </w:r>
          </w:p>
        </w:tc>
      </w:tr>
      <w:tr w:rsidR="00307D75">
        <w:tc>
          <w:tcPr>
            <w:tcW w:w="2887" w:type="dxa"/>
            <w:gridSpan w:val="3"/>
            <w:vMerge/>
            <w:tcBorders>
              <w:top w:val="nil"/>
              <w:left w:val="nil"/>
              <w:bottom w:val="nil"/>
              <w:right w:val="nil"/>
            </w:tcBorders>
          </w:tcPr>
          <w:p w:rsidR="00307D75" w:rsidRDefault="00307D75">
            <w:pPr>
              <w:spacing w:after="1" w:line="0" w:lineRule="atLeast"/>
            </w:pPr>
          </w:p>
        </w:tc>
        <w:tc>
          <w:tcPr>
            <w:tcW w:w="6174" w:type="dxa"/>
            <w:gridSpan w:val="5"/>
            <w:tcBorders>
              <w:top w:val="nil"/>
              <w:left w:val="nil"/>
              <w:bottom w:val="nil"/>
              <w:right w:val="nil"/>
            </w:tcBorders>
          </w:tcPr>
          <w:p w:rsidR="00307D75" w:rsidRDefault="00307D75">
            <w:pPr>
              <w:pStyle w:val="ConsPlusNormal"/>
              <w:jc w:val="both"/>
            </w:pPr>
            <w:r>
              <w:t>РЕШЕНИЕ: изображения одобрены</w:t>
            </w:r>
          </w:p>
        </w:tc>
      </w:tr>
      <w:tr w:rsidR="00307D75">
        <w:tc>
          <w:tcPr>
            <w:tcW w:w="2887" w:type="dxa"/>
            <w:gridSpan w:val="3"/>
            <w:tcBorders>
              <w:top w:val="nil"/>
              <w:left w:val="nil"/>
              <w:bottom w:val="nil"/>
              <w:right w:val="nil"/>
            </w:tcBorders>
          </w:tcPr>
          <w:p w:rsidR="00307D75" w:rsidRDefault="00307D75">
            <w:pPr>
              <w:pStyle w:val="ConsPlusNormal"/>
            </w:pPr>
          </w:p>
        </w:tc>
        <w:tc>
          <w:tcPr>
            <w:tcW w:w="6174" w:type="dxa"/>
            <w:gridSpan w:val="5"/>
            <w:tcBorders>
              <w:top w:val="nil"/>
              <w:left w:val="nil"/>
              <w:bottom w:val="nil"/>
              <w:right w:val="nil"/>
            </w:tcBorders>
          </w:tcPr>
          <w:p w:rsidR="00307D75" w:rsidRDefault="00307D75">
            <w:pPr>
              <w:pStyle w:val="ConsPlusNormal"/>
            </w:pPr>
          </w:p>
        </w:tc>
      </w:tr>
      <w:tr w:rsidR="00307D75">
        <w:tc>
          <w:tcPr>
            <w:tcW w:w="2887" w:type="dxa"/>
            <w:gridSpan w:val="3"/>
            <w:tcBorders>
              <w:top w:val="nil"/>
              <w:left w:val="nil"/>
              <w:bottom w:val="nil"/>
              <w:right w:val="nil"/>
            </w:tcBorders>
          </w:tcPr>
          <w:p w:rsidR="00307D75" w:rsidRDefault="00307D75">
            <w:pPr>
              <w:pStyle w:val="ConsPlusNormal"/>
              <w:jc w:val="both"/>
            </w:pPr>
            <w:r>
              <w:t>Пункт 7 доступен (обязателен для заполнения) только после указания в пункте "Вид работ" одного из типовых значений: установка (новое размещение) некапитального строения (сооружения) изображения на внешних поверхностях некапитального строения, сооружения или изменение внешнего вида существующего некапитального строения (сооружения), изображения на внешних поверхностях некапитального строения, сооружения, или изображения на внешних поверхностях некапитального строения, сооружения</w:t>
            </w:r>
          </w:p>
        </w:tc>
        <w:tc>
          <w:tcPr>
            <w:tcW w:w="6174" w:type="dxa"/>
            <w:gridSpan w:val="5"/>
            <w:tcBorders>
              <w:top w:val="nil"/>
              <w:left w:val="nil"/>
              <w:bottom w:val="nil"/>
              <w:right w:val="nil"/>
            </w:tcBorders>
          </w:tcPr>
          <w:p w:rsidR="00307D75" w:rsidRDefault="00307D75">
            <w:pPr>
              <w:pStyle w:val="ConsPlusNormal"/>
            </w:pPr>
          </w:p>
        </w:tc>
      </w:tr>
    </w:tbl>
    <w:p w:rsidR="00307D75" w:rsidRDefault="00307D7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7767"/>
        <w:gridCol w:w="737"/>
      </w:tblGrid>
      <w:tr w:rsidR="00307D75">
        <w:tc>
          <w:tcPr>
            <w:tcW w:w="424" w:type="dxa"/>
            <w:tcBorders>
              <w:top w:val="nil"/>
              <w:left w:val="nil"/>
              <w:bottom w:val="nil"/>
              <w:right w:val="nil"/>
            </w:tcBorders>
          </w:tcPr>
          <w:p w:rsidR="00307D75" w:rsidRDefault="00307D75">
            <w:pPr>
              <w:pStyle w:val="ConsPlusNormal"/>
              <w:jc w:val="both"/>
            </w:pPr>
            <w:r>
              <w:t>9.</w:t>
            </w:r>
          </w:p>
        </w:tc>
        <w:tc>
          <w:tcPr>
            <w:tcW w:w="7767" w:type="dxa"/>
            <w:tcBorders>
              <w:top w:val="nil"/>
              <w:left w:val="nil"/>
              <w:bottom w:val="nil"/>
              <w:right w:val="single" w:sz="4" w:space="0" w:color="auto"/>
            </w:tcBorders>
          </w:tcPr>
          <w:p w:rsidR="00307D75" w:rsidRDefault="00307D75">
            <w:pPr>
              <w:pStyle w:val="ConsPlusNormal"/>
              <w:jc w:val="both"/>
            </w:pPr>
            <w:r>
              <w:t>Срок демонтажа (и (или) перемещения) некапитального строения (сооружения) с территории (квартал, год) *:</w:t>
            </w:r>
          </w:p>
        </w:tc>
        <w:tc>
          <w:tcPr>
            <w:tcW w:w="737"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blPrEx>
          <w:tblBorders>
            <w:right w:val="none" w:sz="0" w:space="0" w:color="auto"/>
          </w:tblBorders>
        </w:tblPrEx>
        <w:tc>
          <w:tcPr>
            <w:tcW w:w="424" w:type="dxa"/>
            <w:tcBorders>
              <w:top w:val="nil"/>
              <w:left w:val="nil"/>
              <w:bottom w:val="nil"/>
              <w:right w:val="nil"/>
            </w:tcBorders>
          </w:tcPr>
          <w:p w:rsidR="00307D75" w:rsidRDefault="00307D75">
            <w:pPr>
              <w:pStyle w:val="ConsPlusNormal"/>
            </w:pPr>
          </w:p>
        </w:tc>
        <w:tc>
          <w:tcPr>
            <w:tcW w:w="7767" w:type="dxa"/>
            <w:tcBorders>
              <w:top w:val="nil"/>
              <w:left w:val="nil"/>
              <w:bottom w:val="nil"/>
              <w:right w:val="nil"/>
            </w:tcBorders>
          </w:tcPr>
          <w:p w:rsidR="00307D75" w:rsidRDefault="00307D75">
            <w:pPr>
              <w:pStyle w:val="ConsPlusNormal"/>
              <w:jc w:val="both"/>
            </w:pPr>
            <w: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rsidR="00307D75" w:rsidRDefault="00307D75">
            <w:pPr>
              <w:pStyle w:val="ConsPlusNormal"/>
              <w:jc w:val="both"/>
            </w:pPr>
            <w: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hyperlink r:id="rId45" w:history="1">
              <w:r>
                <w:rPr>
                  <w:color w:val="0000FF"/>
                </w:rPr>
                <w:t>постановлением</w:t>
              </w:r>
            </w:hyperlink>
            <w:r>
              <w:t xml:space="preserve">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c>
          <w:tcPr>
            <w:tcW w:w="424" w:type="dxa"/>
            <w:tcBorders>
              <w:top w:val="nil"/>
              <w:left w:val="nil"/>
              <w:bottom w:val="nil"/>
              <w:right w:val="nil"/>
            </w:tcBorders>
          </w:tcPr>
          <w:p w:rsidR="00307D75" w:rsidRDefault="00307D75">
            <w:pPr>
              <w:pStyle w:val="ConsPlusNormal"/>
              <w:jc w:val="both"/>
            </w:pPr>
            <w:r>
              <w:t>10.</w:t>
            </w:r>
          </w:p>
        </w:tc>
        <w:tc>
          <w:tcPr>
            <w:tcW w:w="7767" w:type="dxa"/>
            <w:tcBorders>
              <w:top w:val="nil"/>
              <w:left w:val="nil"/>
              <w:bottom w:val="nil"/>
              <w:right w:val="single" w:sz="4" w:space="0" w:color="auto"/>
            </w:tcBorders>
          </w:tcPr>
          <w:p w:rsidR="00307D75" w:rsidRDefault="00307D75">
            <w:pPr>
              <w:pStyle w:val="ConsPlusNormal"/>
              <w:jc w:val="both"/>
            </w:pPr>
            <w:r>
              <w:t>Срок завершения работ по изменению внешнего вида и приведения внешнего вида некапитального строения (сооружения) в соответствие с внешним видом, указанным в пункте 6 Запроса (квартал, год) *:</w:t>
            </w:r>
          </w:p>
        </w:tc>
        <w:tc>
          <w:tcPr>
            <w:tcW w:w="737"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blPrEx>
          <w:tblBorders>
            <w:right w:val="none" w:sz="0" w:space="0" w:color="auto"/>
          </w:tblBorders>
        </w:tblPrEx>
        <w:tc>
          <w:tcPr>
            <w:tcW w:w="424" w:type="dxa"/>
            <w:tcBorders>
              <w:top w:val="nil"/>
              <w:left w:val="nil"/>
              <w:bottom w:val="nil"/>
              <w:right w:val="nil"/>
            </w:tcBorders>
          </w:tcPr>
          <w:p w:rsidR="00307D75" w:rsidRDefault="00307D75">
            <w:pPr>
              <w:pStyle w:val="ConsPlusNormal"/>
            </w:pPr>
          </w:p>
        </w:tc>
        <w:tc>
          <w:tcPr>
            <w:tcW w:w="7767" w:type="dxa"/>
            <w:tcBorders>
              <w:top w:val="nil"/>
              <w:left w:val="nil"/>
              <w:bottom w:val="nil"/>
              <w:right w:val="nil"/>
            </w:tcBorders>
          </w:tcPr>
          <w:p w:rsidR="00307D75" w:rsidRDefault="00307D75">
            <w:pPr>
              <w:pStyle w:val="ConsPlusNormal"/>
              <w:jc w:val="both"/>
            </w:pPr>
            <w:r>
              <w:t>Срок не может быть равен (или превышать срок), указанный в пункте 9.</w:t>
            </w:r>
          </w:p>
          <w:p w:rsidR="00307D75" w:rsidRDefault="00307D75">
            <w:pPr>
              <w:pStyle w:val="ConsPlusNormal"/>
              <w:jc w:val="both"/>
            </w:pPr>
            <w: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c>
          <w:tcPr>
            <w:tcW w:w="424" w:type="dxa"/>
            <w:tcBorders>
              <w:top w:val="nil"/>
              <w:left w:val="nil"/>
              <w:bottom w:val="nil"/>
              <w:right w:val="nil"/>
            </w:tcBorders>
          </w:tcPr>
          <w:p w:rsidR="00307D75" w:rsidRDefault="00307D75">
            <w:pPr>
              <w:pStyle w:val="ConsPlusNormal"/>
              <w:jc w:val="both"/>
            </w:pPr>
            <w:r>
              <w:t>11.</w:t>
            </w:r>
          </w:p>
        </w:tc>
        <w:tc>
          <w:tcPr>
            <w:tcW w:w="7767" w:type="dxa"/>
            <w:tcBorders>
              <w:top w:val="nil"/>
              <w:left w:val="nil"/>
              <w:bottom w:val="nil"/>
              <w:right w:val="single" w:sz="4" w:space="0" w:color="auto"/>
            </w:tcBorders>
          </w:tcPr>
          <w:p w:rsidR="00307D75" w:rsidRDefault="00307D75">
            <w:pPr>
              <w:pStyle w:val="ConsPlusNormal"/>
              <w:jc w:val="both"/>
            </w:pPr>
            <w:r>
              <w:t>Подтверждение:</w:t>
            </w:r>
          </w:p>
        </w:tc>
        <w:tc>
          <w:tcPr>
            <w:tcW w:w="737" w:type="dxa"/>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(да/нет)</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Запрос оформлен в соответствии с требованиями Административного регламента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Запрос оформлен для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В Запросе указаны реквизиты документа, удостоверяющего личность Заявителя (представителя Заявителя)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В Запросе указан документ, удостоверяющий личность Заявителя (представителя Заявителя), не утративший силу на дату подачи Запроса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Запрос заполнен отношении одного некапитального строения (сооружения)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w:t>
            </w:r>
            <w:r>
              <w:lastRenderedPageBreak/>
              <w:t>которые могут повлечь за собой выявление оснований для отказа в приеме документов, необходимых для предоставления Муниципальной услуги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Поля Запроса содержат информацию для указания в Колористическом паспорте, в том числе о сроке завершения работ по изменению (созданию) внешнего вида, соответствующую намерениям Заявителя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В Запросе фамилия, имя и отчество (при наличии) указаны без сокращений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В Запросе наименование организации (фирменное название) и организационно-правовая форма указаны без сокращений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В Запросе указан номер телефона,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В Запросе указан адрес электронной почты,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В Запросе указан кадастровый номер земельного участка, присвоенный органом регистрации прав, внесенный в Единый государственный реестр недвижимости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Поле обязательно в случае, если в запросе указан кадастровый номер. 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 xml:space="preserve">В Запросе указаны номер, дата выдачи разрешения на размещение, в соответствии с действующим разрешением на размещение, выданным в соответствии с </w:t>
            </w:r>
            <w:hyperlink r:id="rId46" w:history="1">
              <w:r>
                <w:rPr>
                  <w:color w:val="0000FF"/>
                </w:rPr>
                <w:t>постановлением</w:t>
              </w:r>
            </w:hyperlink>
            <w:r>
              <w:t xml:space="preserve">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 xml:space="preserve">В Запросе указан срок разрешения на размещение, не менее срока демонтажа (и </w:t>
            </w:r>
            <w:r>
              <w:lastRenderedPageBreak/>
              <w:t>(или) перемещения) некапитального строения (сооружения) с территории, указываемой в Запросе</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В Запросе указан внешний вид нестационарного строения (сооружения) в соответствии с утвержденным муниципальным нормативным правовым актом на территории Богородского городского округа типовым решением нестационарного торгового объекта (нестационарного строения, сооружения)</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Поле обязательно в случае, если в запросе указано нестационарное строение (сооружение). Дальнейшее оформление Запроса возможно только при указании в поле "да"</w:t>
            </w:r>
          </w:p>
        </w:tc>
        <w:tc>
          <w:tcPr>
            <w:tcW w:w="737" w:type="dxa"/>
            <w:tcBorders>
              <w:top w:val="single" w:sz="4" w:space="0" w:color="auto"/>
              <w:left w:val="nil"/>
              <w:bottom w:val="single" w:sz="4" w:space="0" w:color="auto"/>
              <w:right w:val="nil"/>
            </w:tcBorders>
          </w:tcPr>
          <w:p w:rsidR="00307D75" w:rsidRDefault="00307D75">
            <w:pPr>
              <w:pStyle w:val="ConsPlusNormal"/>
            </w:pPr>
          </w:p>
        </w:tc>
      </w:tr>
      <w:tr w:rsidR="00307D75">
        <w:tblPrEx>
          <w:tblBorders>
            <w:insideV w:val="single" w:sz="4" w:space="0" w:color="auto"/>
          </w:tblBorders>
        </w:tblPrEx>
        <w:tc>
          <w:tcPr>
            <w:tcW w:w="8191" w:type="dxa"/>
            <w:gridSpan w:val="2"/>
            <w:tcBorders>
              <w:top w:val="nil"/>
              <w:left w:val="nil"/>
              <w:bottom w:val="nil"/>
            </w:tcBorders>
          </w:tcPr>
          <w:p w:rsidR="00307D75" w:rsidRDefault="00307D75">
            <w:pPr>
              <w:pStyle w:val="ConsPlusNormal"/>
              <w:jc w:val="both"/>
            </w:pPr>
            <w:r>
              <w:t>В Запросе указана достоверная информация о результатах общественного обсуждения на заседании муниципальной общественной комиссии по формированию современной городской среды, о реквизитах протокола заседания, соответствующих утвержденному протоколу заседания муниципальной общественной комиссии по формированию современной городской среды *:</w:t>
            </w:r>
          </w:p>
        </w:tc>
        <w:tc>
          <w:tcPr>
            <w:tcW w:w="737" w:type="dxa"/>
            <w:tcBorders>
              <w:top w:val="single" w:sz="4" w:space="0" w:color="auto"/>
              <w:bottom w:val="single" w:sz="4" w:space="0" w:color="auto"/>
            </w:tcBorders>
          </w:tcPr>
          <w:p w:rsidR="00307D75" w:rsidRDefault="00307D75">
            <w:pPr>
              <w:pStyle w:val="ConsPlusNormal"/>
            </w:pPr>
          </w:p>
        </w:tc>
      </w:tr>
      <w:tr w:rsidR="00307D75">
        <w:tblPrEx>
          <w:tblBorders>
            <w:right w:val="none" w:sz="0" w:space="0" w:color="auto"/>
          </w:tblBorders>
        </w:tblPrEx>
        <w:tc>
          <w:tcPr>
            <w:tcW w:w="8191" w:type="dxa"/>
            <w:gridSpan w:val="2"/>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37" w:type="dxa"/>
            <w:tcBorders>
              <w:top w:val="single" w:sz="4" w:space="0" w:color="auto"/>
              <w:left w:val="nil"/>
              <w:bottom w:val="nil"/>
              <w:right w:val="nil"/>
            </w:tcBorders>
          </w:tcPr>
          <w:p w:rsidR="00307D75" w:rsidRDefault="00307D75">
            <w:pPr>
              <w:pStyle w:val="ConsPlusNormal"/>
            </w:pP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ind w:firstLine="540"/>
        <w:jc w:val="both"/>
        <w:outlineLvl w:val="2"/>
      </w:pPr>
      <w:r>
        <w:t>3. Форма (примерная) Запроса о предоставлении Муниципальной услуги, заполняемая для ограждения:</w:t>
      </w:r>
    </w:p>
    <w:p w:rsidR="00307D75" w:rsidRDefault="00307D75">
      <w:pPr>
        <w:pStyle w:val="ConsPlusNormal"/>
        <w:spacing w:before="220"/>
        <w:ind w:firstLine="540"/>
        <w:jc w:val="both"/>
      </w:pPr>
      <w:r>
        <w:t>Примечание: * - обязательные для заполнения поля Запроса</w:t>
      </w:r>
    </w:p>
    <w:p w:rsidR="00307D75" w:rsidRDefault="00307D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6"/>
        <w:gridCol w:w="1768"/>
        <w:gridCol w:w="2119"/>
        <w:gridCol w:w="664"/>
        <w:gridCol w:w="2211"/>
        <w:gridCol w:w="340"/>
        <w:gridCol w:w="510"/>
        <w:gridCol w:w="794"/>
      </w:tblGrid>
      <w:tr w:rsidR="00307D75">
        <w:tc>
          <w:tcPr>
            <w:tcW w:w="8982" w:type="dxa"/>
            <w:gridSpan w:val="8"/>
            <w:tcBorders>
              <w:top w:val="nil"/>
              <w:left w:val="nil"/>
              <w:bottom w:val="nil"/>
              <w:right w:val="nil"/>
            </w:tcBorders>
          </w:tcPr>
          <w:p w:rsidR="00307D75" w:rsidRDefault="00307D75">
            <w:pPr>
              <w:pStyle w:val="ConsPlusNormal"/>
              <w:jc w:val="both"/>
            </w:pPr>
            <w:r>
              <w:t>Подтверждение необходимости Запроса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p>
        </w:tc>
      </w:tr>
      <w:tr w:rsidR="00307D75">
        <w:tc>
          <w:tcPr>
            <w:tcW w:w="8188" w:type="dxa"/>
            <w:gridSpan w:val="7"/>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94" w:type="dxa"/>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188" w:type="dxa"/>
            <w:gridSpan w:val="7"/>
            <w:tcBorders>
              <w:top w:val="nil"/>
              <w:left w:val="nil"/>
              <w:bottom w:val="nil"/>
            </w:tcBorders>
          </w:tcPr>
          <w:p w:rsidR="00307D75" w:rsidRDefault="00307D75">
            <w:pPr>
              <w:pStyle w:val="ConsPlusNormal"/>
              <w:jc w:val="both"/>
            </w:pPr>
            <w:r>
              <w:t>Запрос оформляется на новое (включая замену существующего) ограждение:</w:t>
            </w:r>
          </w:p>
        </w:tc>
        <w:tc>
          <w:tcPr>
            <w:tcW w:w="794" w:type="dxa"/>
            <w:tcBorders>
              <w:top w:val="single" w:sz="4" w:space="0" w:color="auto"/>
              <w:bottom w:val="single" w:sz="4" w:space="0" w:color="auto"/>
            </w:tcBorders>
          </w:tcPr>
          <w:p w:rsidR="00307D75" w:rsidRDefault="00307D75">
            <w:pPr>
              <w:pStyle w:val="ConsPlusNormal"/>
            </w:pPr>
          </w:p>
        </w:tc>
      </w:tr>
      <w:tr w:rsidR="00307D75">
        <w:tc>
          <w:tcPr>
            <w:tcW w:w="8188" w:type="dxa"/>
            <w:gridSpan w:val="7"/>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94"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188" w:type="dxa"/>
            <w:gridSpan w:val="7"/>
            <w:tcBorders>
              <w:top w:val="nil"/>
              <w:left w:val="nil"/>
              <w:bottom w:val="nil"/>
            </w:tcBorders>
          </w:tcPr>
          <w:p w:rsidR="00307D75" w:rsidRDefault="00307D75">
            <w:pPr>
              <w:pStyle w:val="ConsPlusNormal"/>
              <w:jc w:val="both"/>
            </w:pPr>
            <w:r>
              <w:t>Запрос не оформляется на мобильное (временное), инвентарное ограждение</w:t>
            </w:r>
          </w:p>
        </w:tc>
        <w:tc>
          <w:tcPr>
            <w:tcW w:w="794" w:type="dxa"/>
            <w:tcBorders>
              <w:top w:val="single" w:sz="4" w:space="0" w:color="auto"/>
              <w:bottom w:val="single" w:sz="4" w:space="0" w:color="auto"/>
            </w:tcBorders>
          </w:tcPr>
          <w:p w:rsidR="00307D75" w:rsidRDefault="00307D75">
            <w:pPr>
              <w:pStyle w:val="ConsPlusNormal"/>
            </w:pPr>
          </w:p>
        </w:tc>
      </w:tr>
      <w:tr w:rsidR="00307D75">
        <w:tc>
          <w:tcPr>
            <w:tcW w:w="8188" w:type="dxa"/>
            <w:gridSpan w:val="7"/>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94"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188" w:type="dxa"/>
            <w:gridSpan w:val="7"/>
            <w:tcBorders>
              <w:top w:val="nil"/>
              <w:left w:val="nil"/>
              <w:bottom w:val="nil"/>
            </w:tcBorders>
          </w:tcPr>
          <w:p w:rsidR="00307D75" w:rsidRDefault="00307D75">
            <w:pPr>
              <w:pStyle w:val="ConsPlusNormal"/>
              <w:jc w:val="both"/>
            </w:pPr>
            <w:r>
              <w:t>Внешний вид ограждения не согласовывался в составе благоустройства вновь создаваемого или реконструируемого объекта капитального строительства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794" w:type="dxa"/>
            <w:tcBorders>
              <w:top w:val="single" w:sz="4" w:space="0" w:color="auto"/>
              <w:bottom w:val="single" w:sz="4" w:space="0" w:color="auto"/>
            </w:tcBorders>
          </w:tcPr>
          <w:p w:rsidR="00307D75" w:rsidRDefault="00307D75">
            <w:pPr>
              <w:pStyle w:val="ConsPlusNormal"/>
            </w:pPr>
          </w:p>
        </w:tc>
      </w:tr>
      <w:tr w:rsidR="00307D75">
        <w:tc>
          <w:tcPr>
            <w:tcW w:w="8188" w:type="dxa"/>
            <w:gridSpan w:val="7"/>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94"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188" w:type="dxa"/>
            <w:gridSpan w:val="7"/>
            <w:tcBorders>
              <w:top w:val="nil"/>
              <w:left w:val="nil"/>
              <w:bottom w:val="nil"/>
            </w:tcBorders>
          </w:tcPr>
          <w:p w:rsidR="00307D75" w:rsidRDefault="00307D75">
            <w:pPr>
              <w:pStyle w:val="ConsPlusNormal"/>
              <w:jc w:val="both"/>
            </w:pPr>
            <w:r>
              <w:t xml:space="preserve">Запрос не оформляется на ограждение - защитное устройство автомобильных дорог, установка, ремонтные и иные работы в отношении которого проводятся в соответствии с требованиями Федерального </w:t>
            </w:r>
            <w:hyperlink r:id="rId47" w:history="1">
              <w:r>
                <w:rPr>
                  <w:color w:val="0000FF"/>
                </w:rPr>
                <w:t>закона</w:t>
              </w:r>
            </w:hyperlink>
            <w:r>
              <w:t xml:space="preserve"> от 08.11.2007 N 257-ФЗ "Об </w:t>
            </w:r>
            <w:r>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94" w:type="dxa"/>
            <w:tcBorders>
              <w:top w:val="single" w:sz="4" w:space="0" w:color="auto"/>
              <w:bottom w:val="single" w:sz="4" w:space="0" w:color="auto"/>
            </w:tcBorders>
          </w:tcPr>
          <w:p w:rsidR="00307D75" w:rsidRDefault="00307D75">
            <w:pPr>
              <w:pStyle w:val="ConsPlusNormal"/>
            </w:pPr>
          </w:p>
        </w:tc>
      </w:tr>
      <w:tr w:rsidR="00307D75">
        <w:tc>
          <w:tcPr>
            <w:tcW w:w="8188" w:type="dxa"/>
            <w:gridSpan w:val="7"/>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94"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188" w:type="dxa"/>
            <w:gridSpan w:val="7"/>
            <w:tcBorders>
              <w:top w:val="nil"/>
              <w:left w:val="nil"/>
              <w:bottom w:val="nil"/>
            </w:tcBorders>
          </w:tcPr>
          <w:p w:rsidR="00307D75" w:rsidRDefault="00307D75">
            <w:pPr>
              <w:pStyle w:val="ConsPlusNormal"/>
              <w:jc w:val="both"/>
            </w:pPr>
            <w:r>
              <w:t>Запрос не оформляется на ограждение 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794" w:type="dxa"/>
            <w:tcBorders>
              <w:top w:val="single" w:sz="4" w:space="0" w:color="auto"/>
              <w:bottom w:val="single" w:sz="4" w:space="0" w:color="auto"/>
            </w:tcBorders>
          </w:tcPr>
          <w:p w:rsidR="00307D75" w:rsidRDefault="00307D75">
            <w:pPr>
              <w:pStyle w:val="ConsPlusNormal"/>
            </w:pPr>
          </w:p>
        </w:tc>
      </w:tr>
      <w:tr w:rsidR="00307D75">
        <w:tc>
          <w:tcPr>
            <w:tcW w:w="8188" w:type="dxa"/>
            <w:gridSpan w:val="7"/>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94"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188" w:type="dxa"/>
            <w:gridSpan w:val="7"/>
            <w:tcBorders>
              <w:top w:val="nil"/>
              <w:left w:val="nil"/>
              <w:bottom w:val="nil"/>
            </w:tcBorders>
          </w:tcPr>
          <w:p w:rsidR="00307D75" w:rsidRDefault="00307D75">
            <w:pPr>
              <w:pStyle w:val="ConsPlusNormal"/>
              <w:jc w:val="both"/>
            </w:pPr>
            <w:r>
              <w:t>Запрос не оформляется на ограждение общественной территории, устанавливаемое в соответствии с концепцией благоустройства, одобренной Экспертным советом Министерства благоустройства Московской области</w:t>
            </w:r>
          </w:p>
        </w:tc>
        <w:tc>
          <w:tcPr>
            <w:tcW w:w="794" w:type="dxa"/>
            <w:tcBorders>
              <w:top w:val="single" w:sz="4" w:space="0" w:color="auto"/>
              <w:bottom w:val="single" w:sz="4" w:space="0" w:color="auto"/>
            </w:tcBorders>
          </w:tcPr>
          <w:p w:rsidR="00307D75" w:rsidRDefault="00307D75">
            <w:pPr>
              <w:pStyle w:val="ConsPlusNormal"/>
            </w:pPr>
          </w:p>
        </w:tc>
      </w:tr>
      <w:tr w:rsidR="00307D75">
        <w:tc>
          <w:tcPr>
            <w:tcW w:w="8188" w:type="dxa"/>
            <w:gridSpan w:val="7"/>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94"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188" w:type="dxa"/>
            <w:gridSpan w:val="7"/>
            <w:tcBorders>
              <w:top w:val="nil"/>
              <w:left w:val="nil"/>
              <w:bottom w:val="nil"/>
            </w:tcBorders>
          </w:tcPr>
          <w:p w:rsidR="00307D75" w:rsidRDefault="00307D75">
            <w:pPr>
              <w:pStyle w:val="ConsPlusNormal"/>
              <w:jc w:val="both"/>
            </w:pPr>
            <w:r>
              <w:t>Запрос не оформляется на ограждение, являющееся конструктивным элементом объекта капитального строительства</w:t>
            </w:r>
          </w:p>
        </w:tc>
        <w:tc>
          <w:tcPr>
            <w:tcW w:w="794" w:type="dxa"/>
            <w:tcBorders>
              <w:top w:val="single" w:sz="4" w:space="0" w:color="auto"/>
              <w:bottom w:val="single" w:sz="4" w:space="0" w:color="auto"/>
            </w:tcBorders>
          </w:tcPr>
          <w:p w:rsidR="00307D75" w:rsidRDefault="00307D75">
            <w:pPr>
              <w:pStyle w:val="ConsPlusNormal"/>
            </w:pPr>
          </w:p>
        </w:tc>
      </w:tr>
      <w:tr w:rsidR="00307D75">
        <w:tc>
          <w:tcPr>
            <w:tcW w:w="8188" w:type="dxa"/>
            <w:gridSpan w:val="7"/>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94"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188" w:type="dxa"/>
            <w:gridSpan w:val="7"/>
            <w:tcBorders>
              <w:top w:val="nil"/>
              <w:left w:val="nil"/>
              <w:bottom w:val="nil"/>
            </w:tcBorders>
          </w:tcPr>
          <w:p w:rsidR="00307D75" w:rsidRDefault="00307D75">
            <w:pPr>
              <w:pStyle w:val="ConsPlusNormal"/>
              <w:jc w:val="both"/>
            </w:pPr>
            <w:r>
              <w:t xml:space="preserve">Ограждение не является объектом культурного наследия, требования к содержанию, сохранению и использованию которого установлены Федеральным </w:t>
            </w:r>
            <w:hyperlink r:id="rId48"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w:t>
            </w:r>
          </w:p>
        </w:tc>
        <w:tc>
          <w:tcPr>
            <w:tcW w:w="794" w:type="dxa"/>
            <w:tcBorders>
              <w:top w:val="single" w:sz="4" w:space="0" w:color="auto"/>
              <w:bottom w:val="single" w:sz="4" w:space="0" w:color="auto"/>
            </w:tcBorders>
          </w:tcPr>
          <w:p w:rsidR="00307D75" w:rsidRDefault="00307D75">
            <w:pPr>
              <w:pStyle w:val="ConsPlusNormal"/>
            </w:pPr>
          </w:p>
        </w:tc>
      </w:tr>
      <w:tr w:rsidR="00307D75">
        <w:tc>
          <w:tcPr>
            <w:tcW w:w="8188" w:type="dxa"/>
            <w:gridSpan w:val="7"/>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794" w:type="dxa"/>
            <w:tcBorders>
              <w:top w:val="single" w:sz="4" w:space="0" w:color="auto"/>
              <w:left w:val="nil"/>
              <w:bottom w:val="nil"/>
              <w:right w:val="nil"/>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2875" w:type="dxa"/>
            <w:gridSpan w:val="2"/>
            <w:tcBorders>
              <w:top w:val="nil"/>
              <w:left w:val="nil"/>
              <w:bottom w:val="single" w:sz="4" w:space="0" w:color="auto"/>
              <w:right w:val="nil"/>
            </w:tcBorders>
          </w:tcPr>
          <w:p w:rsidR="00307D75" w:rsidRDefault="00307D75">
            <w:pPr>
              <w:pStyle w:val="ConsPlusNormal"/>
            </w:pPr>
          </w:p>
        </w:tc>
        <w:tc>
          <w:tcPr>
            <w:tcW w:w="1644" w:type="dxa"/>
            <w:gridSpan w:val="3"/>
            <w:tcBorders>
              <w:top w:val="nil"/>
              <w:left w:val="nil"/>
              <w:bottom w:val="nil"/>
              <w:right w:val="nil"/>
            </w:tcBorders>
          </w:tcPr>
          <w:p w:rsidR="00307D75" w:rsidRDefault="00307D75">
            <w:pPr>
              <w:pStyle w:val="ConsPlusNormal"/>
            </w:pPr>
          </w:p>
        </w:tc>
      </w:tr>
      <w:tr w:rsidR="00307D75">
        <w:tblPrEx>
          <w:tblBorders>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Администрация городского округа:</w:t>
            </w:r>
          </w:p>
        </w:tc>
        <w:tc>
          <w:tcPr>
            <w:tcW w:w="2875" w:type="dxa"/>
            <w:gridSpan w:val="2"/>
            <w:tcBorders>
              <w:top w:val="single" w:sz="4" w:space="0" w:color="auto"/>
              <w:bottom w:val="single" w:sz="4" w:space="0" w:color="auto"/>
            </w:tcBorders>
          </w:tcPr>
          <w:p w:rsidR="00307D75" w:rsidRDefault="00307D75">
            <w:pPr>
              <w:pStyle w:val="ConsPlusNormal"/>
            </w:pPr>
          </w:p>
        </w:tc>
        <w:tc>
          <w:tcPr>
            <w:tcW w:w="1644" w:type="dxa"/>
            <w:gridSpan w:val="3"/>
            <w:tcBorders>
              <w:top w:val="nil"/>
              <w:bottom w:val="nil"/>
              <w:right w:val="nil"/>
            </w:tcBorders>
          </w:tcPr>
          <w:p w:rsidR="00307D75" w:rsidRDefault="00307D75">
            <w:pPr>
              <w:pStyle w:val="ConsPlusNormal"/>
              <w:jc w:val="both"/>
            </w:pPr>
            <w:r>
              <w:t>Московской области</w:t>
            </w:r>
          </w:p>
        </w:tc>
      </w:tr>
      <w:tr w:rsidR="00307D75">
        <w:tc>
          <w:tcPr>
            <w:tcW w:w="4463" w:type="dxa"/>
            <w:gridSpan w:val="3"/>
            <w:tcBorders>
              <w:top w:val="nil"/>
              <w:left w:val="nil"/>
              <w:bottom w:val="nil"/>
              <w:right w:val="nil"/>
            </w:tcBorders>
          </w:tcPr>
          <w:p w:rsidR="00307D75" w:rsidRDefault="00307D75">
            <w:pPr>
              <w:pStyle w:val="ConsPlusNormal"/>
            </w:pPr>
            <w:r>
              <w:t>Выбор из типовых значений (перечень муниципальных образований)</w:t>
            </w:r>
          </w:p>
        </w:tc>
        <w:tc>
          <w:tcPr>
            <w:tcW w:w="4519" w:type="dxa"/>
            <w:gridSpan w:val="5"/>
            <w:tcBorders>
              <w:top w:val="nil"/>
              <w:left w:val="nil"/>
              <w:bottom w:val="nil"/>
              <w:right w:val="nil"/>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nil"/>
              <w:left w:val="nil"/>
              <w:bottom w:val="nil"/>
              <w:right w:val="nil"/>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r>
              <w:t>Информация о лице, заполняющем запрос *:</w:t>
            </w:r>
          </w:p>
        </w:tc>
        <w:tc>
          <w:tcPr>
            <w:tcW w:w="4519" w:type="dxa"/>
            <w:gridSpan w:val="5"/>
            <w:tcBorders>
              <w:top w:val="nil"/>
              <w:left w:val="nil"/>
              <w:bottom w:val="nil"/>
              <w:right w:val="nil"/>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лицо, являющееся правообладателем земельного участка, на котором планируется установка нового ограждения (Заявитель)</w:t>
            </w:r>
          </w:p>
          <w:p w:rsidR="00307D75" w:rsidRDefault="00307D75">
            <w:pPr>
              <w:pStyle w:val="ConsPlusNormal"/>
              <w:jc w:val="both"/>
            </w:pPr>
            <w:r>
              <w:t>или</w:t>
            </w:r>
          </w:p>
          <w:p w:rsidR="00307D75" w:rsidRDefault="00307D75">
            <w:pPr>
              <w:pStyle w:val="ConsPlusNormal"/>
              <w:jc w:val="both"/>
            </w:pPr>
            <w:r>
              <w:t xml:space="preserve">лицо, которому выдано разрешение на размещение в </w:t>
            </w:r>
            <w:hyperlink r:id="rId49" w:history="1">
              <w:r>
                <w:rPr>
                  <w:color w:val="0000FF"/>
                </w:rPr>
                <w:t>порядке</w:t>
              </w:r>
            </w:hyperlink>
            <w:r>
              <w:t xml:space="preserve">, установленном постановлением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w:t>
            </w:r>
            <w:r>
              <w:lastRenderedPageBreak/>
              <w:t>земельных участков и установления сервитутов" (Заявитель)</w:t>
            </w:r>
          </w:p>
          <w:p w:rsidR="00307D75" w:rsidRDefault="00307D75">
            <w:pPr>
              <w:pStyle w:val="ConsPlusNormal"/>
              <w:jc w:val="both"/>
            </w:pPr>
            <w:r>
              <w:t>или</w:t>
            </w:r>
          </w:p>
          <w:p w:rsidR="00307D75" w:rsidRDefault="00307D75">
            <w:pPr>
              <w:pStyle w:val="ConsPlusNormal"/>
              <w:jc w:val="both"/>
            </w:pPr>
            <w:r>
              <w:t>лицо, являющееся представителем Заявителя (представитель Заявителя)</w:t>
            </w:r>
          </w:p>
        </w:tc>
        <w:tc>
          <w:tcPr>
            <w:tcW w:w="4519" w:type="dxa"/>
            <w:gridSpan w:val="5"/>
            <w:tcBorders>
              <w:top w:val="nil"/>
              <w:left w:val="nil"/>
              <w:bottom w:val="nil"/>
              <w:right w:val="nil"/>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jc w:val="both"/>
            </w:pPr>
            <w:r>
              <w:t>Представитель Заявителя *:</w:t>
            </w:r>
          </w:p>
        </w:tc>
        <w:tc>
          <w:tcPr>
            <w:tcW w:w="4519" w:type="dxa"/>
            <w:gridSpan w:val="5"/>
            <w:tcBorders>
              <w:top w:val="nil"/>
              <w:left w:val="nil"/>
              <w:bottom w:val="nil"/>
              <w:right w:val="nil"/>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jc w:val="both"/>
            </w:pPr>
            <w:r>
              <w:t>Обязательно для заполнения при выборе "Лицо, являющееся представителем Заявителя" в поле "Информация о лице, заполняющем запрос"</w:t>
            </w:r>
          </w:p>
          <w:p w:rsidR="00307D75" w:rsidRDefault="00307D75">
            <w:pPr>
              <w:pStyle w:val="ConsPlusNormal"/>
              <w:jc w:val="both"/>
            </w:pPr>
            <w: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c>
          <w:tcPr>
            <w:tcW w:w="4519"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pPr>
            <w:r>
              <w:t>Фамилия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Имя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Отчество (при наличии):</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Вид документа, удостоверяющего личность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463" w:type="dxa"/>
            <w:gridSpan w:val="3"/>
            <w:tcBorders>
              <w:top w:val="nil"/>
              <w:left w:val="nil"/>
              <w:bottom w:val="nil"/>
              <w:right w:val="nil"/>
            </w:tcBorders>
          </w:tcPr>
          <w:p w:rsidR="00307D75" w:rsidRDefault="00307D75">
            <w:pPr>
              <w:pStyle w:val="ConsPlusNormal"/>
              <w:jc w:val="both"/>
            </w:pPr>
            <w:r>
              <w:t>Выбор из типовых значений</w:t>
            </w:r>
          </w:p>
        </w:tc>
        <w:tc>
          <w:tcPr>
            <w:tcW w:w="664" w:type="dxa"/>
            <w:tcBorders>
              <w:top w:val="single" w:sz="4" w:space="0" w:color="auto"/>
              <w:left w:val="nil"/>
              <w:bottom w:val="nil"/>
              <w:right w:val="nil"/>
            </w:tcBorders>
          </w:tcPr>
          <w:p w:rsidR="00307D75" w:rsidRDefault="00307D75">
            <w:pPr>
              <w:pStyle w:val="ConsPlusNormal"/>
            </w:pPr>
          </w:p>
        </w:tc>
        <w:tc>
          <w:tcPr>
            <w:tcW w:w="2211" w:type="dxa"/>
            <w:tcBorders>
              <w:top w:val="single" w:sz="4" w:space="0" w:color="auto"/>
              <w:left w:val="nil"/>
              <w:bottom w:val="single" w:sz="4" w:space="0" w:color="auto"/>
              <w:right w:val="nil"/>
            </w:tcBorders>
          </w:tcPr>
          <w:p w:rsidR="00307D75" w:rsidRDefault="00307D75">
            <w:pPr>
              <w:pStyle w:val="ConsPlusNormal"/>
            </w:pPr>
          </w:p>
        </w:tc>
        <w:tc>
          <w:tcPr>
            <w:tcW w:w="340" w:type="dxa"/>
            <w:tcBorders>
              <w:top w:val="single" w:sz="4" w:space="0" w:color="auto"/>
              <w:left w:val="nil"/>
              <w:bottom w:val="nil"/>
              <w:right w:val="nil"/>
            </w:tcBorders>
          </w:tcPr>
          <w:p w:rsidR="00307D75" w:rsidRDefault="00307D75">
            <w:pPr>
              <w:pStyle w:val="ConsPlusNormal"/>
            </w:pPr>
          </w:p>
        </w:tc>
        <w:tc>
          <w:tcPr>
            <w:tcW w:w="1304"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right w:val="nil"/>
            </w:tcBorders>
          </w:tcPr>
          <w:p w:rsidR="00307D75" w:rsidRDefault="00307D75">
            <w:pPr>
              <w:pStyle w:val="ConsPlusNormal"/>
            </w:pPr>
            <w:r>
              <w:t>Реквизиты документа, удостоверяющего личность *:</w:t>
            </w:r>
          </w:p>
        </w:tc>
        <w:tc>
          <w:tcPr>
            <w:tcW w:w="664" w:type="dxa"/>
            <w:tcBorders>
              <w:top w:val="nil"/>
              <w:left w:val="nil"/>
              <w:bottom w:val="nil"/>
            </w:tcBorders>
          </w:tcPr>
          <w:p w:rsidR="00307D75" w:rsidRDefault="00307D75">
            <w:pPr>
              <w:pStyle w:val="ConsPlusNormal"/>
              <w:jc w:val="both"/>
            </w:pPr>
            <w:r>
              <w:t>дата</w:t>
            </w:r>
          </w:p>
        </w:tc>
        <w:tc>
          <w:tcPr>
            <w:tcW w:w="2211" w:type="dxa"/>
            <w:tcBorders>
              <w:top w:val="single" w:sz="4" w:space="0" w:color="auto"/>
              <w:bottom w:val="single" w:sz="4" w:space="0" w:color="auto"/>
            </w:tcBorders>
          </w:tcPr>
          <w:p w:rsidR="00307D75" w:rsidRDefault="00307D75">
            <w:pPr>
              <w:pStyle w:val="ConsPlusNormal"/>
            </w:pPr>
          </w:p>
        </w:tc>
        <w:tc>
          <w:tcPr>
            <w:tcW w:w="340" w:type="dxa"/>
            <w:tcBorders>
              <w:top w:val="nil"/>
              <w:bottom w:val="nil"/>
            </w:tcBorders>
          </w:tcPr>
          <w:p w:rsidR="00307D75" w:rsidRDefault="00307D75">
            <w:pPr>
              <w:pStyle w:val="ConsPlusNormal"/>
              <w:jc w:val="both"/>
            </w:pPr>
            <w:r>
              <w:t>N</w:t>
            </w:r>
          </w:p>
        </w:tc>
        <w:tc>
          <w:tcPr>
            <w:tcW w:w="1304" w:type="dxa"/>
            <w:gridSpan w:val="2"/>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463" w:type="dxa"/>
            <w:gridSpan w:val="3"/>
            <w:tcBorders>
              <w:top w:val="nil"/>
              <w:left w:val="nil"/>
              <w:bottom w:val="nil"/>
              <w:right w:val="nil"/>
            </w:tcBorders>
          </w:tcPr>
          <w:p w:rsidR="00307D75" w:rsidRDefault="00307D75">
            <w:pPr>
              <w:pStyle w:val="ConsPlusNormal"/>
            </w:pPr>
          </w:p>
        </w:tc>
        <w:tc>
          <w:tcPr>
            <w:tcW w:w="664" w:type="dxa"/>
            <w:tcBorders>
              <w:top w:val="nil"/>
              <w:left w:val="nil"/>
              <w:bottom w:val="single" w:sz="4" w:space="0" w:color="auto"/>
              <w:right w:val="nil"/>
            </w:tcBorders>
          </w:tcPr>
          <w:p w:rsidR="00307D75" w:rsidRDefault="00307D75">
            <w:pPr>
              <w:pStyle w:val="ConsPlusNormal"/>
            </w:pPr>
          </w:p>
        </w:tc>
        <w:tc>
          <w:tcPr>
            <w:tcW w:w="2211" w:type="dxa"/>
            <w:tcBorders>
              <w:top w:val="single" w:sz="4" w:space="0" w:color="auto"/>
              <w:left w:val="nil"/>
              <w:bottom w:val="single" w:sz="4" w:space="0" w:color="auto"/>
              <w:right w:val="nil"/>
            </w:tcBorders>
          </w:tcPr>
          <w:p w:rsidR="00307D75" w:rsidRDefault="00307D75">
            <w:pPr>
              <w:pStyle w:val="ConsPlusNormal"/>
            </w:pPr>
          </w:p>
        </w:tc>
        <w:tc>
          <w:tcPr>
            <w:tcW w:w="340" w:type="dxa"/>
            <w:tcBorders>
              <w:top w:val="nil"/>
              <w:left w:val="nil"/>
              <w:bottom w:val="single" w:sz="4" w:space="0" w:color="auto"/>
              <w:right w:val="nil"/>
            </w:tcBorders>
          </w:tcPr>
          <w:p w:rsidR="00307D75" w:rsidRDefault="00307D75">
            <w:pPr>
              <w:pStyle w:val="ConsPlusNormal"/>
            </w:pPr>
          </w:p>
        </w:tc>
        <w:tc>
          <w:tcPr>
            <w:tcW w:w="1304"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Контактный телефон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Адрес электронной почты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nil"/>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right w:val="nil"/>
            </w:tcBorders>
          </w:tcPr>
          <w:p w:rsidR="00307D75" w:rsidRDefault="00307D75">
            <w:pPr>
              <w:pStyle w:val="ConsPlusNormal"/>
            </w:pPr>
            <w:r>
              <w:t>Реквизиты документа, удостоверяющего полномочия представителя Заявителя *:</w:t>
            </w:r>
          </w:p>
        </w:tc>
        <w:tc>
          <w:tcPr>
            <w:tcW w:w="664" w:type="dxa"/>
            <w:tcBorders>
              <w:top w:val="nil"/>
              <w:left w:val="nil"/>
              <w:bottom w:val="nil"/>
            </w:tcBorders>
          </w:tcPr>
          <w:p w:rsidR="00307D75" w:rsidRDefault="00307D75">
            <w:pPr>
              <w:pStyle w:val="ConsPlusNormal"/>
              <w:jc w:val="both"/>
            </w:pPr>
            <w:r>
              <w:t>дата</w:t>
            </w:r>
          </w:p>
        </w:tc>
        <w:tc>
          <w:tcPr>
            <w:tcW w:w="2211" w:type="dxa"/>
            <w:tcBorders>
              <w:top w:val="single" w:sz="4" w:space="0" w:color="auto"/>
              <w:bottom w:val="single" w:sz="4" w:space="0" w:color="auto"/>
            </w:tcBorders>
          </w:tcPr>
          <w:p w:rsidR="00307D75" w:rsidRDefault="00307D75">
            <w:pPr>
              <w:pStyle w:val="ConsPlusNormal"/>
            </w:pPr>
          </w:p>
        </w:tc>
        <w:tc>
          <w:tcPr>
            <w:tcW w:w="340" w:type="dxa"/>
            <w:tcBorders>
              <w:top w:val="nil"/>
              <w:bottom w:val="nil"/>
            </w:tcBorders>
          </w:tcPr>
          <w:p w:rsidR="00307D75" w:rsidRDefault="00307D75">
            <w:pPr>
              <w:pStyle w:val="ConsPlusNormal"/>
              <w:jc w:val="both"/>
            </w:pPr>
            <w:r>
              <w:t>N</w:t>
            </w:r>
          </w:p>
        </w:tc>
        <w:tc>
          <w:tcPr>
            <w:tcW w:w="1304" w:type="dxa"/>
            <w:gridSpan w:val="2"/>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jc w:val="both"/>
            </w:pPr>
            <w:r>
              <w:t>Перед заполнением рекомендуется ознакомиться с требованиями к документу, установленными Административным регламентом</w:t>
            </w:r>
          </w:p>
        </w:tc>
        <w:tc>
          <w:tcPr>
            <w:tcW w:w="4519" w:type="dxa"/>
            <w:gridSpan w:val="5"/>
            <w:tcBorders>
              <w:top w:val="nil"/>
              <w:left w:val="nil"/>
              <w:bottom w:val="nil"/>
              <w:right w:val="nil"/>
            </w:tcBorders>
          </w:tcPr>
          <w:p w:rsidR="00307D75" w:rsidRDefault="00307D75">
            <w:pPr>
              <w:pStyle w:val="ConsPlusNormal"/>
            </w:pPr>
          </w:p>
        </w:tc>
      </w:tr>
      <w:tr w:rsidR="00307D75">
        <w:tc>
          <w:tcPr>
            <w:tcW w:w="8982" w:type="dxa"/>
            <w:gridSpan w:val="8"/>
            <w:tcBorders>
              <w:top w:val="nil"/>
              <w:left w:val="nil"/>
              <w:bottom w:val="nil"/>
              <w:right w:val="nil"/>
            </w:tcBorders>
          </w:tcPr>
          <w:p w:rsidR="00307D75" w:rsidRDefault="00307D75">
            <w:pPr>
              <w:pStyle w:val="ConsPlusNormal"/>
              <w:jc w:val="both"/>
            </w:pPr>
            <w:r>
              <w:t>Заявитель (для юридических лиц и индивидуальных предпринимателей) *:</w:t>
            </w: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pPr>
            <w:r>
              <w:lastRenderedPageBreak/>
              <w:t>Наименование организационно-правовой формы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pPr>
            <w:r>
              <w:t>Наименование организации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nil"/>
              <w:right w:val="nil"/>
            </w:tcBorders>
          </w:tcPr>
          <w:p w:rsidR="00307D75" w:rsidRDefault="00307D75">
            <w:pPr>
              <w:pStyle w:val="ConsPlusNormal"/>
            </w:pPr>
          </w:p>
        </w:tc>
      </w:tr>
      <w:tr w:rsidR="00307D75">
        <w:tc>
          <w:tcPr>
            <w:tcW w:w="8982" w:type="dxa"/>
            <w:gridSpan w:val="8"/>
            <w:tcBorders>
              <w:top w:val="nil"/>
              <w:left w:val="nil"/>
              <w:bottom w:val="nil"/>
              <w:right w:val="nil"/>
            </w:tcBorders>
          </w:tcPr>
          <w:p w:rsidR="00307D75" w:rsidRDefault="00307D75">
            <w:pPr>
              <w:pStyle w:val="ConsPlusNormal"/>
              <w:jc w:val="both"/>
            </w:pPr>
            <w:r>
              <w:t>Информация о руководителе юридического лица (индивидуальном предпринимателе) *:</w:t>
            </w: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Фамилия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Имя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Отчество (при наличии):</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Вид документа, удостоверяющего личность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463" w:type="dxa"/>
            <w:gridSpan w:val="3"/>
            <w:tcBorders>
              <w:top w:val="nil"/>
              <w:left w:val="nil"/>
              <w:bottom w:val="nil"/>
              <w:right w:val="nil"/>
            </w:tcBorders>
          </w:tcPr>
          <w:p w:rsidR="00307D75" w:rsidRDefault="00307D75">
            <w:pPr>
              <w:pStyle w:val="ConsPlusNormal"/>
              <w:jc w:val="both"/>
            </w:pPr>
            <w:r>
              <w:t>Выбор из типовых значений</w:t>
            </w:r>
          </w:p>
        </w:tc>
        <w:tc>
          <w:tcPr>
            <w:tcW w:w="664" w:type="dxa"/>
            <w:tcBorders>
              <w:top w:val="single" w:sz="4" w:space="0" w:color="auto"/>
              <w:left w:val="nil"/>
              <w:bottom w:val="nil"/>
              <w:right w:val="nil"/>
            </w:tcBorders>
          </w:tcPr>
          <w:p w:rsidR="00307D75" w:rsidRDefault="00307D75">
            <w:pPr>
              <w:pStyle w:val="ConsPlusNormal"/>
            </w:pPr>
          </w:p>
        </w:tc>
        <w:tc>
          <w:tcPr>
            <w:tcW w:w="2211" w:type="dxa"/>
            <w:tcBorders>
              <w:top w:val="single" w:sz="4" w:space="0" w:color="auto"/>
              <w:left w:val="nil"/>
              <w:bottom w:val="single" w:sz="4" w:space="0" w:color="auto"/>
              <w:right w:val="nil"/>
            </w:tcBorders>
          </w:tcPr>
          <w:p w:rsidR="00307D75" w:rsidRDefault="00307D75">
            <w:pPr>
              <w:pStyle w:val="ConsPlusNormal"/>
            </w:pPr>
          </w:p>
        </w:tc>
        <w:tc>
          <w:tcPr>
            <w:tcW w:w="340" w:type="dxa"/>
            <w:tcBorders>
              <w:top w:val="single" w:sz="4" w:space="0" w:color="auto"/>
              <w:left w:val="nil"/>
              <w:bottom w:val="nil"/>
              <w:right w:val="nil"/>
            </w:tcBorders>
          </w:tcPr>
          <w:p w:rsidR="00307D75" w:rsidRDefault="00307D75">
            <w:pPr>
              <w:pStyle w:val="ConsPlusNormal"/>
            </w:pPr>
          </w:p>
        </w:tc>
        <w:tc>
          <w:tcPr>
            <w:tcW w:w="1304"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right w:val="nil"/>
            </w:tcBorders>
          </w:tcPr>
          <w:p w:rsidR="00307D75" w:rsidRDefault="00307D75">
            <w:pPr>
              <w:pStyle w:val="ConsPlusNormal"/>
            </w:pPr>
            <w:r>
              <w:t>Реквизиты документа, удостоверяющего личность *:</w:t>
            </w:r>
          </w:p>
        </w:tc>
        <w:tc>
          <w:tcPr>
            <w:tcW w:w="664" w:type="dxa"/>
            <w:tcBorders>
              <w:top w:val="nil"/>
              <w:left w:val="nil"/>
              <w:bottom w:val="nil"/>
            </w:tcBorders>
          </w:tcPr>
          <w:p w:rsidR="00307D75" w:rsidRDefault="00307D75">
            <w:pPr>
              <w:pStyle w:val="ConsPlusNormal"/>
              <w:jc w:val="both"/>
            </w:pPr>
            <w:r>
              <w:t>дата</w:t>
            </w:r>
          </w:p>
        </w:tc>
        <w:tc>
          <w:tcPr>
            <w:tcW w:w="2211" w:type="dxa"/>
            <w:tcBorders>
              <w:top w:val="single" w:sz="4" w:space="0" w:color="auto"/>
              <w:bottom w:val="single" w:sz="4" w:space="0" w:color="auto"/>
            </w:tcBorders>
          </w:tcPr>
          <w:p w:rsidR="00307D75" w:rsidRDefault="00307D75">
            <w:pPr>
              <w:pStyle w:val="ConsPlusNormal"/>
            </w:pPr>
          </w:p>
        </w:tc>
        <w:tc>
          <w:tcPr>
            <w:tcW w:w="340" w:type="dxa"/>
            <w:tcBorders>
              <w:top w:val="nil"/>
              <w:bottom w:val="nil"/>
            </w:tcBorders>
          </w:tcPr>
          <w:p w:rsidR="00307D75" w:rsidRDefault="00307D75">
            <w:pPr>
              <w:pStyle w:val="ConsPlusNormal"/>
              <w:jc w:val="both"/>
            </w:pPr>
            <w:r>
              <w:t>N</w:t>
            </w:r>
          </w:p>
        </w:tc>
        <w:tc>
          <w:tcPr>
            <w:tcW w:w="1304" w:type="dxa"/>
            <w:gridSpan w:val="2"/>
            <w:tcBorders>
              <w:top w:val="single" w:sz="4" w:space="0" w:color="auto"/>
              <w:bottom w:val="single" w:sz="4" w:space="0" w:color="auto"/>
            </w:tcBorders>
          </w:tcPr>
          <w:p w:rsidR="00307D75" w:rsidRDefault="00307D75">
            <w:pPr>
              <w:pStyle w:val="ConsPlusNormal"/>
            </w:pPr>
          </w:p>
        </w:tc>
      </w:tr>
      <w:tr w:rsidR="00307D75">
        <w:tblPrEx>
          <w:tblBorders>
            <w:insideH w:val="single" w:sz="4" w:space="0" w:color="auto"/>
          </w:tblBorders>
        </w:tblPrEx>
        <w:tc>
          <w:tcPr>
            <w:tcW w:w="4463" w:type="dxa"/>
            <w:gridSpan w:val="3"/>
            <w:tcBorders>
              <w:top w:val="nil"/>
              <w:left w:val="nil"/>
              <w:bottom w:val="nil"/>
              <w:right w:val="nil"/>
            </w:tcBorders>
          </w:tcPr>
          <w:p w:rsidR="00307D75" w:rsidRDefault="00307D75">
            <w:pPr>
              <w:pStyle w:val="ConsPlusNormal"/>
            </w:pPr>
          </w:p>
        </w:tc>
        <w:tc>
          <w:tcPr>
            <w:tcW w:w="664" w:type="dxa"/>
            <w:tcBorders>
              <w:top w:val="nil"/>
              <w:left w:val="nil"/>
              <w:bottom w:val="single" w:sz="4" w:space="0" w:color="auto"/>
              <w:right w:val="nil"/>
            </w:tcBorders>
          </w:tcPr>
          <w:p w:rsidR="00307D75" w:rsidRDefault="00307D75">
            <w:pPr>
              <w:pStyle w:val="ConsPlusNormal"/>
            </w:pPr>
          </w:p>
        </w:tc>
        <w:tc>
          <w:tcPr>
            <w:tcW w:w="2211" w:type="dxa"/>
            <w:tcBorders>
              <w:top w:val="single" w:sz="4" w:space="0" w:color="auto"/>
              <w:left w:val="nil"/>
              <w:bottom w:val="single" w:sz="4" w:space="0" w:color="auto"/>
              <w:right w:val="nil"/>
            </w:tcBorders>
          </w:tcPr>
          <w:p w:rsidR="00307D75" w:rsidRDefault="00307D75">
            <w:pPr>
              <w:pStyle w:val="ConsPlusNormal"/>
            </w:pPr>
          </w:p>
        </w:tc>
        <w:tc>
          <w:tcPr>
            <w:tcW w:w="340" w:type="dxa"/>
            <w:tcBorders>
              <w:top w:val="nil"/>
              <w:left w:val="nil"/>
              <w:bottom w:val="single" w:sz="4" w:space="0" w:color="auto"/>
              <w:right w:val="nil"/>
            </w:tcBorders>
          </w:tcPr>
          <w:p w:rsidR="00307D75" w:rsidRDefault="00307D75">
            <w:pPr>
              <w:pStyle w:val="ConsPlusNormal"/>
            </w:pPr>
          </w:p>
        </w:tc>
        <w:tc>
          <w:tcPr>
            <w:tcW w:w="1304"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Контактный телефон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Адрес электронной почты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8982" w:type="dxa"/>
            <w:gridSpan w:val="8"/>
            <w:tcBorders>
              <w:top w:val="nil"/>
              <w:left w:val="nil"/>
              <w:bottom w:val="nil"/>
              <w:right w:val="nil"/>
            </w:tcBorders>
          </w:tcPr>
          <w:p w:rsidR="00307D75" w:rsidRDefault="00307D75">
            <w:pPr>
              <w:pStyle w:val="ConsPlusNormal"/>
            </w:pPr>
          </w:p>
        </w:tc>
      </w:tr>
      <w:tr w:rsidR="00307D75">
        <w:tc>
          <w:tcPr>
            <w:tcW w:w="8982" w:type="dxa"/>
            <w:gridSpan w:val="8"/>
            <w:tcBorders>
              <w:top w:val="nil"/>
              <w:left w:val="nil"/>
              <w:bottom w:val="nil"/>
              <w:right w:val="nil"/>
            </w:tcBorders>
          </w:tcPr>
          <w:p w:rsidR="00307D75" w:rsidRDefault="00307D75">
            <w:pPr>
              <w:pStyle w:val="ConsPlusNormal"/>
              <w:jc w:val="both"/>
            </w:pPr>
            <w:r>
              <w:t>Заявитель (для физических лиц) *:</w:t>
            </w: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pPr>
            <w:r>
              <w:t>Фамилия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Имя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Отчество (при наличии):</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Контактный телефон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Адрес электронной почты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nil"/>
              <w:right w:val="nil"/>
            </w:tcBorders>
          </w:tcPr>
          <w:p w:rsidR="00307D75" w:rsidRDefault="00307D75">
            <w:pPr>
              <w:pStyle w:val="ConsPlusNormal"/>
            </w:pPr>
          </w:p>
        </w:tc>
      </w:tr>
      <w:tr w:rsidR="00307D75">
        <w:tc>
          <w:tcPr>
            <w:tcW w:w="8982" w:type="dxa"/>
            <w:gridSpan w:val="8"/>
            <w:tcBorders>
              <w:top w:val="nil"/>
              <w:left w:val="nil"/>
              <w:bottom w:val="nil"/>
              <w:right w:val="nil"/>
            </w:tcBorders>
          </w:tcPr>
          <w:p w:rsidR="00307D75" w:rsidRDefault="00307D75">
            <w:pPr>
              <w:pStyle w:val="ConsPlusNormal"/>
              <w:jc w:val="center"/>
            </w:pPr>
            <w:r>
              <w:t>ЗАПРОС</w:t>
            </w:r>
          </w:p>
          <w:p w:rsidR="00307D75" w:rsidRDefault="00307D75">
            <w:pPr>
              <w:pStyle w:val="ConsPlusNormal"/>
            </w:pPr>
          </w:p>
          <w:p w:rsidR="00307D75" w:rsidRDefault="00307D75">
            <w:pPr>
              <w:pStyle w:val="ConsPlusNormal"/>
              <w:ind w:firstLine="283"/>
              <w:jc w:val="both"/>
            </w:pPr>
            <w:r>
              <w:t>Прошу предоставить муниципальную услугу "Согласование проектных решений по отделке фасадов (паспортов колористических решений фасадов) зданий, строений, сооружений, ограждений" для получения паспорта колористического решения ограждения.</w:t>
            </w:r>
          </w:p>
        </w:tc>
      </w:tr>
      <w:tr w:rsidR="00307D75">
        <w:tc>
          <w:tcPr>
            <w:tcW w:w="8982" w:type="dxa"/>
            <w:gridSpan w:val="8"/>
            <w:tcBorders>
              <w:top w:val="nil"/>
              <w:left w:val="nil"/>
              <w:bottom w:val="nil"/>
              <w:right w:val="nil"/>
            </w:tcBorders>
          </w:tcPr>
          <w:p w:rsidR="00307D75" w:rsidRDefault="00307D75">
            <w:pPr>
              <w:pStyle w:val="ConsPlusNormal"/>
              <w:jc w:val="both"/>
            </w:pPr>
            <w:r>
              <w:t>Информация о внешнем виде ограждения *:</w:t>
            </w:r>
          </w:p>
        </w:tc>
      </w:tr>
      <w:tr w:rsidR="00307D75">
        <w:tc>
          <w:tcPr>
            <w:tcW w:w="576" w:type="dxa"/>
            <w:tcBorders>
              <w:top w:val="nil"/>
              <w:left w:val="nil"/>
              <w:bottom w:val="nil"/>
              <w:right w:val="nil"/>
            </w:tcBorders>
          </w:tcPr>
          <w:p w:rsidR="00307D75" w:rsidRDefault="00307D75">
            <w:pPr>
              <w:pStyle w:val="ConsPlusNormal"/>
            </w:pPr>
          </w:p>
        </w:tc>
        <w:tc>
          <w:tcPr>
            <w:tcW w:w="3887" w:type="dxa"/>
            <w:gridSpan w:val="2"/>
            <w:tcBorders>
              <w:top w:val="nil"/>
              <w:left w:val="nil"/>
              <w:bottom w:val="nil"/>
              <w:right w:val="nil"/>
            </w:tcBorders>
          </w:tcPr>
          <w:p w:rsidR="00307D75" w:rsidRDefault="00307D75">
            <w:pPr>
              <w:pStyle w:val="ConsPlusNormal"/>
            </w:pPr>
          </w:p>
        </w:tc>
        <w:tc>
          <w:tcPr>
            <w:tcW w:w="4519" w:type="dxa"/>
            <w:gridSpan w:val="5"/>
            <w:tcBorders>
              <w:top w:val="nil"/>
              <w:left w:val="nil"/>
              <w:bottom w:val="nil"/>
              <w:right w:val="nil"/>
            </w:tcBorders>
          </w:tcPr>
          <w:p w:rsidR="00307D75" w:rsidRDefault="00307D75">
            <w:pPr>
              <w:pStyle w:val="ConsPlusNormal"/>
            </w:pPr>
          </w:p>
        </w:tc>
      </w:tr>
      <w:tr w:rsidR="00307D75">
        <w:tc>
          <w:tcPr>
            <w:tcW w:w="576" w:type="dxa"/>
            <w:tcBorders>
              <w:top w:val="nil"/>
              <w:left w:val="nil"/>
              <w:bottom w:val="nil"/>
              <w:right w:val="nil"/>
            </w:tcBorders>
          </w:tcPr>
          <w:p w:rsidR="00307D75" w:rsidRDefault="00307D75">
            <w:pPr>
              <w:pStyle w:val="ConsPlusNormal"/>
              <w:jc w:val="both"/>
            </w:pPr>
            <w:r>
              <w:t>1.</w:t>
            </w:r>
          </w:p>
        </w:tc>
        <w:tc>
          <w:tcPr>
            <w:tcW w:w="3887" w:type="dxa"/>
            <w:gridSpan w:val="2"/>
            <w:tcBorders>
              <w:top w:val="nil"/>
              <w:left w:val="nil"/>
              <w:bottom w:val="nil"/>
              <w:right w:val="nil"/>
            </w:tcBorders>
          </w:tcPr>
          <w:p w:rsidR="00307D75" w:rsidRDefault="00307D75">
            <w:pPr>
              <w:pStyle w:val="ConsPlusNormal"/>
              <w:jc w:val="both"/>
            </w:pPr>
            <w:r>
              <w:t>Общие сведения *:</w:t>
            </w:r>
          </w:p>
        </w:tc>
        <w:tc>
          <w:tcPr>
            <w:tcW w:w="4519" w:type="dxa"/>
            <w:gridSpan w:val="5"/>
            <w:tcBorders>
              <w:top w:val="nil"/>
              <w:left w:val="nil"/>
              <w:bottom w:val="nil"/>
              <w:right w:val="nil"/>
            </w:tcBorders>
          </w:tcPr>
          <w:p w:rsidR="00307D75" w:rsidRDefault="00307D75">
            <w:pPr>
              <w:pStyle w:val="ConsPlusNormal"/>
            </w:pPr>
          </w:p>
        </w:tc>
      </w:tr>
      <w:tr w:rsidR="00307D75">
        <w:tc>
          <w:tcPr>
            <w:tcW w:w="576" w:type="dxa"/>
            <w:tcBorders>
              <w:top w:val="nil"/>
              <w:left w:val="nil"/>
              <w:bottom w:val="nil"/>
              <w:right w:val="nil"/>
            </w:tcBorders>
          </w:tcPr>
          <w:p w:rsidR="00307D75" w:rsidRDefault="00307D75">
            <w:pPr>
              <w:pStyle w:val="ConsPlusNormal"/>
            </w:pPr>
          </w:p>
        </w:tc>
        <w:tc>
          <w:tcPr>
            <w:tcW w:w="3887" w:type="dxa"/>
            <w:gridSpan w:val="2"/>
            <w:tcBorders>
              <w:top w:val="nil"/>
              <w:left w:val="nil"/>
              <w:bottom w:val="nil"/>
              <w:right w:val="nil"/>
            </w:tcBorders>
          </w:tcPr>
          <w:p w:rsidR="00307D75" w:rsidRDefault="00307D75">
            <w:pPr>
              <w:pStyle w:val="ConsPlusNormal"/>
            </w:pPr>
          </w:p>
        </w:tc>
        <w:tc>
          <w:tcPr>
            <w:tcW w:w="4519"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Вид работ *:</w:t>
            </w:r>
          </w:p>
        </w:tc>
        <w:tc>
          <w:tcPr>
            <w:tcW w:w="4519" w:type="dxa"/>
            <w:gridSpan w:val="5"/>
            <w:tcBorders>
              <w:top w:val="single" w:sz="4" w:space="0" w:color="auto"/>
              <w:bottom w:val="single" w:sz="4" w:space="0" w:color="auto"/>
            </w:tcBorders>
          </w:tcPr>
          <w:p w:rsidR="00307D75" w:rsidRDefault="00307D75">
            <w:pPr>
              <w:pStyle w:val="ConsPlusNormal"/>
              <w:jc w:val="both"/>
            </w:pPr>
            <w:r>
              <w:t>установка</w:t>
            </w:r>
          </w:p>
        </w:tc>
      </w:tr>
      <w:tr w:rsidR="00307D75">
        <w:tc>
          <w:tcPr>
            <w:tcW w:w="4463" w:type="dxa"/>
            <w:gridSpan w:val="3"/>
            <w:tcBorders>
              <w:top w:val="nil"/>
              <w:left w:val="nil"/>
              <w:bottom w:val="nil"/>
              <w:right w:val="nil"/>
            </w:tcBorders>
          </w:tcPr>
          <w:p w:rsidR="00307D75" w:rsidRDefault="00307D75">
            <w:pPr>
              <w:pStyle w:val="ConsPlusNormal"/>
              <w:jc w:val="both"/>
            </w:pPr>
            <w:r>
              <w:t>В поле ответ "установка" устанавливается автоматически</w:t>
            </w: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Вид ограждения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постоянное (сплошное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 (механическими барьерами) ограничения доступа на огражденную территорию), для вида ограждения дополнительно выбираются из типовых значений: "калиткой", и (или) "шлагбаумом", и (или) "воротами", и (или) "цепями", для вида ограждения может выбрано "изображение на внешней поверхности ограждения"</w:t>
            </w:r>
          </w:p>
          <w:p w:rsidR="00307D75" w:rsidRDefault="00307D75">
            <w:pPr>
              <w:pStyle w:val="ConsPlusNormal"/>
              <w:jc w:val="both"/>
            </w:pPr>
            <w:r>
              <w:t>или</w:t>
            </w:r>
          </w:p>
          <w:p w:rsidR="00307D75" w:rsidRDefault="00307D75">
            <w:pPr>
              <w:pStyle w:val="ConsPlusNormal"/>
              <w:jc w:val="both"/>
            </w:pPr>
            <w:r>
              <w:t>механический барьер (ограждающее устройство - устройство, предназначенное для временного ограничения прохода и (или) проезда на территорию), для вида ограждения дополнительно выбираются из типовых значений: "шлагбаум"</w:t>
            </w: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Информация о значимости территории, на которой располагается ограждение, для архитектурно-художественного облика городского округа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jc w:val="both"/>
            </w:pPr>
            <w:r>
              <w:lastRenderedPageBreak/>
              <w:t>Выбор из типовых значений:</w:t>
            </w:r>
          </w:p>
          <w:p w:rsidR="00307D75" w:rsidRDefault="00307D75">
            <w:pPr>
              <w:pStyle w:val="ConsPlusNormal"/>
              <w:jc w:val="both"/>
            </w:pPr>
            <w:r>
              <w:t>территория, на которой устанавливается ограждение, расположена вдоль общественной территории/"</w:t>
            </w:r>
            <w:proofErr w:type="spellStart"/>
            <w:r>
              <w:t>вылетной</w:t>
            </w:r>
            <w:proofErr w:type="spellEnd"/>
            <w:r>
              <w:t>" магистрали/иных улиц и дорог общего пользования/иных территорий общего пользования</w:t>
            </w:r>
          </w:p>
          <w:p w:rsidR="00307D75" w:rsidRDefault="00307D75">
            <w:pPr>
              <w:pStyle w:val="ConsPlusNormal"/>
              <w:jc w:val="both"/>
            </w:pPr>
            <w:r>
              <w:t>и (или)</w:t>
            </w:r>
          </w:p>
          <w:p w:rsidR="00307D75" w:rsidRDefault="00307D75">
            <w:pPr>
              <w:pStyle w:val="ConsPlusNormal"/>
              <w:jc w:val="both"/>
            </w:pPr>
            <w:r>
              <w:t>территория, на которой устанавливается ограждение, расположена вдоль водного объекта общего пользования</w:t>
            </w:r>
          </w:p>
          <w:p w:rsidR="00307D75" w:rsidRDefault="00307D75">
            <w:pPr>
              <w:pStyle w:val="ConsPlusNormal"/>
              <w:jc w:val="both"/>
            </w:pPr>
            <w:r>
              <w:t>и (или)</w:t>
            </w:r>
          </w:p>
          <w:p w:rsidR="00307D75" w:rsidRDefault="00307D75">
            <w:pPr>
              <w:pStyle w:val="ConsPlusNormal"/>
              <w:jc w:val="both"/>
            </w:pPr>
            <w:r>
              <w:t>территория, на которой устанавливается ограждение, расположена вдоль территории объекта культурного наследия с исторически связанными с ним территориями</w:t>
            </w:r>
          </w:p>
          <w:p w:rsidR="00307D75" w:rsidRDefault="00307D75">
            <w:pPr>
              <w:pStyle w:val="ConsPlusNormal"/>
              <w:jc w:val="both"/>
            </w:pPr>
            <w:r>
              <w:t>и (или)</w:t>
            </w:r>
          </w:p>
          <w:p w:rsidR="00307D75" w:rsidRDefault="00307D75">
            <w:pPr>
              <w:pStyle w:val="ConsPlusNormal"/>
              <w:jc w:val="both"/>
            </w:pPr>
            <w:r>
              <w:t>территория, на которой устанавливается ограждение, расположена вдоль территории объекта социальной инфраструктуры</w:t>
            </w:r>
          </w:p>
          <w:p w:rsidR="00307D75" w:rsidRDefault="00307D75">
            <w:pPr>
              <w:pStyle w:val="ConsPlusNormal"/>
              <w:jc w:val="both"/>
            </w:pPr>
            <w:r>
              <w:t>и (или)</w:t>
            </w:r>
          </w:p>
          <w:p w:rsidR="00307D75" w:rsidRDefault="00307D75">
            <w:pPr>
              <w:pStyle w:val="ConsPlusNormal"/>
              <w:jc w:val="both"/>
            </w:pPr>
            <w:r>
              <w:t>территория, на которой устанавливается ограждение, расположена вдоль территории объекта религиозного использования</w:t>
            </w:r>
          </w:p>
          <w:p w:rsidR="00307D75" w:rsidRDefault="00307D75">
            <w:pPr>
              <w:pStyle w:val="ConsPlusNormal"/>
              <w:jc w:val="both"/>
            </w:pPr>
            <w:r>
              <w:t>и (или)</w:t>
            </w:r>
          </w:p>
          <w:p w:rsidR="00307D75" w:rsidRDefault="00307D75">
            <w:pPr>
              <w:pStyle w:val="ConsPlusNormal"/>
              <w:jc w:val="both"/>
            </w:pPr>
            <w:r>
              <w:t>территория, на которой устанавливается ограждение, расположена вдоль 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rsidR="00307D75" w:rsidRDefault="00307D75">
            <w:pPr>
              <w:pStyle w:val="ConsPlusNormal"/>
              <w:jc w:val="both"/>
            </w:pPr>
            <w:r>
              <w:t>и (или)</w:t>
            </w:r>
          </w:p>
          <w:p w:rsidR="00307D75" w:rsidRDefault="00307D75">
            <w:pPr>
              <w:pStyle w:val="ConsPlusNormal"/>
              <w:jc w:val="both"/>
            </w:pPr>
            <w:r>
              <w:t xml:space="preserve">территория, на которой устанавливается ограждение, расположена вдоль территорий въездных групп, мемориальных комплексов, </w:t>
            </w:r>
            <w:proofErr w:type="spellStart"/>
            <w:r>
              <w:t>скульптурно</w:t>
            </w:r>
            <w:proofErr w:type="spellEnd"/>
            <w:r>
              <w:t>-архитектурных композиций, монументально-декоративных композиций</w:t>
            </w:r>
          </w:p>
        </w:tc>
        <w:tc>
          <w:tcPr>
            <w:tcW w:w="4519" w:type="dxa"/>
            <w:gridSpan w:val="5"/>
            <w:tcBorders>
              <w:top w:val="single" w:sz="4" w:space="0" w:color="auto"/>
              <w:left w:val="nil"/>
              <w:bottom w:val="nil"/>
              <w:right w:val="nil"/>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tblBorders>
        </w:tblPrEx>
        <w:tc>
          <w:tcPr>
            <w:tcW w:w="576" w:type="dxa"/>
            <w:tcBorders>
              <w:top w:val="nil"/>
              <w:left w:val="nil"/>
              <w:bottom w:val="nil"/>
              <w:right w:val="nil"/>
            </w:tcBorders>
          </w:tcPr>
          <w:p w:rsidR="00307D75" w:rsidRDefault="00307D75">
            <w:pPr>
              <w:pStyle w:val="ConsPlusNormal"/>
              <w:jc w:val="both"/>
            </w:pPr>
            <w:r>
              <w:t>2.</w:t>
            </w:r>
          </w:p>
        </w:tc>
        <w:tc>
          <w:tcPr>
            <w:tcW w:w="3887" w:type="dxa"/>
            <w:gridSpan w:val="2"/>
            <w:tcBorders>
              <w:top w:val="nil"/>
              <w:left w:val="nil"/>
              <w:bottom w:val="nil"/>
              <w:right w:val="single" w:sz="4" w:space="0" w:color="auto"/>
            </w:tcBorders>
          </w:tcPr>
          <w:p w:rsidR="00307D75" w:rsidRDefault="00307D75">
            <w:pPr>
              <w:pStyle w:val="ConsPlusNormal"/>
              <w:jc w:val="both"/>
            </w:pPr>
            <w:r>
              <w:t>Адресный ориентир ограждения *:</w:t>
            </w:r>
          </w:p>
        </w:tc>
        <w:tc>
          <w:tcPr>
            <w:tcW w:w="4519" w:type="dxa"/>
            <w:gridSpan w:val="5"/>
            <w:tcBorders>
              <w:top w:val="single" w:sz="4" w:space="0" w:color="auto"/>
              <w:left w:val="single" w:sz="4" w:space="0" w:color="auto"/>
              <w:bottom w:val="single" w:sz="4" w:space="0" w:color="auto"/>
              <w:right w:val="single" w:sz="4" w:space="0" w:color="auto"/>
            </w:tcBorders>
          </w:tcPr>
          <w:p w:rsidR="00307D75" w:rsidRDefault="00307D75">
            <w:pPr>
              <w:pStyle w:val="ConsPlusNormal"/>
            </w:pPr>
          </w:p>
        </w:tc>
      </w:tr>
      <w:tr w:rsidR="00307D75">
        <w:tc>
          <w:tcPr>
            <w:tcW w:w="2344" w:type="dxa"/>
            <w:gridSpan w:val="2"/>
            <w:tcBorders>
              <w:top w:val="nil"/>
              <w:left w:val="nil"/>
              <w:bottom w:val="nil"/>
              <w:right w:val="nil"/>
            </w:tcBorders>
          </w:tcPr>
          <w:p w:rsidR="00307D75" w:rsidRDefault="00307D75">
            <w:pPr>
              <w:pStyle w:val="ConsPlusNormal"/>
            </w:pPr>
          </w:p>
        </w:tc>
        <w:tc>
          <w:tcPr>
            <w:tcW w:w="2119" w:type="dxa"/>
            <w:tcBorders>
              <w:top w:val="nil"/>
              <w:left w:val="nil"/>
              <w:bottom w:val="single" w:sz="4" w:space="0" w:color="auto"/>
              <w:right w:val="nil"/>
            </w:tcBorders>
          </w:tcPr>
          <w:p w:rsidR="00307D75" w:rsidRDefault="00307D75">
            <w:pPr>
              <w:pStyle w:val="ConsPlusNormal"/>
            </w:pPr>
          </w:p>
        </w:tc>
        <w:tc>
          <w:tcPr>
            <w:tcW w:w="664" w:type="dxa"/>
            <w:tcBorders>
              <w:top w:val="single" w:sz="4" w:space="0" w:color="auto"/>
              <w:left w:val="nil"/>
              <w:bottom w:val="nil"/>
              <w:right w:val="nil"/>
            </w:tcBorders>
          </w:tcPr>
          <w:p w:rsidR="00307D75" w:rsidRDefault="00307D75">
            <w:pPr>
              <w:pStyle w:val="ConsPlusNormal"/>
            </w:pPr>
          </w:p>
        </w:tc>
        <w:tc>
          <w:tcPr>
            <w:tcW w:w="2551" w:type="dxa"/>
            <w:gridSpan w:val="2"/>
            <w:tcBorders>
              <w:top w:val="single" w:sz="4" w:space="0" w:color="auto"/>
              <w:left w:val="nil"/>
              <w:bottom w:val="nil"/>
              <w:right w:val="nil"/>
            </w:tcBorders>
          </w:tcPr>
          <w:p w:rsidR="00307D75" w:rsidRDefault="00307D75">
            <w:pPr>
              <w:pStyle w:val="ConsPlusNormal"/>
            </w:pPr>
          </w:p>
        </w:tc>
        <w:tc>
          <w:tcPr>
            <w:tcW w:w="1304"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2344" w:type="dxa"/>
            <w:gridSpan w:val="2"/>
            <w:tcBorders>
              <w:top w:val="nil"/>
              <w:left w:val="nil"/>
              <w:bottom w:val="nil"/>
            </w:tcBorders>
          </w:tcPr>
          <w:p w:rsidR="00307D75" w:rsidRDefault="00307D75">
            <w:pPr>
              <w:pStyle w:val="ConsPlusNormal"/>
            </w:pPr>
            <w:r>
              <w:t>Кадастровый номер земельного участка *:</w:t>
            </w:r>
          </w:p>
        </w:tc>
        <w:tc>
          <w:tcPr>
            <w:tcW w:w="2119" w:type="dxa"/>
            <w:tcBorders>
              <w:top w:val="single" w:sz="4" w:space="0" w:color="auto"/>
              <w:bottom w:val="single" w:sz="4" w:space="0" w:color="auto"/>
            </w:tcBorders>
          </w:tcPr>
          <w:p w:rsidR="00307D75" w:rsidRDefault="00307D75">
            <w:pPr>
              <w:pStyle w:val="ConsPlusNormal"/>
            </w:pPr>
          </w:p>
        </w:tc>
        <w:tc>
          <w:tcPr>
            <w:tcW w:w="664" w:type="dxa"/>
            <w:tcBorders>
              <w:top w:val="nil"/>
              <w:bottom w:val="nil"/>
              <w:right w:val="nil"/>
            </w:tcBorders>
          </w:tcPr>
          <w:p w:rsidR="00307D75" w:rsidRDefault="00307D75">
            <w:pPr>
              <w:pStyle w:val="ConsPlusNormal"/>
              <w:jc w:val="center"/>
            </w:pPr>
            <w:r>
              <w:t>или</w:t>
            </w:r>
          </w:p>
        </w:tc>
        <w:tc>
          <w:tcPr>
            <w:tcW w:w="2551" w:type="dxa"/>
            <w:gridSpan w:val="2"/>
            <w:tcBorders>
              <w:top w:val="nil"/>
              <w:left w:val="nil"/>
              <w:bottom w:val="nil"/>
            </w:tcBorders>
          </w:tcPr>
          <w:p w:rsidR="00307D75" w:rsidRDefault="00307D75">
            <w:pPr>
              <w:pStyle w:val="ConsPlusNormal"/>
              <w:jc w:val="both"/>
            </w:pPr>
            <w:r>
              <w:t>Разрешение на размещение *:</w:t>
            </w:r>
          </w:p>
        </w:tc>
        <w:tc>
          <w:tcPr>
            <w:tcW w:w="1304" w:type="dxa"/>
            <w:gridSpan w:val="2"/>
            <w:tcBorders>
              <w:top w:val="single" w:sz="4" w:space="0" w:color="auto"/>
              <w:bottom w:val="single" w:sz="4" w:space="0" w:color="auto"/>
            </w:tcBorders>
          </w:tcPr>
          <w:p w:rsidR="00307D75" w:rsidRDefault="00307D75">
            <w:pPr>
              <w:pStyle w:val="ConsPlusNormal"/>
            </w:pPr>
          </w:p>
        </w:tc>
      </w:tr>
      <w:tr w:rsidR="00307D75">
        <w:tc>
          <w:tcPr>
            <w:tcW w:w="2344" w:type="dxa"/>
            <w:gridSpan w:val="2"/>
            <w:tcBorders>
              <w:top w:val="nil"/>
              <w:left w:val="nil"/>
              <w:bottom w:val="nil"/>
              <w:right w:val="nil"/>
            </w:tcBorders>
          </w:tcPr>
          <w:p w:rsidR="00307D75" w:rsidRDefault="00307D75">
            <w:pPr>
              <w:pStyle w:val="ConsPlusNormal"/>
              <w:jc w:val="both"/>
            </w:pPr>
            <w:r>
              <w:t xml:space="preserve">Поле отображается (обязательно для заполнения) при </w:t>
            </w:r>
            <w:r>
              <w:lastRenderedPageBreak/>
              <w:t>указании в поле "Заявитель" "лицо, являющееся правообладателем земельного участка, на котором планируется размещение некапитального строения (сооружения)"</w:t>
            </w:r>
          </w:p>
        </w:tc>
        <w:tc>
          <w:tcPr>
            <w:tcW w:w="2119" w:type="dxa"/>
            <w:tcBorders>
              <w:top w:val="single" w:sz="4" w:space="0" w:color="auto"/>
              <w:left w:val="nil"/>
              <w:bottom w:val="single" w:sz="4" w:space="0" w:color="auto"/>
              <w:right w:val="nil"/>
            </w:tcBorders>
          </w:tcPr>
          <w:p w:rsidR="00307D75" w:rsidRDefault="00307D75">
            <w:pPr>
              <w:pStyle w:val="ConsPlusNormal"/>
            </w:pPr>
          </w:p>
        </w:tc>
        <w:tc>
          <w:tcPr>
            <w:tcW w:w="664" w:type="dxa"/>
            <w:tcBorders>
              <w:top w:val="nil"/>
              <w:left w:val="nil"/>
              <w:bottom w:val="nil"/>
              <w:right w:val="nil"/>
            </w:tcBorders>
          </w:tcPr>
          <w:p w:rsidR="00307D75" w:rsidRDefault="00307D75">
            <w:pPr>
              <w:pStyle w:val="ConsPlusNormal"/>
            </w:pPr>
          </w:p>
        </w:tc>
        <w:tc>
          <w:tcPr>
            <w:tcW w:w="2551" w:type="dxa"/>
            <w:gridSpan w:val="2"/>
            <w:tcBorders>
              <w:top w:val="nil"/>
              <w:left w:val="nil"/>
              <w:bottom w:val="nil"/>
              <w:right w:val="nil"/>
            </w:tcBorders>
          </w:tcPr>
          <w:p w:rsidR="00307D75" w:rsidRDefault="00307D75">
            <w:pPr>
              <w:pStyle w:val="ConsPlusNormal"/>
              <w:jc w:val="both"/>
            </w:pPr>
            <w:r>
              <w:t xml:space="preserve">Поле отображается (обязательно для заполнения) при </w:t>
            </w:r>
            <w:r>
              <w:lastRenderedPageBreak/>
              <w:t xml:space="preserve">указании в поле "Заявитель" "лицо, которому выдано разрешение на размещение в </w:t>
            </w:r>
            <w:hyperlink r:id="rId50" w:history="1">
              <w:r>
                <w:rPr>
                  <w:color w:val="0000FF"/>
                </w:rPr>
                <w:t>порядке</w:t>
              </w:r>
            </w:hyperlink>
            <w:r>
              <w:t>, установленном постановлением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304" w:type="dxa"/>
            <w:gridSpan w:val="2"/>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2344" w:type="dxa"/>
            <w:gridSpan w:val="2"/>
            <w:tcBorders>
              <w:top w:val="nil"/>
              <w:left w:val="nil"/>
              <w:bottom w:val="nil"/>
            </w:tcBorders>
          </w:tcPr>
          <w:p w:rsidR="00307D75" w:rsidRDefault="00307D75">
            <w:pPr>
              <w:pStyle w:val="ConsPlusNormal"/>
            </w:pPr>
            <w:r>
              <w:t>Вид разрешенного использования земельного участка по кадастру *:</w:t>
            </w:r>
          </w:p>
        </w:tc>
        <w:tc>
          <w:tcPr>
            <w:tcW w:w="2119" w:type="dxa"/>
            <w:tcBorders>
              <w:top w:val="single" w:sz="4" w:space="0" w:color="auto"/>
              <w:bottom w:val="single" w:sz="4" w:space="0" w:color="auto"/>
            </w:tcBorders>
          </w:tcPr>
          <w:p w:rsidR="00307D75" w:rsidRDefault="00307D75">
            <w:pPr>
              <w:pStyle w:val="ConsPlusNormal"/>
            </w:pPr>
          </w:p>
        </w:tc>
        <w:tc>
          <w:tcPr>
            <w:tcW w:w="664" w:type="dxa"/>
            <w:tcBorders>
              <w:top w:val="nil"/>
              <w:bottom w:val="nil"/>
              <w:right w:val="nil"/>
            </w:tcBorders>
          </w:tcPr>
          <w:p w:rsidR="00307D75" w:rsidRDefault="00307D75">
            <w:pPr>
              <w:pStyle w:val="ConsPlusNormal"/>
              <w:jc w:val="center"/>
            </w:pPr>
            <w:r>
              <w:t>или</w:t>
            </w:r>
          </w:p>
        </w:tc>
        <w:tc>
          <w:tcPr>
            <w:tcW w:w="2551" w:type="dxa"/>
            <w:gridSpan w:val="2"/>
            <w:tcBorders>
              <w:top w:val="nil"/>
              <w:left w:val="nil"/>
              <w:bottom w:val="nil"/>
            </w:tcBorders>
          </w:tcPr>
          <w:p w:rsidR="00307D75" w:rsidRDefault="00307D75">
            <w:pPr>
              <w:pStyle w:val="ConsPlusNormal"/>
            </w:pPr>
            <w:r>
              <w:t>Вид разрешенного использования в соответствии с правилами землепользования и застройки городского округа *:</w:t>
            </w:r>
          </w:p>
        </w:tc>
        <w:tc>
          <w:tcPr>
            <w:tcW w:w="1304" w:type="dxa"/>
            <w:gridSpan w:val="2"/>
            <w:tcBorders>
              <w:top w:val="single" w:sz="4" w:space="0" w:color="auto"/>
              <w:bottom w:val="single" w:sz="4" w:space="0" w:color="auto"/>
            </w:tcBorders>
          </w:tcPr>
          <w:p w:rsidR="00307D75" w:rsidRDefault="00307D75">
            <w:pPr>
              <w:pStyle w:val="ConsPlusNormal"/>
            </w:pPr>
          </w:p>
        </w:tc>
      </w:tr>
      <w:tr w:rsidR="00307D75">
        <w:tc>
          <w:tcPr>
            <w:tcW w:w="2344" w:type="dxa"/>
            <w:gridSpan w:val="2"/>
            <w:tcBorders>
              <w:top w:val="nil"/>
              <w:left w:val="nil"/>
              <w:bottom w:val="nil"/>
              <w:right w:val="nil"/>
            </w:tcBorders>
          </w:tcPr>
          <w:p w:rsidR="00307D75" w:rsidRDefault="00307D75">
            <w:pPr>
              <w:pStyle w:val="ConsPlusNormal"/>
              <w:jc w:val="both"/>
            </w:pPr>
            <w:r>
              <w:t>Поле отображается (обязательно для заполнения) при указании в поле "Заявитель" "лицо, являющееся правообладателем земельного участка, на котором планируется размещение некапитального строения (сооружения)"</w:t>
            </w:r>
          </w:p>
        </w:tc>
        <w:tc>
          <w:tcPr>
            <w:tcW w:w="2119" w:type="dxa"/>
            <w:tcBorders>
              <w:top w:val="single" w:sz="4" w:space="0" w:color="auto"/>
              <w:left w:val="nil"/>
              <w:bottom w:val="nil"/>
              <w:right w:val="nil"/>
            </w:tcBorders>
          </w:tcPr>
          <w:p w:rsidR="00307D75" w:rsidRDefault="00307D75">
            <w:pPr>
              <w:pStyle w:val="ConsPlusNormal"/>
            </w:pPr>
          </w:p>
        </w:tc>
        <w:tc>
          <w:tcPr>
            <w:tcW w:w="664" w:type="dxa"/>
            <w:tcBorders>
              <w:top w:val="nil"/>
              <w:left w:val="nil"/>
              <w:bottom w:val="nil"/>
              <w:right w:val="nil"/>
            </w:tcBorders>
          </w:tcPr>
          <w:p w:rsidR="00307D75" w:rsidRDefault="00307D75">
            <w:pPr>
              <w:pStyle w:val="ConsPlusNormal"/>
            </w:pPr>
          </w:p>
        </w:tc>
        <w:tc>
          <w:tcPr>
            <w:tcW w:w="2551" w:type="dxa"/>
            <w:gridSpan w:val="2"/>
            <w:tcBorders>
              <w:top w:val="nil"/>
              <w:left w:val="nil"/>
              <w:bottom w:val="nil"/>
              <w:right w:val="nil"/>
            </w:tcBorders>
          </w:tcPr>
          <w:p w:rsidR="00307D75" w:rsidRDefault="00307D75">
            <w:pPr>
              <w:pStyle w:val="ConsPlusNormal"/>
              <w:jc w:val="both"/>
            </w:pPr>
            <w:r>
              <w:t xml:space="preserve">Поле отображается (обязательно для заполнения) при указании в поле "Заявитель" "лицо, которому выдано разрешение на размещение в </w:t>
            </w:r>
            <w:hyperlink r:id="rId51" w:history="1">
              <w:r>
                <w:rPr>
                  <w:color w:val="0000FF"/>
                </w:rPr>
                <w:t>порядке</w:t>
              </w:r>
            </w:hyperlink>
            <w:r>
              <w:t xml:space="preserve">, установленном постановлением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w:t>
            </w:r>
            <w:r>
              <w:lastRenderedPageBreak/>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304" w:type="dxa"/>
            <w:gridSpan w:val="2"/>
            <w:tcBorders>
              <w:top w:val="single" w:sz="4" w:space="0" w:color="auto"/>
              <w:left w:val="nil"/>
              <w:bottom w:val="nil"/>
              <w:right w:val="nil"/>
            </w:tcBorders>
          </w:tcPr>
          <w:p w:rsidR="00307D75" w:rsidRDefault="00307D75">
            <w:pPr>
              <w:pStyle w:val="ConsPlusNormal"/>
            </w:pPr>
          </w:p>
        </w:tc>
      </w:tr>
      <w:tr w:rsidR="00307D75">
        <w:tc>
          <w:tcPr>
            <w:tcW w:w="8982" w:type="dxa"/>
            <w:gridSpan w:val="8"/>
            <w:tcBorders>
              <w:top w:val="nil"/>
              <w:left w:val="nil"/>
              <w:bottom w:val="nil"/>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Регион *:</w:t>
            </w:r>
          </w:p>
        </w:tc>
        <w:tc>
          <w:tcPr>
            <w:tcW w:w="4519" w:type="dxa"/>
            <w:gridSpan w:val="5"/>
            <w:tcBorders>
              <w:top w:val="single" w:sz="4" w:space="0" w:color="auto"/>
              <w:bottom w:val="single" w:sz="4" w:space="0" w:color="auto"/>
            </w:tcBorders>
          </w:tcPr>
          <w:p w:rsidR="00307D75" w:rsidRDefault="00307D75">
            <w:pPr>
              <w:pStyle w:val="ConsPlusNormal"/>
              <w:jc w:val="both"/>
            </w:pPr>
            <w:r>
              <w:t>Московская область</w:t>
            </w:r>
          </w:p>
        </w:tc>
      </w:tr>
      <w:tr w:rsidR="00307D75">
        <w:tc>
          <w:tcPr>
            <w:tcW w:w="4463" w:type="dxa"/>
            <w:gridSpan w:val="3"/>
            <w:tcBorders>
              <w:top w:val="nil"/>
              <w:left w:val="nil"/>
              <w:bottom w:val="nil"/>
              <w:right w:val="nil"/>
            </w:tcBorders>
          </w:tcPr>
          <w:p w:rsidR="00307D75" w:rsidRDefault="00307D75">
            <w:pPr>
              <w:pStyle w:val="ConsPlusNormal"/>
              <w:jc w:val="both"/>
            </w:pPr>
            <w:r>
              <w:t>В поле ответ "Московская область" устанавливается автоматически</w:t>
            </w: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Городской округ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jc w:val="both"/>
            </w:pPr>
            <w:r>
              <w:t>В поле ответ устанавливается автоматически по муниципальному образованию, выбранному в поле "Администрация городского округа"</w:t>
            </w: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Населенный пункт (при наличии):</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pPr>
          </w:p>
        </w:tc>
        <w:tc>
          <w:tcPr>
            <w:tcW w:w="4519" w:type="dxa"/>
            <w:gridSpan w:val="5"/>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4463" w:type="dxa"/>
            <w:gridSpan w:val="3"/>
            <w:tcBorders>
              <w:top w:val="nil"/>
              <w:left w:val="nil"/>
              <w:bottom w:val="nil"/>
            </w:tcBorders>
          </w:tcPr>
          <w:p w:rsidR="00307D75" w:rsidRDefault="00307D75">
            <w:pPr>
              <w:pStyle w:val="ConsPlusNormal"/>
              <w:jc w:val="both"/>
            </w:pPr>
            <w:r>
              <w:t>Функциональное назначение огораживаемых зданий, строений, сооружений, территорий *:</w:t>
            </w:r>
          </w:p>
        </w:tc>
        <w:tc>
          <w:tcPr>
            <w:tcW w:w="4519" w:type="dxa"/>
            <w:gridSpan w:val="5"/>
            <w:tcBorders>
              <w:top w:val="single" w:sz="4" w:space="0" w:color="auto"/>
              <w:bottom w:val="single" w:sz="4" w:space="0" w:color="auto"/>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jc w:val="both"/>
            </w:pPr>
            <w:r>
              <w:t>В соответствии с выбранным в поле значением в поле "Внешний вид ограждения" автоматически устанавливаются ограничения к цветам и материалам постоянных ограждений, установленные Правилами благоустройства.</w:t>
            </w:r>
          </w:p>
        </w:tc>
        <w:tc>
          <w:tcPr>
            <w:tcW w:w="4519" w:type="dxa"/>
            <w:gridSpan w:val="5"/>
            <w:tcBorders>
              <w:top w:val="single" w:sz="4" w:space="0" w:color="auto"/>
              <w:left w:val="nil"/>
              <w:bottom w:val="nil"/>
              <w:right w:val="nil"/>
            </w:tcBorders>
          </w:tcPr>
          <w:p w:rsidR="00307D75" w:rsidRDefault="00307D75">
            <w:pPr>
              <w:pStyle w:val="ConsPlusNormal"/>
            </w:pPr>
          </w:p>
        </w:tc>
      </w:tr>
      <w:tr w:rsidR="00307D75">
        <w:tc>
          <w:tcPr>
            <w:tcW w:w="4463" w:type="dxa"/>
            <w:gridSpan w:val="3"/>
            <w:tcBorders>
              <w:top w:val="nil"/>
              <w:left w:val="nil"/>
              <w:bottom w:val="nil"/>
              <w:right w:val="nil"/>
            </w:tcBorders>
          </w:tcPr>
          <w:p w:rsidR="00307D75" w:rsidRDefault="00307D75">
            <w:pPr>
              <w:pStyle w:val="ConsPlusNormal"/>
              <w:jc w:val="both"/>
            </w:pPr>
            <w:r>
              <w:t>Выбор из типовых значений:</w:t>
            </w:r>
          </w:p>
          <w:p w:rsidR="00307D75" w:rsidRDefault="00307D75">
            <w:pPr>
              <w:pStyle w:val="ConsPlusNormal"/>
              <w:jc w:val="both"/>
            </w:pPr>
            <w:r>
              <w:t>мастерские мелкого ремонта, ателье, бани, парикмахерские, прачечные, химчистки, похоронные бюро</w:t>
            </w:r>
          </w:p>
          <w:p w:rsidR="00307D75" w:rsidRDefault="00307D75">
            <w:pPr>
              <w:pStyle w:val="ConsPlusNormal"/>
              <w:jc w:val="both"/>
            </w:pPr>
            <w:r>
              <w:t>или</w:t>
            </w:r>
          </w:p>
          <w:p w:rsidR="00307D75" w:rsidRDefault="00307D75">
            <w:pPr>
              <w:pStyle w:val="ConsPlusNormal"/>
            </w:pPr>
            <w:r>
              <w:t>социальная инфраструктура</w:t>
            </w:r>
          </w:p>
          <w:p w:rsidR="00307D75" w:rsidRDefault="00307D75">
            <w:pPr>
              <w:pStyle w:val="ConsPlusNormal"/>
              <w:jc w:val="both"/>
            </w:pPr>
            <w:r>
              <w:t>или</w:t>
            </w:r>
          </w:p>
          <w:p w:rsidR="00307D75" w:rsidRDefault="00307D75">
            <w:pPr>
              <w:pStyle w:val="ConsPlusNormal"/>
            </w:pPr>
            <w:r>
              <w:t>объекты торговли и услуг</w:t>
            </w:r>
          </w:p>
          <w:p w:rsidR="00307D75" w:rsidRDefault="00307D75">
            <w:pPr>
              <w:pStyle w:val="ConsPlusNormal"/>
              <w:jc w:val="both"/>
            </w:pPr>
            <w:r>
              <w:t>или</w:t>
            </w:r>
          </w:p>
          <w:p w:rsidR="00307D75" w:rsidRDefault="00307D75">
            <w:pPr>
              <w:pStyle w:val="ConsPlusNormal"/>
            </w:pPr>
            <w:r>
              <w:t>объекты придорожного сервиса</w:t>
            </w:r>
          </w:p>
          <w:p w:rsidR="00307D75" w:rsidRDefault="00307D75">
            <w:pPr>
              <w:pStyle w:val="ConsPlusNormal"/>
              <w:jc w:val="both"/>
            </w:pPr>
            <w:r>
              <w:t>или</w:t>
            </w:r>
          </w:p>
          <w:p w:rsidR="00307D75" w:rsidRDefault="00307D75">
            <w:pPr>
              <w:pStyle w:val="ConsPlusNormal"/>
              <w:jc w:val="both"/>
            </w:pPr>
            <w:r>
              <w:t>рынки</w:t>
            </w:r>
          </w:p>
          <w:p w:rsidR="00307D75" w:rsidRDefault="00307D75">
            <w:pPr>
              <w:pStyle w:val="ConsPlusNormal"/>
              <w:jc w:val="both"/>
            </w:pPr>
            <w:r>
              <w:t>или</w:t>
            </w:r>
          </w:p>
          <w:p w:rsidR="00307D75" w:rsidRDefault="00307D75">
            <w:pPr>
              <w:pStyle w:val="ConsPlusNormal"/>
            </w:pPr>
            <w:r>
              <w:t>многоквартирная жилая застройка</w:t>
            </w:r>
          </w:p>
          <w:p w:rsidR="00307D75" w:rsidRDefault="00307D75">
            <w:pPr>
              <w:pStyle w:val="ConsPlusNormal"/>
              <w:jc w:val="both"/>
            </w:pPr>
            <w:r>
              <w:t>или</w:t>
            </w:r>
          </w:p>
          <w:p w:rsidR="00307D75" w:rsidRDefault="00307D75">
            <w:pPr>
              <w:pStyle w:val="ConsPlusNormal"/>
              <w:jc w:val="both"/>
            </w:pPr>
            <w:r>
              <w:t>индивидуальное жилищное строительство, блокированная жилая застройка</w:t>
            </w:r>
          </w:p>
          <w:p w:rsidR="00307D75" w:rsidRDefault="00307D75">
            <w:pPr>
              <w:pStyle w:val="ConsPlusNormal"/>
              <w:jc w:val="both"/>
            </w:pPr>
            <w:r>
              <w:lastRenderedPageBreak/>
              <w:t>или</w:t>
            </w:r>
          </w:p>
          <w:p w:rsidR="00307D75" w:rsidRDefault="00307D75">
            <w:pPr>
              <w:pStyle w:val="ConsPlusNormal"/>
              <w:jc w:val="both"/>
            </w:pPr>
            <w:r>
              <w:t>личные подсобные хозяйства, огородничество, садоводство</w:t>
            </w:r>
          </w:p>
          <w:p w:rsidR="00307D75" w:rsidRDefault="00307D75">
            <w:pPr>
              <w:pStyle w:val="ConsPlusNormal"/>
              <w:jc w:val="both"/>
            </w:pPr>
            <w:r>
              <w:t>или</w:t>
            </w:r>
          </w:p>
          <w:p w:rsidR="00307D75" w:rsidRDefault="00307D75">
            <w:pPr>
              <w:pStyle w:val="ConsPlusNormal"/>
              <w:jc w:val="both"/>
            </w:pPr>
            <w:r>
              <w:t>объекты гаражного назначения</w:t>
            </w:r>
          </w:p>
          <w:p w:rsidR="00307D75" w:rsidRDefault="00307D75">
            <w:pPr>
              <w:pStyle w:val="ConsPlusNormal"/>
              <w:jc w:val="both"/>
            </w:pPr>
            <w:r>
              <w:t>или</w:t>
            </w:r>
          </w:p>
          <w:p w:rsidR="00307D75" w:rsidRDefault="00307D75">
            <w:pPr>
              <w:pStyle w:val="ConsPlusNormal"/>
            </w:pPr>
            <w:r>
              <w:t>плоскостные автостоянки</w:t>
            </w:r>
          </w:p>
          <w:p w:rsidR="00307D75" w:rsidRDefault="00307D75">
            <w:pPr>
              <w:pStyle w:val="ConsPlusNormal"/>
              <w:jc w:val="both"/>
            </w:pPr>
            <w:r>
              <w:t>или</w:t>
            </w:r>
          </w:p>
          <w:p w:rsidR="00307D75" w:rsidRDefault="00307D75">
            <w:pPr>
              <w:pStyle w:val="ConsPlusNormal"/>
            </w:pPr>
            <w:r>
              <w:t>коммунальное обслуживание</w:t>
            </w:r>
          </w:p>
          <w:p w:rsidR="00307D75" w:rsidRDefault="00307D75">
            <w:pPr>
              <w:pStyle w:val="ConsPlusNormal"/>
              <w:jc w:val="both"/>
            </w:pPr>
            <w:r>
              <w:t>или</w:t>
            </w:r>
          </w:p>
          <w:p w:rsidR="00307D75" w:rsidRDefault="00307D75">
            <w:pPr>
              <w:pStyle w:val="ConsPlusNormal"/>
            </w:pPr>
            <w:r>
              <w:t>обслуживание автотранспорта</w:t>
            </w:r>
          </w:p>
          <w:p w:rsidR="00307D75" w:rsidRDefault="00307D75">
            <w:pPr>
              <w:pStyle w:val="ConsPlusNormal"/>
              <w:jc w:val="both"/>
            </w:pPr>
            <w:r>
              <w:t>или</w:t>
            </w:r>
          </w:p>
          <w:p w:rsidR="00307D75" w:rsidRDefault="00307D75">
            <w:pPr>
              <w:pStyle w:val="ConsPlusNormal"/>
              <w:jc w:val="both"/>
            </w:pPr>
            <w:r>
              <w:t>кладбища</w:t>
            </w:r>
          </w:p>
          <w:p w:rsidR="00307D75" w:rsidRDefault="00307D75">
            <w:pPr>
              <w:pStyle w:val="ConsPlusNormal"/>
              <w:jc w:val="both"/>
            </w:pPr>
            <w:r>
              <w:t>или</w:t>
            </w:r>
          </w:p>
          <w:p w:rsidR="00307D75" w:rsidRDefault="00307D75">
            <w:pPr>
              <w:pStyle w:val="ConsPlusNormal"/>
            </w:pPr>
            <w:r>
              <w:t>ритуальная деятельность</w:t>
            </w:r>
          </w:p>
          <w:p w:rsidR="00307D75" w:rsidRDefault="00307D75">
            <w:pPr>
              <w:pStyle w:val="ConsPlusNormal"/>
              <w:jc w:val="both"/>
            </w:pPr>
            <w:r>
              <w:t>или</w:t>
            </w:r>
          </w:p>
          <w:p w:rsidR="00307D75" w:rsidRDefault="00307D75">
            <w:pPr>
              <w:pStyle w:val="ConsPlusNormal"/>
            </w:pPr>
            <w:r>
              <w:t>содержание или разведение животных</w:t>
            </w:r>
          </w:p>
          <w:p w:rsidR="00307D75" w:rsidRDefault="00307D75">
            <w:pPr>
              <w:pStyle w:val="ConsPlusNormal"/>
              <w:jc w:val="both"/>
            </w:pPr>
            <w:r>
              <w:t>или</w:t>
            </w:r>
          </w:p>
          <w:p w:rsidR="00307D75" w:rsidRDefault="00307D75">
            <w:pPr>
              <w:pStyle w:val="ConsPlusNormal"/>
            </w:pPr>
            <w:r>
              <w:t>приюты для животных</w:t>
            </w:r>
          </w:p>
          <w:p w:rsidR="00307D75" w:rsidRDefault="00307D75">
            <w:pPr>
              <w:pStyle w:val="ConsPlusNormal"/>
              <w:jc w:val="both"/>
            </w:pPr>
            <w:r>
              <w:t>или</w:t>
            </w:r>
          </w:p>
          <w:p w:rsidR="00307D75" w:rsidRDefault="00307D75">
            <w:pPr>
              <w:pStyle w:val="ConsPlusNormal"/>
              <w:jc w:val="both"/>
            </w:pPr>
            <w:r>
              <w:t>иной (значение выбирается в случае, если вид разрешенного использования не соответствует ни одному из типовых значений)</w:t>
            </w:r>
          </w:p>
        </w:tc>
        <w:tc>
          <w:tcPr>
            <w:tcW w:w="4519" w:type="dxa"/>
            <w:gridSpan w:val="5"/>
            <w:tcBorders>
              <w:top w:val="nil"/>
              <w:left w:val="nil"/>
              <w:bottom w:val="nil"/>
              <w:right w:val="nil"/>
            </w:tcBorders>
          </w:tcPr>
          <w:p w:rsidR="00307D75" w:rsidRDefault="00307D75">
            <w:pPr>
              <w:pStyle w:val="ConsPlusNormal"/>
            </w:pPr>
          </w:p>
        </w:tc>
      </w:tr>
    </w:tbl>
    <w:p w:rsidR="00307D75" w:rsidRDefault="00307D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6"/>
        <w:gridCol w:w="1152"/>
        <w:gridCol w:w="850"/>
        <w:gridCol w:w="2169"/>
        <w:gridCol w:w="1134"/>
        <w:gridCol w:w="1698"/>
        <w:gridCol w:w="1360"/>
      </w:tblGrid>
      <w:tr w:rsidR="00307D75">
        <w:tc>
          <w:tcPr>
            <w:tcW w:w="576" w:type="dxa"/>
            <w:tcBorders>
              <w:top w:val="nil"/>
              <w:left w:val="nil"/>
              <w:bottom w:val="nil"/>
              <w:right w:val="nil"/>
            </w:tcBorders>
          </w:tcPr>
          <w:p w:rsidR="00307D75" w:rsidRDefault="00307D75">
            <w:pPr>
              <w:pStyle w:val="ConsPlusNormal"/>
              <w:jc w:val="both"/>
            </w:pPr>
            <w:r>
              <w:t>3.</w:t>
            </w:r>
          </w:p>
        </w:tc>
        <w:tc>
          <w:tcPr>
            <w:tcW w:w="8363" w:type="dxa"/>
            <w:gridSpan w:val="6"/>
            <w:tcBorders>
              <w:top w:val="nil"/>
              <w:left w:val="nil"/>
              <w:bottom w:val="nil"/>
              <w:right w:val="nil"/>
            </w:tcBorders>
          </w:tcPr>
          <w:p w:rsidR="00307D75" w:rsidRDefault="00307D75">
            <w:pPr>
              <w:pStyle w:val="ConsPlusNormal"/>
              <w:jc w:val="both"/>
            </w:pPr>
            <w:r>
              <w:t>Основные параметры ограждения *:</w:t>
            </w:r>
          </w:p>
        </w:tc>
      </w:tr>
      <w:tr w:rsidR="00307D75">
        <w:tc>
          <w:tcPr>
            <w:tcW w:w="1728" w:type="dxa"/>
            <w:gridSpan w:val="2"/>
            <w:tcBorders>
              <w:top w:val="nil"/>
              <w:left w:val="nil"/>
              <w:bottom w:val="nil"/>
              <w:right w:val="nil"/>
            </w:tcBorders>
          </w:tcPr>
          <w:p w:rsidR="00307D75" w:rsidRDefault="00307D75">
            <w:pPr>
              <w:pStyle w:val="ConsPlusNormal"/>
            </w:pPr>
          </w:p>
        </w:tc>
        <w:tc>
          <w:tcPr>
            <w:tcW w:w="850" w:type="dxa"/>
            <w:tcBorders>
              <w:top w:val="nil"/>
              <w:left w:val="nil"/>
              <w:bottom w:val="single" w:sz="4" w:space="0" w:color="auto"/>
              <w:right w:val="nil"/>
            </w:tcBorders>
          </w:tcPr>
          <w:p w:rsidR="00307D75" w:rsidRDefault="00307D75">
            <w:pPr>
              <w:pStyle w:val="ConsPlusNormal"/>
            </w:pPr>
          </w:p>
        </w:tc>
        <w:tc>
          <w:tcPr>
            <w:tcW w:w="2169" w:type="dxa"/>
            <w:tcBorders>
              <w:top w:val="nil"/>
              <w:left w:val="nil"/>
              <w:bottom w:val="nil"/>
              <w:right w:val="nil"/>
            </w:tcBorders>
          </w:tcPr>
          <w:p w:rsidR="00307D75" w:rsidRDefault="00307D75">
            <w:pPr>
              <w:pStyle w:val="ConsPlusNormal"/>
            </w:pPr>
          </w:p>
        </w:tc>
        <w:tc>
          <w:tcPr>
            <w:tcW w:w="1134" w:type="dxa"/>
            <w:tcBorders>
              <w:top w:val="nil"/>
              <w:left w:val="nil"/>
              <w:bottom w:val="single" w:sz="4" w:space="0" w:color="auto"/>
              <w:right w:val="nil"/>
            </w:tcBorders>
          </w:tcPr>
          <w:p w:rsidR="00307D75" w:rsidRDefault="00307D75">
            <w:pPr>
              <w:pStyle w:val="ConsPlusNormal"/>
            </w:pPr>
          </w:p>
        </w:tc>
        <w:tc>
          <w:tcPr>
            <w:tcW w:w="1698" w:type="dxa"/>
            <w:tcBorders>
              <w:top w:val="nil"/>
              <w:left w:val="nil"/>
              <w:bottom w:val="nil"/>
              <w:right w:val="nil"/>
            </w:tcBorders>
          </w:tcPr>
          <w:p w:rsidR="00307D75" w:rsidRDefault="00307D75">
            <w:pPr>
              <w:pStyle w:val="ConsPlusNormal"/>
            </w:pPr>
          </w:p>
        </w:tc>
        <w:tc>
          <w:tcPr>
            <w:tcW w:w="1360" w:type="dxa"/>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1728" w:type="dxa"/>
            <w:gridSpan w:val="2"/>
            <w:tcBorders>
              <w:top w:val="nil"/>
              <w:left w:val="nil"/>
              <w:bottom w:val="nil"/>
            </w:tcBorders>
          </w:tcPr>
          <w:p w:rsidR="00307D75" w:rsidRDefault="00307D75">
            <w:pPr>
              <w:pStyle w:val="ConsPlusNormal"/>
            </w:pPr>
            <w:r>
              <w:t>Высота стоек</w:t>
            </w:r>
          </w:p>
          <w:p w:rsidR="00307D75" w:rsidRDefault="00307D75">
            <w:pPr>
              <w:pStyle w:val="ConsPlusNormal"/>
            </w:pPr>
            <w:r>
              <w:t>(столбов) *:</w:t>
            </w:r>
          </w:p>
        </w:tc>
        <w:tc>
          <w:tcPr>
            <w:tcW w:w="850" w:type="dxa"/>
            <w:tcBorders>
              <w:top w:val="single" w:sz="4" w:space="0" w:color="auto"/>
              <w:bottom w:val="single" w:sz="4" w:space="0" w:color="auto"/>
            </w:tcBorders>
          </w:tcPr>
          <w:p w:rsidR="00307D75" w:rsidRDefault="00307D75">
            <w:pPr>
              <w:pStyle w:val="ConsPlusNormal"/>
            </w:pPr>
          </w:p>
        </w:tc>
        <w:tc>
          <w:tcPr>
            <w:tcW w:w="2169" w:type="dxa"/>
            <w:tcBorders>
              <w:top w:val="nil"/>
              <w:bottom w:val="nil"/>
            </w:tcBorders>
          </w:tcPr>
          <w:p w:rsidR="00307D75" w:rsidRDefault="00307D75">
            <w:pPr>
              <w:pStyle w:val="ConsPlusNormal"/>
              <w:jc w:val="both"/>
            </w:pPr>
            <w:r>
              <w:t>Высота секций *:</w:t>
            </w:r>
          </w:p>
        </w:tc>
        <w:tc>
          <w:tcPr>
            <w:tcW w:w="1134" w:type="dxa"/>
            <w:tcBorders>
              <w:top w:val="single" w:sz="4" w:space="0" w:color="auto"/>
              <w:bottom w:val="single" w:sz="4" w:space="0" w:color="auto"/>
            </w:tcBorders>
          </w:tcPr>
          <w:p w:rsidR="00307D75" w:rsidRDefault="00307D75">
            <w:pPr>
              <w:pStyle w:val="ConsPlusNormal"/>
            </w:pPr>
          </w:p>
        </w:tc>
        <w:tc>
          <w:tcPr>
            <w:tcW w:w="1698" w:type="dxa"/>
            <w:tcBorders>
              <w:top w:val="nil"/>
              <w:bottom w:val="nil"/>
            </w:tcBorders>
          </w:tcPr>
          <w:p w:rsidR="00307D75" w:rsidRDefault="00307D75">
            <w:pPr>
              <w:pStyle w:val="ConsPlusNormal"/>
              <w:jc w:val="both"/>
            </w:pPr>
            <w:r>
              <w:t>Высота ворот *:</w:t>
            </w:r>
          </w:p>
        </w:tc>
        <w:tc>
          <w:tcPr>
            <w:tcW w:w="1360" w:type="dxa"/>
            <w:tcBorders>
              <w:top w:val="single" w:sz="4" w:space="0" w:color="auto"/>
              <w:bottom w:val="single" w:sz="4" w:space="0" w:color="auto"/>
            </w:tcBorders>
          </w:tcPr>
          <w:p w:rsidR="00307D75" w:rsidRDefault="00307D75">
            <w:pPr>
              <w:pStyle w:val="ConsPlusNormal"/>
            </w:pPr>
          </w:p>
        </w:tc>
      </w:tr>
      <w:tr w:rsidR="00307D75">
        <w:tc>
          <w:tcPr>
            <w:tcW w:w="1728" w:type="dxa"/>
            <w:gridSpan w:val="2"/>
            <w:tcBorders>
              <w:top w:val="nil"/>
              <w:left w:val="nil"/>
              <w:bottom w:val="nil"/>
              <w:right w:val="nil"/>
            </w:tcBorders>
          </w:tcPr>
          <w:p w:rsidR="00307D75" w:rsidRDefault="00307D75">
            <w:pPr>
              <w:pStyle w:val="ConsPlusNormal"/>
              <w:jc w:val="both"/>
            </w:pPr>
            <w:r>
              <w:t>Поле отображается (обязательно для заполнения) при указании в поле "Вид ограждения" "постоянное"</w:t>
            </w:r>
          </w:p>
          <w:p w:rsidR="00307D75" w:rsidRDefault="00307D75">
            <w:pPr>
              <w:pStyle w:val="ConsPlusNormal"/>
              <w:jc w:val="both"/>
            </w:pPr>
            <w:r>
              <w:t>Выбор из типовых значений:</w:t>
            </w:r>
          </w:p>
          <w:p w:rsidR="00307D75" w:rsidRDefault="00307D75">
            <w:pPr>
              <w:pStyle w:val="ConsPlusNormal"/>
              <w:jc w:val="both"/>
            </w:pPr>
            <w:r>
              <w:t>0,3...1,0 м автоматически дополнительно добавляется "низкое"</w:t>
            </w:r>
          </w:p>
          <w:p w:rsidR="00307D75" w:rsidRDefault="00307D75">
            <w:pPr>
              <w:pStyle w:val="ConsPlusNormal"/>
              <w:jc w:val="both"/>
            </w:pPr>
            <w:r>
              <w:t>или</w:t>
            </w:r>
          </w:p>
          <w:p w:rsidR="00307D75" w:rsidRDefault="00307D75">
            <w:pPr>
              <w:pStyle w:val="ConsPlusNormal"/>
              <w:jc w:val="both"/>
            </w:pPr>
            <w:r>
              <w:t xml:space="preserve">1,1...1,7 м автоматически дополнительно добавляется </w:t>
            </w:r>
            <w:r>
              <w:lastRenderedPageBreak/>
              <w:t>"среднее"</w:t>
            </w:r>
          </w:p>
          <w:p w:rsidR="00307D75" w:rsidRDefault="00307D75">
            <w:pPr>
              <w:pStyle w:val="ConsPlusNormal"/>
              <w:jc w:val="both"/>
            </w:pPr>
            <w:r>
              <w:t>или</w:t>
            </w:r>
          </w:p>
          <w:p w:rsidR="00307D75" w:rsidRDefault="00307D75">
            <w:pPr>
              <w:pStyle w:val="ConsPlusNormal"/>
              <w:jc w:val="both"/>
            </w:pPr>
            <w:r>
              <w:t>1,8...3,0 м автоматически дополнительно добавляется "высокое"</w:t>
            </w:r>
          </w:p>
          <w:p w:rsidR="00307D75" w:rsidRDefault="00307D75">
            <w:pPr>
              <w:pStyle w:val="ConsPlusNormal"/>
              <w:jc w:val="both"/>
            </w:pPr>
            <w:r>
              <w:t>или</w:t>
            </w:r>
          </w:p>
          <w:p w:rsidR="00307D75" w:rsidRDefault="00307D75">
            <w:pPr>
              <w:pStyle w:val="ConsPlusNormal"/>
              <w:jc w:val="both"/>
            </w:pPr>
            <w:r>
              <w:t>3,1 м и более автоматически дополнительно добавляется "специальное"</w:t>
            </w:r>
          </w:p>
        </w:tc>
        <w:tc>
          <w:tcPr>
            <w:tcW w:w="850" w:type="dxa"/>
            <w:tcBorders>
              <w:top w:val="single" w:sz="4" w:space="0" w:color="auto"/>
              <w:left w:val="nil"/>
              <w:bottom w:val="single" w:sz="4" w:space="0" w:color="auto"/>
              <w:right w:val="nil"/>
            </w:tcBorders>
          </w:tcPr>
          <w:p w:rsidR="00307D75" w:rsidRDefault="00307D75">
            <w:pPr>
              <w:pStyle w:val="ConsPlusNormal"/>
            </w:pPr>
          </w:p>
        </w:tc>
        <w:tc>
          <w:tcPr>
            <w:tcW w:w="2169" w:type="dxa"/>
            <w:tcBorders>
              <w:top w:val="nil"/>
              <w:left w:val="nil"/>
              <w:bottom w:val="nil"/>
              <w:right w:val="nil"/>
            </w:tcBorders>
          </w:tcPr>
          <w:p w:rsidR="00307D75" w:rsidRDefault="00307D75">
            <w:pPr>
              <w:pStyle w:val="ConsPlusNormal"/>
              <w:jc w:val="both"/>
            </w:pPr>
            <w:r>
              <w:t>Поле отображается (обязательно для заполнения) при указании в поле "Вид ограждения" "постоянное"</w:t>
            </w:r>
          </w:p>
          <w:p w:rsidR="00307D75" w:rsidRDefault="00307D75">
            <w:pPr>
              <w:pStyle w:val="ConsPlusNormal"/>
              <w:jc w:val="both"/>
            </w:pPr>
            <w:r>
              <w:t>Выбор из типовых значений:</w:t>
            </w:r>
          </w:p>
          <w:p w:rsidR="00307D75" w:rsidRDefault="00307D75">
            <w:pPr>
              <w:pStyle w:val="ConsPlusNormal"/>
              <w:jc w:val="both"/>
            </w:pPr>
            <w:r>
              <w:t>0,3...1,0 м автоматически дополнительно добавляется "низкие"</w:t>
            </w:r>
          </w:p>
          <w:p w:rsidR="00307D75" w:rsidRDefault="00307D75">
            <w:pPr>
              <w:pStyle w:val="ConsPlusNormal"/>
              <w:jc w:val="both"/>
            </w:pPr>
            <w:r>
              <w:t>или</w:t>
            </w:r>
          </w:p>
          <w:p w:rsidR="00307D75" w:rsidRDefault="00307D75">
            <w:pPr>
              <w:pStyle w:val="ConsPlusNormal"/>
              <w:jc w:val="both"/>
            </w:pPr>
            <w:r>
              <w:t>1,1...1,7 м автоматически дополнительно добавляется "средние"</w:t>
            </w:r>
          </w:p>
          <w:p w:rsidR="00307D75" w:rsidRDefault="00307D75">
            <w:pPr>
              <w:pStyle w:val="ConsPlusNormal"/>
              <w:jc w:val="both"/>
            </w:pPr>
            <w:r>
              <w:t>или</w:t>
            </w:r>
          </w:p>
          <w:p w:rsidR="00307D75" w:rsidRDefault="00307D75">
            <w:pPr>
              <w:pStyle w:val="ConsPlusNormal"/>
              <w:jc w:val="both"/>
            </w:pPr>
            <w:r>
              <w:t xml:space="preserve">1,8...3,0 м </w:t>
            </w:r>
            <w:r>
              <w:lastRenderedPageBreak/>
              <w:t>автоматически дополнительно добавляется "высокие"</w:t>
            </w:r>
          </w:p>
          <w:p w:rsidR="00307D75" w:rsidRDefault="00307D75">
            <w:pPr>
              <w:pStyle w:val="ConsPlusNormal"/>
              <w:jc w:val="both"/>
            </w:pPr>
            <w:r>
              <w:t>или</w:t>
            </w:r>
          </w:p>
          <w:p w:rsidR="00307D75" w:rsidRDefault="00307D75">
            <w:pPr>
              <w:pStyle w:val="ConsPlusNormal"/>
              <w:jc w:val="both"/>
            </w:pPr>
            <w:r>
              <w:t>3,1 м и более автоматически дополнительно добавляется "специальные"</w:t>
            </w:r>
          </w:p>
          <w:p w:rsidR="00307D75" w:rsidRDefault="00307D75">
            <w:pPr>
              <w:pStyle w:val="ConsPlusNormal"/>
            </w:pPr>
          </w:p>
          <w:p w:rsidR="00307D75" w:rsidRDefault="00307D75">
            <w:pPr>
              <w:pStyle w:val="ConsPlusNormal"/>
              <w:jc w:val="both"/>
            </w:pPr>
            <w:r>
              <w:t>Высота стоек и высота секций не могут быть с разным типом высоты (или низкие, или средние, или высокие)</w:t>
            </w:r>
          </w:p>
        </w:tc>
        <w:tc>
          <w:tcPr>
            <w:tcW w:w="1134" w:type="dxa"/>
            <w:tcBorders>
              <w:top w:val="single" w:sz="4" w:space="0" w:color="auto"/>
              <w:left w:val="nil"/>
              <w:bottom w:val="single" w:sz="4" w:space="0" w:color="auto"/>
              <w:right w:val="nil"/>
            </w:tcBorders>
          </w:tcPr>
          <w:p w:rsidR="00307D75" w:rsidRDefault="00307D75">
            <w:pPr>
              <w:pStyle w:val="ConsPlusNormal"/>
            </w:pPr>
          </w:p>
        </w:tc>
        <w:tc>
          <w:tcPr>
            <w:tcW w:w="1698" w:type="dxa"/>
            <w:tcBorders>
              <w:top w:val="nil"/>
              <w:left w:val="nil"/>
              <w:bottom w:val="nil"/>
              <w:right w:val="nil"/>
            </w:tcBorders>
          </w:tcPr>
          <w:p w:rsidR="00307D75" w:rsidRDefault="00307D75">
            <w:pPr>
              <w:pStyle w:val="ConsPlusNormal"/>
              <w:jc w:val="both"/>
            </w:pPr>
            <w:r>
              <w:t>Поле отображается (обязательно для заполнения) при указании в поле "Вид ограждения" "постоянное" и выбора дополнительно "воротами"</w:t>
            </w:r>
          </w:p>
          <w:p w:rsidR="00307D75" w:rsidRDefault="00307D75">
            <w:pPr>
              <w:pStyle w:val="ConsPlusNormal"/>
            </w:pPr>
          </w:p>
          <w:p w:rsidR="00307D75" w:rsidRDefault="00307D75">
            <w:pPr>
              <w:pStyle w:val="ConsPlusNormal"/>
              <w:jc w:val="both"/>
            </w:pPr>
            <w:r>
              <w:t>Выбор из типовых значений:</w:t>
            </w:r>
          </w:p>
          <w:p w:rsidR="00307D75" w:rsidRDefault="00307D75">
            <w:pPr>
              <w:pStyle w:val="ConsPlusNormal"/>
              <w:jc w:val="both"/>
            </w:pPr>
            <w:r>
              <w:t>0,3...1,0 м автоматически дополнительно добавляется "низкие"</w:t>
            </w:r>
          </w:p>
          <w:p w:rsidR="00307D75" w:rsidRDefault="00307D75">
            <w:pPr>
              <w:pStyle w:val="ConsPlusNormal"/>
              <w:jc w:val="both"/>
            </w:pPr>
            <w:r>
              <w:t>или</w:t>
            </w:r>
          </w:p>
          <w:p w:rsidR="00307D75" w:rsidRDefault="00307D75">
            <w:pPr>
              <w:pStyle w:val="ConsPlusNormal"/>
              <w:jc w:val="both"/>
            </w:pPr>
            <w:r>
              <w:lastRenderedPageBreak/>
              <w:t>1,1...1,7 м автоматически дополнительно добавляется "средние"</w:t>
            </w:r>
          </w:p>
          <w:p w:rsidR="00307D75" w:rsidRDefault="00307D75">
            <w:pPr>
              <w:pStyle w:val="ConsPlusNormal"/>
              <w:jc w:val="both"/>
            </w:pPr>
            <w:r>
              <w:t>или</w:t>
            </w:r>
          </w:p>
          <w:p w:rsidR="00307D75" w:rsidRDefault="00307D75">
            <w:pPr>
              <w:pStyle w:val="ConsPlusNormal"/>
              <w:jc w:val="both"/>
            </w:pPr>
            <w:r>
              <w:t>1,8...3,0 м автоматически дополнительно добавляется "высокие"</w:t>
            </w:r>
          </w:p>
          <w:p w:rsidR="00307D75" w:rsidRDefault="00307D75">
            <w:pPr>
              <w:pStyle w:val="ConsPlusNormal"/>
              <w:jc w:val="both"/>
            </w:pPr>
            <w:r>
              <w:t>или</w:t>
            </w:r>
          </w:p>
          <w:p w:rsidR="00307D75" w:rsidRDefault="00307D75">
            <w:pPr>
              <w:pStyle w:val="ConsPlusNormal"/>
              <w:jc w:val="both"/>
            </w:pPr>
            <w:r>
              <w:t>3,1 м и более автоматически дополнительно добавляется "специальные"</w:t>
            </w:r>
          </w:p>
          <w:p w:rsidR="00307D75" w:rsidRDefault="00307D75">
            <w:pPr>
              <w:pStyle w:val="ConsPlusNormal"/>
              <w:jc w:val="both"/>
            </w:pPr>
            <w:r>
              <w:t>Высота секций и высота ворот не могут быть с разным типом высоты (или низкие, или средние, или высокие)</w:t>
            </w:r>
          </w:p>
        </w:tc>
        <w:tc>
          <w:tcPr>
            <w:tcW w:w="136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1728" w:type="dxa"/>
            <w:gridSpan w:val="2"/>
            <w:tcBorders>
              <w:top w:val="nil"/>
              <w:left w:val="nil"/>
              <w:bottom w:val="nil"/>
            </w:tcBorders>
          </w:tcPr>
          <w:p w:rsidR="00307D75" w:rsidRDefault="00307D75">
            <w:pPr>
              <w:pStyle w:val="ConsPlusNormal"/>
            </w:pPr>
            <w:r>
              <w:t>Проницаемость секций для взгляда *:</w:t>
            </w:r>
          </w:p>
        </w:tc>
        <w:tc>
          <w:tcPr>
            <w:tcW w:w="850" w:type="dxa"/>
            <w:tcBorders>
              <w:top w:val="single" w:sz="4" w:space="0" w:color="auto"/>
              <w:bottom w:val="single" w:sz="4" w:space="0" w:color="auto"/>
            </w:tcBorders>
          </w:tcPr>
          <w:p w:rsidR="00307D75" w:rsidRDefault="00307D75">
            <w:pPr>
              <w:pStyle w:val="ConsPlusNormal"/>
            </w:pPr>
          </w:p>
        </w:tc>
        <w:tc>
          <w:tcPr>
            <w:tcW w:w="2169" w:type="dxa"/>
            <w:tcBorders>
              <w:top w:val="nil"/>
              <w:bottom w:val="nil"/>
            </w:tcBorders>
          </w:tcPr>
          <w:p w:rsidR="00307D75" w:rsidRDefault="00307D75">
            <w:pPr>
              <w:pStyle w:val="ConsPlusNormal"/>
              <w:jc w:val="both"/>
            </w:pPr>
            <w:r>
              <w:t>Высота калиток *:</w:t>
            </w:r>
          </w:p>
        </w:tc>
        <w:tc>
          <w:tcPr>
            <w:tcW w:w="1134" w:type="dxa"/>
            <w:tcBorders>
              <w:top w:val="single" w:sz="4" w:space="0" w:color="auto"/>
              <w:bottom w:val="single" w:sz="4" w:space="0" w:color="auto"/>
            </w:tcBorders>
          </w:tcPr>
          <w:p w:rsidR="00307D75" w:rsidRDefault="00307D75">
            <w:pPr>
              <w:pStyle w:val="ConsPlusNormal"/>
            </w:pPr>
          </w:p>
        </w:tc>
        <w:tc>
          <w:tcPr>
            <w:tcW w:w="1698" w:type="dxa"/>
            <w:tcBorders>
              <w:top w:val="nil"/>
              <w:bottom w:val="nil"/>
            </w:tcBorders>
          </w:tcPr>
          <w:p w:rsidR="00307D75" w:rsidRDefault="00307D75">
            <w:pPr>
              <w:pStyle w:val="ConsPlusNormal"/>
              <w:jc w:val="both"/>
            </w:pPr>
            <w:r>
              <w:t>Высота шлагбаума *:</w:t>
            </w:r>
          </w:p>
        </w:tc>
        <w:tc>
          <w:tcPr>
            <w:tcW w:w="1360" w:type="dxa"/>
            <w:tcBorders>
              <w:top w:val="single" w:sz="4" w:space="0" w:color="auto"/>
              <w:bottom w:val="single" w:sz="4" w:space="0" w:color="auto"/>
            </w:tcBorders>
          </w:tcPr>
          <w:p w:rsidR="00307D75" w:rsidRDefault="00307D75">
            <w:pPr>
              <w:pStyle w:val="ConsPlusNormal"/>
            </w:pPr>
          </w:p>
        </w:tc>
      </w:tr>
      <w:tr w:rsidR="00307D75">
        <w:tc>
          <w:tcPr>
            <w:tcW w:w="1728" w:type="dxa"/>
            <w:gridSpan w:val="2"/>
            <w:tcBorders>
              <w:top w:val="nil"/>
              <w:left w:val="nil"/>
              <w:bottom w:val="nil"/>
              <w:right w:val="nil"/>
            </w:tcBorders>
          </w:tcPr>
          <w:p w:rsidR="00307D75" w:rsidRDefault="00307D75">
            <w:pPr>
              <w:pStyle w:val="ConsPlusNormal"/>
              <w:jc w:val="both"/>
            </w:pPr>
            <w:r>
              <w:t>Поле отображается (обязательно для заполнения) при указании в поле "Вид ограждения" "постоянное" и выбора дополнительно "калитками"</w:t>
            </w:r>
          </w:p>
        </w:tc>
        <w:tc>
          <w:tcPr>
            <w:tcW w:w="850" w:type="dxa"/>
            <w:tcBorders>
              <w:top w:val="single" w:sz="4" w:space="0" w:color="auto"/>
              <w:left w:val="nil"/>
              <w:bottom w:val="nil"/>
              <w:right w:val="nil"/>
            </w:tcBorders>
          </w:tcPr>
          <w:p w:rsidR="00307D75" w:rsidRDefault="00307D75">
            <w:pPr>
              <w:pStyle w:val="ConsPlusNormal"/>
            </w:pPr>
          </w:p>
        </w:tc>
        <w:tc>
          <w:tcPr>
            <w:tcW w:w="2169" w:type="dxa"/>
            <w:tcBorders>
              <w:top w:val="nil"/>
              <w:left w:val="nil"/>
              <w:bottom w:val="nil"/>
              <w:right w:val="nil"/>
            </w:tcBorders>
          </w:tcPr>
          <w:p w:rsidR="00307D75" w:rsidRDefault="00307D75">
            <w:pPr>
              <w:pStyle w:val="ConsPlusNormal"/>
              <w:jc w:val="both"/>
            </w:pPr>
            <w:r>
              <w:t>Поле отображается (обязательно для заполнения) при указании в поле "Вид ограждения" "постоянное" и выбора дополнительно "калитками"</w:t>
            </w:r>
          </w:p>
          <w:p w:rsidR="00307D75" w:rsidRDefault="00307D75">
            <w:pPr>
              <w:pStyle w:val="ConsPlusNormal"/>
              <w:jc w:val="both"/>
            </w:pPr>
            <w:r>
              <w:t>Выбор из типовых значений:</w:t>
            </w:r>
          </w:p>
          <w:p w:rsidR="00307D75" w:rsidRDefault="00307D75">
            <w:pPr>
              <w:pStyle w:val="ConsPlusNormal"/>
              <w:jc w:val="both"/>
            </w:pPr>
            <w:r>
              <w:t>0,3...1,0 м автоматически дополнительно добавляется "низкая"</w:t>
            </w:r>
          </w:p>
          <w:p w:rsidR="00307D75" w:rsidRDefault="00307D75">
            <w:pPr>
              <w:pStyle w:val="ConsPlusNormal"/>
              <w:jc w:val="both"/>
            </w:pPr>
            <w:r>
              <w:t>или</w:t>
            </w:r>
          </w:p>
          <w:p w:rsidR="00307D75" w:rsidRDefault="00307D75">
            <w:pPr>
              <w:pStyle w:val="ConsPlusNormal"/>
              <w:jc w:val="both"/>
            </w:pPr>
            <w:r>
              <w:t>1,1...1,7 м автоматически дополнительно добавляется "средняя"</w:t>
            </w:r>
          </w:p>
          <w:p w:rsidR="00307D75" w:rsidRDefault="00307D75">
            <w:pPr>
              <w:pStyle w:val="ConsPlusNormal"/>
              <w:jc w:val="both"/>
            </w:pPr>
            <w:r>
              <w:t>или</w:t>
            </w:r>
          </w:p>
          <w:p w:rsidR="00307D75" w:rsidRDefault="00307D75">
            <w:pPr>
              <w:pStyle w:val="ConsPlusNormal"/>
              <w:jc w:val="both"/>
            </w:pPr>
            <w:r>
              <w:t xml:space="preserve">1,8...3,0 м </w:t>
            </w:r>
            <w:r>
              <w:lastRenderedPageBreak/>
              <w:t>автоматически дополнительно добавляется "высокая"</w:t>
            </w:r>
          </w:p>
          <w:p w:rsidR="00307D75" w:rsidRDefault="00307D75">
            <w:pPr>
              <w:pStyle w:val="ConsPlusNormal"/>
              <w:jc w:val="both"/>
            </w:pPr>
            <w:r>
              <w:t>или</w:t>
            </w:r>
          </w:p>
          <w:p w:rsidR="00307D75" w:rsidRDefault="00307D75">
            <w:pPr>
              <w:pStyle w:val="ConsPlusNormal"/>
              <w:jc w:val="both"/>
            </w:pPr>
            <w:r>
              <w:t>3,1 м и более автоматически дополнительно добавляется "специальная"</w:t>
            </w:r>
          </w:p>
          <w:p w:rsidR="00307D75" w:rsidRDefault="00307D75">
            <w:pPr>
              <w:pStyle w:val="ConsPlusNormal"/>
              <w:jc w:val="both"/>
            </w:pPr>
            <w:r>
              <w:t>Высота секций и высота калиток не могут быть с разным типом высоты (или низкие, или средние, или высокие)</w:t>
            </w:r>
          </w:p>
        </w:tc>
        <w:tc>
          <w:tcPr>
            <w:tcW w:w="1134" w:type="dxa"/>
            <w:tcBorders>
              <w:top w:val="single" w:sz="4" w:space="0" w:color="auto"/>
              <w:left w:val="nil"/>
              <w:bottom w:val="single" w:sz="4" w:space="0" w:color="auto"/>
              <w:right w:val="nil"/>
            </w:tcBorders>
          </w:tcPr>
          <w:p w:rsidR="00307D75" w:rsidRDefault="00307D75">
            <w:pPr>
              <w:pStyle w:val="ConsPlusNormal"/>
            </w:pPr>
          </w:p>
        </w:tc>
        <w:tc>
          <w:tcPr>
            <w:tcW w:w="1698" w:type="dxa"/>
            <w:tcBorders>
              <w:top w:val="nil"/>
              <w:left w:val="nil"/>
              <w:bottom w:val="single" w:sz="4" w:space="0" w:color="auto"/>
              <w:right w:val="nil"/>
            </w:tcBorders>
          </w:tcPr>
          <w:p w:rsidR="00307D75" w:rsidRDefault="00307D75">
            <w:pPr>
              <w:pStyle w:val="ConsPlusNormal"/>
              <w:jc w:val="both"/>
            </w:pPr>
            <w:r>
              <w:t>Поле отображается (обязательно для заполнения) при указании в поле "Вид ограждения":</w:t>
            </w:r>
          </w:p>
          <w:p w:rsidR="00307D75" w:rsidRDefault="00307D75">
            <w:pPr>
              <w:pStyle w:val="ConsPlusNormal"/>
              <w:jc w:val="both"/>
            </w:pPr>
            <w:r>
              <w:t>"постоянное" и выбора дополнительно "шлагбаумами"</w:t>
            </w:r>
          </w:p>
          <w:p w:rsidR="00307D75" w:rsidRDefault="00307D75">
            <w:pPr>
              <w:pStyle w:val="ConsPlusNormal"/>
              <w:jc w:val="both"/>
            </w:pPr>
            <w:r>
              <w:t>или</w:t>
            </w:r>
          </w:p>
          <w:p w:rsidR="00307D75" w:rsidRDefault="00307D75">
            <w:pPr>
              <w:pStyle w:val="ConsPlusNormal"/>
              <w:jc w:val="both"/>
            </w:pPr>
            <w:r>
              <w:t>"ограждающее устройство" и выбора дополнительно "шлагбаум"</w:t>
            </w:r>
          </w:p>
          <w:p w:rsidR="00307D75" w:rsidRDefault="00307D75">
            <w:pPr>
              <w:pStyle w:val="ConsPlusNormal"/>
              <w:jc w:val="both"/>
            </w:pPr>
            <w:r>
              <w:t>Выбор из типовых значений:</w:t>
            </w:r>
          </w:p>
          <w:p w:rsidR="00307D75" w:rsidRDefault="00307D75">
            <w:pPr>
              <w:pStyle w:val="ConsPlusNormal"/>
              <w:jc w:val="both"/>
            </w:pPr>
            <w:r>
              <w:t xml:space="preserve">0,3...1,0 м автоматически дополнительно </w:t>
            </w:r>
            <w:r>
              <w:lastRenderedPageBreak/>
              <w:t>добавляется "низкий"</w:t>
            </w:r>
          </w:p>
          <w:p w:rsidR="00307D75" w:rsidRDefault="00307D75">
            <w:pPr>
              <w:pStyle w:val="ConsPlusNormal"/>
              <w:jc w:val="both"/>
            </w:pPr>
            <w:r>
              <w:t>или</w:t>
            </w:r>
          </w:p>
          <w:p w:rsidR="00307D75" w:rsidRDefault="00307D75">
            <w:pPr>
              <w:pStyle w:val="ConsPlusNormal"/>
              <w:jc w:val="both"/>
            </w:pPr>
            <w:r>
              <w:t>1,1...1,7 м автоматически дополнительно добавляется "средний"</w:t>
            </w:r>
          </w:p>
        </w:tc>
        <w:tc>
          <w:tcPr>
            <w:tcW w:w="1360" w:type="dxa"/>
            <w:tcBorders>
              <w:top w:val="single" w:sz="4" w:space="0" w:color="auto"/>
              <w:left w:val="nil"/>
              <w:bottom w:val="nil"/>
              <w:right w:val="nil"/>
            </w:tcBorders>
          </w:tcPr>
          <w:p w:rsidR="00307D75" w:rsidRDefault="00307D75">
            <w:pPr>
              <w:pStyle w:val="ConsPlusNormal"/>
            </w:pPr>
          </w:p>
        </w:tc>
      </w:tr>
      <w:tr w:rsidR="00307D75">
        <w:tblPrEx>
          <w:tblBorders>
            <w:insideV w:val="single" w:sz="4" w:space="0" w:color="auto"/>
          </w:tblBorders>
        </w:tblPrEx>
        <w:tc>
          <w:tcPr>
            <w:tcW w:w="4747" w:type="dxa"/>
            <w:gridSpan w:val="4"/>
            <w:tcBorders>
              <w:top w:val="nil"/>
              <w:left w:val="nil"/>
              <w:bottom w:val="nil"/>
            </w:tcBorders>
          </w:tcPr>
          <w:p w:rsidR="00307D75" w:rsidRDefault="00307D75">
            <w:pPr>
              <w:pStyle w:val="ConsPlusNormal"/>
              <w:jc w:val="both"/>
            </w:pPr>
            <w:r>
              <w:t>Обоснование высоты секций более 3 м *:</w:t>
            </w:r>
          </w:p>
        </w:tc>
        <w:tc>
          <w:tcPr>
            <w:tcW w:w="2832" w:type="dxa"/>
            <w:gridSpan w:val="2"/>
            <w:tcBorders>
              <w:top w:val="single" w:sz="4" w:space="0" w:color="auto"/>
              <w:bottom w:val="single" w:sz="4" w:space="0" w:color="auto"/>
            </w:tcBorders>
          </w:tcPr>
          <w:p w:rsidR="00307D75" w:rsidRDefault="00307D75">
            <w:pPr>
              <w:pStyle w:val="ConsPlusNormal"/>
            </w:pPr>
          </w:p>
        </w:tc>
        <w:tc>
          <w:tcPr>
            <w:tcW w:w="1360" w:type="dxa"/>
            <w:tcBorders>
              <w:top w:val="nil"/>
              <w:bottom w:val="nil"/>
              <w:right w:val="nil"/>
            </w:tcBorders>
          </w:tcPr>
          <w:p w:rsidR="00307D75" w:rsidRDefault="00307D75">
            <w:pPr>
              <w:pStyle w:val="ConsPlusNormal"/>
            </w:pPr>
          </w:p>
        </w:tc>
      </w:tr>
      <w:tr w:rsidR="00307D75">
        <w:tc>
          <w:tcPr>
            <w:tcW w:w="4747" w:type="dxa"/>
            <w:gridSpan w:val="4"/>
            <w:tcBorders>
              <w:top w:val="nil"/>
              <w:left w:val="nil"/>
              <w:bottom w:val="nil"/>
              <w:right w:val="nil"/>
            </w:tcBorders>
          </w:tcPr>
          <w:p w:rsidR="00307D75" w:rsidRDefault="00307D75">
            <w:pPr>
              <w:pStyle w:val="ConsPlusNormal"/>
              <w:jc w:val="both"/>
            </w:pPr>
            <w:r>
              <w:t>Поле отображается (обязательно для заполнения) при указании в поле "Высота стоек" более 3,0 м (специальных)</w:t>
            </w:r>
          </w:p>
          <w:p w:rsidR="00307D75" w:rsidRDefault="00307D75">
            <w:pPr>
              <w:pStyle w:val="ConsPlusNormal"/>
              <w:jc w:val="both"/>
            </w:pPr>
            <w:r>
              <w:t>Выбор обоснования из типовых значений:</w:t>
            </w:r>
          </w:p>
          <w:p w:rsidR="00307D75" w:rsidRDefault="00307D75">
            <w:pPr>
              <w:pStyle w:val="ConsPlusNormal"/>
              <w:jc w:val="both"/>
            </w:pPr>
            <w:r>
              <w:t>зона санитарных разрывов для обеспечения нормируемых показателей качества среды обитания</w:t>
            </w:r>
          </w:p>
          <w:p w:rsidR="00307D75" w:rsidRDefault="00307D75">
            <w:pPr>
              <w:pStyle w:val="ConsPlusNormal"/>
              <w:jc w:val="both"/>
            </w:pPr>
            <w:r>
              <w:t>и (или)</w:t>
            </w:r>
          </w:p>
          <w:p w:rsidR="00307D75" w:rsidRDefault="00307D75">
            <w:pPr>
              <w:pStyle w:val="ConsPlusNormal"/>
            </w:pPr>
            <w:r>
              <w:t>санитарно-гигиенические/технологические требования организаций/объектов/территорий</w:t>
            </w:r>
          </w:p>
          <w:p w:rsidR="00307D75" w:rsidRDefault="00307D75">
            <w:pPr>
              <w:pStyle w:val="ConsPlusNormal"/>
            </w:pPr>
            <w:r>
              <w:t>и (или)</w:t>
            </w:r>
          </w:p>
          <w:p w:rsidR="00307D75" w:rsidRDefault="00307D75">
            <w:pPr>
              <w:pStyle w:val="ConsPlusNormal"/>
              <w:jc w:val="both"/>
            </w:pPr>
            <w:r>
              <w:t>особый режим безопасного функционирования и защищенности организаций/объектов/территорий</w:t>
            </w:r>
          </w:p>
        </w:tc>
        <w:tc>
          <w:tcPr>
            <w:tcW w:w="1134" w:type="dxa"/>
            <w:tcBorders>
              <w:top w:val="single" w:sz="4" w:space="0" w:color="auto"/>
              <w:left w:val="nil"/>
              <w:bottom w:val="nil"/>
              <w:right w:val="nil"/>
            </w:tcBorders>
          </w:tcPr>
          <w:p w:rsidR="00307D75" w:rsidRDefault="00307D75">
            <w:pPr>
              <w:pStyle w:val="ConsPlusNormal"/>
            </w:pPr>
          </w:p>
        </w:tc>
        <w:tc>
          <w:tcPr>
            <w:tcW w:w="1698" w:type="dxa"/>
            <w:tcBorders>
              <w:top w:val="single" w:sz="4" w:space="0" w:color="auto"/>
              <w:left w:val="nil"/>
              <w:bottom w:val="nil"/>
              <w:right w:val="nil"/>
            </w:tcBorders>
          </w:tcPr>
          <w:p w:rsidR="00307D75" w:rsidRDefault="00307D75">
            <w:pPr>
              <w:pStyle w:val="ConsPlusNormal"/>
            </w:pPr>
          </w:p>
        </w:tc>
        <w:tc>
          <w:tcPr>
            <w:tcW w:w="1360" w:type="dxa"/>
            <w:tcBorders>
              <w:top w:val="nil"/>
              <w:left w:val="nil"/>
              <w:bottom w:val="nil"/>
              <w:right w:val="nil"/>
            </w:tcBorders>
          </w:tcPr>
          <w:p w:rsidR="00307D75" w:rsidRDefault="00307D75">
            <w:pPr>
              <w:pStyle w:val="ConsPlusNormal"/>
            </w:pPr>
          </w:p>
        </w:tc>
      </w:tr>
    </w:tbl>
    <w:p w:rsidR="00307D75" w:rsidRDefault="00307D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4"/>
        <w:gridCol w:w="660"/>
        <w:gridCol w:w="615"/>
        <w:gridCol w:w="1114"/>
        <w:gridCol w:w="764"/>
        <w:gridCol w:w="1129"/>
        <w:gridCol w:w="1091"/>
        <w:gridCol w:w="822"/>
        <w:gridCol w:w="566"/>
        <w:gridCol w:w="1132"/>
        <w:gridCol w:w="680"/>
      </w:tblGrid>
      <w:tr w:rsidR="00307D75">
        <w:tc>
          <w:tcPr>
            <w:tcW w:w="424" w:type="dxa"/>
            <w:tcBorders>
              <w:top w:val="nil"/>
              <w:left w:val="nil"/>
              <w:bottom w:val="nil"/>
              <w:right w:val="nil"/>
            </w:tcBorders>
          </w:tcPr>
          <w:p w:rsidR="00307D75" w:rsidRDefault="00307D75">
            <w:pPr>
              <w:pStyle w:val="ConsPlusNormal"/>
              <w:jc w:val="both"/>
            </w:pPr>
            <w:r>
              <w:t>4.</w:t>
            </w:r>
          </w:p>
        </w:tc>
        <w:tc>
          <w:tcPr>
            <w:tcW w:w="8573" w:type="dxa"/>
            <w:gridSpan w:val="10"/>
            <w:tcBorders>
              <w:top w:val="nil"/>
              <w:left w:val="nil"/>
              <w:bottom w:val="nil"/>
              <w:right w:val="nil"/>
            </w:tcBorders>
          </w:tcPr>
          <w:p w:rsidR="00307D75" w:rsidRDefault="00307D75">
            <w:pPr>
              <w:pStyle w:val="ConsPlusNormal"/>
              <w:jc w:val="both"/>
            </w:pPr>
            <w:r>
              <w:t>Внешний вид ограждения (планируемый к указанию в Колористическом паспорте) *:</w:t>
            </w:r>
          </w:p>
        </w:tc>
      </w:tr>
      <w:tr w:rsidR="00307D75">
        <w:tc>
          <w:tcPr>
            <w:tcW w:w="8997" w:type="dxa"/>
            <w:gridSpan w:val="11"/>
            <w:tcBorders>
              <w:top w:val="nil"/>
              <w:left w:val="nil"/>
              <w:bottom w:val="nil"/>
              <w:right w:val="nil"/>
            </w:tcBorders>
          </w:tcPr>
          <w:p w:rsidR="00307D75" w:rsidRDefault="00307D75">
            <w:pPr>
              <w:pStyle w:val="ConsPlusNormal"/>
              <w:jc w:val="both"/>
            </w:pPr>
            <w:r>
              <w:t>Автоматически отображаются (обязательны для заполнения) для постоянных ограждений: стойки, заполнения секций, а также все элементы, указанные дополнительно в поле "Вид ограждения"</w:t>
            </w:r>
          </w:p>
          <w:p w:rsidR="00307D75" w:rsidRDefault="00307D75">
            <w:pPr>
              <w:pStyle w:val="ConsPlusNormal"/>
              <w:jc w:val="both"/>
            </w:pPr>
            <w:r>
              <w:t>Автоматически отображается (обязательно для заполнения) для ограждающих устройств: шлагбаум.</w:t>
            </w:r>
          </w:p>
          <w:p w:rsidR="00307D75" w:rsidRDefault="00307D75">
            <w:pPr>
              <w:pStyle w:val="ConsPlusNormal"/>
              <w:jc w:val="both"/>
            </w:pPr>
            <w:r>
              <w:t>Цвета поверхностей из натуральных материалов (имитаций натуральных материалов) указываются вручную.</w:t>
            </w:r>
          </w:p>
          <w:p w:rsidR="00307D75" w:rsidRDefault="00307D75">
            <w:pPr>
              <w:pStyle w:val="ConsPlusNormal"/>
              <w:jc w:val="both"/>
            </w:pPr>
            <w:r>
              <w:t>Если элементы на фасаде имеют общее наименование, но разные материалы/цвет/текстуру, информация указывается для каждого отличающегося элемента.</w:t>
            </w:r>
          </w:p>
          <w:p w:rsidR="00307D75" w:rsidRDefault="00307D75">
            <w:pPr>
              <w:pStyle w:val="ConsPlusNormal"/>
              <w:jc w:val="both"/>
            </w:pPr>
            <w:r>
              <w:t>Обращаем внимание, что</w:t>
            </w:r>
          </w:p>
        </w:tc>
      </w:tr>
      <w:tr w:rsidR="00307D75">
        <w:tc>
          <w:tcPr>
            <w:tcW w:w="8997" w:type="dxa"/>
            <w:gridSpan w:val="11"/>
            <w:tcBorders>
              <w:top w:val="nil"/>
              <w:left w:val="nil"/>
              <w:bottom w:val="nil"/>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Получено одобрение муниципальной общественной комиссии на использование нетиповых цветов и (или) материалов для постоянного ограждения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997" w:type="dxa"/>
            <w:gridSpan w:val="11"/>
            <w:tcBorders>
              <w:top w:val="nil"/>
              <w:left w:val="nil"/>
              <w:bottom w:val="nil"/>
              <w:right w:val="nil"/>
            </w:tcBorders>
          </w:tcPr>
          <w:p w:rsidR="00307D75" w:rsidRDefault="00307D75">
            <w:pPr>
              <w:pStyle w:val="ConsPlusNormal"/>
              <w:jc w:val="both"/>
            </w:pPr>
            <w:r>
              <w:t>Поле отображается (обязательны для заполнения) при указании в поле "Вид ограждения" "постоянное"</w:t>
            </w:r>
          </w:p>
        </w:tc>
      </w:tr>
      <w:tr w:rsidR="00307D75">
        <w:tc>
          <w:tcPr>
            <w:tcW w:w="1699" w:type="dxa"/>
            <w:gridSpan w:val="3"/>
            <w:tcBorders>
              <w:top w:val="nil"/>
              <w:left w:val="nil"/>
              <w:bottom w:val="nil"/>
              <w:right w:val="nil"/>
            </w:tcBorders>
          </w:tcPr>
          <w:p w:rsidR="00307D75" w:rsidRDefault="00307D75">
            <w:pPr>
              <w:pStyle w:val="ConsPlusNormal"/>
              <w:jc w:val="both"/>
            </w:pPr>
            <w:r>
              <w:lastRenderedPageBreak/>
              <w:t>Выбор из типовых значений:</w:t>
            </w:r>
          </w:p>
          <w:p w:rsidR="00307D75" w:rsidRDefault="00307D75">
            <w:pPr>
              <w:pStyle w:val="ConsPlusNormal"/>
              <w:jc w:val="both"/>
            </w:pPr>
            <w:r>
              <w:t>да</w:t>
            </w:r>
          </w:p>
          <w:p w:rsidR="00307D75" w:rsidRDefault="00307D75">
            <w:pPr>
              <w:pStyle w:val="ConsPlusNormal"/>
              <w:jc w:val="both"/>
            </w:pPr>
            <w:r>
              <w:t>или</w:t>
            </w:r>
          </w:p>
          <w:p w:rsidR="00307D75" w:rsidRDefault="00307D75">
            <w:pPr>
              <w:pStyle w:val="ConsPlusNormal"/>
              <w:jc w:val="both"/>
            </w:pPr>
            <w:r>
              <w:t>нет.</w:t>
            </w:r>
          </w:p>
        </w:tc>
        <w:tc>
          <w:tcPr>
            <w:tcW w:w="3007" w:type="dxa"/>
            <w:gridSpan w:val="3"/>
            <w:tcBorders>
              <w:top w:val="nil"/>
              <w:left w:val="nil"/>
              <w:bottom w:val="nil"/>
              <w:right w:val="nil"/>
            </w:tcBorders>
          </w:tcPr>
          <w:p w:rsidR="00307D75" w:rsidRDefault="00307D75">
            <w:pPr>
              <w:pStyle w:val="ConsPlusNormal"/>
            </w:pPr>
          </w:p>
        </w:tc>
        <w:tc>
          <w:tcPr>
            <w:tcW w:w="1091" w:type="dxa"/>
            <w:tcBorders>
              <w:top w:val="nil"/>
              <w:left w:val="nil"/>
              <w:bottom w:val="nil"/>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566" w:type="dxa"/>
            <w:tcBorders>
              <w:top w:val="nil"/>
              <w:left w:val="nil"/>
              <w:bottom w:val="nil"/>
              <w:right w:val="nil"/>
            </w:tcBorders>
          </w:tcPr>
          <w:p w:rsidR="00307D75" w:rsidRDefault="00307D75">
            <w:pPr>
              <w:pStyle w:val="ConsPlusNormal"/>
            </w:pPr>
          </w:p>
        </w:tc>
        <w:tc>
          <w:tcPr>
            <w:tcW w:w="1132"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r>
      <w:tr w:rsidR="00307D75">
        <w:tc>
          <w:tcPr>
            <w:tcW w:w="8997" w:type="dxa"/>
            <w:gridSpan w:val="11"/>
            <w:tcBorders>
              <w:top w:val="nil"/>
              <w:left w:val="nil"/>
              <w:bottom w:val="nil"/>
              <w:right w:val="nil"/>
            </w:tcBorders>
          </w:tcPr>
          <w:p w:rsidR="00307D75" w:rsidRDefault="00307D75">
            <w:pPr>
              <w:pStyle w:val="ConsPlusNormal"/>
              <w:jc w:val="both"/>
            </w:pPr>
            <w:r>
              <w:t>При выборе в поле "нет" автоматически устанавливаются ограничения на материалы, цвета, установленные Правилами благоустройства.</w:t>
            </w:r>
          </w:p>
          <w:p w:rsidR="00307D75" w:rsidRDefault="00307D75">
            <w:pPr>
              <w:pStyle w:val="ConsPlusNormal"/>
              <w:jc w:val="both"/>
            </w:pPr>
            <w:r>
              <w:t>При выборе в поле "да" материалы, цвета выбираются в соответствии с цветами, материалами, одобренными муниципальной общественной комиссией</w:t>
            </w:r>
          </w:p>
        </w:tc>
      </w:tr>
      <w:tr w:rsidR="00307D75">
        <w:tc>
          <w:tcPr>
            <w:tcW w:w="1699" w:type="dxa"/>
            <w:gridSpan w:val="3"/>
            <w:tcBorders>
              <w:top w:val="nil"/>
              <w:left w:val="nil"/>
              <w:bottom w:val="single" w:sz="4" w:space="0" w:color="auto"/>
              <w:right w:val="nil"/>
            </w:tcBorders>
          </w:tcPr>
          <w:p w:rsidR="00307D75" w:rsidRDefault="00307D75">
            <w:pPr>
              <w:pStyle w:val="ConsPlusNormal"/>
            </w:pPr>
          </w:p>
        </w:tc>
        <w:tc>
          <w:tcPr>
            <w:tcW w:w="3007" w:type="dxa"/>
            <w:gridSpan w:val="3"/>
            <w:tcBorders>
              <w:top w:val="nil"/>
              <w:left w:val="nil"/>
              <w:bottom w:val="nil"/>
              <w:right w:val="nil"/>
            </w:tcBorders>
          </w:tcPr>
          <w:p w:rsidR="00307D75" w:rsidRDefault="00307D75">
            <w:pPr>
              <w:pStyle w:val="ConsPlusNormal"/>
            </w:pPr>
          </w:p>
        </w:tc>
        <w:tc>
          <w:tcPr>
            <w:tcW w:w="1091" w:type="dxa"/>
            <w:tcBorders>
              <w:top w:val="nil"/>
              <w:left w:val="nil"/>
              <w:bottom w:val="nil"/>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566" w:type="dxa"/>
            <w:tcBorders>
              <w:top w:val="nil"/>
              <w:left w:val="nil"/>
              <w:bottom w:val="nil"/>
              <w:right w:val="nil"/>
            </w:tcBorders>
          </w:tcPr>
          <w:p w:rsidR="00307D75" w:rsidRDefault="00307D75">
            <w:pPr>
              <w:pStyle w:val="ConsPlusNormal"/>
            </w:pPr>
          </w:p>
        </w:tc>
        <w:tc>
          <w:tcPr>
            <w:tcW w:w="1132"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699" w:type="dxa"/>
            <w:gridSpan w:val="3"/>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Стойки (столбы):</w:t>
            </w:r>
          </w:p>
          <w:p w:rsidR="00307D75" w:rsidRDefault="00307D75">
            <w:pPr>
              <w:pStyle w:val="ConsPlusNormal"/>
            </w:pPr>
            <w:r>
              <w:t>Заполняется при указании в поле "Вид ограждения" "постоянное"</w:t>
            </w:r>
          </w:p>
        </w:tc>
        <w:tc>
          <w:tcPr>
            <w:tcW w:w="3007" w:type="dxa"/>
            <w:gridSpan w:val="3"/>
            <w:tcBorders>
              <w:top w:val="nil"/>
              <w:left w:val="single" w:sz="4" w:space="0" w:color="auto"/>
              <w:bottom w:val="nil"/>
              <w:right w:val="nil"/>
            </w:tcBorders>
          </w:tcPr>
          <w:p w:rsidR="00307D75" w:rsidRDefault="00307D75">
            <w:pPr>
              <w:pStyle w:val="ConsPlusNormal"/>
            </w:pPr>
          </w:p>
        </w:tc>
        <w:tc>
          <w:tcPr>
            <w:tcW w:w="1091" w:type="dxa"/>
            <w:tcBorders>
              <w:top w:val="nil"/>
              <w:left w:val="nil"/>
              <w:bottom w:val="nil"/>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566" w:type="dxa"/>
            <w:tcBorders>
              <w:top w:val="nil"/>
              <w:left w:val="nil"/>
              <w:bottom w:val="nil"/>
              <w:right w:val="nil"/>
            </w:tcBorders>
          </w:tcPr>
          <w:p w:rsidR="00307D75" w:rsidRDefault="00307D75">
            <w:pPr>
              <w:pStyle w:val="ConsPlusNormal"/>
            </w:pPr>
          </w:p>
        </w:tc>
        <w:tc>
          <w:tcPr>
            <w:tcW w:w="1132" w:type="dxa"/>
            <w:tcBorders>
              <w:top w:val="nil"/>
              <w:left w:val="nil"/>
              <w:bottom w:val="nil"/>
              <w:right w:val="nil"/>
            </w:tcBorders>
          </w:tcPr>
          <w:p w:rsidR="00307D75" w:rsidRDefault="00307D75">
            <w:pPr>
              <w:pStyle w:val="ConsPlusNormal"/>
            </w:pPr>
          </w:p>
        </w:tc>
        <w:tc>
          <w:tcPr>
            <w:tcW w:w="680" w:type="dxa"/>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699" w:type="dxa"/>
            <w:gridSpan w:val="3"/>
            <w:vMerge/>
            <w:tcBorders>
              <w:top w:val="single" w:sz="4" w:space="0" w:color="auto"/>
              <w:left w:val="single" w:sz="4" w:space="0" w:color="auto"/>
              <w:bottom w:val="single" w:sz="4" w:space="0" w:color="auto"/>
              <w:right w:val="single" w:sz="4" w:space="0" w:color="auto"/>
            </w:tcBorders>
          </w:tcPr>
          <w:p w:rsidR="00307D75" w:rsidRDefault="00307D75">
            <w:pPr>
              <w:spacing w:after="1" w:line="0" w:lineRule="atLeast"/>
            </w:pPr>
          </w:p>
        </w:tc>
        <w:tc>
          <w:tcPr>
            <w:tcW w:w="1114" w:type="dxa"/>
            <w:tcBorders>
              <w:top w:val="nil"/>
              <w:left w:val="single" w:sz="4" w:space="0" w:color="auto"/>
              <w:bottom w:val="nil"/>
              <w:right w:val="nil"/>
            </w:tcBorders>
          </w:tcPr>
          <w:p w:rsidR="00307D75" w:rsidRDefault="00307D75">
            <w:pPr>
              <w:pStyle w:val="ConsPlusNormal"/>
            </w:pPr>
          </w:p>
        </w:tc>
        <w:tc>
          <w:tcPr>
            <w:tcW w:w="1893" w:type="dxa"/>
            <w:gridSpan w:val="2"/>
            <w:tcBorders>
              <w:top w:val="nil"/>
              <w:left w:val="nil"/>
              <w:bottom w:val="single" w:sz="4" w:space="0" w:color="auto"/>
              <w:right w:val="nil"/>
            </w:tcBorders>
          </w:tcPr>
          <w:p w:rsidR="00307D75" w:rsidRDefault="00307D75">
            <w:pPr>
              <w:pStyle w:val="ConsPlusNormal"/>
            </w:pPr>
          </w:p>
        </w:tc>
        <w:tc>
          <w:tcPr>
            <w:tcW w:w="1091" w:type="dxa"/>
            <w:tcBorders>
              <w:top w:val="nil"/>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566" w:type="dxa"/>
            <w:tcBorders>
              <w:top w:val="nil"/>
              <w:left w:val="nil"/>
              <w:bottom w:val="single" w:sz="4" w:space="0" w:color="auto"/>
              <w:right w:val="nil"/>
            </w:tcBorders>
          </w:tcPr>
          <w:p w:rsidR="00307D75" w:rsidRDefault="00307D75">
            <w:pPr>
              <w:pStyle w:val="ConsPlusNormal"/>
            </w:pPr>
          </w:p>
        </w:tc>
        <w:tc>
          <w:tcPr>
            <w:tcW w:w="1132" w:type="dxa"/>
            <w:tcBorders>
              <w:top w:val="nil"/>
              <w:left w:val="nil"/>
              <w:bottom w:val="nil"/>
              <w:right w:val="nil"/>
            </w:tcBorders>
          </w:tcPr>
          <w:p w:rsidR="00307D75" w:rsidRDefault="00307D75">
            <w:pPr>
              <w:pStyle w:val="ConsPlusNormal"/>
            </w:pPr>
          </w:p>
        </w:tc>
        <w:tc>
          <w:tcPr>
            <w:tcW w:w="68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9" w:type="dxa"/>
            <w:gridSpan w:val="3"/>
            <w:vMerge/>
            <w:tcBorders>
              <w:top w:val="single" w:sz="4" w:space="0" w:color="auto"/>
              <w:bottom w:val="single" w:sz="4" w:space="0" w:color="auto"/>
            </w:tcBorders>
          </w:tcPr>
          <w:p w:rsidR="00307D75" w:rsidRDefault="00307D75">
            <w:pPr>
              <w:spacing w:after="1" w:line="0" w:lineRule="atLeast"/>
            </w:pPr>
          </w:p>
        </w:tc>
        <w:tc>
          <w:tcPr>
            <w:tcW w:w="1114" w:type="dxa"/>
            <w:tcBorders>
              <w:top w:val="nil"/>
              <w:bottom w:val="nil"/>
            </w:tcBorders>
          </w:tcPr>
          <w:p w:rsidR="00307D75" w:rsidRDefault="00307D75">
            <w:pPr>
              <w:pStyle w:val="ConsPlusNormal"/>
            </w:pPr>
            <w:r>
              <w:t>материал:</w:t>
            </w:r>
          </w:p>
        </w:tc>
        <w:tc>
          <w:tcPr>
            <w:tcW w:w="2984" w:type="dxa"/>
            <w:gridSpan w:val="3"/>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566" w:type="dxa"/>
            <w:tcBorders>
              <w:top w:val="single" w:sz="4" w:space="0" w:color="auto"/>
              <w:bottom w:val="single" w:sz="4" w:space="0" w:color="auto"/>
            </w:tcBorders>
          </w:tcPr>
          <w:p w:rsidR="00307D75" w:rsidRDefault="00307D75">
            <w:pPr>
              <w:pStyle w:val="ConsPlusNormal"/>
            </w:pPr>
          </w:p>
        </w:tc>
        <w:tc>
          <w:tcPr>
            <w:tcW w:w="1132" w:type="dxa"/>
            <w:tcBorders>
              <w:top w:val="nil"/>
              <w:bottom w:val="nil"/>
            </w:tcBorders>
          </w:tcPr>
          <w:p w:rsidR="00307D75" w:rsidRDefault="00307D75">
            <w:pPr>
              <w:pStyle w:val="ConsPlusNormal"/>
              <w:jc w:val="both"/>
            </w:pPr>
            <w:r>
              <w:t>текстура:</w:t>
            </w:r>
          </w:p>
        </w:tc>
        <w:tc>
          <w:tcPr>
            <w:tcW w:w="680" w:type="dxa"/>
            <w:tcBorders>
              <w:top w:val="single" w:sz="4" w:space="0" w:color="auto"/>
              <w:bottom w:val="single" w:sz="4" w:space="0" w:color="auto"/>
            </w:tcBorders>
          </w:tcPr>
          <w:p w:rsidR="00307D75" w:rsidRDefault="00307D75">
            <w:pPr>
              <w:pStyle w:val="ConsPlusNormal"/>
            </w:pPr>
          </w:p>
        </w:tc>
      </w:tr>
      <w:tr w:rsidR="00307D75">
        <w:tc>
          <w:tcPr>
            <w:tcW w:w="1699" w:type="dxa"/>
            <w:gridSpan w:val="3"/>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893" w:type="dxa"/>
            <w:gridSpan w:val="2"/>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nil"/>
              <w:right w:val="nil"/>
            </w:tcBorders>
          </w:tcPr>
          <w:p w:rsidR="00307D75" w:rsidRDefault="00307D75">
            <w:pPr>
              <w:pStyle w:val="ConsPlusNormal"/>
            </w:pPr>
          </w:p>
        </w:tc>
        <w:tc>
          <w:tcPr>
            <w:tcW w:w="3200" w:type="dxa"/>
            <w:gridSpan w:val="4"/>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699" w:type="dxa"/>
            <w:gridSpan w:val="3"/>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Заполнение секций:</w:t>
            </w:r>
          </w:p>
          <w:p w:rsidR="00307D75" w:rsidRDefault="00307D75">
            <w:pPr>
              <w:pStyle w:val="ConsPlusNormal"/>
            </w:pPr>
            <w:r>
              <w:t>Заполняется при указании в поле "Вид ограждения" "постоянное"</w:t>
            </w:r>
          </w:p>
        </w:tc>
        <w:tc>
          <w:tcPr>
            <w:tcW w:w="3007" w:type="dxa"/>
            <w:gridSpan w:val="3"/>
            <w:tcBorders>
              <w:top w:val="nil"/>
              <w:left w:val="single" w:sz="4" w:space="0" w:color="auto"/>
              <w:bottom w:val="nil"/>
              <w:right w:val="nil"/>
            </w:tcBorders>
          </w:tcPr>
          <w:p w:rsidR="00307D75" w:rsidRDefault="00307D75">
            <w:pPr>
              <w:pStyle w:val="ConsPlusNormal"/>
            </w:pPr>
          </w:p>
        </w:tc>
        <w:tc>
          <w:tcPr>
            <w:tcW w:w="1091" w:type="dxa"/>
            <w:tcBorders>
              <w:top w:val="nil"/>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566" w:type="dxa"/>
            <w:tcBorders>
              <w:top w:val="nil"/>
              <w:left w:val="nil"/>
              <w:bottom w:val="single" w:sz="4" w:space="0" w:color="auto"/>
              <w:right w:val="nil"/>
            </w:tcBorders>
          </w:tcPr>
          <w:p w:rsidR="00307D75" w:rsidRDefault="00307D75">
            <w:pPr>
              <w:pStyle w:val="ConsPlusNormal"/>
            </w:pPr>
          </w:p>
        </w:tc>
        <w:tc>
          <w:tcPr>
            <w:tcW w:w="1132" w:type="dxa"/>
            <w:tcBorders>
              <w:top w:val="nil"/>
              <w:left w:val="nil"/>
              <w:bottom w:val="nil"/>
              <w:right w:val="nil"/>
            </w:tcBorders>
          </w:tcPr>
          <w:p w:rsidR="00307D75" w:rsidRDefault="00307D75">
            <w:pPr>
              <w:pStyle w:val="ConsPlusNormal"/>
            </w:pPr>
          </w:p>
        </w:tc>
        <w:tc>
          <w:tcPr>
            <w:tcW w:w="68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9" w:type="dxa"/>
            <w:gridSpan w:val="3"/>
            <w:vMerge/>
            <w:tcBorders>
              <w:top w:val="single" w:sz="4" w:space="0" w:color="auto"/>
              <w:bottom w:val="single" w:sz="4" w:space="0" w:color="auto"/>
            </w:tcBorders>
          </w:tcPr>
          <w:p w:rsidR="00307D75" w:rsidRDefault="00307D75">
            <w:pPr>
              <w:spacing w:after="1" w:line="0" w:lineRule="atLeast"/>
            </w:pPr>
          </w:p>
        </w:tc>
        <w:tc>
          <w:tcPr>
            <w:tcW w:w="1114" w:type="dxa"/>
            <w:tcBorders>
              <w:top w:val="nil"/>
              <w:bottom w:val="nil"/>
            </w:tcBorders>
          </w:tcPr>
          <w:p w:rsidR="00307D75" w:rsidRDefault="00307D75">
            <w:pPr>
              <w:pStyle w:val="ConsPlusNormal"/>
            </w:pPr>
            <w:r>
              <w:t>материал:</w:t>
            </w:r>
          </w:p>
        </w:tc>
        <w:tc>
          <w:tcPr>
            <w:tcW w:w="2984" w:type="dxa"/>
            <w:gridSpan w:val="3"/>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566" w:type="dxa"/>
            <w:tcBorders>
              <w:top w:val="single" w:sz="4" w:space="0" w:color="auto"/>
              <w:bottom w:val="single" w:sz="4" w:space="0" w:color="auto"/>
            </w:tcBorders>
          </w:tcPr>
          <w:p w:rsidR="00307D75" w:rsidRDefault="00307D75">
            <w:pPr>
              <w:pStyle w:val="ConsPlusNormal"/>
            </w:pPr>
          </w:p>
        </w:tc>
        <w:tc>
          <w:tcPr>
            <w:tcW w:w="1132" w:type="dxa"/>
            <w:tcBorders>
              <w:top w:val="nil"/>
              <w:bottom w:val="nil"/>
            </w:tcBorders>
          </w:tcPr>
          <w:p w:rsidR="00307D75" w:rsidRDefault="00307D75">
            <w:pPr>
              <w:pStyle w:val="ConsPlusNormal"/>
              <w:jc w:val="both"/>
            </w:pPr>
            <w:r>
              <w:t>текстура:</w:t>
            </w:r>
          </w:p>
        </w:tc>
        <w:tc>
          <w:tcPr>
            <w:tcW w:w="680" w:type="dxa"/>
            <w:tcBorders>
              <w:top w:val="single" w:sz="4" w:space="0" w:color="auto"/>
              <w:bottom w:val="single" w:sz="4" w:space="0" w:color="auto"/>
            </w:tcBorders>
          </w:tcPr>
          <w:p w:rsidR="00307D75" w:rsidRDefault="00307D75">
            <w:pPr>
              <w:pStyle w:val="ConsPlusNormal"/>
            </w:pPr>
          </w:p>
        </w:tc>
      </w:tr>
      <w:tr w:rsidR="00307D75">
        <w:tc>
          <w:tcPr>
            <w:tcW w:w="2813" w:type="dxa"/>
            <w:gridSpan w:val="4"/>
            <w:tcBorders>
              <w:top w:val="nil"/>
              <w:left w:val="nil"/>
              <w:bottom w:val="nil"/>
              <w:right w:val="nil"/>
            </w:tcBorders>
          </w:tcPr>
          <w:p w:rsidR="00307D75" w:rsidRDefault="00307D75">
            <w:pPr>
              <w:pStyle w:val="ConsPlusNormal"/>
            </w:pPr>
          </w:p>
        </w:tc>
        <w:tc>
          <w:tcPr>
            <w:tcW w:w="1893" w:type="dxa"/>
            <w:gridSpan w:val="2"/>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nil"/>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566" w:type="dxa"/>
            <w:tcBorders>
              <w:top w:val="single" w:sz="4" w:space="0" w:color="auto"/>
              <w:left w:val="nil"/>
              <w:bottom w:val="nil"/>
              <w:right w:val="nil"/>
            </w:tcBorders>
          </w:tcPr>
          <w:p w:rsidR="00307D75" w:rsidRDefault="00307D75">
            <w:pPr>
              <w:pStyle w:val="ConsPlusNormal"/>
            </w:pPr>
          </w:p>
        </w:tc>
        <w:tc>
          <w:tcPr>
            <w:tcW w:w="1812"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1699" w:type="dxa"/>
            <w:gridSpan w:val="3"/>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Ворота:</w:t>
            </w:r>
          </w:p>
          <w:p w:rsidR="00307D75" w:rsidRDefault="00307D75">
            <w:pPr>
              <w:pStyle w:val="ConsPlusNormal"/>
            </w:pPr>
            <w:r>
              <w:t>Заполняется при указании в поле "Вид ограждения" "постоянное" и</w:t>
            </w:r>
          </w:p>
        </w:tc>
        <w:tc>
          <w:tcPr>
            <w:tcW w:w="3007" w:type="dxa"/>
            <w:gridSpan w:val="3"/>
            <w:tcBorders>
              <w:top w:val="nil"/>
              <w:left w:val="single" w:sz="4" w:space="0" w:color="auto"/>
              <w:bottom w:val="nil"/>
              <w:right w:val="nil"/>
            </w:tcBorders>
          </w:tcPr>
          <w:p w:rsidR="00307D75" w:rsidRDefault="00307D75">
            <w:pPr>
              <w:pStyle w:val="ConsPlusNormal"/>
            </w:pPr>
          </w:p>
        </w:tc>
        <w:tc>
          <w:tcPr>
            <w:tcW w:w="1091" w:type="dxa"/>
            <w:tcBorders>
              <w:top w:val="nil"/>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566" w:type="dxa"/>
            <w:tcBorders>
              <w:top w:val="nil"/>
              <w:left w:val="nil"/>
              <w:bottom w:val="single" w:sz="4" w:space="0" w:color="auto"/>
              <w:right w:val="nil"/>
            </w:tcBorders>
          </w:tcPr>
          <w:p w:rsidR="00307D75" w:rsidRDefault="00307D75">
            <w:pPr>
              <w:pStyle w:val="ConsPlusNormal"/>
            </w:pPr>
          </w:p>
        </w:tc>
        <w:tc>
          <w:tcPr>
            <w:tcW w:w="1132" w:type="dxa"/>
            <w:tcBorders>
              <w:top w:val="nil"/>
              <w:left w:val="nil"/>
              <w:bottom w:val="nil"/>
              <w:right w:val="nil"/>
            </w:tcBorders>
          </w:tcPr>
          <w:p w:rsidR="00307D75" w:rsidRDefault="00307D75">
            <w:pPr>
              <w:pStyle w:val="ConsPlusNormal"/>
            </w:pPr>
          </w:p>
        </w:tc>
        <w:tc>
          <w:tcPr>
            <w:tcW w:w="68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9" w:type="dxa"/>
            <w:gridSpan w:val="3"/>
            <w:vMerge/>
            <w:tcBorders>
              <w:top w:val="single" w:sz="4" w:space="0" w:color="auto"/>
              <w:bottom w:val="single" w:sz="4" w:space="0" w:color="auto"/>
            </w:tcBorders>
          </w:tcPr>
          <w:p w:rsidR="00307D75" w:rsidRDefault="00307D75">
            <w:pPr>
              <w:spacing w:after="1" w:line="0" w:lineRule="atLeast"/>
            </w:pPr>
          </w:p>
        </w:tc>
        <w:tc>
          <w:tcPr>
            <w:tcW w:w="1114" w:type="dxa"/>
            <w:tcBorders>
              <w:top w:val="nil"/>
              <w:bottom w:val="nil"/>
            </w:tcBorders>
          </w:tcPr>
          <w:p w:rsidR="00307D75" w:rsidRDefault="00307D75">
            <w:pPr>
              <w:pStyle w:val="ConsPlusNormal"/>
            </w:pPr>
            <w:r>
              <w:t>материал:</w:t>
            </w:r>
          </w:p>
        </w:tc>
        <w:tc>
          <w:tcPr>
            <w:tcW w:w="2984" w:type="dxa"/>
            <w:gridSpan w:val="3"/>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566" w:type="dxa"/>
            <w:tcBorders>
              <w:top w:val="single" w:sz="4" w:space="0" w:color="auto"/>
              <w:bottom w:val="single" w:sz="4" w:space="0" w:color="auto"/>
            </w:tcBorders>
          </w:tcPr>
          <w:p w:rsidR="00307D75" w:rsidRDefault="00307D75">
            <w:pPr>
              <w:pStyle w:val="ConsPlusNormal"/>
            </w:pPr>
          </w:p>
        </w:tc>
        <w:tc>
          <w:tcPr>
            <w:tcW w:w="1132" w:type="dxa"/>
            <w:tcBorders>
              <w:top w:val="nil"/>
              <w:bottom w:val="nil"/>
            </w:tcBorders>
          </w:tcPr>
          <w:p w:rsidR="00307D75" w:rsidRDefault="00307D75">
            <w:pPr>
              <w:pStyle w:val="ConsPlusNormal"/>
              <w:jc w:val="both"/>
            </w:pPr>
            <w:r>
              <w:t>текстура:</w:t>
            </w:r>
          </w:p>
        </w:tc>
        <w:tc>
          <w:tcPr>
            <w:tcW w:w="680" w:type="dxa"/>
            <w:tcBorders>
              <w:top w:val="single" w:sz="4" w:space="0" w:color="auto"/>
              <w:bottom w:val="single" w:sz="4" w:space="0" w:color="auto"/>
            </w:tcBorders>
          </w:tcPr>
          <w:p w:rsidR="00307D75" w:rsidRDefault="00307D75">
            <w:pPr>
              <w:pStyle w:val="ConsPlusNormal"/>
            </w:pPr>
          </w:p>
        </w:tc>
      </w:tr>
      <w:tr w:rsidR="00307D75">
        <w:tc>
          <w:tcPr>
            <w:tcW w:w="1699" w:type="dxa"/>
            <w:gridSpan w:val="3"/>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893" w:type="dxa"/>
            <w:gridSpan w:val="2"/>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nil"/>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566" w:type="dxa"/>
            <w:tcBorders>
              <w:top w:val="single" w:sz="4" w:space="0" w:color="auto"/>
              <w:left w:val="nil"/>
              <w:bottom w:val="nil"/>
              <w:right w:val="nil"/>
            </w:tcBorders>
          </w:tcPr>
          <w:p w:rsidR="00307D75" w:rsidRDefault="00307D75">
            <w:pPr>
              <w:pStyle w:val="ConsPlusNormal"/>
            </w:pPr>
          </w:p>
        </w:tc>
        <w:tc>
          <w:tcPr>
            <w:tcW w:w="1132" w:type="dxa"/>
            <w:tcBorders>
              <w:top w:val="nil"/>
              <w:left w:val="nil"/>
              <w:bottom w:val="nil"/>
              <w:right w:val="nil"/>
            </w:tcBorders>
          </w:tcPr>
          <w:p w:rsidR="00307D75" w:rsidRDefault="00307D75">
            <w:pPr>
              <w:pStyle w:val="ConsPlusNormal"/>
            </w:pPr>
          </w:p>
        </w:tc>
        <w:tc>
          <w:tcPr>
            <w:tcW w:w="68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9" w:type="dxa"/>
            <w:gridSpan w:val="3"/>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Калитка:</w:t>
            </w:r>
          </w:p>
          <w:p w:rsidR="00307D75" w:rsidRDefault="00307D75">
            <w:pPr>
              <w:pStyle w:val="ConsPlusNormal"/>
            </w:pPr>
            <w:r>
              <w:t>Заполняется при выборе наименования ограждения "постоянное ограждение с калиткой"</w:t>
            </w:r>
          </w:p>
        </w:tc>
        <w:tc>
          <w:tcPr>
            <w:tcW w:w="1114" w:type="dxa"/>
            <w:tcBorders>
              <w:top w:val="nil"/>
              <w:left w:val="single" w:sz="4" w:space="0" w:color="auto"/>
              <w:bottom w:val="nil"/>
              <w:right w:val="nil"/>
            </w:tcBorders>
          </w:tcPr>
          <w:p w:rsidR="00307D75" w:rsidRDefault="00307D75">
            <w:pPr>
              <w:pStyle w:val="ConsPlusNormal"/>
            </w:pPr>
          </w:p>
        </w:tc>
        <w:tc>
          <w:tcPr>
            <w:tcW w:w="1893" w:type="dxa"/>
            <w:gridSpan w:val="2"/>
            <w:tcBorders>
              <w:top w:val="nil"/>
              <w:left w:val="nil"/>
              <w:bottom w:val="single" w:sz="4" w:space="0" w:color="auto"/>
              <w:right w:val="nil"/>
            </w:tcBorders>
          </w:tcPr>
          <w:p w:rsidR="00307D75" w:rsidRDefault="00307D75">
            <w:pPr>
              <w:pStyle w:val="ConsPlusNormal"/>
            </w:pPr>
          </w:p>
        </w:tc>
        <w:tc>
          <w:tcPr>
            <w:tcW w:w="1091" w:type="dxa"/>
            <w:tcBorders>
              <w:top w:val="nil"/>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566" w:type="dxa"/>
            <w:tcBorders>
              <w:top w:val="nil"/>
              <w:left w:val="nil"/>
              <w:bottom w:val="single" w:sz="4" w:space="0" w:color="auto"/>
              <w:right w:val="nil"/>
            </w:tcBorders>
          </w:tcPr>
          <w:p w:rsidR="00307D75" w:rsidRDefault="00307D75">
            <w:pPr>
              <w:pStyle w:val="ConsPlusNormal"/>
            </w:pPr>
          </w:p>
        </w:tc>
        <w:tc>
          <w:tcPr>
            <w:tcW w:w="1132" w:type="dxa"/>
            <w:tcBorders>
              <w:top w:val="nil"/>
              <w:left w:val="nil"/>
              <w:bottom w:val="nil"/>
              <w:right w:val="nil"/>
            </w:tcBorders>
          </w:tcPr>
          <w:p w:rsidR="00307D75" w:rsidRDefault="00307D75">
            <w:pPr>
              <w:pStyle w:val="ConsPlusNormal"/>
            </w:pPr>
          </w:p>
        </w:tc>
        <w:tc>
          <w:tcPr>
            <w:tcW w:w="68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9" w:type="dxa"/>
            <w:gridSpan w:val="3"/>
            <w:vMerge/>
            <w:tcBorders>
              <w:top w:val="single" w:sz="4" w:space="0" w:color="auto"/>
              <w:bottom w:val="single" w:sz="4" w:space="0" w:color="auto"/>
            </w:tcBorders>
          </w:tcPr>
          <w:p w:rsidR="00307D75" w:rsidRDefault="00307D75">
            <w:pPr>
              <w:spacing w:after="1" w:line="0" w:lineRule="atLeast"/>
            </w:pPr>
          </w:p>
        </w:tc>
        <w:tc>
          <w:tcPr>
            <w:tcW w:w="1114" w:type="dxa"/>
            <w:tcBorders>
              <w:top w:val="nil"/>
              <w:bottom w:val="nil"/>
            </w:tcBorders>
          </w:tcPr>
          <w:p w:rsidR="00307D75" w:rsidRDefault="00307D75">
            <w:pPr>
              <w:pStyle w:val="ConsPlusNormal"/>
            </w:pPr>
            <w:r>
              <w:t>материал:</w:t>
            </w:r>
          </w:p>
        </w:tc>
        <w:tc>
          <w:tcPr>
            <w:tcW w:w="2984" w:type="dxa"/>
            <w:gridSpan w:val="3"/>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566" w:type="dxa"/>
            <w:tcBorders>
              <w:top w:val="single" w:sz="4" w:space="0" w:color="auto"/>
              <w:bottom w:val="single" w:sz="4" w:space="0" w:color="auto"/>
            </w:tcBorders>
          </w:tcPr>
          <w:p w:rsidR="00307D75" w:rsidRDefault="00307D75">
            <w:pPr>
              <w:pStyle w:val="ConsPlusNormal"/>
            </w:pPr>
          </w:p>
        </w:tc>
        <w:tc>
          <w:tcPr>
            <w:tcW w:w="1132" w:type="dxa"/>
            <w:tcBorders>
              <w:top w:val="nil"/>
              <w:bottom w:val="nil"/>
            </w:tcBorders>
          </w:tcPr>
          <w:p w:rsidR="00307D75" w:rsidRDefault="00307D75">
            <w:pPr>
              <w:pStyle w:val="ConsPlusNormal"/>
              <w:jc w:val="both"/>
            </w:pPr>
            <w:r>
              <w:t>текстура:</w:t>
            </w:r>
          </w:p>
        </w:tc>
        <w:tc>
          <w:tcPr>
            <w:tcW w:w="680" w:type="dxa"/>
            <w:tcBorders>
              <w:top w:val="single" w:sz="4" w:space="0" w:color="auto"/>
              <w:bottom w:val="single" w:sz="4" w:space="0" w:color="auto"/>
            </w:tcBorders>
          </w:tcPr>
          <w:p w:rsidR="00307D75" w:rsidRDefault="00307D75">
            <w:pPr>
              <w:pStyle w:val="ConsPlusNormal"/>
            </w:pPr>
          </w:p>
        </w:tc>
      </w:tr>
      <w:tr w:rsidR="00307D75">
        <w:tc>
          <w:tcPr>
            <w:tcW w:w="1699" w:type="dxa"/>
            <w:gridSpan w:val="3"/>
            <w:tcBorders>
              <w:top w:val="single" w:sz="4" w:space="0" w:color="auto"/>
              <w:left w:val="nil"/>
              <w:bottom w:val="single" w:sz="4" w:space="0" w:color="auto"/>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893" w:type="dxa"/>
            <w:gridSpan w:val="2"/>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nil"/>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566" w:type="dxa"/>
            <w:tcBorders>
              <w:top w:val="single" w:sz="4" w:space="0" w:color="auto"/>
              <w:left w:val="nil"/>
              <w:bottom w:val="nil"/>
              <w:right w:val="nil"/>
            </w:tcBorders>
          </w:tcPr>
          <w:p w:rsidR="00307D75" w:rsidRDefault="00307D75">
            <w:pPr>
              <w:pStyle w:val="ConsPlusNormal"/>
            </w:pPr>
          </w:p>
        </w:tc>
        <w:tc>
          <w:tcPr>
            <w:tcW w:w="1132" w:type="dxa"/>
            <w:tcBorders>
              <w:top w:val="nil"/>
              <w:left w:val="nil"/>
              <w:bottom w:val="nil"/>
              <w:right w:val="nil"/>
            </w:tcBorders>
          </w:tcPr>
          <w:p w:rsidR="00307D75" w:rsidRDefault="00307D75">
            <w:pPr>
              <w:pStyle w:val="ConsPlusNormal"/>
            </w:pPr>
          </w:p>
        </w:tc>
        <w:tc>
          <w:tcPr>
            <w:tcW w:w="680" w:type="dxa"/>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1699" w:type="dxa"/>
            <w:gridSpan w:val="3"/>
            <w:vMerge w:val="restart"/>
            <w:tcBorders>
              <w:top w:val="single" w:sz="4" w:space="0" w:color="auto"/>
              <w:left w:val="single" w:sz="4" w:space="0" w:color="auto"/>
              <w:bottom w:val="single" w:sz="4" w:space="0" w:color="auto"/>
              <w:right w:val="single" w:sz="4" w:space="0" w:color="auto"/>
            </w:tcBorders>
          </w:tcPr>
          <w:p w:rsidR="00307D75" w:rsidRDefault="00307D75">
            <w:pPr>
              <w:pStyle w:val="ConsPlusNormal"/>
            </w:pPr>
            <w:r>
              <w:t>Шлагбаум:</w:t>
            </w:r>
          </w:p>
          <w:p w:rsidR="00307D75" w:rsidRDefault="00307D75">
            <w:pPr>
              <w:pStyle w:val="ConsPlusNormal"/>
              <w:jc w:val="both"/>
            </w:pPr>
            <w:r>
              <w:lastRenderedPageBreak/>
              <w:t>Заполняется при выборе наименования ограждения "постоянное ограждение со шлагбаумом" или "ограждающее устройство"</w:t>
            </w:r>
          </w:p>
        </w:tc>
        <w:tc>
          <w:tcPr>
            <w:tcW w:w="3007" w:type="dxa"/>
            <w:gridSpan w:val="3"/>
            <w:tcBorders>
              <w:top w:val="nil"/>
              <w:left w:val="single" w:sz="4" w:space="0" w:color="auto"/>
              <w:bottom w:val="nil"/>
              <w:right w:val="nil"/>
            </w:tcBorders>
          </w:tcPr>
          <w:p w:rsidR="00307D75" w:rsidRDefault="00307D75">
            <w:pPr>
              <w:pStyle w:val="ConsPlusNormal"/>
            </w:pPr>
          </w:p>
        </w:tc>
        <w:tc>
          <w:tcPr>
            <w:tcW w:w="1091" w:type="dxa"/>
            <w:tcBorders>
              <w:top w:val="nil"/>
              <w:left w:val="nil"/>
              <w:bottom w:val="single" w:sz="4" w:space="0" w:color="auto"/>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566" w:type="dxa"/>
            <w:tcBorders>
              <w:top w:val="nil"/>
              <w:left w:val="nil"/>
              <w:bottom w:val="single" w:sz="4" w:space="0" w:color="auto"/>
              <w:right w:val="nil"/>
            </w:tcBorders>
          </w:tcPr>
          <w:p w:rsidR="00307D75" w:rsidRDefault="00307D75">
            <w:pPr>
              <w:pStyle w:val="ConsPlusNormal"/>
            </w:pPr>
          </w:p>
        </w:tc>
        <w:tc>
          <w:tcPr>
            <w:tcW w:w="1132" w:type="dxa"/>
            <w:tcBorders>
              <w:top w:val="nil"/>
              <w:left w:val="nil"/>
              <w:bottom w:val="nil"/>
              <w:right w:val="nil"/>
            </w:tcBorders>
          </w:tcPr>
          <w:p w:rsidR="00307D75" w:rsidRDefault="00307D75">
            <w:pPr>
              <w:pStyle w:val="ConsPlusNormal"/>
            </w:pPr>
          </w:p>
        </w:tc>
        <w:tc>
          <w:tcPr>
            <w:tcW w:w="680" w:type="dxa"/>
            <w:tcBorders>
              <w:top w:val="nil"/>
              <w:left w:val="nil"/>
              <w:bottom w:val="single" w:sz="4" w:space="0" w:color="auto"/>
              <w:right w:val="nil"/>
            </w:tcBorders>
          </w:tcPr>
          <w:p w:rsidR="00307D75" w:rsidRDefault="00307D75">
            <w:pPr>
              <w:pStyle w:val="ConsPlusNormal"/>
            </w:pPr>
          </w:p>
        </w:tc>
      </w:tr>
      <w:tr w:rsidR="00307D75">
        <w:tblPrEx>
          <w:tblBorders>
            <w:left w:val="single" w:sz="4" w:space="0" w:color="auto"/>
            <w:right w:val="single" w:sz="4" w:space="0" w:color="auto"/>
            <w:insideH w:val="single" w:sz="4" w:space="0" w:color="auto"/>
            <w:insideV w:val="single" w:sz="4" w:space="0" w:color="auto"/>
          </w:tblBorders>
        </w:tblPrEx>
        <w:tc>
          <w:tcPr>
            <w:tcW w:w="1699" w:type="dxa"/>
            <w:gridSpan w:val="3"/>
            <w:vMerge/>
            <w:tcBorders>
              <w:top w:val="single" w:sz="4" w:space="0" w:color="auto"/>
              <w:bottom w:val="single" w:sz="4" w:space="0" w:color="auto"/>
            </w:tcBorders>
          </w:tcPr>
          <w:p w:rsidR="00307D75" w:rsidRDefault="00307D75">
            <w:pPr>
              <w:spacing w:after="1" w:line="0" w:lineRule="atLeast"/>
            </w:pPr>
          </w:p>
        </w:tc>
        <w:tc>
          <w:tcPr>
            <w:tcW w:w="1114" w:type="dxa"/>
            <w:tcBorders>
              <w:top w:val="nil"/>
              <w:bottom w:val="nil"/>
            </w:tcBorders>
          </w:tcPr>
          <w:p w:rsidR="00307D75" w:rsidRDefault="00307D75">
            <w:pPr>
              <w:pStyle w:val="ConsPlusNormal"/>
            </w:pPr>
            <w:r>
              <w:t>материал:</w:t>
            </w:r>
          </w:p>
        </w:tc>
        <w:tc>
          <w:tcPr>
            <w:tcW w:w="2984" w:type="dxa"/>
            <w:gridSpan w:val="3"/>
            <w:tcBorders>
              <w:top w:val="single" w:sz="4" w:space="0" w:color="auto"/>
              <w:bottom w:val="single" w:sz="4" w:space="0" w:color="auto"/>
            </w:tcBorders>
          </w:tcPr>
          <w:p w:rsidR="00307D75" w:rsidRDefault="00307D75">
            <w:pPr>
              <w:pStyle w:val="ConsPlusNormal"/>
            </w:pPr>
          </w:p>
        </w:tc>
        <w:tc>
          <w:tcPr>
            <w:tcW w:w="822" w:type="dxa"/>
            <w:tcBorders>
              <w:top w:val="nil"/>
              <w:bottom w:val="nil"/>
            </w:tcBorders>
          </w:tcPr>
          <w:p w:rsidR="00307D75" w:rsidRDefault="00307D75">
            <w:pPr>
              <w:pStyle w:val="ConsPlusNormal"/>
              <w:jc w:val="both"/>
            </w:pPr>
            <w:r>
              <w:t>цвет:</w:t>
            </w:r>
          </w:p>
        </w:tc>
        <w:tc>
          <w:tcPr>
            <w:tcW w:w="566" w:type="dxa"/>
            <w:tcBorders>
              <w:top w:val="single" w:sz="4" w:space="0" w:color="auto"/>
              <w:bottom w:val="single" w:sz="4" w:space="0" w:color="auto"/>
            </w:tcBorders>
          </w:tcPr>
          <w:p w:rsidR="00307D75" w:rsidRDefault="00307D75">
            <w:pPr>
              <w:pStyle w:val="ConsPlusNormal"/>
            </w:pPr>
          </w:p>
        </w:tc>
        <w:tc>
          <w:tcPr>
            <w:tcW w:w="1132" w:type="dxa"/>
            <w:tcBorders>
              <w:top w:val="nil"/>
              <w:bottom w:val="nil"/>
            </w:tcBorders>
          </w:tcPr>
          <w:p w:rsidR="00307D75" w:rsidRDefault="00307D75">
            <w:pPr>
              <w:pStyle w:val="ConsPlusNormal"/>
              <w:jc w:val="both"/>
            </w:pPr>
            <w:r>
              <w:t>текстура:</w:t>
            </w:r>
          </w:p>
        </w:tc>
        <w:tc>
          <w:tcPr>
            <w:tcW w:w="680" w:type="dxa"/>
            <w:tcBorders>
              <w:top w:val="single" w:sz="4" w:space="0" w:color="auto"/>
              <w:bottom w:val="single" w:sz="4" w:space="0" w:color="auto"/>
            </w:tcBorders>
          </w:tcPr>
          <w:p w:rsidR="00307D75" w:rsidRDefault="00307D75">
            <w:pPr>
              <w:pStyle w:val="ConsPlusNormal"/>
            </w:pPr>
          </w:p>
        </w:tc>
      </w:tr>
      <w:tr w:rsidR="00307D75">
        <w:tc>
          <w:tcPr>
            <w:tcW w:w="1699" w:type="dxa"/>
            <w:gridSpan w:val="3"/>
            <w:tcBorders>
              <w:top w:val="single" w:sz="4" w:space="0" w:color="auto"/>
              <w:left w:val="nil"/>
              <w:bottom w:val="nil"/>
              <w:right w:val="nil"/>
            </w:tcBorders>
          </w:tcPr>
          <w:p w:rsidR="00307D75" w:rsidRDefault="00307D75">
            <w:pPr>
              <w:pStyle w:val="ConsPlusNormal"/>
            </w:pPr>
          </w:p>
        </w:tc>
        <w:tc>
          <w:tcPr>
            <w:tcW w:w="1114" w:type="dxa"/>
            <w:tcBorders>
              <w:top w:val="nil"/>
              <w:left w:val="nil"/>
              <w:bottom w:val="nil"/>
              <w:right w:val="nil"/>
            </w:tcBorders>
          </w:tcPr>
          <w:p w:rsidR="00307D75" w:rsidRDefault="00307D75">
            <w:pPr>
              <w:pStyle w:val="ConsPlusNormal"/>
            </w:pPr>
          </w:p>
        </w:tc>
        <w:tc>
          <w:tcPr>
            <w:tcW w:w="1893" w:type="dxa"/>
            <w:gridSpan w:val="2"/>
            <w:tcBorders>
              <w:top w:val="single" w:sz="4" w:space="0" w:color="auto"/>
              <w:left w:val="nil"/>
              <w:bottom w:val="nil"/>
              <w:right w:val="nil"/>
            </w:tcBorders>
          </w:tcPr>
          <w:p w:rsidR="00307D75" w:rsidRDefault="00307D75">
            <w:pPr>
              <w:pStyle w:val="ConsPlusNormal"/>
            </w:pPr>
          </w:p>
        </w:tc>
        <w:tc>
          <w:tcPr>
            <w:tcW w:w="1091" w:type="dxa"/>
            <w:tcBorders>
              <w:top w:val="single" w:sz="4" w:space="0" w:color="auto"/>
              <w:left w:val="nil"/>
              <w:bottom w:val="nil"/>
              <w:right w:val="nil"/>
            </w:tcBorders>
          </w:tcPr>
          <w:p w:rsidR="00307D75" w:rsidRDefault="00307D75">
            <w:pPr>
              <w:pStyle w:val="ConsPlusNormal"/>
            </w:pPr>
          </w:p>
        </w:tc>
        <w:tc>
          <w:tcPr>
            <w:tcW w:w="822" w:type="dxa"/>
            <w:tcBorders>
              <w:top w:val="nil"/>
              <w:left w:val="nil"/>
              <w:bottom w:val="nil"/>
              <w:right w:val="nil"/>
            </w:tcBorders>
          </w:tcPr>
          <w:p w:rsidR="00307D75" w:rsidRDefault="00307D75">
            <w:pPr>
              <w:pStyle w:val="ConsPlusNormal"/>
            </w:pPr>
          </w:p>
        </w:tc>
        <w:tc>
          <w:tcPr>
            <w:tcW w:w="566" w:type="dxa"/>
            <w:tcBorders>
              <w:top w:val="single" w:sz="4" w:space="0" w:color="auto"/>
              <w:left w:val="nil"/>
              <w:bottom w:val="nil"/>
              <w:right w:val="nil"/>
            </w:tcBorders>
          </w:tcPr>
          <w:p w:rsidR="00307D75" w:rsidRDefault="00307D75">
            <w:pPr>
              <w:pStyle w:val="ConsPlusNormal"/>
            </w:pPr>
          </w:p>
        </w:tc>
        <w:tc>
          <w:tcPr>
            <w:tcW w:w="1132" w:type="dxa"/>
            <w:tcBorders>
              <w:top w:val="nil"/>
              <w:left w:val="nil"/>
              <w:bottom w:val="nil"/>
              <w:right w:val="nil"/>
            </w:tcBorders>
          </w:tcPr>
          <w:p w:rsidR="00307D75" w:rsidRDefault="00307D75">
            <w:pPr>
              <w:pStyle w:val="ConsPlusNormal"/>
            </w:pPr>
          </w:p>
        </w:tc>
        <w:tc>
          <w:tcPr>
            <w:tcW w:w="680" w:type="dxa"/>
            <w:tcBorders>
              <w:top w:val="single" w:sz="4" w:space="0" w:color="auto"/>
              <w:left w:val="nil"/>
              <w:bottom w:val="nil"/>
              <w:right w:val="nil"/>
            </w:tcBorders>
          </w:tcPr>
          <w:p w:rsidR="00307D75" w:rsidRDefault="00307D75">
            <w:pPr>
              <w:pStyle w:val="ConsPlusNormal"/>
            </w:pPr>
          </w:p>
        </w:tc>
      </w:tr>
      <w:tr w:rsidR="00307D75">
        <w:tc>
          <w:tcPr>
            <w:tcW w:w="8997" w:type="dxa"/>
            <w:gridSpan w:val="11"/>
            <w:tcBorders>
              <w:top w:val="nil"/>
              <w:left w:val="nil"/>
              <w:bottom w:val="nil"/>
              <w:right w:val="nil"/>
            </w:tcBorders>
          </w:tcPr>
          <w:p w:rsidR="00307D75" w:rsidRDefault="00307D75">
            <w:pPr>
              <w:pStyle w:val="ConsPlusNormal"/>
              <w:jc w:val="both"/>
            </w:pPr>
            <w:r>
              <w:t>5. Внешний вид изображения на внешней поверхности ограждения (планируемый к указанию в Колористическом паспорте) *:</w:t>
            </w:r>
          </w:p>
          <w:p w:rsidR="00307D75" w:rsidRDefault="00307D75">
            <w:pPr>
              <w:pStyle w:val="ConsPlusNormal"/>
              <w:jc w:val="both"/>
            </w:pPr>
            <w:r>
              <w:t>Пункт 5 доступен (обязателен для заполнения) только после указания в пункте "Вид работ" "постоянное, изображение на внешней поверхности ограждения"</w:t>
            </w:r>
          </w:p>
          <w:p w:rsidR="00307D75" w:rsidRDefault="00307D75">
            <w:pPr>
              <w:pStyle w:val="ConsPlusNormal"/>
              <w:jc w:val="both"/>
            </w:pPr>
            <w:r>
              <w:t>Основные цвета выбираются из типовых значений по таблицам RAL.</w:t>
            </w:r>
          </w:p>
          <w:p w:rsidR="00307D75" w:rsidRDefault="00307D75">
            <w:pPr>
              <w:pStyle w:val="ConsPlusNormal"/>
              <w:jc w:val="both"/>
            </w:pPr>
            <w:r>
              <w:t>Обращаем внимание, что поля "тематика"/"основные цвета"/"способ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307D75">
        <w:tc>
          <w:tcPr>
            <w:tcW w:w="1084" w:type="dxa"/>
            <w:gridSpan w:val="2"/>
            <w:tcBorders>
              <w:top w:val="nil"/>
              <w:left w:val="nil"/>
              <w:bottom w:val="single" w:sz="4" w:space="0" w:color="auto"/>
              <w:right w:val="nil"/>
            </w:tcBorders>
          </w:tcPr>
          <w:p w:rsidR="00307D75" w:rsidRDefault="00307D75">
            <w:pPr>
              <w:pStyle w:val="ConsPlusNormal"/>
            </w:pPr>
          </w:p>
        </w:tc>
        <w:tc>
          <w:tcPr>
            <w:tcW w:w="2493" w:type="dxa"/>
            <w:gridSpan w:val="3"/>
            <w:tcBorders>
              <w:top w:val="nil"/>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1091" w:type="dxa"/>
            <w:tcBorders>
              <w:top w:val="nil"/>
              <w:left w:val="nil"/>
              <w:bottom w:val="nil"/>
              <w:right w:val="nil"/>
            </w:tcBorders>
          </w:tcPr>
          <w:p w:rsidR="00307D75" w:rsidRDefault="00307D75">
            <w:pPr>
              <w:pStyle w:val="ConsPlusNormal"/>
            </w:pPr>
          </w:p>
        </w:tc>
        <w:tc>
          <w:tcPr>
            <w:tcW w:w="1388" w:type="dxa"/>
            <w:gridSpan w:val="2"/>
            <w:tcBorders>
              <w:top w:val="nil"/>
              <w:left w:val="nil"/>
              <w:bottom w:val="nil"/>
              <w:right w:val="nil"/>
            </w:tcBorders>
          </w:tcPr>
          <w:p w:rsidR="00307D75" w:rsidRDefault="00307D75">
            <w:pPr>
              <w:pStyle w:val="ConsPlusNormal"/>
            </w:pPr>
          </w:p>
        </w:tc>
        <w:tc>
          <w:tcPr>
            <w:tcW w:w="1812"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3577" w:type="dxa"/>
            <w:gridSpan w:val="5"/>
            <w:tcBorders>
              <w:top w:val="single" w:sz="4" w:space="0" w:color="auto"/>
              <w:left w:val="single" w:sz="4" w:space="0" w:color="auto"/>
              <w:bottom w:val="single" w:sz="4" w:space="0" w:color="auto"/>
              <w:right w:val="single" w:sz="4" w:space="0" w:color="auto"/>
            </w:tcBorders>
          </w:tcPr>
          <w:p w:rsidR="00307D75" w:rsidRDefault="00307D75">
            <w:pPr>
              <w:pStyle w:val="ConsPlusNormal"/>
              <w:jc w:val="both"/>
            </w:pPr>
            <w:r>
              <w:t>Изображение 1:</w:t>
            </w:r>
          </w:p>
        </w:tc>
        <w:tc>
          <w:tcPr>
            <w:tcW w:w="1129" w:type="dxa"/>
            <w:tcBorders>
              <w:top w:val="nil"/>
              <w:left w:val="single" w:sz="4" w:space="0" w:color="auto"/>
              <w:bottom w:val="nil"/>
              <w:right w:val="nil"/>
            </w:tcBorders>
          </w:tcPr>
          <w:p w:rsidR="00307D75" w:rsidRDefault="00307D75">
            <w:pPr>
              <w:pStyle w:val="ConsPlusNormal"/>
            </w:pPr>
          </w:p>
        </w:tc>
        <w:tc>
          <w:tcPr>
            <w:tcW w:w="1091" w:type="dxa"/>
            <w:tcBorders>
              <w:top w:val="nil"/>
              <w:left w:val="nil"/>
              <w:bottom w:val="nil"/>
              <w:right w:val="nil"/>
            </w:tcBorders>
          </w:tcPr>
          <w:p w:rsidR="00307D75" w:rsidRDefault="00307D75">
            <w:pPr>
              <w:pStyle w:val="ConsPlusNormal"/>
            </w:pPr>
          </w:p>
        </w:tc>
        <w:tc>
          <w:tcPr>
            <w:tcW w:w="1388" w:type="dxa"/>
            <w:gridSpan w:val="2"/>
            <w:tcBorders>
              <w:top w:val="nil"/>
              <w:left w:val="nil"/>
              <w:bottom w:val="nil"/>
              <w:right w:val="nil"/>
            </w:tcBorders>
          </w:tcPr>
          <w:p w:rsidR="00307D75" w:rsidRDefault="00307D75">
            <w:pPr>
              <w:pStyle w:val="ConsPlusNormal"/>
            </w:pPr>
          </w:p>
        </w:tc>
        <w:tc>
          <w:tcPr>
            <w:tcW w:w="1812" w:type="dxa"/>
            <w:gridSpan w:val="2"/>
            <w:tcBorders>
              <w:top w:val="nil"/>
              <w:left w:val="nil"/>
              <w:bottom w:val="nil"/>
              <w:right w:val="nil"/>
            </w:tcBorders>
          </w:tcPr>
          <w:p w:rsidR="00307D75" w:rsidRDefault="00307D75">
            <w:pPr>
              <w:pStyle w:val="ConsPlusNormal"/>
            </w:pPr>
          </w:p>
        </w:tc>
      </w:tr>
      <w:tr w:rsidR="00307D75">
        <w:tc>
          <w:tcPr>
            <w:tcW w:w="1084" w:type="dxa"/>
            <w:gridSpan w:val="2"/>
            <w:tcBorders>
              <w:top w:val="single" w:sz="4" w:space="0" w:color="auto"/>
              <w:left w:val="nil"/>
              <w:bottom w:val="single" w:sz="4" w:space="0" w:color="auto"/>
              <w:right w:val="nil"/>
            </w:tcBorders>
          </w:tcPr>
          <w:p w:rsidR="00307D75" w:rsidRDefault="00307D75">
            <w:pPr>
              <w:pStyle w:val="ConsPlusNormal"/>
            </w:pPr>
          </w:p>
        </w:tc>
        <w:tc>
          <w:tcPr>
            <w:tcW w:w="2493" w:type="dxa"/>
            <w:gridSpan w:val="3"/>
            <w:tcBorders>
              <w:top w:val="single" w:sz="4" w:space="0" w:color="auto"/>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1091" w:type="dxa"/>
            <w:tcBorders>
              <w:top w:val="nil"/>
              <w:left w:val="nil"/>
              <w:bottom w:val="nil"/>
              <w:right w:val="nil"/>
            </w:tcBorders>
          </w:tcPr>
          <w:p w:rsidR="00307D75" w:rsidRDefault="00307D75">
            <w:pPr>
              <w:pStyle w:val="ConsPlusNormal"/>
            </w:pPr>
          </w:p>
        </w:tc>
        <w:tc>
          <w:tcPr>
            <w:tcW w:w="1388" w:type="dxa"/>
            <w:gridSpan w:val="2"/>
            <w:tcBorders>
              <w:top w:val="nil"/>
              <w:left w:val="nil"/>
              <w:bottom w:val="nil"/>
              <w:right w:val="nil"/>
            </w:tcBorders>
          </w:tcPr>
          <w:p w:rsidR="00307D75" w:rsidRDefault="00307D75">
            <w:pPr>
              <w:pStyle w:val="ConsPlusNormal"/>
            </w:pPr>
          </w:p>
        </w:tc>
        <w:tc>
          <w:tcPr>
            <w:tcW w:w="1812"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3577" w:type="dxa"/>
            <w:gridSpan w:val="5"/>
            <w:tcBorders>
              <w:top w:val="single" w:sz="4" w:space="0" w:color="auto"/>
              <w:left w:val="single" w:sz="4" w:space="0" w:color="auto"/>
              <w:bottom w:val="single" w:sz="4" w:space="0" w:color="auto"/>
              <w:right w:val="single" w:sz="4" w:space="0" w:color="auto"/>
            </w:tcBorders>
          </w:tcPr>
          <w:p w:rsidR="00307D75" w:rsidRDefault="00307D75">
            <w:pPr>
              <w:pStyle w:val="ConsPlusNormal"/>
              <w:jc w:val="both"/>
            </w:pPr>
            <w:r>
              <w:t>фасад 1</w:t>
            </w:r>
          </w:p>
        </w:tc>
        <w:tc>
          <w:tcPr>
            <w:tcW w:w="1129" w:type="dxa"/>
            <w:tcBorders>
              <w:top w:val="nil"/>
              <w:left w:val="single" w:sz="4" w:space="0" w:color="auto"/>
              <w:bottom w:val="nil"/>
              <w:right w:val="nil"/>
            </w:tcBorders>
          </w:tcPr>
          <w:p w:rsidR="00307D75" w:rsidRDefault="00307D75">
            <w:pPr>
              <w:pStyle w:val="ConsPlusNormal"/>
            </w:pPr>
          </w:p>
        </w:tc>
        <w:tc>
          <w:tcPr>
            <w:tcW w:w="1091" w:type="dxa"/>
            <w:tcBorders>
              <w:top w:val="nil"/>
              <w:left w:val="nil"/>
              <w:bottom w:val="nil"/>
              <w:right w:val="nil"/>
            </w:tcBorders>
          </w:tcPr>
          <w:p w:rsidR="00307D75" w:rsidRDefault="00307D75">
            <w:pPr>
              <w:pStyle w:val="ConsPlusNormal"/>
            </w:pPr>
          </w:p>
        </w:tc>
        <w:tc>
          <w:tcPr>
            <w:tcW w:w="1388" w:type="dxa"/>
            <w:gridSpan w:val="2"/>
            <w:tcBorders>
              <w:top w:val="nil"/>
              <w:left w:val="nil"/>
              <w:bottom w:val="nil"/>
              <w:right w:val="nil"/>
            </w:tcBorders>
          </w:tcPr>
          <w:p w:rsidR="00307D75" w:rsidRDefault="00307D75">
            <w:pPr>
              <w:pStyle w:val="ConsPlusNormal"/>
            </w:pPr>
          </w:p>
        </w:tc>
        <w:tc>
          <w:tcPr>
            <w:tcW w:w="1812" w:type="dxa"/>
            <w:gridSpan w:val="2"/>
            <w:tcBorders>
              <w:top w:val="nil"/>
              <w:left w:val="nil"/>
              <w:bottom w:val="nil"/>
              <w:right w:val="nil"/>
            </w:tcBorders>
          </w:tcPr>
          <w:p w:rsidR="00307D75" w:rsidRDefault="00307D75">
            <w:pPr>
              <w:pStyle w:val="ConsPlusNormal"/>
            </w:pPr>
          </w:p>
        </w:tc>
      </w:tr>
      <w:tr w:rsidR="00307D75">
        <w:tc>
          <w:tcPr>
            <w:tcW w:w="1084" w:type="dxa"/>
            <w:gridSpan w:val="2"/>
            <w:tcBorders>
              <w:top w:val="single" w:sz="4" w:space="0" w:color="auto"/>
              <w:left w:val="nil"/>
              <w:bottom w:val="nil"/>
              <w:right w:val="nil"/>
            </w:tcBorders>
          </w:tcPr>
          <w:p w:rsidR="00307D75" w:rsidRDefault="00307D75">
            <w:pPr>
              <w:pStyle w:val="ConsPlusNormal"/>
            </w:pPr>
          </w:p>
        </w:tc>
        <w:tc>
          <w:tcPr>
            <w:tcW w:w="2493" w:type="dxa"/>
            <w:gridSpan w:val="3"/>
            <w:tcBorders>
              <w:top w:val="single" w:sz="4" w:space="0" w:color="auto"/>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1091" w:type="dxa"/>
            <w:tcBorders>
              <w:top w:val="nil"/>
              <w:left w:val="nil"/>
              <w:bottom w:val="single" w:sz="4" w:space="0" w:color="auto"/>
              <w:right w:val="nil"/>
            </w:tcBorders>
          </w:tcPr>
          <w:p w:rsidR="00307D75" w:rsidRDefault="00307D75">
            <w:pPr>
              <w:pStyle w:val="ConsPlusNormal"/>
            </w:pPr>
          </w:p>
        </w:tc>
        <w:tc>
          <w:tcPr>
            <w:tcW w:w="1388" w:type="dxa"/>
            <w:gridSpan w:val="2"/>
            <w:tcBorders>
              <w:top w:val="nil"/>
              <w:left w:val="nil"/>
              <w:bottom w:val="nil"/>
              <w:right w:val="nil"/>
            </w:tcBorders>
          </w:tcPr>
          <w:p w:rsidR="00307D75" w:rsidRDefault="00307D75">
            <w:pPr>
              <w:pStyle w:val="ConsPlusNormal"/>
            </w:pPr>
          </w:p>
        </w:tc>
        <w:tc>
          <w:tcPr>
            <w:tcW w:w="1812"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1084" w:type="dxa"/>
            <w:gridSpan w:val="2"/>
            <w:tcBorders>
              <w:top w:val="nil"/>
              <w:left w:val="nil"/>
              <w:bottom w:val="nil"/>
            </w:tcBorders>
          </w:tcPr>
          <w:p w:rsidR="00307D75" w:rsidRDefault="00307D75">
            <w:pPr>
              <w:pStyle w:val="ConsPlusNormal"/>
            </w:pPr>
            <w:r>
              <w:t>тематика:</w:t>
            </w:r>
          </w:p>
        </w:tc>
        <w:tc>
          <w:tcPr>
            <w:tcW w:w="2493" w:type="dxa"/>
            <w:gridSpan w:val="3"/>
            <w:tcBorders>
              <w:top w:val="single" w:sz="4" w:space="0" w:color="auto"/>
              <w:bottom w:val="single" w:sz="4" w:space="0" w:color="auto"/>
            </w:tcBorders>
          </w:tcPr>
          <w:p w:rsidR="00307D75" w:rsidRDefault="00307D75">
            <w:pPr>
              <w:pStyle w:val="ConsPlusNormal"/>
            </w:pPr>
          </w:p>
        </w:tc>
        <w:tc>
          <w:tcPr>
            <w:tcW w:w="1129" w:type="dxa"/>
            <w:tcBorders>
              <w:top w:val="nil"/>
              <w:bottom w:val="nil"/>
            </w:tcBorders>
          </w:tcPr>
          <w:p w:rsidR="00307D75" w:rsidRDefault="00307D75">
            <w:pPr>
              <w:pStyle w:val="ConsPlusNormal"/>
              <w:jc w:val="both"/>
            </w:pPr>
            <w:r>
              <w:t>основные цвета:</w:t>
            </w:r>
          </w:p>
        </w:tc>
        <w:tc>
          <w:tcPr>
            <w:tcW w:w="1091" w:type="dxa"/>
            <w:tcBorders>
              <w:top w:val="single" w:sz="4" w:space="0" w:color="auto"/>
              <w:bottom w:val="single" w:sz="4" w:space="0" w:color="auto"/>
            </w:tcBorders>
          </w:tcPr>
          <w:p w:rsidR="00307D75" w:rsidRDefault="00307D75">
            <w:pPr>
              <w:pStyle w:val="ConsPlusNormal"/>
            </w:pPr>
          </w:p>
        </w:tc>
        <w:tc>
          <w:tcPr>
            <w:tcW w:w="1388" w:type="dxa"/>
            <w:gridSpan w:val="2"/>
            <w:tcBorders>
              <w:top w:val="nil"/>
              <w:bottom w:val="nil"/>
            </w:tcBorders>
          </w:tcPr>
          <w:p w:rsidR="00307D75" w:rsidRDefault="00307D75">
            <w:pPr>
              <w:pStyle w:val="ConsPlusNormal"/>
              <w:jc w:val="both"/>
            </w:pPr>
            <w:r>
              <w:t>способ нанесения:</w:t>
            </w:r>
          </w:p>
        </w:tc>
        <w:tc>
          <w:tcPr>
            <w:tcW w:w="1812" w:type="dxa"/>
            <w:gridSpan w:val="2"/>
            <w:tcBorders>
              <w:top w:val="single" w:sz="4" w:space="0" w:color="auto"/>
              <w:bottom w:val="single" w:sz="4" w:space="0" w:color="auto"/>
            </w:tcBorders>
          </w:tcPr>
          <w:p w:rsidR="00307D75" w:rsidRDefault="00307D75">
            <w:pPr>
              <w:pStyle w:val="ConsPlusNormal"/>
            </w:pPr>
          </w:p>
        </w:tc>
      </w:tr>
      <w:tr w:rsidR="00307D75">
        <w:tc>
          <w:tcPr>
            <w:tcW w:w="1084" w:type="dxa"/>
            <w:gridSpan w:val="2"/>
            <w:tcBorders>
              <w:top w:val="nil"/>
              <w:left w:val="nil"/>
              <w:bottom w:val="single" w:sz="4" w:space="0" w:color="auto"/>
              <w:right w:val="nil"/>
            </w:tcBorders>
          </w:tcPr>
          <w:p w:rsidR="00307D75" w:rsidRDefault="00307D75">
            <w:pPr>
              <w:pStyle w:val="ConsPlusNormal"/>
            </w:pPr>
          </w:p>
        </w:tc>
        <w:tc>
          <w:tcPr>
            <w:tcW w:w="2493" w:type="dxa"/>
            <w:gridSpan w:val="3"/>
            <w:tcBorders>
              <w:top w:val="single" w:sz="4" w:space="0" w:color="auto"/>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1091" w:type="dxa"/>
            <w:tcBorders>
              <w:top w:val="single" w:sz="4" w:space="0" w:color="auto"/>
              <w:left w:val="nil"/>
              <w:bottom w:val="nil"/>
              <w:right w:val="nil"/>
            </w:tcBorders>
          </w:tcPr>
          <w:p w:rsidR="00307D75" w:rsidRDefault="00307D75">
            <w:pPr>
              <w:pStyle w:val="ConsPlusNormal"/>
            </w:pPr>
          </w:p>
        </w:tc>
        <w:tc>
          <w:tcPr>
            <w:tcW w:w="1388" w:type="dxa"/>
            <w:gridSpan w:val="2"/>
            <w:tcBorders>
              <w:top w:val="nil"/>
              <w:left w:val="nil"/>
              <w:bottom w:val="nil"/>
              <w:right w:val="nil"/>
            </w:tcBorders>
          </w:tcPr>
          <w:p w:rsidR="00307D75" w:rsidRDefault="00307D75">
            <w:pPr>
              <w:pStyle w:val="ConsPlusNormal"/>
            </w:pPr>
          </w:p>
        </w:tc>
        <w:tc>
          <w:tcPr>
            <w:tcW w:w="1812" w:type="dxa"/>
            <w:gridSpan w:val="2"/>
            <w:tcBorders>
              <w:top w:val="single" w:sz="4" w:space="0" w:color="auto"/>
              <w:left w:val="nil"/>
              <w:bottom w:val="nil"/>
              <w:right w:val="nil"/>
            </w:tcBorders>
          </w:tcPr>
          <w:p w:rsidR="00307D75" w:rsidRDefault="00307D75">
            <w:pPr>
              <w:pStyle w:val="ConsPlusNormal"/>
            </w:pPr>
          </w:p>
        </w:tc>
      </w:tr>
      <w:tr w:rsidR="00307D75">
        <w:tblPrEx>
          <w:tblBorders>
            <w:left w:val="single" w:sz="4" w:space="0" w:color="auto"/>
          </w:tblBorders>
        </w:tblPrEx>
        <w:tc>
          <w:tcPr>
            <w:tcW w:w="3577" w:type="dxa"/>
            <w:gridSpan w:val="5"/>
            <w:tcBorders>
              <w:top w:val="single" w:sz="4" w:space="0" w:color="auto"/>
              <w:left w:val="single" w:sz="4" w:space="0" w:color="auto"/>
              <w:bottom w:val="single" w:sz="4" w:space="0" w:color="auto"/>
              <w:right w:val="single" w:sz="4" w:space="0" w:color="auto"/>
            </w:tcBorders>
          </w:tcPr>
          <w:p w:rsidR="00307D75" w:rsidRDefault="00307D75">
            <w:pPr>
              <w:pStyle w:val="ConsPlusNormal"/>
              <w:jc w:val="both"/>
            </w:pPr>
            <w:r>
              <w:t>Изображение n:</w:t>
            </w:r>
          </w:p>
        </w:tc>
        <w:tc>
          <w:tcPr>
            <w:tcW w:w="1129" w:type="dxa"/>
            <w:tcBorders>
              <w:top w:val="nil"/>
              <w:left w:val="single" w:sz="4" w:space="0" w:color="auto"/>
              <w:bottom w:val="nil"/>
              <w:right w:val="nil"/>
            </w:tcBorders>
          </w:tcPr>
          <w:p w:rsidR="00307D75" w:rsidRDefault="00307D75">
            <w:pPr>
              <w:pStyle w:val="ConsPlusNormal"/>
            </w:pPr>
          </w:p>
        </w:tc>
        <w:tc>
          <w:tcPr>
            <w:tcW w:w="1091" w:type="dxa"/>
            <w:tcBorders>
              <w:top w:val="nil"/>
              <w:left w:val="nil"/>
              <w:bottom w:val="nil"/>
              <w:right w:val="nil"/>
            </w:tcBorders>
          </w:tcPr>
          <w:p w:rsidR="00307D75" w:rsidRDefault="00307D75">
            <w:pPr>
              <w:pStyle w:val="ConsPlusNormal"/>
            </w:pPr>
          </w:p>
        </w:tc>
        <w:tc>
          <w:tcPr>
            <w:tcW w:w="1388" w:type="dxa"/>
            <w:gridSpan w:val="2"/>
            <w:tcBorders>
              <w:top w:val="nil"/>
              <w:left w:val="nil"/>
              <w:bottom w:val="nil"/>
              <w:right w:val="nil"/>
            </w:tcBorders>
          </w:tcPr>
          <w:p w:rsidR="00307D75" w:rsidRDefault="00307D75">
            <w:pPr>
              <w:pStyle w:val="ConsPlusNormal"/>
            </w:pPr>
          </w:p>
        </w:tc>
        <w:tc>
          <w:tcPr>
            <w:tcW w:w="1812" w:type="dxa"/>
            <w:gridSpan w:val="2"/>
            <w:tcBorders>
              <w:top w:val="nil"/>
              <w:left w:val="nil"/>
              <w:bottom w:val="nil"/>
              <w:right w:val="nil"/>
            </w:tcBorders>
          </w:tcPr>
          <w:p w:rsidR="00307D75" w:rsidRDefault="00307D75">
            <w:pPr>
              <w:pStyle w:val="ConsPlusNormal"/>
            </w:pPr>
          </w:p>
        </w:tc>
      </w:tr>
      <w:tr w:rsidR="00307D75">
        <w:tc>
          <w:tcPr>
            <w:tcW w:w="1084" w:type="dxa"/>
            <w:gridSpan w:val="2"/>
            <w:tcBorders>
              <w:top w:val="single" w:sz="4" w:space="0" w:color="auto"/>
              <w:left w:val="nil"/>
              <w:bottom w:val="single" w:sz="4" w:space="0" w:color="auto"/>
              <w:right w:val="nil"/>
            </w:tcBorders>
          </w:tcPr>
          <w:p w:rsidR="00307D75" w:rsidRDefault="00307D75">
            <w:pPr>
              <w:pStyle w:val="ConsPlusNormal"/>
            </w:pPr>
          </w:p>
        </w:tc>
        <w:tc>
          <w:tcPr>
            <w:tcW w:w="2493" w:type="dxa"/>
            <w:gridSpan w:val="3"/>
            <w:tcBorders>
              <w:top w:val="single" w:sz="4" w:space="0" w:color="auto"/>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1091" w:type="dxa"/>
            <w:tcBorders>
              <w:top w:val="nil"/>
              <w:left w:val="nil"/>
              <w:bottom w:val="nil"/>
              <w:right w:val="nil"/>
            </w:tcBorders>
          </w:tcPr>
          <w:p w:rsidR="00307D75" w:rsidRDefault="00307D75">
            <w:pPr>
              <w:pStyle w:val="ConsPlusNormal"/>
            </w:pPr>
          </w:p>
        </w:tc>
        <w:tc>
          <w:tcPr>
            <w:tcW w:w="1388" w:type="dxa"/>
            <w:gridSpan w:val="2"/>
            <w:tcBorders>
              <w:top w:val="nil"/>
              <w:left w:val="nil"/>
              <w:bottom w:val="nil"/>
              <w:right w:val="nil"/>
            </w:tcBorders>
          </w:tcPr>
          <w:p w:rsidR="00307D75" w:rsidRDefault="00307D75">
            <w:pPr>
              <w:pStyle w:val="ConsPlusNormal"/>
            </w:pPr>
          </w:p>
        </w:tc>
        <w:tc>
          <w:tcPr>
            <w:tcW w:w="1812" w:type="dxa"/>
            <w:gridSpan w:val="2"/>
            <w:tcBorders>
              <w:top w:val="nil"/>
              <w:left w:val="nil"/>
              <w:bottom w:val="nil"/>
              <w:right w:val="nil"/>
            </w:tcBorders>
          </w:tcPr>
          <w:p w:rsidR="00307D75" w:rsidRDefault="00307D75">
            <w:pPr>
              <w:pStyle w:val="ConsPlusNormal"/>
            </w:pPr>
          </w:p>
        </w:tc>
      </w:tr>
      <w:tr w:rsidR="00307D75">
        <w:tblPrEx>
          <w:tblBorders>
            <w:left w:val="single" w:sz="4" w:space="0" w:color="auto"/>
          </w:tblBorders>
        </w:tblPrEx>
        <w:tc>
          <w:tcPr>
            <w:tcW w:w="3577" w:type="dxa"/>
            <w:gridSpan w:val="5"/>
            <w:tcBorders>
              <w:top w:val="single" w:sz="4" w:space="0" w:color="auto"/>
              <w:left w:val="single" w:sz="4" w:space="0" w:color="auto"/>
              <w:bottom w:val="single" w:sz="4" w:space="0" w:color="auto"/>
              <w:right w:val="single" w:sz="4" w:space="0" w:color="auto"/>
            </w:tcBorders>
          </w:tcPr>
          <w:p w:rsidR="00307D75" w:rsidRDefault="00307D75">
            <w:pPr>
              <w:pStyle w:val="ConsPlusNormal"/>
              <w:jc w:val="both"/>
            </w:pPr>
            <w:r>
              <w:t>фасад n</w:t>
            </w:r>
          </w:p>
        </w:tc>
        <w:tc>
          <w:tcPr>
            <w:tcW w:w="1129" w:type="dxa"/>
            <w:tcBorders>
              <w:top w:val="nil"/>
              <w:left w:val="single" w:sz="4" w:space="0" w:color="auto"/>
              <w:bottom w:val="nil"/>
              <w:right w:val="nil"/>
            </w:tcBorders>
          </w:tcPr>
          <w:p w:rsidR="00307D75" w:rsidRDefault="00307D75">
            <w:pPr>
              <w:pStyle w:val="ConsPlusNormal"/>
            </w:pPr>
          </w:p>
        </w:tc>
        <w:tc>
          <w:tcPr>
            <w:tcW w:w="1091" w:type="dxa"/>
            <w:tcBorders>
              <w:top w:val="nil"/>
              <w:left w:val="nil"/>
              <w:bottom w:val="nil"/>
              <w:right w:val="nil"/>
            </w:tcBorders>
          </w:tcPr>
          <w:p w:rsidR="00307D75" w:rsidRDefault="00307D75">
            <w:pPr>
              <w:pStyle w:val="ConsPlusNormal"/>
            </w:pPr>
          </w:p>
        </w:tc>
        <w:tc>
          <w:tcPr>
            <w:tcW w:w="1388" w:type="dxa"/>
            <w:gridSpan w:val="2"/>
            <w:tcBorders>
              <w:top w:val="nil"/>
              <w:left w:val="nil"/>
              <w:bottom w:val="nil"/>
              <w:right w:val="nil"/>
            </w:tcBorders>
          </w:tcPr>
          <w:p w:rsidR="00307D75" w:rsidRDefault="00307D75">
            <w:pPr>
              <w:pStyle w:val="ConsPlusNormal"/>
            </w:pPr>
          </w:p>
        </w:tc>
        <w:tc>
          <w:tcPr>
            <w:tcW w:w="1812" w:type="dxa"/>
            <w:gridSpan w:val="2"/>
            <w:tcBorders>
              <w:top w:val="nil"/>
              <w:left w:val="nil"/>
              <w:bottom w:val="nil"/>
              <w:right w:val="nil"/>
            </w:tcBorders>
          </w:tcPr>
          <w:p w:rsidR="00307D75" w:rsidRDefault="00307D75">
            <w:pPr>
              <w:pStyle w:val="ConsPlusNormal"/>
            </w:pPr>
          </w:p>
        </w:tc>
      </w:tr>
      <w:tr w:rsidR="00307D75">
        <w:tc>
          <w:tcPr>
            <w:tcW w:w="1084" w:type="dxa"/>
            <w:gridSpan w:val="2"/>
            <w:tcBorders>
              <w:top w:val="single" w:sz="4" w:space="0" w:color="auto"/>
              <w:left w:val="nil"/>
              <w:bottom w:val="nil"/>
              <w:right w:val="nil"/>
            </w:tcBorders>
          </w:tcPr>
          <w:p w:rsidR="00307D75" w:rsidRDefault="00307D75">
            <w:pPr>
              <w:pStyle w:val="ConsPlusNormal"/>
            </w:pPr>
          </w:p>
        </w:tc>
        <w:tc>
          <w:tcPr>
            <w:tcW w:w="2493" w:type="dxa"/>
            <w:gridSpan w:val="3"/>
            <w:tcBorders>
              <w:top w:val="single" w:sz="4" w:space="0" w:color="auto"/>
              <w:left w:val="nil"/>
              <w:bottom w:val="single" w:sz="4" w:space="0" w:color="auto"/>
              <w:right w:val="nil"/>
            </w:tcBorders>
          </w:tcPr>
          <w:p w:rsidR="00307D75" w:rsidRDefault="00307D75">
            <w:pPr>
              <w:pStyle w:val="ConsPlusNormal"/>
            </w:pPr>
          </w:p>
        </w:tc>
        <w:tc>
          <w:tcPr>
            <w:tcW w:w="1129" w:type="dxa"/>
            <w:tcBorders>
              <w:top w:val="nil"/>
              <w:left w:val="nil"/>
              <w:bottom w:val="nil"/>
              <w:right w:val="nil"/>
            </w:tcBorders>
          </w:tcPr>
          <w:p w:rsidR="00307D75" w:rsidRDefault="00307D75">
            <w:pPr>
              <w:pStyle w:val="ConsPlusNormal"/>
            </w:pPr>
          </w:p>
        </w:tc>
        <w:tc>
          <w:tcPr>
            <w:tcW w:w="1091" w:type="dxa"/>
            <w:tcBorders>
              <w:top w:val="nil"/>
              <w:left w:val="nil"/>
              <w:bottom w:val="single" w:sz="4" w:space="0" w:color="auto"/>
              <w:right w:val="nil"/>
            </w:tcBorders>
          </w:tcPr>
          <w:p w:rsidR="00307D75" w:rsidRDefault="00307D75">
            <w:pPr>
              <w:pStyle w:val="ConsPlusNormal"/>
            </w:pPr>
          </w:p>
        </w:tc>
        <w:tc>
          <w:tcPr>
            <w:tcW w:w="1388" w:type="dxa"/>
            <w:gridSpan w:val="2"/>
            <w:tcBorders>
              <w:top w:val="nil"/>
              <w:left w:val="nil"/>
              <w:bottom w:val="nil"/>
              <w:right w:val="nil"/>
            </w:tcBorders>
          </w:tcPr>
          <w:p w:rsidR="00307D75" w:rsidRDefault="00307D75">
            <w:pPr>
              <w:pStyle w:val="ConsPlusNormal"/>
            </w:pPr>
          </w:p>
        </w:tc>
        <w:tc>
          <w:tcPr>
            <w:tcW w:w="1812" w:type="dxa"/>
            <w:gridSpan w:val="2"/>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1084" w:type="dxa"/>
            <w:gridSpan w:val="2"/>
            <w:tcBorders>
              <w:top w:val="nil"/>
              <w:left w:val="nil"/>
              <w:bottom w:val="nil"/>
            </w:tcBorders>
          </w:tcPr>
          <w:p w:rsidR="00307D75" w:rsidRDefault="00307D75">
            <w:pPr>
              <w:pStyle w:val="ConsPlusNormal"/>
            </w:pPr>
            <w:r>
              <w:t>тематика:</w:t>
            </w:r>
          </w:p>
        </w:tc>
        <w:tc>
          <w:tcPr>
            <w:tcW w:w="2493" w:type="dxa"/>
            <w:gridSpan w:val="3"/>
            <w:tcBorders>
              <w:top w:val="single" w:sz="4" w:space="0" w:color="auto"/>
              <w:bottom w:val="single" w:sz="4" w:space="0" w:color="auto"/>
            </w:tcBorders>
          </w:tcPr>
          <w:p w:rsidR="00307D75" w:rsidRDefault="00307D75">
            <w:pPr>
              <w:pStyle w:val="ConsPlusNormal"/>
            </w:pPr>
          </w:p>
        </w:tc>
        <w:tc>
          <w:tcPr>
            <w:tcW w:w="1129" w:type="dxa"/>
            <w:tcBorders>
              <w:top w:val="nil"/>
              <w:bottom w:val="nil"/>
            </w:tcBorders>
          </w:tcPr>
          <w:p w:rsidR="00307D75" w:rsidRDefault="00307D75">
            <w:pPr>
              <w:pStyle w:val="ConsPlusNormal"/>
              <w:jc w:val="both"/>
            </w:pPr>
            <w:r>
              <w:t>основные цвета:</w:t>
            </w:r>
          </w:p>
        </w:tc>
        <w:tc>
          <w:tcPr>
            <w:tcW w:w="1091" w:type="dxa"/>
            <w:tcBorders>
              <w:top w:val="single" w:sz="4" w:space="0" w:color="auto"/>
              <w:bottom w:val="single" w:sz="4" w:space="0" w:color="auto"/>
            </w:tcBorders>
          </w:tcPr>
          <w:p w:rsidR="00307D75" w:rsidRDefault="00307D75">
            <w:pPr>
              <w:pStyle w:val="ConsPlusNormal"/>
            </w:pPr>
          </w:p>
        </w:tc>
        <w:tc>
          <w:tcPr>
            <w:tcW w:w="1388" w:type="dxa"/>
            <w:gridSpan w:val="2"/>
            <w:tcBorders>
              <w:top w:val="nil"/>
              <w:bottom w:val="nil"/>
            </w:tcBorders>
          </w:tcPr>
          <w:p w:rsidR="00307D75" w:rsidRDefault="00307D75">
            <w:pPr>
              <w:pStyle w:val="ConsPlusNormal"/>
              <w:jc w:val="both"/>
            </w:pPr>
            <w:r>
              <w:t>способ нанесения:</w:t>
            </w:r>
          </w:p>
        </w:tc>
        <w:tc>
          <w:tcPr>
            <w:tcW w:w="1812" w:type="dxa"/>
            <w:gridSpan w:val="2"/>
            <w:tcBorders>
              <w:top w:val="single" w:sz="4" w:space="0" w:color="auto"/>
              <w:bottom w:val="single" w:sz="4" w:space="0" w:color="auto"/>
            </w:tcBorders>
          </w:tcPr>
          <w:p w:rsidR="00307D75" w:rsidRDefault="00307D75">
            <w:pPr>
              <w:pStyle w:val="ConsPlusNormal"/>
            </w:pPr>
          </w:p>
        </w:tc>
      </w:tr>
      <w:tr w:rsidR="00307D75">
        <w:tc>
          <w:tcPr>
            <w:tcW w:w="424" w:type="dxa"/>
            <w:tcBorders>
              <w:top w:val="nil"/>
              <w:left w:val="nil"/>
              <w:bottom w:val="nil"/>
              <w:right w:val="nil"/>
            </w:tcBorders>
          </w:tcPr>
          <w:p w:rsidR="00307D75" w:rsidRDefault="00307D75">
            <w:pPr>
              <w:pStyle w:val="ConsPlusNormal"/>
              <w:jc w:val="both"/>
            </w:pPr>
            <w:r>
              <w:t>6.</w:t>
            </w:r>
          </w:p>
        </w:tc>
        <w:tc>
          <w:tcPr>
            <w:tcW w:w="8573" w:type="dxa"/>
            <w:gridSpan w:val="10"/>
            <w:tcBorders>
              <w:top w:val="nil"/>
              <w:left w:val="nil"/>
              <w:bottom w:val="nil"/>
              <w:right w:val="nil"/>
            </w:tcBorders>
          </w:tcPr>
          <w:p w:rsidR="00307D75" w:rsidRDefault="00307D75">
            <w:pPr>
              <w:pStyle w:val="ConsPlusNormal"/>
              <w:jc w:val="both"/>
            </w:pPr>
            <w:r>
              <w:t>Результаты общественного обсуждения на заседании муниципальной общественной комиссии по формированию современной городской среды:</w:t>
            </w:r>
          </w:p>
        </w:tc>
      </w:tr>
      <w:tr w:rsidR="00307D75">
        <w:tc>
          <w:tcPr>
            <w:tcW w:w="8997" w:type="dxa"/>
            <w:gridSpan w:val="11"/>
            <w:tcBorders>
              <w:top w:val="nil"/>
              <w:left w:val="nil"/>
              <w:bottom w:val="nil"/>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3577" w:type="dxa"/>
            <w:gridSpan w:val="5"/>
            <w:tcBorders>
              <w:top w:val="nil"/>
              <w:left w:val="nil"/>
              <w:bottom w:val="nil"/>
            </w:tcBorders>
          </w:tcPr>
          <w:p w:rsidR="00307D75" w:rsidRDefault="00307D75">
            <w:pPr>
              <w:pStyle w:val="ConsPlusNormal"/>
            </w:pPr>
            <w:r>
              <w:t>Решение об одобрении нетиповых цветов и материалов ограждения *:</w:t>
            </w:r>
          </w:p>
        </w:tc>
        <w:tc>
          <w:tcPr>
            <w:tcW w:w="5420" w:type="dxa"/>
            <w:gridSpan w:val="6"/>
            <w:tcBorders>
              <w:top w:val="single" w:sz="4" w:space="0" w:color="auto"/>
              <w:bottom w:val="single" w:sz="4" w:space="0" w:color="auto"/>
            </w:tcBorders>
          </w:tcPr>
          <w:p w:rsidR="00307D75" w:rsidRDefault="00307D75">
            <w:pPr>
              <w:pStyle w:val="ConsPlusNormal"/>
              <w:jc w:val="both"/>
            </w:pPr>
            <w:r>
              <w:t>Протокол заседания от _____ N ______</w:t>
            </w:r>
          </w:p>
          <w:p w:rsidR="00307D75" w:rsidRDefault="00307D75">
            <w:pPr>
              <w:pStyle w:val="ConsPlusNormal"/>
              <w:jc w:val="both"/>
            </w:pPr>
            <w:r>
              <w:t>РЕШЕНИЕ: нетиповые цвета и (или) материалы ограждения одобрены</w:t>
            </w:r>
          </w:p>
        </w:tc>
      </w:tr>
      <w:tr w:rsidR="00307D75">
        <w:tc>
          <w:tcPr>
            <w:tcW w:w="3577" w:type="dxa"/>
            <w:gridSpan w:val="5"/>
            <w:tcBorders>
              <w:top w:val="nil"/>
              <w:left w:val="nil"/>
              <w:bottom w:val="nil"/>
              <w:right w:val="nil"/>
            </w:tcBorders>
          </w:tcPr>
          <w:p w:rsidR="00307D75" w:rsidRDefault="00307D75">
            <w:pPr>
              <w:pStyle w:val="ConsPlusNormal"/>
              <w:jc w:val="both"/>
            </w:pPr>
            <w:r>
              <w:lastRenderedPageBreak/>
              <w:t>Поле доступно (обязательно для заполнения) при указании в поле "Получено одобрение муниципальной общественной комиссии на использование нетиповых цветов и (или) материалов для постоянного ограждения" "да"</w:t>
            </w:r>
          </w:p>
        </w:tc>
        <w:tc>
          <w:tcPr>
            <w:tcW w:w="5420" w:type="dxa"/>
            <w:gridSpan w:val="6"/>
            <w:tcBorders>
              <w:top w:val="single" w:sz="4" w:space="0" w:color="auto"/>
              <w:left w:val="nil"/>
              <w:bottom w:val="nil"/>
              <w:right w:val="nil"/>
            </w:tcBorders>
          </w:tcPr>
          <w:p w:rsidR="00307D75" w:rsidRDefault="00307D75">
            <w:pPr>
              <w:pStyle w:val="ConsPlusNormal"/>
            </w:pPr>
          </w:p>
        </w:tc>
      </w:tr>
      <w:tr w:rsidR="00307D75">
        <w:tc>
          <w:tcPr>
            <w:tcW w:w="3577" w:type="dxa"/>
            <w:gridSpan w:val="5"/>
            <w:tcBorders>
              <w:top w:val="nil"/>
              <w:left w:val="nil"/>
              <w:bottom w:val="nil"/>
              <w:right w:val="nil"/>
            </w:tcBorders>
          </w:tcPr>
          <w:p w:rsidR="00307D75" w:rsidRDefault="00307D75">
            <w:pPr>
              <w:pStyle w:val="ConsPlusNormal"/>
            </w:pPr>
          </w:p>
        </w:tc>
        <w:tc>
          <w:tcPr>
            <w:tcW w:w="5420" w:type="dxa"/>
            <w:gridSpan w:val="6"/>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3577" w:type="dxa"/>
            <w:gridSpan w:val="5"/>
            <w:vMerge w:val="restart"/>
            <w:tcBorders>
              <w:top w:val="nil"/>
              <w:left w:val="nil"/>
              <w:bottom w:val="nil"/>
            </w:tcBorders>
          </w:tcPr>
          <w:p w:rsidR="00307D75" w:rsidRDefault="00307D75">
            <w:pPr>
              <w:pStyle w:val="ConsPlusNormal"/>
            </w:pPr>
            <w:r>
              <w:t>Решение об одобрении изображения (изображений) на внешней поверхности ограждения *:</w:t>
            </w:r>
          </w:p>
        </w:tc>
        <w:tc>
          <w:tcPr>
            <w:tcW w:w="5420" w:type="dxa"/>
            <w:gridSpan w:val="6"/>
            <w:tcBorders>
              <w:top w:val="single" w:sz="4" w:space="0" w:color="auto"/>
              <w:bottom w:val="nil"/>
            </w:tcBorders>
          </w:tcPr>
          <w:p w:rsidR="00307D75" w:rsidRDefault="00307D75">
            <w:pPr>
              <w:pStyle w:val="ConsPlusNormal"/>
              <w:jc w:val="both"/>
            </w:pPr>
            <w:r>
              <w:t>Протокол заседания от _____ N ______</w:t>
            </w:r>
          </w:p>
        </w:tc>
      </w:tr>
      <w:tr w:rsidR="00307D75">
        <w:tblPrEx>
          <w:tblBorders>
            <w:right w:val="single" w:sz="4" w:space="0" w:color="auto"/>
            <w:insideV w:val="single" w:sz="4" w:space="0" w:color="auto"/>
          </w:tblBorders>
        </w:tblPrEx>
        <w:tc>
          <w:tcPr>
            <w:tcW w:w="3577" w:type="dxa"/>
            <w:gridSpan w:val="5"/>
            <w:vMerge/>
            <w:tcBorders>
              <w:top w:val="nil"/>
              <w:left w:val="nil"/>
              <w:bottom w:val="nil"/>
            </w:tcBorders>
          </w:tcPr>
          <w:p w:rsidR="00307D75" w:rsidRDefault="00307D75">
            <w:pPr>
              <w:spacing w:after="1" w:line="0" w:lineRule="atLeast"/>
            </w:pPr>
          </w:p>
        </w:tc>
        <w:tc>
          <w:tcPr>
            <w:tcW w:w="5420" w:type="dxa"/>
            <w:gridSpan w:val="6"/>
            <w:tcBorders>
              <w:top w:val="nil"/>
              <w:bottom w:val="single" w:sz="4" w:space="0" w:color="auto"/>
            </w:tcBorders>
          </w:tcPr>
          <w:p w:rsidR="00307D75" w:rsidRDefault="00307D75">
            <w:pPr>
              <w:pStyle w:val="ConsPlusNormal"/>
              <w:jc w:val="both"/>
            </w:pPr>
            <w:r>
              <w:t>РЕШЕНИЕ: изображение одобрено</w:t>
            </w:r>
          </w:p>
        </w:tc>
      </w:tr>
      <w:tr w:rsidR="00307D75">
        <w:tc>
          <w:tcPr>
            <w:tcW w:w="3577" w:type="dxa"/>
            <w:gridSpan w:val="5"/>
            <w:tcBorders>
              <w:top w:val="nil"/>
              <w:left w:val="nil"/>
              <w:bottom w:val="nil"/>
              <w:right w:val="nil"/>
            </w:tcBorders>
          </w:tcPr>
          <w:p w:rsidR="00307D75" w:rsidRDefault="00307D75">
            <w:pPr>
              <w:pStyle w:val="ConsPlusNormal"/>
              <w:jc w:val="both"/>
            </w:pPr>
            <w:r>
              <w:t>Поле доступно (обязательно для заполнения) только после указания в пункте "Вид работ" "постоянное, изображение на внешней поверхности ограждения"</w:t>
            </w:r>
          </w:p>
        </w:tc>
        <w:tc>
          <w:tcPr>
            <w:tcW w:w="5420" w:type="dxa"/>
            <w:gridSpan w:val="6"/>
            <w:tcBorders>
              <w:top w:val="single" w:sz="4" w:space="0" w:color="auto"/>
              <w:left w:val="nil"/>
              <w:bottom w:val="nil"/>
              <w:right w:val="nil"/>
            </w:tcBorders>
          </w:tcPr>
          <w:p w:rsidR="00307D75" w:rsidRDefault="00307D75">
            <w:pPr>
              <w:pStyle w:val="ConsPlusNormal"/>
            </w:pPr>
          </w:p>
        </w:tc>
      </w:tr>
      <w:tr w:rsidR="00307D75">
        <w:tc>
          <w:tcPr>
            <w:tcW w:w="424" w:type="dxa"/>
            <w:tcBorders>
              <w:top w:val="nil"/>
              <w:left w:val="nil"/>
              <w:bottom w:val="nil"/>
              <w:right w:val="nil"/>
            </w:tcBorders>
          </w:tcPr>
          <w:p w:rsidR="00307D75" w:rsidRDefault="00307D75">
            <w:pPr>
              <w:pStyle w:val="ConsPlusNormal"/>
            </w:pPr>
          </w:p>
        </w:tc>
        <w:tc>
          <w:tcPr>
            <w:tcW w:w="8573" w:type="dxa"/>
            <w:gridSpan w:val="10"/>
            <w:tcBorders>
              <w:top w:val="nil"/>
              <w:left w:val="nil"/>
              <w:bottom w:val="nil"/>
              <w:right w:val="nil"/>
            </w:tcBorders>
          </w:tcPr>
          <w:p w:rsidR="00307D75" w:rsidRDefault="00307D75">
            <w:pPr>
              <w:pStyle w:val="ConsPlusNormal"/>
            </w:pPr>
          </w:p>
        </w:tc>
      </w:tr>
      <w:tr w:rsidR="00307D75">
        <w:tc>
          <w:tcPr>
            <w:tcW w:w="424" w:type="dxa"/>
            <w:tcBorders>
              <w:top w:val="nil"/>
              <w:left w:val="nil"/>
              <w:bottom w:val="nil"/>
              <w:right w:val="nil"/>
            </w:tcBorders>
          </w:tcPr>
          <w:p w:rsidR="00307D75" w:rsidRDefault="00307D75">
            <w:pPr>
              <w:pStyle w:val="ConsPlusNormal"/>
              <w:jc w:val="both"/>
            </w:pPr>
            <w:r>
              <w:t>7.</w:t>
            </w:r>
          </w:p>
        </w:tc>
        <w:tc>
          <w:tcPr>
            <w:tcW w:w="8573" w:type="dxa"/>
            <w:gridSpan w:val="10"/>
            <w:tcBorders>
              <w:top w:val="nil"/>
              <w:left w:val="nil"/>
              <w:bottom w:val="nil"/>
              <w:right w:val="nil"/>
            </w:tcBorders>
          </w:tcPr>
          <w:p w:rsidR="00307D75" w:rsidRDefault="00307D75">
            <w:pPr>
              <w:pStyle w:val="ConsPlusNormal"/>
              <w:jc w:val="both"/>
            </w:pPr>
            <w:r>
              <w:t>Срок демонтажа ограждения с территории (квартал, год):</w:t>
            </w:r>
          </w:p>
        </w:tc>
      </w:tr>
      <w:tr w:rsidR="00307D75">
        <w:tc>
          <w:tcPr>
            <w:tcW w:w="424" w:type="dxa"/>
            <w:tcBorders>
              <w:top w:val="nil"/>
              <w:left w:val="nil"/>
              <w:bottom w:val="nil"/>
              <w:right w:val="nil"/>
            </w:tcBorders>
          </w:tcPr>
          <w:p w:rsidR="00307D75" w:rsidRDefault="00307D75">
            <w:pPr>
              <w:pStyle w:val="ConsPlusNormal"/>
            </w:pPr>
          </w:p>
        </w:tc>
        <w:tc>
          <w:tcPr>
            <w:tcW w:w="8573" w:type="dxa"/>
            <w:gridSpan w:val="10"/>
            <w:tcBorders>
              <w:top w:val="nil"/>
              <w:left w:val="nil"/>
              <w:bottom w:val="nil"/>
              <w:right w:val="nil"/>
            </w:tcBorders>
          </w:tcPr>
          <w:p w:rsidR="00307D75" w:rsidRDefault="00307D75">
            <w:pPr>
              <w:pStyle w:val="ConsPlusNormal"/>
              <w:jc w:val="both"/>
            </w:pPr>
            <w: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rsidR="00307D75" w:rsidRDefault="00307D75">
            <w:pPr>
              <w:pStyle w:val="ConsPlusNormal"/>
              <w:jc w:val="both"/>
            </w:pPr>
            <w:r>
              <w:t xml:space="preserve">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hyperlink r:id="rId52" w:history="1">
              <w:r>
                <w:rPr>
                  <w:color w:val="0000FF"/>
                </w:rPr>
                <w:t>постановлением</w:t>
              </w:r>
            </w:hyperlink>
            <w:r>
              <w:t xml:space="preserve">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r>
      <w:tr w:rsidR="00307D75">
        <w:tc>
          <w:tcPr>
            <w:tcW w:w="424" w:type="dxa"/>
            <w:tcBorders>
              <w:top w:val="nil"/>
              <w:left w:val="nil"/>
              <w:bottom w:val="nil"/>
              <w:right w:val="nil"/>
            </w:tcBorders>
          </w:tcPr>
          <w:p w:rsidR="00307D75" w:rsidRDefault="00307D75">
            <w:pPr>
              <w:pStyle w:val="ConsPlusNormal"/>
              <w:jc w:val="both"/>
            </w:pPr>
            <w:r>
              <w:t>8.</w:t>
            </w:r>
          </w:p>
        </w:tc>
        <w:tc>
          <w:tcPr>
            <w:tcW w:w="8573" w:type="dxa"/>
            <w:gridSpan w:val="10"/>
            <w:tcBorders>
              <w:top w:val="nil"/>
              <w:left w:val="nil"/>
              <w:bottom w:val="nil"/>
              <w:right w:val="nil"/>
            </w:tcBorders>
          </w:tcPr>
          <w:p w:rsidR="00307D75" w:rsidRDefault="00307D75">
            <w:pPr>
              <w:pStyle w:val="ConsPlusNormal"/>
              <w:jc w:val="both"/>
            </w:pPr>
            <w:r>
              <w:t>Срок завершения работ и приведения внешнего вида ограждения в соответствие с внешним видом, указанным в пункте 6 Запроса (квартал, год):</w:t>
            </w:r>
          </w:p>
        </w:tc>
      </w:tr>
      <w:tr w:rsidR="00307D75">
        <w:tc>
          <w:tcPr>
            <w:tcW w:w="424" w:type="dxa"/>
            <w:tcBorders>
              <w:top w:val="nil"/>
              <w:left w:val="nil"/>
              <w:bottom w:val="nil"/>
              <w:right w:val="nil"/>
            </w:tcBorders>
          </w:tcPr>
          <w:p w:rsidR="00307D75" w:rsidRDefault="00307D75">
            <w:pPr>
              <w:pStyle w:val="ConsPlusNormal"/>
            </w:pPr>
          </w:p>
        </w:tc>
        <w:tc>
          <w:tcPr>
            <w:tcW w:w="8573" w:type="dxa"/>
            <w:gridSpan w:val="10"/>
            <w:tcBorders>
              <w:top w:val="nil"/>
              <w:left w:val="nil"/>
              <w:bottom w:val="nil"/>
              <w:right w:val="nil"/>
            </w:tcBorders>
          </w:tcPr>
          <w:p w:rsidR="00307D75" w:rsidRDefault="00307D75">
            <w:pPr>
              <w:pStyle w:val="ConsPlusNormal"/>
              <w:jc w:val="both"/>
            </w:pPr>
            <w:r>
              <w:t>Срок не может быть равен (или превышать срок), указанный в пункте 7.</w:t>
            </w:r>
          </w:p>
          <w:p w:rsidR="00307D75" w:rsidRDefault="00307D75">
            <w:pPr>
              <w:pStyle w:val="ConsPlusNormal"/>
              <w:jc w:val="both"/>
            </w:pPr>
            <w: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tc>
      </w:tr>
      <w:tr w:rsidR="00307D75">
        <w:tc>
          <w:tcPr>
            <w:tcW w:w="424" w:type="dxa"/>
            <w:tcBorders>
              <w:top w:val="nil"/>
              <w:left w:val="nil"/>
              <w:bottom w:val="nil"/>
              <w:right w:val="nil"/>
            </w:tcBorders>
          </w:tcPr>
          <w:p w:rsidR="00307D75" w:rsidRDefault="00307D75">
            <w:pPr>
              <w:pStyle w:val="ConsPlusNormal"/>
              <w:jc w:val="both"/>
            </w:pPr>
            <w:r>
              <w:t>9.</w:t>
            </w:r>
          </w:p>
        </w:tc>
        <w:tc>
          <w:tcPr>
            <w:tcW w:w="8573" w:type="dxa"/>
            <w:gridSpan w:val="10"/>
            <w:tcBorders>
              <w:top w:val="nil"/>
              <w:left w:val="nil"/>
              <w:bottom w:val="nil"/>
              <w:right w:val="nil"/>
            </w:tcBorders>
          </w:tcPr>
          <w:p w:rsidR="00307D75" w:rsidRDefault="00307D75">
            <w:pPr>
              <w:pStyle w:val="ConsPlusNormal"/>
              <w:jc w:val="both"/>
            </w:pPr>
            <w:r>
              <w:t>Подтверждение:</w:t>
            </w:r>
          </w:p>
        </w:tc>
      </w:tr>
      <w:tr w:rsidR="00307D75">
        <w:tc>
          <w:tcPr>
            <w:tcW w:w="8317" w:type="dxa"/>
            <w:gridSpan w:val="10"/>
            <w:tcBorders>
              <w:top w:val="nil"/>
              <w:left w:val="nil"/>
              <w:bottom w:val="nil"/>
              <w:right w:val="nil"/>
            </w:tcBorders>
          </w:tcPr>
          <w:p w:rsidR="00307D75" w:rsidRDefault="00307D75">
            <w:pPr>
              <w:pStyle w:val="ConsPlusNormal"/>
              <w:jc w:val="both"/>
            </w:pPr>
            <w:r>
              <w:t>(да/нет)</w:t>
            </w:r>
          </w:p>
        </w:tc>
        <w:tc>
          <w:tcPr>
            <w:tcW w:w="680" w:type="dxa"/>
            <w:tcBorders>
              <w:top w:val="nil"/>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Запрос оформлен в соответствии с требованиями Административного регламента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 xml:space="preserve">Запрос оформлен для предоставления муниципальной услуги "Согласование </w:t>
            </w:r>
            <w:r>
              <w:lastRenderedPageBreak/>
              <w:t>проектных решений по отделке фасадов (паспортов колористических решений фасадов) зданий, строений, сооружений, ограждений"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В Запросе указаны реквизиты документа, удостоверяющего личность Заявителя (представителя Заявителя)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В Запросе указан документ, удостоверяющий личность Заявителя (представителя Заявителя), не утративший силу на дату подачи Запроса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Запрос заполнен в отношении одного постоянного ограждения (механического барьера)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Муниципальной услуги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Поля Запроса содержат информацию для указания в Колористическом паспорте, в том числе о сроке завершения работ по созданию внешнего вида, соответствующую намерениям Заявителя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В Запросе фамилия, имя и отчество (при наличии) указаны без сокращений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В Запросе наименование организации (фирменное название) и организационно-правовая форма указаны без сокращений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В Запросе указан номер телефона,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В Запросе указан адрес электронной почты, по которому сотрудники Администрации, выполняющие административные действия, составляющие административные процедуры, могут проинформировать Заявителя (представителя Заявителя) о выполнении указанных действий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lastRenderedPageBreak/>
              <w:t>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В Запросе указан кадастровый номер земельного участка, присвоенный органом регистрации прав, внесенный в Единый государственный реестр недвижимости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Поле обязательно в случае, если в запросе указан кадастровый номер. 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 xml:space="preserve">В Запросе указаны номер, дата выдачи разрешения на размещение, в соответствии с действующим разрешением на размещение, выданным в соответствии с </w:t>
            </w:r>
            <w:hyperlink r:id="rId53" w:history="1">
              <w:r>
                <w:rPr>
                  <w:color w:val="0000FF"/>
                </w:rPr>
                <w:t>постановлением</w:t>
              </w:r>
            </w:hyperlink>
            <w:r>
              <w:t xml:space="preserve">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В Запросе указан срок разрешения на размещение, не менее срока демонтажа (и (или) перемещения) ограждения с территории, указываемой в Запросе</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В Запросе указана информация о виде разрешенного использования в соответствии с видом разрешенного использования земельного участка</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Поле обязательно в случае, если в запросе указан кадастровый номер. 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В Запросе указана информация о виде разрешенного использования в соответствии с видом разрешенного использования правил землепользования и застройки</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tc>
        <w:tc>
          <w:tcPr>
            <w:tcW w:w="680" w:type="dxa"/>
            <w:tcBorders>
              <w:top w:val="single" w:sz="4" w:space="0" w:color="auto"/>
              <w:left w:val="nil"/>
              <w:bottom w:val="single" w:sz="4" w:space="0" w:color="auto"/>
              <w:right w:val="nil"/>
            </w:tcBorders>
          </w:tcPr>
          <w:p w:rsidR="00307D75" w:rsidRDefault="00307D75">
            <w:pPr>
              <w:pStyle w:val="ConsPlusNormal"/>
            </w:pPr>
          </w:p>
        </w:tc>
      </w:tr>
      <w:tr w:rsidR="00307D75">
        <w:tblPrEx>
          <w:tblBorders>
            <w:right w:val="single" w:sz="4" w:space="0" w:color="auto"/>
            <w:insideV w:val="single" w:sz="4" w:space="0" w:color="auto"/>
          </w:tblBorders>
        </w:tblPrEx>
        <w:tc>
          <w:tcPr>
            <w:tcW w:w="8317" w:type="dxa"/>
            <w:gridSpan w:val="10"/>
            <w:tcBorders>
              <w:top w:val="nil"/>
              <w:left w:val="nil"/>
              <w:bottom w:val="nil"/>
            </w:tcBorders>
          </w:tcPr>
          <w:p w:rsidR="00307D75" w:rsidRDefault="00307D75">
            <w:pPr>
              <w:pStyle w:val="ConsPlusNormal"/>
              <w:jc w:val="both"/>
            </w:pPr>
            <w:r>
              <w:t>В Запросе указана достоверная информация о результатах общественного обсуждения на заседании муниципальной общественной комиссии по формированию современной городской среды, о реквизитах протокола заседания, соответствующих утвержденному протоколу заседания муниципальной общественной комиссии по формированию современной городской среды *:</w:t>
            </w:r>
          </w:p>
        </w:tc>
        <w:tc>
          <w:tcPr>
            <w:tcW w:w="680" w:type="dxa"/>
            <w:tcBorders>
              <w:top w:val="single" w:sz="4" w:space="0" w:color="auto"/>
              <w:bottom w:val="single" w:sz="4" w:space="0" w:color="auto"/>
            </w:tcBorders>
          </w:tcPr>
          <w:p w:rsidR="00307D75" w:rsidRDefault="00307D75">
            <w:pPr>
              <w:pStyle w:val="ConsPlusNormal"/>
            </w:pPr>
          </w:p>
        </w:tc>
      </w:tr>
      <w:tr w:rsidR="00307D75">
        <w:tc>
          <w:tcPr>
            <w:tcW w:w="8317" w:type="dxa"/>
            <w:gridSpan w:val="10"/>
            <w:tcBorders>
              <w:top w:val="nil"/>
              <w:left w:val="nil"/>
              <w:bottom w:val="nil"/>
              <w:right w:val="nil"/>
            </w:tcBorders>
          </w:tcPr>
          <w:p w:rsidR="00307D75" w:rsidRDefault="00307D75">
            <w:pPr>
              <w:pStyle w:val="ConsPlusNormal"/>
              <w:jc w:val="both"/>
            </w:pPr>
            <w:r>
              <w:t>Дальнейшее оформление Запроса возможно только при указании в поле "да"</w:t>
            </w:r>
          </w:p>
        </w:tc>
        <w:tc>
          <w:tcPr>
            <w:tcW w:w="680" w:type="dxa"/>
            <w:tcBorders>
              <w:top w:val="single" w:sz="4" w:space="0" w:color="auto"/>
              <w:left w:val="nil"/>
              <w:bottom w:val="nil"/>
              <w:right w:val="nil"/>
            </w:tcBorders>
          </w:tcPr>
          <w:p w:rsidR="00307D75" w:rsidRDefault="00307D75">
            <w:pPr>
              <w:pStyle w:val="ConsPlusNormal"/>
            </w:pP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6</w:t>
      </w:r>
    </w:p>
    <w:p w:rsidR="00307D75" w:rsidRDefault="00307D75">
      <w:pPr>
        <w:pStyle w:val="ConsPlusNormal"/>
        <w:jc w:val="right"/>
      </w:pPr>
      <w:r>
        <w:t>к Административному регламенту,</w:t>
      </w:r>
    </w:p>
    <w:p w:rsidR="00307D75" w:rsidRDefault="00307D75">
      <w:pPr>
        <w:pStyle w:val="ConsPlusNormal"/>
        <w:jc w:val="right"/>
      </w:pPr>
      <w:r>
        <w:lastRenderedPageBreak/>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Title"/>
        <w:jc w:val="center"/>
      </w:pPr>
      <w:bookmarkStart w:id="31" w:name="P10382"/>
      <w:bookmarkEnd w:id="31"/>
      <w:r>
        <w:t>ОПИСАНИЕ ДОКУМЕНТОВ, НЕОБХОДИМЫХ ДЛЯ ПРЕДОСТАВЛЕНИЯ</w:t>
      </w:r>
    </w:p>
    <w:p w:rsidR="00307D75" w:rsidRDefault="00307D75">
      <w:pPr>
        <w:pStyle w:val="ConsPlusTitle"/>
        <w:jc w:val="center"/>
      </w:pPr>
      <w:r>
        <w:t>МУНИЦИПАЛЬНОЙ УСЛУГИ "СОГЛАСОВАНИЕ ПРОЕКТНЫХ РЕШЕНИЙ</w:t>
      </w:r>
    </w:p>
    <w:p w:rsidR="00307D75" w:rsidRDefault="00307D75">
      <w:pPr>
        <w:pStyle w:val="ConsPlusTitle"/>
        <w:jc w:val="center"/>
      </w:pPr>
      <w:r>
        <w:t>ПО ОТДЕЛКЕ ФАСАДОВ (ПАСПОРТОВ КОЛОРИСТИЧЕСКИХ РЕШЕНИЙ</w:t>
      </w:r>
    </w:p>
    <w:p w:rsidR="00307D75" w:rsidRDefault="00307D75">
      <w:pPr>
        <w:pStyle w:val="ConsPlusTitle"/>
        <w:jc w:val="center"/>
      </w:pPr>
      <w:r>
        <w:t>ФАСАДОВ) ЗДАНИЙ, СТРОЕНИЙ, СООРУЖЕНИЙ, ОГРАЖДЕНИЙ"</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154"/>
        <w:gridCol w:w="2948"/>
        <w:gridCol w:w="1834"/>
      </w:tblGrid>
      <w:tr w:rsidR="00307D75">
        <w:tc>
          <w:tcPr>
            <w:tcW w:w="2098" w:type="dxa"/>
          </w:tcPr>
          <w:p w:rsidR="00307D75" w:rsidRDefault="00307D75">
            <w:pPr>
              <w:pStyle w:val="ConsPlusNormal"/>
              <w:jc w:val="center"/>
            </w:pPr>
            <w:r>
              <w:t>Класс документа</w:t>
            </w:r>
          </w:p>
        </w:tc>
        <w:tc>
          <w:tcPr>
            <w:tcW w:w="2154" w:type="dxa"/>
          </w:tcPr>
          <w:p w:rsidR="00307D75" w:rsidRDefault="00307D75">
            <w:pPr>
              <w:pStyle w:val="ConsPlusNormal"/>
              <w:jc w:val="center"/>
            </w:pPr>
            <w:r>
              <w:t>Виды документа</w:t>
            </w:r>
          </w:p>
        </w:tc>
        <w:tc>
          <w:tcPr>
            <w:tcW w:w="2948" w:type="dxa"/>
          </w:tcPr>
          <w:p w:rsidR="00307D75" w:rsidRDefault="00307D75">
            <w:pPr>
              <w:pStyle w:val="ConsPlusNormal"/>
              <w:jc w:val="center"/>
            </w:pPr>
            <w:r>
              <w:t>Общие описания документов</w:t>
            </w:r>
          </w:p>
        </w:tc>
        <w:tc>
          <w:tcPr>
            <w:tcW w:w="1834" w:type="dxa"/>
          </w:tcPr>
          <w:p w:rsidR="00307D75" w:rsidRDefault="00307D75">
            <w:pPr>
              <w:pStyle w:val="ConsPlusNormal"/>
              <w:jc w:val="center"/>
            </w:pPr>
            <w:r>
              <w:t>При электронной подаче через РПГУ, МФЦ</w:t>
            </w:r>
          </w:p>
        </w:tc>
      </w:tr>
      <w:tr w:rsidR="00307D75">
        <w:tc>
          <w:tcPr>
            <w:tcW w:w="9034" w:type="dxa"/>
            <w:gridSpan w:val="4"/>
          </w:tcPr>
          <w:p w:rsidR="00307D75" w:rsidRDefault="00307D75">
            <w:pPr>
              <w:pStyle w:val="ConsPlusNormal"/>
              <w:jc w:val="center"/>
              <w:outlineLvl w:val="2"/>
            </w:pPr>
            <w:r>
              <w:t>1. Документы, представляемые Заявителем (представителем Заявителя)</w:t>
            </w:r>
          </w:p>
        </w:tc>
      </w:tr>
      <w:tr w:rsidR="00307D75">
        <w:tc>
          <w:tcPr>
            <w:tcW w:w="4252" w:type="dxa"/>
            <w:gridSpan w:val="2"/>
          </w:tcPr>
          <w:p w:rsidR="00307D75" w:rsidRDefault="00307D75">
            <w:pPr>
              <w:pStyle w:val="ConsPlusNormal"/>
              <w:jc w:val="center"/>
            </w:pPr>
            <w:r>
              <w:t>Запрос о предоставлении Муниципальной услуги</w:t>
            </w:r>
          </w:p>
        </w:tc>
        <w:tc>
          <w:tcPr>
            <w:tcW w:w="2948" w:type="dxa"/>
          </w:tcPr>
          <w:p w:rsidR="00307D75" w:rsidRDefault="00307D75">
            <w:pPr>
              <w:pStyle w:val="ConsPlusNormal"/>
              <w:jc w:val="both"/>
            </w:pPr>
            <w:hyperlink w:anchor="P3658" w:history="1">
              <w:r>
                <w:rPr>
                  <w:color w:val="0000FF"/>
                </w:rPr>
                <w:t>Запрос</w:t>
              </w:r>
            </w:hyperlink>
            <w:r>
              <w:t xml:space="preserve"> должен быть оформлен по форме, указанной в приложении 5 к Административному регламенту</w:t>
            </w:r>
          </w:p>
        </w:tc>
        <w:tc>
          <w:tcPr>
            <w:tcW w:w="1834" w:type="dxa"/>
          </w:tcPr>
          <w:p w:rsidR="00307D75" w:rsidRDefault="00307D75">
            <w:pPr>
              <w:pStyle w:val="ConsPlusNormal"/>
              <w:jc w:val="center"/>
            </w:pPr>
            <w:r>
              <w:t>При подаче заполняется интерактивная форма Запроса</w:t>
            </w:r>
          </w:p>
        </w:tc>
      </w:tr>
      <w:tr w:rsidR="00307D75">
        <w:tc>
          <w:tcPr>
            <w:tcW w:w="2098" w:type="dxa"/>
            <w:vMerge w:val="restart"/>
          </w:tcPr>
          <w:p w:rsidR="00307D75" w:rsidRDefault="00307D75">
            <w:pPr>
              <w:pStyle w:val="ConsPlusNormal"/>
              <w:jc w:val="center"/>
            </w:pPr>
            <w:r>
              <w:t>Документ, удостоверяющий личность</w:t>
            </w:r>
          </w:p>
        </w:tc>
        <w:tc>
          <w:tcPr>
            <w:tcW w:w="2154" w:type="dxa"/>
          </w:tcPr>
          <w:p w:rsidR="00307D75" w:rsidRDefault="00307D75">
            <w:pPr>
              <w:pStyle w:val="ConsPlusNormal"/>
              <w:jc w:val="center"/>
            </w:pPr>
            <w:r>
              <w:t>Паспорт гражданина Российской Федерации</w:t>
            </w:r>
          </w:p>
        </w:tc>
        <w:tc>
          <w:tcPr>
            <w:tcW w:w="2948" w:type="dxa"/>
          </w:tcPr>
          <w:p w:rsidR="00307D75" w:rsidRDefault="00307D75">
            <w:pPr>
              <w:pStyle w:val="ConsPlusNormal"/>
              <w:jc w:val="both"/>
            </w:pPr>
            <w:r>
              <w:t xml:space="preserve">Паспорт должен быть оформлен в соответствии с </w:t>
            </w:r>
            <w:hyperlink r:id="rId54" w:history="1">
              <w:r>
                <w:rPr>
                  <w:color w:val="0000FF"/>
                </w:rPr>
                <w:t>постановлением</w:t>
              </w:r>
            </w:hyperlink>
            <w:r>
              <w:t xml:space="preserve">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34" w:type="dxa"/>
          </w:tcPr>
          <w:p w:rsidR="00307D75" w:rsidRDefault="00307D75">
            <w:pPr>
              <w:pStyle w:val="ConsPlusNormal"/>
              <w:jc w:val="center"/>
            </w:pPr>
            <w:r>
              <w:t>Реквизиты документа в интерактивной форме Запроса</w:t>
            </w:r>
          </w:p>
        </w:tc>
      </w:tr>
      <w:tr w:rsidR="00307D75">
        <w:tc>
          <w:tcPr>
            <w:tcW w:w="2098" w:type="dxa"/>
            <w:vMerge/>
          </w:tcPr>
          <w:p w:rsidR="00307D75" w:rsidRDefault="00307D75">
            <w:pPr>
              <w:spacing w:after="1" w:line="0" w:lineRule="atLeast"/>
            </w:pPr>
          </w:p>
        </w:tc>
        <w:tc>
          <w:tcPr>
            <w:tcW w:w="2154" w:type="dxa"/>
          </w:tcPr>
          <w:p w:rsidR="00307D75" w:rsidRDefault="00307D75">
            <w:pPr>
              <w:pStyle w:val="ConsPlusNormal"/>
              <w:jc w:val="center"/>
            </w:pPr>
            <w:r>
              <w:t>Паспорт гражданина СССР</w:t>
            </w:r>
          </w:p>
        </w:tc>
        <w:tc>
          <w:tcPr>
            <w:tcW w:w="2948" w:type="dxa"/>
          </w:tcPr>
          <w:p w:rsidR="00307D75" w:rsidRDefault="00307D75">
            <w:pPr>
              <w:pStyle w:val="ConsPlusNormal"/>
              <w:jc w:val="both"/>
            </w:pPr>
            <w:r>
              <w:t xml:space="preserve">Образец паспорта гражданина Союза Советских Социалистических Республик и описание паспорта утверждены </w:t>
            </w:r>
            <w:hyperlink r:id="rId55" w:history="1">
              <w:r>
                <w:rPr>
                  <w:color w:val="0000FF"/>
                </w:rPr>
                <w:t>постановлением</w:t>
              </w:r>
            </w:hyperlink>
            <w:r>
              <w:t xml:space="preserve"> Совмина СССР от 28.08.1974 N 677 "Об утверждении Положения о паспортной системе в СССР".</w:t>
            </w:r>
          </w:p>
          <w:p w:rsidR="00307D75" w:rsidRDefault="00307D75">
            <w:pPr>
              <w:pStyle w:val="ConsPlusNormal"/>
              <w:jc w:val="both"/>
            </w:pPr>
            <w:r>
              <w:t>Вопрос о действительности паспорта гражданина СССР образца 1974 года решается в зависимости от конкретных обстоятельств (</w:t>
            </w:r>
            <w:hyperlink r:id="rId56" w:history="1">
              <w:r>
                <w:rPr>
                  <w:color w:val="0000FF"/>
                </w:rPr>
                <w:t>постановление</w:t>
              </w:r>
            </w:hyperlink>
            <w:r>
              <w:t xml:space="preserve"> Правительства Российской Федерации от 24.02.2009 N 153 "О признании действительными до 1 июля </w:t>
            </w:r>
            <w:r>
              <w:lastRenderedPageBreak/>
              <w:t>2009 г. паспортов гражданина СССР образца 1974 года для некоторых категорий иностранных граждан и лиц без гражданства")</w:t>
            </w:r>
          </w:p>
        </w:tc>
        <w:tc>
          <w:tcPr>
            <w:tcW w:w="1834" w:type="dxa"/>
          </w:tcPr>
          <w:p w:rsidR="00307D75" w:rsidRDefault="00307D75">
            <w:pPr>
              <w:pStyle w:val="ConsPlusNormal"/>
              <w:jc w:val="center"/>
            </w:pPr>
            <w:r>
              <w:lastRenderedPageBreak/>
              <w:t>Реквизиты документа в интерактивной форме Запроса</w:t>
            </w:r>
          </w:p>
        </w:tc>
      </w:tr>
      <w:tr w:rsidR="00307D75">
        <w:tc>
          <w:tcPr>
            <w:tcW w:w="2098" w:type="dxa"/>
            <w:vMerge/>
          </w:tcPr>
          <w:p w:rsidR="00307D75" w:rsidRDefault="00307D75">
            <w:pPr>
              <w:spacing w:after="1" w:line="0" w:lineRule="atLeast"/>
            </w:pPr>
          </w:p>
        </w:tc>
        <w:tc>
          <w:tcPr>
            <w:tcW w:w="2154" w:type="dxa"/>
          </w:tcPr>
          <w:p w:rsidR="00307D75" w:rsidRDefault="00307D75">
            <w:pPr>
              <w:pStyle w:val="ConsPlusNormal"/>
              <w:jc w:val="center"/>
            </w:pPr>
            <w:r>
              <w:t>Временное удостоверение личности гражданина Российской Федерации</w:t>
            </w:r>
          </w:p>
        </w:tc>
        <w:tc>
          <w:tcPr>
            <w:tcW w:w="2948" w:type="dxa"/>
          </w:tcPr>
          <w:p w:rsidR="00307D75" w:rsidRDefault="00307D75">
            <w:pPr>
              <w:pStyle w:val="ConsPlusNormal"/>
              <w:jc w:val="both"/>
            </w:pPr>
            <w:hyperlink r:id="rId57" w:history="1">
              <w:r>
                <w:rPr>
                  <w:color w:val="0000FF"/>
                </w:rPr>
                <w:t>Форма</w:t>
              </w:r>
            </w:hyperlink>
            <w:r>
              <w:t xml:space="preserve">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34" w:type="dxa"/>
          </w:tcPr>
          <w:p w:rsidR="00307D75" w:rsidRDefault="00307D75">
            <w:pPr>
              <w:pStyle w:val="ConsPlusNormal"/>
              <w:jc w:val="center"/>
            </w:pPr>
            <w:r>
              <w:t>Реквизиты документа в интерактивной форме Запроса</w:t>
            </w:r>
          </w:p>
        </w:tc>
      </w:tr>
      <w:tr w:rsidR="00307D75">
        <w:tc>
          <w:tcPr>
            <w:tcW w:w="2098" w:type="dxa"/>
            <w:vMerge/>
          </w:tcPr>
          <w:p w:rsidR="00307D75" w:rsidRDefault="00307D75">
            <w:pPr>
              <w:spacing w:after="1" w:line="0" w:lineRule="atLeast"/>
            </w:pPr>
          </w:p>
        </w:tc>
        <w:tc>
          <w:tcPr>
            <w:tcW w:w="2154" w:type="dxa"/>
          </w:tcPr>
          <w:p w:rsidR="00307D75" w:rsidRDefault="00307D75">
            <w:pPr>
              <w:pStyle w:val="ConsPlusNormal"/>
              <w:jc w:val="center"/>
            </w:pPr>
            <w:r>
              <w:t>Военный билет</w:t>
            </w:r>
          </w:p>
        </w:tc>
        <w:tc>
          <w:tcPr>
            <w:tcW w:w="2948" w:type="dxa"/>
          </w:tcPr>
          <w:p w:rsidR="00307D75" w:rsidRDefault="00307D75">
            <w:pPr>
              <w:pStyle w:val="ConsPlusNormal"/>
              <w:jc w:val="both"/>
            </w:pPr>
            <w:hyperlink r:id="rId58" w:history="1">
              <w:r>
                <w:rPr>
                  <w:color w:val="0000FF"/>
                </w:rPr>
                <w:t>Формы</w:t>
              </w:r>
            </w:hyperlink>
            <w:r>
              <w:t xml:space="preserve">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N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34" w:type="dxa"/>
          </w:tcPr>
          <w:p w:rsidR="00307D75" w:rsidRDefault="00307D75">
            <w:pPr>
              <w:pStyle w:val="ConsPlusNormal"/>
              <w:jc w:val="center"/>
            </w:pPr>
            <w:r>
              <w:t>Реквизиты документа в интерактивной форме Запроса</w:t>
            </w:r>
          </w:p>
        </w:tc>
      </w:tr>
      <w:tr w:rsidR="00307D75">
        <w:tc>
          <w:tcPr>
            <w:tcW w:w="2098" w:type="dxa"/>
            <w:vMerge/>
          </w:tcPr>
          <w:p w:rsidR="00307D75" w:rsidRDefault="00307D75">
            <w:pPr>
              <w:spacing w:after="1" w:line="0" w:lineRule="atLeast"/>
            </w:pPr>
          </w:p>
        </w:tc>
        <w:tc>
          <w:tcPr>
            <w:tcW w:w="2154" w:type="dxa"/>
          </w:tcPr>
          <w:p w:rsidR="00307D75" w:rsidRDefault="00307D75">
            <w:pPr>
              <w:pStyle w:val="ConsPlusNormal"/>
              <w:jc w:val="center"/>
            </w:pPr>
            <w:r>
              <w:t xml:space="preserve">Разрешение на временное проживание, выдаваемое лицу без гражданства (с отметкой о разрешении на </w:t>
            </w:r>
            <w:r>
              <w:lastRenderedPageBreak/>
              <w:t>временное проживание)</w:t>
            </w:r>
          </w:p>
        </w:tc>
        <w:tc>
          <w:tcPr>
            <w:tcW w:w="2948" w:type="dxa"/>
          </w:tcPr>
          <w:p w:rsidR="00307D75" w:rsidRDefault="00307D75">
            <w:pPr>
              <w:pStyle w:val="ConsPlusNormal"/>
              <w:jc w:val="both"/>
            </w:pPr>
            <w:hyperlink r:id="rId59" w:history="1">
              <w:r>
                <w:rPr>
                  <w:color w:val="0000FF"/>
                </w:rPr>
                <w:t>Форма</w:t>
              </w:r>
            </w:hyperlink>
            <w:r>
              <w:t xml:space="preserve"> утверждена приказом МВД России от 27.11.2017 N 891 "Об утверждении Административного регламента Министерства внутренних дел Российской Федерации по </w:t>
            </w:r>
            <w:r>
              <w:lastRenderedPageBreak/>
              <w:t>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34" w:type="dxa"/>
          </w:tcPr>
          <w:p w:rsidR="00307D75" w:rsidRDefault="00307D75">
            <w:pPr>
              <w:pStyle w:val="ConsPlusNormal"/>
              <w:jc w:val="center"/>
            </w:pPr>
            <w:r>
              <w:lastRenderedPageBreak/>
              <w:t>Реквизиты документа в интерактивной форме Запроса</w:t>
            </w:r>
          </w:p>
        </w:tc>
      </w:tr>
      <w:tr w:rsidR="00307D75">
        <w:tc>
          <w:tcPr>
            <w:tcW w:w="2098" w:type="dxa"/>
            <w:vMerge/>
          </w:tcPr>
          <w:p w:rsidR="00307D75" w:rsidRDefault="00307D75">
            <w:pPr>
              <w:spacing w:after="1" w:line="0" w:lineRule="atLeast"/>
            </w:pPr>
          </w:p>
        </w:tc>
        <w:tc>
          <w:tcPr>
            <w:tcW w:w="2154" w:type="dxa"/>
          </w:tcPr>
          <w:p w:rsidR="00307D75" w:rsidRDefault="00307D75">
            <w:pPr>
              <w:pStyle w:val="ConsPlusNormal"/>
              <w:jc w:val="center"/>
            </w:pPr>
            <w:r>
              <w:t>Свидетельство о рассмотрении ходатайства о признании лица беженцем на территории Российской Федерации по существу</w:t>
            </w:r>
          </w:p>
        </w:tc>
        <w:tc>
          <w:tcPr>
            <w:tcW w:w="2948" w:type="dxa"/>
          </w:tcPr>
          <w:p w:rsidR="00307D75" w:rsidRDefault="00307D75">
            <w:pPr>
              <w:pStyle w:val="ConsPlusNormal"/>
              <w:jc w:val="both"/>
            </w:pPr>
            <w:hyperlink r:id="rId60" w:history="1">
              <w:r>
                <w:rPr>
                  <w:color w:val="0000FF"/>
                </w:rPr>
                <w:t>Форма</w:t>
              </w:r>
            </w:hyperlink>
            <w:r>
              <w:t xml:space="preserve"> утверждена приказом МВД России от 21.09.2017 N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34" w:type="dxa"/>
          </w:tcPr>
          <w:p w:rsidR="00307D75" w:rsidRDefault="00307D75">
            <w:pPr>
              <w:pStyle w:val="ConsPlusNormal"/>
              <w:jc w:val="center"/>
            </w:pPr>
            <w:r>
              <w:t>Реквизиты документа в интерактивной форме Запроса</w:t>
            </w:r>
          </w:p>
        </w:tc>
      </w:tr>
      <w:tr w:rsidR="00307D75">
        <w:tc>
          <w:tcPr>
            <w:tcW w:w="2098" w:type="dxa"/>
            <w:vMerge/>
          </w:tcPr>
          <w:p w:rsidR="00307D75" w:rsidRDefault="00307D75">
            <w:pPr>
              <w:spacing w:after="1" w:line="0" w:lineRule="atLeast"/>
            </w:pPr>
          </w:p>
        </w:tc>
        <w:tc>
          <w:tcPr>
            <w:tcW w:w="2154" w:type="dxa"/>
          </w:tcPr>
          <w:p w:rsidR="00307D75" w:rsidRDefault="00307D75">
            <w:pPr>
              <w:pStyle w:val="ConsPlusNormal"/>
              <w:jc w:val="center"/>
            </w:pPr>
            <w:r>
              <w:t>Вид на жительство, выдаваемый иностранному гражданину (дубликат вида на жительство)</w:t>
            </w:r>
          </w:p>
        </w:tc>
        <w:tc>
          <w:tcPr>
            <w:tcW w:w="2948" w:type="dxa"/>
          </w:tcPr>
          <w:p w:rsidR="00307D75" w:rsidRDefault="00307D75">
            <w:pPr>
              <w:pStyle w:val="ConsPlusNormal"/>
              <w:jc w:val="both"/>
            </w:pPr>
            <w:r>
              <w:t xml:space="preserve">Образец </w:t>
            </w:r>
            <w:hyperlink r:id="rId61" w:history="1">
              <w:r>
                <w:rPr>
                  <w:color w:val="0000FF"/>
                </w:rPr>
                <w:t>бланка</w:t>
              </w:r>
            </w:hyperlink>
            <w:r>
              <w:t xml:space="preserve"> утвержден приказом МВД России от 09.08.2017 N 617 "Об утверждении форм бланков вида на жительство"</w:t>
            </w:r>
          </w:p>
        </w:tc>
        <w:tc>
          <w:tcPr>
            <w:tcW w:w="1834" w:type="dxa"/>
          </w:tcPr>
          <w:p w:rsidR="00307D75" w:rsidRDefault="00307D75">
            <w:pPr>
              <w:pStyle w:val="ConsPlusNormal"/>
              <w:jc w:val="center"/>
            </w:pPr>
            <w:r>
              <w:t>Реквизиты документа в интерактивной форме Запроса</w:t>
            </w:r>
          </w:p>
        </w:tc>
      </w:tr>
      <w:tr w:rsidR="00307D75">
        <w:tc>
          <w:tcPr>
            <w:tcW w:w="2098" w:type="dxa"/>
            <w:vMerge/>
          </w:tcPr>
          <w:p w:rsidR="00307D75" w:rsidRDefault="00307D75">
            <w:pPr>
              <w:spacing w:after="1" w:line="0" w:lineRule="atLeast"/>
            </w:pPr>
          </w:p>
        </w:tc>
        <w:tc>
          <w:tcPr>
            <w:tcW w:w="2154" w:type="dxa"/>
          </w:tcPr>
          <w:p w:rsidR="00307D75" w:rsidRDefault="00307D75">
            <w:pPr>
              <w:pStyle w:val="ConsPlusNormal"/>
              <w:jc w:val="center"/>
            </w:pPr>
            <w:r>
              <w:t>Вид на жительство лица без гражданства, содержащий электронный носитель информации</w:t>
            </w:r>
          </w:p>
        </w:tc>
        <w:tc>
          <w:tcPr>
            <w:tcW w:w="2948" w:type="dxa"/>
          </w:tcPr>
          <w:p w:rsidR="00307D75" w:rsidRDefault="00307D75">
            <w:pPr>
              <w:pStyle w:val="ConsPlusNormal"/>
              <w:jc w:val="both"/>
            </w:pPr>
            <w:r>
              <w:t xml:space="preserve">Образец </w:t>
            </w:r>
            <w:hyperlink r:id="rId62" w:history="1">
              <w:r>
                <w:rPr>
                  <w:color w:val="0000FF"/>
                </w:rPr>
                <w:t>бланка</w:t>
              </w:r>
            </w:hyperlink>
            <w:r>
              <w:t xml:space="preserve"> утвержден приказом МВД России от 09.08.2017 N 617 "Об утверждении форм бланков вида на жительство"</w:t>
            </w:r>
          </w:p>
        </w:tc>
        <w:tc>
          <w:tcPr>
            <w:tcW w:w="1834" w:type="dxa"/>
          </w:tcPr>
          <w:p w:rsidR="00307D75" w:rsidRDefault="00307D75">
            <w:pPr>
              <w:pStyle w:val="ConsPlusNormal"/>
              <w:jc w:val="center"/>
            </w:pPr>
            <w:r>
              <w:t>Реквизиты документа в интерактивной форме Запроса</w:t>
            </w:r>
          </w:p>
        </w:tc>
      </w:tr>
      <w:tr w:rsidR="00307D75">
        <w:tc>
          <w:tcPr>
            <w:tcW w:w="2098" w:type="dxa"/>
            <w:vMerge/>
          </w:tcPr>
          <w:p w:rsidR="00307D75" w:rsidRDefault="00307D75">
            <w:pPr>
              <w:spacing w:after="1" w:line="0" w:lineRule="atLeast"/>
            </w:pPr>
          </w:p>
        </w:tc>
        <w:tc>
          <w:tcPr>
            <w:tcW w:w="2154" w:type="dxa"/>
          </w:tcPr>
          <w:p w:rsidR="00307D75" w:rsidRDefault="00307D75">
            <w:pPr>
              <w:pStyle w:val="ConsPlusNormal"/>
              <w:jc w:val="center"/>
            </w:pPr>
            <w:r>
              <w:t>Справка о рассмотрении Заявления о предоставлении временного убежища на территории Российской Федерации</w:t>
            </w:r>
          </w:p>
        </w:tc>
        <w:tc>
          <w:tcPr>
            <w:tcW w:w="2948" w:type="dxa"/>
          </w:tcPr>
          <w:p w:rsidR="00307D75" w:rsidRDefault="00307D75">
            <w:pPr>
              <w:pStyle w:val="ConsPlusNormal"/>
              <w:jc w:val="both"/>
            </w:pPr>
            <w:r>
              <w:t xml:space="preserve">Форма </w:t>
            </w:r>
            <w:hyperlink r:id="rId63" w:history="1">
              <w:r>
                <w:rPr>
                  <w:color w:val="0000FF"/>
                </w:rPr>
                <w:t>справки</w:t>
              </w:r>
            </w:hyperlink>
            <w:r>
              <w:t xml:space="preserve"> утверждена приказом МВД России от 28.09.2017 N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w:t>
            </w:r>
            <w:r>
              <w:lastRenderedPageBreak/>
              <w:t>гражданства, обратившимся за предоставлением временного убежища на территории Российской Федерации"</w:t>
            </w:r>
          </w:p>
        </w:tc>
        <w:tc>
          <w:tcPr>
            <w:tcW w:w="1834" w:type="dxa"/>
          </w:tcPr>
          <w:p w:rsidR="00307D75" w:rsidRDefault="00307D75">
            <w:pPr>
              <w:pStyle w:val="ConsPlusNormal"/>
              <w:jc w:val="center"/>
            </w:pPr>
            <w:r>
              <w:lastRenderedPageBreak/>
              <w:t>Реквизиты документа в интерактивной форме Запроса</w:t>
            </w:r>
          </w:p>
        </w:tc>
      </w:tr>
      <w:tr w:rsidR="00307D75">
        <w:tc>
          <w:tcPr>
            <w:tcW w:w="2098" w:type="dxa"/>
            <w:vMerge/>
          </w:tcPr>
          <w:p w:rsidR="00307D75" w:rsidRDefault="00307D75">
            <w:pPr>
              <w:spacing w:after="1" w:line="0" w:lineRule="atLeast"/>
            </w:pPr>
          </w:p>
        </w:tc>
        <w:tc>
          <w:tcPr>
            <w:tcW w:w="2154" w:type="dxa"/>
          </w:tcPr>
          <w:p w:rsidR="00307D75" w:rsidRDefault="00307D75">
            <w:pPr>
              <w:pStyle w:val="ConsPlusNormal"/>
              <w:jc w:val="center"/>
            </w:pPr>
            <w:r>
              <w:t>Свидетельство о предоставлении временного убежища на территории Российской Федерации</w:t>
            </w:r>
          </w:p>
        </w:tc>
        <w:tc>
          <w:tcPr>
            <w:tcW w:w="2948" w:type="dxa"/>
          </w:tcPr>
          <w:p w:rsidR="00307D75" w:rsidRDefault="00307D75">
            <w:pPr>
              <w:pStyle w:val="ConsPlusNormal"/>
              <w:jc w:val="both"/>
            </w:pPr>
            <w:r>
              <w:t xml:space="preserve">Форма </w:t>
            </w:r>
            <w:hyperlink r:id="rId64" w:history="1">
              <w:r>
                <w:rPr>
                  <w:color w:val="0000FF"/>
                </w:rPr>
                <w:t>бланка</w:t>
              </w:r>
            </w:hyperlink>
            <w:r>
              <w:t xml:space="preserve"> утверждена приказом МВД России от 28.09.2017 N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4" w:type="dxa"/>
          </w:tcPr>
          <w:p w:rsidR="00307D75" w:rsidRDefault="00307D75">
            <w:pPr>
              <w:pStyle w:val="ConsPlusNormal"/>
              <w:jc w:val="center"/>
            </w:pPr>
            <w:r>
              <w:t>Реквизиты документа в интерактивной форме Запроса</w:t>
            </w:r>
          </w:p>
        </w:tc>
      </w:tr>
      <w:tr w:rsidR="00307D75">
        <w:tc>
          <w:tcPr>
            <w:tcW w:w="2098" w:type="dxa"/>
            <w:vMerge/>
          </w:tcPr>
          <w:p w:rsidR="00307D75" w:rsidRDefault="00307D75">
            <w:pPr>
              <w:spacing w:after="1" w:line="0" w:lineRule="atLeast"/>
            </w:pPr>
          </w:p>
        </w:tc>
        <w:tc>
          <w:tcPr>
            <w:tcW w:w="2154" w:type="dxa"/>
          </w:tcPr>
          <w:p w:rsidR="00307D75" w:rsidRDefault="00307D75">
            <w:pPr>
              <w:pStyle w:val="ConsPlusNormal"/>
              <w:jc w:val="center"/>
            </w:pPr>
            <w:r>
              <w:t>Справка о принятии к рассмотрению Заявления о выдаче вида на жительство (продлении вида на жительство)</w:t>
            </w:r>
          </w:p>
        </w:tc>
        <w:tc>
          <w:tcPr>
            <w:tcW w:w="2948" w:type="dxa"/>
          </w:tcPr>
          <w:p w:rsidR="00307D75" w:rsidRDefault="00307D75">
            <w:pPr>
              <w:pStyle w:val="ConsPlusNormal"/>
              <w:jc w:val="both"/>
            </w:pPr>
            <w:hyperlink r:id="rId65" w:history="1">
              <w:r>
                <w:rPr>
                  <w:color w:val="0000FF"/>
                </w:rPr>
                <w:t>Форма</w:t>
              </w:r>
            </w:hyperlink>
            <w:r>
              <w:t xml:space="preserve"> утверждена приказом МВД России от 09.11.2017 N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1834" w:type="dxa"/>
          </w:tcPr>
          <w:p w:rsidR="00307D75" w:rsidRDefault="00307D75">
            <w:pPr>
              <w:pStyle w:val="ConsPlusNormal"/>
              <w:jc w:val="center"/>
            </w:pPr>
            <w:r>
              <w:t>Реквизиты документа в интерактивной форме Запроса</w:t>
            </w:r>
          </w:p>
        </w:tc>
      </w:tr>
      <w:tr w:rsidR="00307D75">
        <w:tc>
          <w:tcPr>
            <w:tcW w:w="9034" w:type="dxa"/>
            <w:gridSpan w:val="4"/>
          </w:tcPr>
          <w:p w:rsidR="00307D75" w:rsidRDefault="00307D75">
            <w:pPr>
              <w:pStyle w:val="ConsPlusNormal"/>
              <w:jc w:val="center"/>
              <w:outlineLvl w:val="2"/>
            </w:pPr>
            <w:r>
              <w:t>2. Документ, представляемый представителем Заявителя</w:t>
            </w:r>
          </w:p>
        </w:tc>
      </w:tr>
      <w:tr w:rsidR="00307D75">
        <w:tc>
          <w:tcPr>
            <w:tcW w:w="2098" w:type="dxa"/>
          </w:tcPr>
          <w:p w:rsidR="00307D75" w:rsidRDefault="00307D75">
            <w:pPr>
              <w:pStyle w:val="ConsPlusNormal"/>
              <w:jc w:val="center"/>
            </w:pPr>
            <w:r>
              <w:t>Документ, подтверждающий полномочия представителя Заявителя</w:t>
            </w:r>
          </w:p>
        </w:tc>
        <w:tc>
          <w:tcPr>
            <w:tcW w:w="2154" w:type="dxa"/>
          </w:tcPr>
          <w:p w:rsidR="00307D75" w:rsidRDefault="00307D75">
            <w:pPr>
              <w:pStyle w:val="ConsPlusNormal"/>
              <w:jc w:val="center"/>
            </w:pPr>
            <w:r>
              <w:t>Доверенность</w:t>
            </w:r>
          </w:p>
        </w:tc>
        <w:tc>
          <w:tcPr>
            <w:tcW w:w="2948" w:type="dxa"/>
          </w:tcPr>
          <w:p w:rsidR="00307D75" w:rsidRDefault="00307D75">
            <w:pPr>
              <w:pStyle w:val="ConsPlusNormal"/>
              <w:jc w:val="both"/>
            </w:pPr>
            <w:proofErr w:type="spellStart"/>
            <w:r>
              <w:t>Непрекращенная</w:t>
            </w:r>
            <w:proofErr w:type="spellEnd"/>
            <w:r>
              <w:t xml:space="preserve"> доверенность должна быть оформлена в соответствии с требованиями законодательства Российской Федерации, в том числе в соответствии с требованиями </w:t>
            </w:r>
            <w:hyperlink r:id="rId66" w:history="1">
              <w:r>
                <w:rPr>
                  <w:color w:val="0000FF"/>
                </w:rPr>
                <w:t>статей 185</w:t>
              </w:r>
            </w:hyperlink>
            <w:r>
              <w:t xml:space="preserve">, </w:t>
            </w:r>
            <w:hyperlink r:id="rId67" w:history="1">
              <w:r>
                <w:rPr>
                  <w:color w:val="0000FF"/>
                </w:rPr>
                <w:t>185.1</w:t>
              </w:r>
            </w:hyperlink>
            <w:r>
              <w:t xml:space="preserve"> Гражданского кодекса Российской Федерации, и содержать следующие сведения:</w:t>
            </w:r>
          </w:p>
          <w:p w:rsidR="00307D75" w:rsidRDefault="00307D75">
            <w:pPr>
              <w:pStyle w:val="ConsPlusNormal"/>
              <w:jc w:val="both"/>
            </w:pPr>
            <w:r>
              <w:t xml:space="preserve">а) о представляемом и </w:t>
            </w:r>
            <w:r>
              <w:lastRenderedPageBreak/>
              <w:t>представителе (в отношении физического лица должны быть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имя и отчество (при наличии) руководителя или иного лица, уполномоченного на это в соответствии с законом и учредительными документами), соответствующие информации о Заявителе и представителе Заявителя (соответственно), указанной в Запросе;</w:t>
            </w:r>
          </w:p>
          <w:p w:rsidR="00307D75" w:rsidRDefault="00307D75">
            <w:pPr>
              <w:pStyle w:val="ConsPlusNormal"/>
              <w:jc w:val="both"/>
            </w:pPr>
            <w:r>
              <w:t>б) объем полномочий лица, уполномоченного по доверенности (представителя Заявителя), включающий право обратиться за предоставлением и получить результат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307D75" w:rsidRDefault="00307D75">
            <w:pPr>
              <w:pStyle w:val="ConsPlusNormal"/>
              <w:jc w:val="both"/>
            </w:pPr>
            <w:r>
              <w:t>в) доверенность содержит дату ее совершения;</w:t>
            </w:r>
          </w:p>
          <w:p w:rsidR="00307D75" w:rsidRDefault="00307D75">
            <w:pPr>
              <w:pStyle w:val="ConsPlusNormal"/>
              <w:jc w:val="both"/>
            </w:pPr>
            <w:r>
              <w:t>г) 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p w:rsidR="00307D75" w:rsidRDefault="00307D75">
            <w:pPr>
              <w:pStyle w:val="ConsPlusNormal"/>
              <w:jc w:val="both"/>
            </w:pPr>
            <w:r>
              <w:t>д) доверенность сохраняет силу от даты регистрации Запроса не менее 12 рабочих дней;</w:t>
            </w:r>
          </w:p>
          <w:p w:rsidR="00307D75" w:rsidRDefault="00307D75">
            <w:pPr>
              <w:pStyle w:val="ConsPlusNormal"/>
              <w:jc w:val="both"/>
            </w:pPr>
            <w:r>
              <w:t xml:space="preserve">е) подпись лица, </w:t>
            </w:r>
            <w:r>
              <w:lastRenderedPageBreak/>
              <w:t>удостоверившего доверенность;</w:t>
            </w:r>
          </w:p>
          <w:p w:rsidR="00307D75" w:rsidRDefault="00307D75">
            <w:pPr>
              <w:pStyle w:val="ConsPlusNormal"/>
              <w:jc w:val="both"/>
            </w:pPr>
            <w:r>
              <w:t>ж) 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rsidR="00307D75" w:rsidRDefault="00307D75">
            <w:pPr>
              <w:pStyle w:val="ConsPlusNormal"/>
              <w:jc w:val="both"/>
            </w:pPr>
            <w:r>
              <w:t>з) файл, содержащий доверенность, загружен в полном объеме (не фрагмент текста, не пустые листы, не иные, не относящиеся к требуемому документу тексты, изображения);</w:t>
            </w:r>
          </w:p>
          <w:p w:rsidR="00307D75" w:rsidRDefault="00307D75">
            <w:pPr>
              <w:pStyle w:val="ConsPlusNormal"/>
              <w:jc w:val="both"/>
            </w:pPr>
            <w:r>
              <w:t>и) для доверенности не применено растягивание, сжатие, поворот растрового изображения и иные трансформации;</w:t>
            </w:r>
          </w:p>
          <w:p w:rsidR="00307D75" w:rsidRDefault="00307D75">
            <w:pPr>
              <w:pStyle w:val="ConsPlusNormal"/>
              <w:jc w:val="both"/>
            </w:pPr>
            <w:r>
              <w:t>к) доверенность не содержит недоступных для прочтения (рассмотрения) текстов, иных элементов;</w:t>
            </w:r>
          </w:p>
          <w:p w:rsidR="00307D75" w:rsidRDefault="00307D75">
            <w:pPr>
              <w:pStyle w:val="ConsPlusNormal"/>
              <w:jc w:val="both"/>
            </w:pPr>
            <w:r>
              <w:t>л) 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834" w:type="dxa"/>
          </w:tcPr>
          <w:p w:rsidR="00307D75" w:rsidRDefault="00307D75">
            <w:pPr>
              <w:pStyle w:val="ConsPlusNormal"/>
              <w:jc w:val="center"/>
            </w:pPr>
            <w:r>
              <w:lastRenderedPageBreak/>
              <w:t>Представляется электронный образ документа</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7</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Normal"/>
        <w:jc w:val="center"/>
      </w:pPr>
      <w:bookmarkStart w:id="32" w:name="P10458"/>
      <w:bookmarkEnd w:id="32"/>
      <w:r>
        <w:t>Форма</w:t>
      </w:r>
    </w:p>
    <w:p w:rsidR="00307D75" w:rsidRDefault="00307D75">
      <w:pPr>
        <w:pStyle w:val="ConsPlusNormal"/>
        <w:jc w:val="center"/>
      </w:pPr>
      <w:r>
        <w:t>решения об отказе в приеме документов, необходимых</w:t>
      </w:r>
    </w:p>
    <w:p w:rsidR="00307D75" w:rsidRDefault="00307D75">
      <w:pPr>
        <w:pStyle w:val="ConsPlusNormal"/>
        <w:jc w:val="center"/>
      </w:pPr>
      <w:r>
        <w:t>для предоставления Муниципальной услуги</w:t>
      </w:r>
    </w:p>
    <w:p w:rsidR="00307D75" w:rsidRDefault="00307D75">
      <w:pPr>
        <w:pStyle w:val="ConsPlusNormal"/>
        <w:jc w:val="both"/>
      </w:pPr>
    </w:p>
    <w:p w:rsidR="00307D75" w:rsidRDefault="00307D75">
      <w:pPr>
        <w:pStyle w:val="ConsPlusNormal"/>
        <w:jc w:val="center"/>
      </w:pPr>
      <w:r>
        <w:lastRenderedPageBreak/>
        <w:t>(Оформляется на официальном бланке администрации</w:t>
      </w:r>
    </w:p>
    <w:p w:rsidR="00307D75" w:rsidRDefault="00307D75">
      <w:pPr>
        <w:pStyle w:val="ConsPlusNormal"/>
        <w:jc w:val="center"/>
      </w:pPr>
      <w:r>
        <w:t>Богородского городского округа Московской области)</w:t>
      </w:r>
    </w:p>
    <w:p w:rsidR="00307D75" w:rsidRDefault="00307D75">
      <w:pPr>
        <w:pStyle w:val="ConsPlusNormal"/>
        <w:jc w:val="both"/>
      </w:pPr>
    </w:p>
    <w:p w:rsidR="00307D75" w:rsidRDefault="00307D75">
      <w:pPr>
        <w:pStyle w:val="ConsPlusNormal"/>
        <w:jc w:val="right"/>
      </w:pPr>
      <w:r>
        <w:t>Кому: ____________________________________</w:t>
      </w:r>
    </w:p>
    <w:p w:rsidR="00307D75" w:rsidRDefault="00307D75">
      <w:pPr>
        <w:pStyle w:val="ConsPlusNormal"/>
        <w:jc w:val="right"/>
      </w:pPr>
      <w:r>
        <w:t>__________________________________________</w:t>
      </w:r>
    </w:p>
    <w:p w:rsidR="00307D75" w:rsidRDefault="00307D75">
      <w:pPr>
        <w:pStyle w:val="ConsPlusNormal"/>
        <w:jc w:val="right"/>
      </w:pPr>
      <w:r>
        <w:t>(фамилия, имя, отчество физического лица,</w:t>
      </w:r>
    </w:p>
    <w:p w:rsidR="00307D75" w:rsidRDefault="00307D75">
      <w:pPr>
        <w:pStyle w:val="ConsPlusNormal"/>
        <w:jc w:val="right"/>
      </w:pPr>
      <w:r>
        <w:t>индивидуального предпринимателя или</w:t>
      </w:r>
    </w:p>
    <w:p w:rsidR="00307D75" w:rsidRDefault="00307D75">
      <w:pPr>
        <w:pStyle w:val="ConsPlusNormal"/>
        <w:jc w:val="right"/>
      </w:pPr>
      <w:r>
        <w:t>наименование юридического лица)</w:t>
      </w:r>
    </w:p>
    <w:p w:rsidR="00307D75" w:rsidRDefault="00307D75">
      <w:pPr>
        <w:pStyle w:val="ConsPlusNormal"/>
        <w:jc w:val="both"/>
      </w:pPr>
    </w:p>
    <w:p w:rsidR="00307D75" w:rsidRDefault="00307D75">
      <w:pPr>
        <w:pStyle w:val="ConsPlusNormal"/>
        <w:jc w:val="center"/>
      </w:pPr>
      <w:r>
        <w:t>РЕШЕНИЕ</w:t>
      </w:r>
    </w:p>
    <w:p w:rsidR="00307D75" w:rsidRDefault="00307D75">
      <w:pPr>
        <w:pStyle w:val="ConsPlusNormal"/>
        <w:jc w:val="center"/>
      </w:pPr>
      <w:r>
        <w:t>об отказе в приеме документов, необходимых</w:t>
      </w:r>
    </w:p>
    <w:p w:rsidR="00307D75" w:rsidRDefault="00307D75">
      <w:pPr>
        <w:pStyle w:val="ConsPlusNormal"/>
        <w:jc w:val="center"/>
      </w:pPr>
      <w:r>
        <w:t>для предоставления муниципальной услуги "Согласование</w:t>
      </w:r>
    </w:p>
    <w:p w:rsidR="00307D75" w:rsidRDefault="00307D75">
      <w:pPr>
        <w:pStyle w:val="ConsPlusNormal"/>
        <w:jc w:val="center"/>
      </w:pPr>
      <w:r>
        <w:t>проектных решений по отделке фасадов (паспортов</w:t>
      </w:r>
    </w:p>
    <w:p w:rsidR="00307D75" w:rsidRDefault="00307D75">
      <w:pPr>
        <w:pStyle w:val="ConsPlusNormal"/>
        <w:jc w:val="center"/>
      </w:pPr>
      <w:r>
        <w:t>колористических решений фасадов) зданий, строений,</w:t>
      </w:r>
    </w:p>
    <w:p w:rsidR="00307D75" w:rsidRDefault="00307D75">
      <w:pPr>
        <w:pStyle w:val="ConsPlusNormal"/>
        <w:jc w:val="center"/>
      </w:pPr>
      <w:r>
        <w:t>сооружений, ограждений"</w:t>
      </w:r>
    </w:p>
    <w:p w:rsidR="00307D75" w:rsidRDefault="00307D75">
      <w:pPr>
        <w:pStyle w:val="ConsPlusNormal"/>
        <w:jc w:val="both"/>
      </w:pPr>
    </w:p>
    <w:p w:rsidR="00307D75" w:rsidRDefault="00307D75">
      <w:pPr>
        <w:pStyle w:val="ConsPlusNormal"/>
        <w:ind w:firstLine="540"/>
        <w:jc w:val="both"/>
      </w:pPr>
      <w:r>
        <w:t>Администрацией Богородского городского округа Московской области принято решение об отказе в приеме документов, необходимых для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307D75" w:rsidRDefault="00307D75">
      <w:pPr>
        <w:pStyle w:val="ConsPlusNormal"/>
        <w:spacing w:before="220"/>
        <w:ind w:firstLine="540"/>
        <w:jc w:val="both"/>
      </w:pPr>
      <w:r>
        <w:t>Вам отказано по следующим основаниям:</w:t>
      </w:r>
    </w:p>
    <w:p w:rsidR="00307D75" w:rsidRDefault="00307D75">
      <w:pPr>
        <w:pStyle w:val="ConsPlusNormal"/>
        <w:spacing w:before="220"/>
        <w:ind w:firstLine="540"/>
        <w:jc w:val="both"/>
      </w:pPr>
      <w:r>
        <w:t>При оформлении решения отображаются только выявленные основания для отказа и разъяснения причин отказа</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3"/>
        <w:gridCol w:w="4054"/>
        <w:gridCol w:w="4054"/>
      </w:tblGrid>
      <w:tr w:rsidR="00307D75">
        <w:tc>
          <w:tcPr>
            <w:tcW w:w="863" w:type="dxa"/>
          </w:tcPr>
          <w:p w:rsidR="00307D75" w:rsidRDefault="00307D75">
            <w:pPr>
              <w:pStyle w:val="ConsPlusNormal"/>
              <w:jc w:val="center"/>
            </w:pPr>
            <w:r>
              <w:t>N пункта</w:t>
            </w:r>
          </w:p>
        </w:tc>
        <w:tc>
          <w:tcPr>
            <w:tcW w:w="4054" w:type="dxa"/>
          </w:tcPr>
          <w:p w:rsidR="00307D75" w:rsidRDefault="00307D75">
            <w:pPr>
              <w:pStyle w:val="ConsPlusNormal"/>
              <w:jc w:val="center"/>
            </w:pPr>
            <w:r>
              <w:t>Наименование основания для отказа в соответствии с Административным регламентом предоставления Муниципальной услуги</w:t>
            </w:r>
          </w:p>
        </w:tc>
        <w:tc>
          <w:tcPr>
            <w:tcW w:w="4054" w:type="dxa"/>
          </w:tcPr>
          <w:p w:rsidR="00307D75" w:rsidRDefault="00307D75">
            <w:pPr>
              <w:pStyle w:val="ConsPlusNormal"/>
              <w:jc w:val="center"/>
            </w:pPr>
            <w:r>
              <w:t>Разъяснение причин отказа в предоставлении Муниципальной услуги</w:t>
            </w:r>
          </w:p>
        </w:tc>
      </w:tr>
      <w:tr w:rsidR="00307D75">
        <w:tc>
          <w:tcPr>
            <w:tcW w:w="863" w:type="dxa"/>
          </w:tcPr>
          <w:p w:rsidR="00307D75" w:rsidRDefault="00307D75">
            <w:pPr>
              <w:pStyle w:val="ConsPlusNormal"/>
              <w:jc w:val="both"/>
            </w:pPr>
            <w:r>
              <w:t>12.1.1.</w:t>
            </w:r>
          </w:p>
        </w:tc>
        <w:tc>
          <w:tcPr>
            <w:tcW w:w="4054" w:type="dxa"/>
          </w:tcPr>
          <w:p w:rsidR="00307D75" w:rsidRDefault="00307D75">
            <w:pPr>
              <w:pStyle w:val="ConsPlusNormal"/>
              <w:jc w:val="both"/>
            </w:pPr>
            <w:r>
              <w:t>Обращение за предоставлением иной государственной (муниципальной) услуги</w:t>
            </w:r>
          </w:p>
        </w:tc>
        <w:tc>
          <w:tcPr>
            <w:tcW w:w="4054" w:type="dxa"/>
          </w:tcPr>
          <w:p w:rsidR="00307D75" w:rsidRDefault="00307D75">
            <w:pPr>
              <w:pStyle w:val="ConsPlusNormal"/>
              <w:jc w:val="both"/>
            </w:pPr>
            <w:r>
              <w:t>Выбрать причину отказа (невыбранную удалить):</w:t>
            </w:r>
          </w:p>
          <w:p w:rsidR="00307D75" w:rsidRDefault="00307D75">
            <w:pPr>
              <w:pStyle w:val="ConsPlusNormal"/>
              <w:jc w:val="both"/>
            </w:pPr>
            <w:r>
              <w:t>а) Запрос не содержит обращения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307D75" w:rsidRDefault="00307D75">
            <w:pPr>
              <w:pStyle w:val="ConsPlusNormal"/>
              <w:jc w:val="both"/>
            </w:pPr>
            <w:r>
              <w:t>б) Запрос содержит наименование услуги, не соответствующее наименованию "Согласование проектных решений по отделке фасадов (паспортов колористических решений фасадов) зданий, строений, сооружений, ограждений"</w:t>
            </w:r>
          </w:p>
        </w:tc>
      </w:tr>
      <w:tr w:rsidR="00307D75">
        <w:tc>
          <w:tcPr>
            <w:tcW w:w="863" w:type="dxa"/>
          </w:tcPr>
          <w:p w:rsidR="00307D75" w:rsidRDefault="00307D75">
            <w:pPr>
              <w:pStyle w:val="ConsPlusNormal"/>
              <w:jc w:val="both"/>
            </w:pPr>
            <w:r>
              <w:t>12.1.2.</w:t>
            </w:r>
          </w:p>
        </w:tc>
        <w:tc>
          <w:tcPr>
            <w:tcW w:w="4054" w:type="dxa"/>
          </w:tcPr>
          <w:p w:rsidR="00307D75" w:rsidRDefault="00307D75">
            <w:pPr>
              <w:pStyle w:val="ConsPlusNormal"/>
              <w:jc w:val="both"/>
            </w:pPr>
            <w:r>
              <w:t>Заявителем представлен неполный комплект документов, необходимых для предоставления Муниципальной услуги</w:t>
            </w:r>
          </w:p>
        </w:tc>
        <w:tc>
          <w:tcPr>
            <w:tcW w:w="4054" w:type="dxa"/>
          </w:tcPr>
          <w:p w:rsidR="00307D75" w:rsidRDefault="00307D75">
            <w:pPr>
              <w:pStyle w:val="ConsPlusNormal"/>
              <w:jc w:val="both"/>
            </w:pPr>
            <w:r>
              <w:t>Выбрать из перечня непредставленный(е) документ(ы) (невыбранные удалить):</w:t>
            </w:r>
          </w:p>
          <w:p w:rsidR="00307D75" w:rsidRDefault="00307D75">
            <w:pPr>
              <w:pStyle w:val="ConsPlusNormal"/>
              <w:jc w:val="both"/>
            </w:pPr>
            <w:r>
              <w:t xml:space="preserve">а) не представлен </w:t>
            </w:r>
            <w:hyperlink w:anchor="P3658" w:history="1">
              <w:r>
                <w:rPr>
                  <w:color w:val="0000FF"/>
                </w:rPr>
                <w:t>Запрос</w:t>
              </w:r>
            </w:hyperlink>
            <w:r>
              <w:t xml:space="preserve"> по форме, приведенной в приложении 5 к Административному регламенту;</w:t>
            </w:r>
          </w:p>
          <w:p w:rsidR="00307D75" w:rsidRDefault="00307D75">
            <w:pPr>
              <w:pStyle w:val="ConsPlusNormal"/>
              <w:jc w:val="both"/>
            </w:pPr>
            <w:r>
              <w:lastRenderedPageBreak/>
              <w:t>б) не представлен документ, подтверждающий полномочия представителя Заявителя</w:t>
            </w:r>
          </w:p>
        </w:tc>
      </w:tr>
      <w:tr w:rsidR="00307D75">
        <w:tc>
          <w:tcPr>
            <w:tcW w:w="863" w:type="dxa"/>
          </w:tcPr>
          <w:p w:rsidR="00307D75" w:rsidRDefault="00307D75">
            <w:pPr>
              <w:pStyle w:val="ConsPlusNormal"/>
              <w:jc w:val="both"/>
            </w:pPr>
            <w:r>
              <w:lastRenderedPageBreak/>
              <w:t>12.1.3.</w:t>
            </w:r>
          </w:p>
        </w:tc>
        <w:tc>
          <w:tcPr>
            <w:tcW w:w="4054" w:type="dxa"/>
          </w:tcPr>
          <w:p w:rsidR="00307D75" w:rsidRDefault="00307D75">
            <w:pPr>
              <w:pStyle w:val="ConsPlusNormal"/>
              <w:jc w:val="both"/>
            </w:pPr>
            <w:r>
              <w:t>Документы, необходимые для предоставления Муниципальной услуги, утратили силу</w:t>
            </w:r>
          </w:p>
        </w:tc>
        <w:tc>
          <w:tcPr>
            <w:tcW w:w="4054" w:type="dxa"/>
          </w:tcPr>
          <w:p w:rsidR="00307D75" w:rsidRDefault="00307D75">
            <w:pPr>
              <w:pStyle w:val="ConsPlusNormal"/>
              <w:jc w:val="both"/>
            </w:pPr>
            <w:r>
              <w:t>Выбрать из перечня утративший(е) силу документ(ы) (невыбранное удалить):</w:t>
            </w:r>
          </w:p>
          <w:p w:rsidR="00307D75" w:rsidRDefault="00307D75">
            <w:pPr>
              <w:pStyle w:val="ConsPlusNormal"/>
              <w:jc w:val="both"/>
            </w:pPr>
            <w:r>
              <w:t>а) утратил силу документ, удостоверяющий личность Заявителя;</w:t>
            </w:r>
          </w:p>
          <w:p w:rsidR="00307D75" w:rsidRDefault="00307D75">
            <w:pPr>
              <w:pStyle w:val="ConsPlusNormal"/>
              <w:jc w:val="both"/>
            </w:pPr>
            <w:r>
              <w:t>б) утратил силу документ, удостоверяющий личность представителя Заявителя;</w:t>
            </w:r>
          </w:p>
          <w:p w:rsidR="00307D75" w:rsidRDefault="00307D75">
            <w:pPr>
              <w:pStyle w:val="ConsPlusNormal"/>
              <w:jc w:val="both"/>
            </w:pPr>
            <w:r>
              <w:t>в) утратил силу документ, подтверждающий полномочия представителя Заявителя</w:t>
            </w:r>
          </w:p>
        </w:tc>
      </w:tr>
      <w:tr w:rsidR="00307D75">
        <w:tc>
          <w:tcPr>
            <w:tcW w:w="863" w:type="dxa"/>
          </w:tcPr>
          <w:p w:rsidR="00307D75" w:rsidRDefault="00307D75">
            <w:pPr>
              <w:pStyle w:val="ConsPlusNormal"/>
              <w:jc w:val="both"/>
            </w:pPr>
            <w:r>
              <w:t>12.1.4.</w:t>
            </w:r>
          </w:p>
        </w:tc>
        <w:tc>
          <w:tcPr>
            <w:tcW w:w="4054" w:type="dxa"/>
          </w:tcPr>
          <w:p w:rsidR="00307D75" w:rsidRDefault="00307D75">
            <w:pPr>
              <w:pStyle w:val="ConsPlusNormal"/>
              <w:jc w:val="both"/>
            </w:pPr>
            <w:r>
              <w:t>Документы содержат подчистки и исправления текста, не заверенные в порядке, установленном законодательством Российской Федерации</w:t>
            </w:r>
          </w:p>
        </w:tc>
        <w:tc>
          <w:tcPr>
            <w:tcW w:w="4054" w:type="dxa"/>
          </w:tcPr>
          <w:p w:rsidR="00307D75" w:rsidRDefault="00307D75">
            <w:pPr>
              <w:pStyle w:val="ConsPlusNormal"/>
              <w:jc w:val="both"/>
            </w:pPr>
            <w:r>
              <w:t>Выбрать из перечня документ(ы), содержащий(е) подчистки и исправления текста, не заверенные в порядке, установленном законодательством Российской Федерации (невыбранное удалить):</w:t>
            </w:r>
          </w:p>
          <w:p w:rsidR="00307D75" w:rsidRDefault="00307D75">
            <w:pPr>
              <w:pStyle w:val="ConsPlusNormal"/>
              <w:jc w:val="both"/>
            </w:pPr>
            <w:r>
              <w:t>а) подчистки и исправления текста, не заверенные в порядке, установленном законодательством Российской Федерации, в документе, подтверждающем полномочия представителя Заявителя</w:t>
            </w:r>
          </w:p>
        </w:tc>
      </w:tr>
      <w:tr w:rsidR="00307D75">
        <w:tc>
          <w:tcPr>
            <w:tcW w:w="863" w:type="dxa"/>
          </w:tcPr>
          <w:p w:rsidR="00307D75" w:rsidRDefault="00307D75">
            <w:pPr>
              <w:pStyle w:val="ConsPlusNormal"/>
              <w:jc w:val="both"/>
            </w:pPr>
            <w:r>
              <w:t>12.1.5.</w:t>
            </w:r>
          </w:p>
        </w:tc>
        <w:tc>
          <w:tcPr>
            <w:tcW w:w="4054" w:type="dxa"/>
          </w:tcPr>
          <w:p w:rsidR="00307D75" w:rsidRDefault="00307D75">
            <w:pPr>
              <w:pStyle w:val="ConsPlusNormal"/>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054" w:type="dxa"/>
          </w:tcPr>
          <w:p w:rsidR="00307D75" w:rsidRDefault="00307D75">
            <w:pPr>
              <w:pStyle w:val="ConsPlusNormal"/>
              <w:jc w:val="both"/>
            </w:pPr>
            <w:r>
              <w:t>Выбрать из перечня поврежденный(е) документ(ы) (невыбранное удалить):</w:t>
            </w:r>
          </w:p>
          <w:p w:rsidR="00307D75" w:rsidRDefault="00307D75">
            <w:pPr>
              <w:pStyle w:val="ConsPlusNormal"/>
              <w:jc w:val="both"/>
            </w:pPr>
            <w:r>
              <w:t>а) повреждения, наличие которых не позволяет в полном объеме использовать информацию и сведения, в Запросе;</w:t>
            </w:r>
          </w:p>
          <w:p w:rsidR="00307D75" w:rsidRDefault="00307D75">
            <w:pPr>
              <w:pStyle w:val="ConsPlusNormal"/>
              <w:jc w:val="both"/>
            </w:pPr>
            <w:r>
              <w:t>б) повреждения, наличие которых не позволяет в полном объеме использовать информацию и сведения, в документе, подтверждающем полномочия представителя Заявителя</w:t>
            </w:r>
          </w:p>
        </w:tc>
      </w:tr>
      <w:tr w:rsidR="00307D75">
        <w:tc>
          <w:tcPr>
            <w:tcW w:w="863" w:type="dxa"/>
          </w:tcPr>
          <w:p w:rsidR="00307D75" w:rsidRDefault="00307D75">
            <w:pPr>
              <w:pStyle w:val="ConsPlusNormal"/>
              <w:jc w:val="both"/>
            </w:pPr>
            <w:r>
              <w:t>12.1.6.</w:t>
            </w:r>
          </w:p>
        </w:tc>
        <w:tc>
          <w:tcPr>
            <w:tcW w:w="4054" w:type="dxa"/>
          </w:tcPr>
          <w:p w:rsidR="00307D75" w:rsidRDefault="00307D75">
            <w:pPr>
              <w:pStyle w:val="ConsPlusNormal"/>
              <w:jc w:val="both"/>
            </w:pPr>
            <w: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4054" w:type="dxa"/>
          </w:tcPr>
          <w:p w:rsidR="00307D75" w:rsidRDefault="00307D75">
            <w:pPr>
              <w:pStyle w:val="ConsPlusNormal"/>
              <w:jc w:val="both"/>
            </w:pPr>
            <w:r>
              <w:t>Выбрать из перечня документ(ы), не позволяющий в полном объеме прочитать текст документа и (или) распознать реквизиты документа (невыбранное удалить):</w:t>
            </w:r>
          </w:p>
          <w:p w:rsidR="00307D75" w:rsidRDefault="00307D75">
            <w:pPr>
              <w:pStyle w:val="ConsPlusNormal"/>
              <w:jc w:val="both"/>
            </w:pPr>
            <w:r>
              <w:t>а) представление электронного образа посредством РПГУ не позволяет в полном объеме прочитать текст документа, подтверждающего полномочия представителя Заявителя;</w:t>
            </w:r>
          </w:p>
          <w:p w:rsidR="00307D75" w:rsidRDefault="00307D75">
            <w:pPr>
              <w:pStyle w:val="ConsPlusNormal"/>
              <w:jc w:val="both"/>
            </w:pPr>
            <w:r>
              <w:t>б) представление электронного образа посредством РПГУ не позволяет в полном объеме распознать реквизиты документа, подтверждающего полномочия представителя Заявителя</w:t>
            </w:r>
          </w:p>
        </w:tc>
      </w:tr>
      <w:tr w:rsidR="00307D75">
        <w:tc>
          <w:tcPr>
            <w:tcW w:w="863" w:type="dxa"/>
          </w:tcPr>
          <w:p w:rsidR="00307D75" w:rsidRDefault="00307D75">
            <w:pPr>
              <w:pStyle w:val="ConsPlusNormal"/>
              <w:jc w:val="both"/>
            </w:pPr>
            <w:r>
              <w:lastRenderedPageBreak/>
              <w:t>12.1.7.</w:t>
            </w:r>
          </w:p>
        </w:tc>
        <w:tc>
          <w:tcPr>
            <w:tcW w:w="4054" w:type="dxa"/>
          </w:tcPr>
          <w:p w:rsidR="00307D75" w:rsidRDefault="00307D75">
            <w:pPr>
              <w:pStyle w:val="ConsPlusNormal"/>
              <w:jc w:val="both"/>
            </w:pPr>
            <w: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054" w:type="dxa"/>
          </w:tcPr>
          <w:p w:rsidR="00307D75" w:rsidRDefault="00307D75">
            <w:pPr>
              <w:pStyle w:val="ConsPlusNormal"/>
              <w:jc w:val="both"/>
            </w:pPr>
            <w:r>
              <w:t>Указать Ф.И.О. Заявителя (представителя Заявителя):</w:t>
            </w:r>
          </w:p>
          <w:p w:rsidR="00307D75" w:rsidRDefault="00307D75">
            <w:pPr>
              <w:pStyle w:val="ConsPlusNormal"/>
              <w:jc w:val="both"/>
            </w:pPr>
            <w:r>
              <w:t>________________________________</w:t>
            </w:r>
          </w:p>
          <w:p w:rsidR="00307D75" w:rsidRDefault="00307D75">
            <w:pPr>
              <w:pStyle w:val="ConsPlusNormal"/>
              <w:jc w:val="both"/>
            </w:pPr>
            <w:r>
              <w:t>Указать Ф.И.О. использованной ЭП:</w:t>
            </w:r>
          </w:p>
          <w:p w:rsidR="00307D75" w:rsidRDefault="00307D75">
            <w:pPr>
              <w:pStyle w:val="ConsPlusNormal"/>
              <w:jc w:val="both"/>
            </w:pPr>
            <w:r>
              <w:t>________________________________</w:t>
            </w:r>
          </w:p>
        </w:tc>
      </w:tr>
      <w:tr w:rsidR="00307D75">
        <w:tc>
          <w:tcPr>
            <w:tcW w:w="863" w:type="dxa"/>
          </w:tcPr>
          <w:p w:rsidR="00307D75" w:rsidRDefault="00307D75">
            <w:pPr>
              <w:pStyle w:val="ConsPlusNormal"/>
              <w:jc w:val="both"/>
            </w:pPr>
            <w:r>
              <w:t>12.1.8.</w:t>
            </w:r>
          </w:p>
        </w:tc>
        <w:tc>
          <w:tcPr>
            <w:tcW w:w="4054" w:type="dxa"/>
          </w:tcPr>
          <w:p w:rsidR="00307D75" w:rsidRDefault="00307D75">
            <w:pPr>
              <w:pStyle w:val="ConsPlusNormal"/>
              <w:jc w:val="both"/>
            </w:pPr>
            <w: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4054" w:type="dxa"/>
          </w:tcPr>
          <w:p w:rsidR="00307D75" w:rsidRDefault="00307D75">
            <w:pPr>
              <w:pStyle w:val="ConsPlusNormal"/>
              <w:jc w:val="both"/>
            </w:pPr>
            <w:r>
              <w:t>Указать для поступившего Запроса:</w:t>
            </w:r>
          </w:p>
          <w:p w:rsidR="00307D75" w:rsidRDefault="00307D75">
            <w:pPr>
              <w:pStyle w:val="ConsPlusNormal"/>
              <w:jc w:val="both"/>
            </w:pPr>
            <w:r>
              <w:t>вид объекта ______________________</w:t>
            </w:r>
          </w:p>
          <w:p w:rsidR="00307D75" w:rsidRDefault="00307D75">
            <w:pPr>
              <w:pStyle w:val="ConsPlusNormal"/>
              <w:jc w:val="both"/>
            </w:pPr>
            <w:r>
              <w:t>кадастровый номер (номер разрешения на размещение) ________________________________</w:t>
            </w:r>
          </w:p>
          <w:p w:rsidR="00307D75" w:rsidRDefault="00307D75">
            <w:pPr>
              <w:pStyle w:val="ConsPlusNormal"/>
              <w:jc w:val="both"/>
            </w:pPr>
            <w:r>
              <w:t>Указать для Запроса, срок по которому не истек:</w:t>
            </w:r>
          </w:p>
          <w:p w:rsidR="00307D75" w:rsidRDefault="00307D75">
            <w:pPr>
              <w:pStyle w:val="ConsPlusNormal"/>
              <w:jc w:val="both"/>
            </w:pPr>
            <w:r>
              <w:t>срок предоставления Муниципальной услуги __________________________</w:t>
            </w:r>
          </w:p>
          <w:p w:rsidR="00307D75" w:rsidRDefault="00307D75">
            <w:pPr>
              <w:pStyle w:val="ConsPlusNormal"/>
              <w:jc w:val="both"/>
            </w:pPr>
            <w:r>
              <w:t>вид объекта _____________________</w:t>
            </w:r>
          </w:p>
          <w:p w:rsidR="00307D75" w:rsidRDefault="00307D75">
            <w:pPr>
              <w:pStyle w:val="ConsPlusNormal"/>
              <w:jc w:val="both"/>
            </w:pPr>
            <w:r>
              <w:t>кадастровый номер (номер разрешения на размещение) ________________________________</w:t>
            </w:r>
          </w:p>
        </w:tc>
      </w:tr>
      <w:tr w:rsidR="00307D75">
        <w:tc>
          <w:tcPr>
            <w:tcW w:w="863" w:type="dxa"/>
          </w:tcPr>
          <w:p w:rsidR="00307D75" w:rsidRDefault="00307D75">
            <w:pPr>
              <w:pStyle w:val="ConsPlusNormal"/>
              <w:jc w:val="both"/>
            </w:pPr>
            <w:r>
              <w:t>12.1.9.</w:t>
            </w:r>
          </w:p>
        </w:tc>
        <w:tc>
          <w:tcPr>
            <w:tcW w:w="4054" w:type="dxa"/>
          </w:tcPr>
          <w:p w:rsidR="00307D75" w:rsidRDefault="00307D75">
            <w:pPr>
              <w:pStyle w:val="ConsPlusNormal"/>
              <w:jc w:val="both"/>
            </w:pPr>
            <w:r>
              <w:t>Запрос подан лицом, не имеющим полномочий представлять интересы Заявителя</w:t>
            </w:r>
          </w:p>
        </w:tc>
        <w:tc>
          <w:tcPr>
            <w:tcW w:w="4054" w:type="dxa"/>
          </w:tcPr>
          <w:p w:rsidR="00307D75" w:rsidRDefault="00307D75">
            <w:pPr>
              <w:pStyle w:val="ConsPlusNormal"/>
              <w:jc w:val="both"/>
            </w:pPr>
            <w:r>
              <w:t>Указать Ф.И.О. Заявителя в Запросе:</w:t>
            </w:r>
          </w:p>
          <w:p w:rsidR="00307D75" w:rsidRDefault="00307D75">
            <w:pPr>
              <w:pStyle w:val="ConsPlusNormal"/>
              <w:jc w:val="both"/>
            </w:pPr>
            <w:r>
              <w:t>________________________________</w:t>
            </w:r>
          </w:p>
          <w:p w:rsidR="00307D75" w:rsidRDefault="00307D75">
            <w:pPr>
              <w:pStyle w:val="ConsPlusNormal"/>
              <w:jc w:val="both"/>
            </w:pPr>
            <w:r>
              <w:t>Указать Ф.И.О. представителя Заявителя в Запросе:</w:t>
            </w:r>
          </w:p>
          <w:p w:rsidR="00307D75" w:rsidRDefault="00307D75">
            <w:pPr>
              <w:pStyle w:val="ConsPlusNormal"/>
              <w:jc w:val="both"/>
            </w:pPr>
            <w:r>
              <w:t>________________________________</w:t>
            </w:r>
          </w:p>
          <w:p w:rsidR="00307D75" w:rsidRDefault="00307D75">
            <w:pPr>
              <w:pStyle w:val="ConsPlusNormal"/>
              <w:jc w:val="both"/>
            </w:pPr>
            <w:r>
              <w:t>Указать Ф.И.О. представляемого по доверенности (при отсутствии указать "нет"): ___________________________</w:t>
            </w:r>
          </w:p>
          <w:p w:rsidR="00307D75" w:rsidRDefault="00307D75">
            <w:pPr>
              <w:pStyle w:val="ConsPlusNormal"/>
              <w:jc w:val="both"/>
            </w:pPr>
            <w:r>
              <w:t>Указать Ф.И.О. лица, уполномоченного по доверенности (при отсутствии указать "нет"): ____________________</w:t>
            </w:r>
          </w:p>
          <w:p w:rsidR="00307D75" w:rsidRDefault="00307D75">
            <w:pPr>
              <w:pStyle w:val="ConsPlusNormal"/>
              <w:jc w:val="both"/>
            </w:pPr>
            <w:r>
              <w:t>Доверенность содержит объем полномочий лица, уполномоченного по доверенности, включающий право обратиться за предоставлением и получить результат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(указать да/нет) __________________________</w:t>
            </w:r>
          </w:p>
        </w:tc>
      </w:tr>
      <w:tr w:rsidR="00307D75">
        <w:tc>
          <w:tcPr>
            <w:tcW w:w="863" w:type="dxa"/>
          </w:tcPr>
          <w:p w:rsidR="00307D75" w:rsidRDefault="00307D75">
            <w:pPr>
              <w:pStyle w:val="ConsPlusNormal"/>
              <w:jc w:val="both"/>
            </w:pPr>
            <w:r>
              <w:t>12.1.10.</w:t>
            </w:r>
          </w:p>
        </w:tc>
        <w:tc>
          <w:tcPr>
            <w:tcW w:w="4054" w:type="dxa"/>
          </w:tcPr>
          <w:p w:rsidR="00307D75" w:rsidRDefault="00307D75">
            <w:pPr>
              <w:pStyle w:val="ConsPlusNormal"/>
              <w:jc w:val="both"/>
            </w:pPr>
            <w:r>
              <w:t xml:space="preserve">Несоответствие документов, указанных в </w:t>
            </w:r>
            <w:hyperlink w:anchor="P177" w:history="1">
              <w:r>
                <w:rPr>
                  <w:color w:val="0000FF"/>
                </w:rPr>
                <w:t>подпунктах 10.1.2</w:t>
              </w:r>
            </w:hyperlink>
            <w:r>
              <w:t xml:space="preserve"> - </w:t>
            </w:r>
            <w:hyperlink w:anchor="P179" w:history="1">
              <w:r>
                <w:rPr>
                  <w:color w:val="0000FF"/>
                </w:rPr>
                <w:t>10.1.4 подраздела 10</w:t>
              </w:r>
            </w:hyperlink>
            <w:r>
              <w:t xml:space="preserve"> Административного регламента, по форме или содержанию требованиям законодательства Российской Федерации, Административного регламента</w:t>
            </w:r>
          </w:p>
        </w:tc>
        <w:tc>
          <w:tcPr>
            <w:tcW w:w="4054" w:type="dxa"/>
          </w:tcPr>
          <w:p w:rsidR="00307D75" w:rsidRDefault="00307D75">
            <w:pPr>
              <w:pStyle w:val="ConsPlusNormal"/>
              <w:jc w:val="both"/>
            </w:pPr>
            <w:r>
              <w:t>Основание для вывода указано в информационном листе "Оценка документов, необходимых для предоставления Муниципальной услуги"</w:t>
            </w:r>
          </w:p>
        </w:tc>
      </w:tr>
      <w:tr w:rsidR="00307D75">
        <w:tc>
          <w:tcPr>
            <w:tcW w:w="863" w:type="dxa"/>
          </w:tcPr>
          <w:p w:rsidR="00307D75" w:rsidRDefault="00307D75">
            <w:pPr>
              <w:pStyle w:val="ConsPlusNormal"/>
              <w:jc w:val="both"/>
            </w:pPr>
            <w:r>
              <w:t>12.1.11.</w:t>
            </w:r>
          </w:p>
        </w:tc>
        <w:tc>
          <w:tcPr>
            <w:tcW w:w="4054" w:type="dxa"/>
          </w:tcPr>
          <w:p w:rsidR="00307D75" w:rsidRDefault="00307D75">
            <w:pPr>
              <w:pStyle w:val="ConsPlusNormal"/>
              <w:jc w:val="both"/>
            </w:pPr>
            <w:r>
              <w:t>Наличие противоречивых сведений в Запросе и приложенных к нему документах</w:t>
            </w:r>
          </w:p>
        </w:tc>
        <w:tc>
          <w:tcPr>
            <w:tcW w:w="4054" w:type="dxa"/>
          </w:tcPr>
          <w:p w:rsidR="00307D75" w:rsidRDefault="00307D75">
            <w:pPr>
              <w:pStyle w:val="ConsPlusNormal"/>
              <w:jc w:val="both"/>
            </w:pPr>
            <w:r>
              <w:t xml:space="preserve">Основание для вывода указано в информационном листе "Оценка документов, необходимых для </w:t>
            </w:r>
            <w:r>
              <w:lastRenderedPageBreak/>
              <w:t>предоставления Муниципальной услуги"</w:t>
            </w:r>
          </w:p>
        </w:tc>
      </w:tr>
      <w:tr w:rsidR="00307D75">
        <w:tc>
          <w:tcPr>
            <w:tcW w:w="863" w:type="dxa"/>
          </w:tcPr>
          <w:p w:rsidR="00307D75" w:rsidRDefault="00307D75">
            <w:pPr>
              <w:pStyle w:val="ConsPlusNormal"/>
              <w:jc w:val="both"/>
            </w:pPr>
            <w:r>
              <w:lastRenderedPageBreak/>
              <w:t>12.1.12.</w:t>
            </w:r>
          </w:p>
        </w:tc>
        <w:tc>
          <w:tcPr>
            <w:tcW w:w="4054" w:type="dxa"/>
          </w:tcPr>
          <w:p w:rsidR="00307D75" w:rsidRDefault="00307D75">
            <w:pPr>
              <w:pStyle w:val="ConsPlusNormal"/>
              <w:jc w:val="both"/>
            </w:pPr>
            <w: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054" w:type="dxa"/>
          </w:tcPr>
          <w:p w:rsidR="00307D75" w:rsidRDefault="00307D75">
            <w:pPr>
              <w:pStyle w:val="ConsPlusNormal"/>
              <w:jc w:val="both"/>
            </w:pPr>
            <w:r>
              <w:t>Основание для вывода указано в информационном листе "Оценка документов, необходимых для предоставления Муниципальной услуги"</w:t>
            </w:r>
          </w:p>
        </w:tc>
      </w:tr>
    </w:tbl>
    <w:p w:rsidR="00307D75" w:rsidRDefault="00307D75">
      <w:pPr>
        <w:pStyle w:val="ConsPlusNormal"/>
        <w:jc w:val="both"/>
      </w:pPr>
    </w:p>
    <w:p w:rsidR="00307D75" w:rsidRDefault="00307D75">
      <w:pPr>
        <w:pStyle w:val="ConsPlusNormal"/>
        <w:ind w:firstLine="540"/>
        <w:jc w:val="both"/>
      </w:pPr>
      <w:r>
        <w:t xml:space="preserve">Приложение: информационный </w:t>
      </w:r>
      <w:hyperlink w:anchor="P10569" w:history="1">
        <w:r>
          <w:rPr>
            <w:color w:val="0000FF"/>
          </w:rPr>
          <w:t>лист</w:t>
        </w:r>
      </w:hyperlink>
      <w:r>
        <w:t xml:space="preserve"> "Оценка документов, необходимых для предоставления Муниципальной услуги", заполняемый в соответствии с приложением 8 к Административному регламенту.</w:t>
      </w:r>
    </w:p>
    <w:p w:rsidR="00307D75" w:rsidRDefault="00307D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07D75">
        <w:tc>
          <w:tcPr>
            <w:tcW w:w="4535" w:type="dxa"/>
            <w:tcBorders>
              <w:top w:val="nil"/>
              <w:left w:val="nil"/>
              <w:bottom w:val="nil"/>
              <w:right w:val="nil"/>
            </w:tcBorders>
          </w:tcPr>
          <w:p w:rsidR="00307D75" w:rsidRDefault="00307D75">
            <w:pPr>
              <w:pStyle w:val="ConsPlusNormal"/>
              <w:jc w:val="center"/>
            </w:pPr>
            <w:r>
              <w:t>___________________________________</w:t>
            </w:r>
          </w:p>
          <w:p w:rsidR="00307D75" w:rsidRDefault="00307D75">
            <w:pPr>
              <w:pStyle w:val="ConsPlusNormal"/>
              <w:jc w:val="center"/>
            </w:pPr>
            <w:r>
              <w:t>(уполномоченное должностное лицо Администрации)</w:t>
            </w:r>
          </w:p>
        </w:tc>
        <w:tc>
          <w:tcPr>
            <w:tcW w:w="4535" w:type="dxa"/>
            <w:tcBorders>
              <w:top w:val="nil"/>
              <w:left w:val="nil"/>
              <w:bottom w:val="nil"/>
              <w:right w:val="nil"/>
            </w:tcBorders>
          </w:tcPr>
          <w:p w:rsidR="00307D75" w:rsidRDefault="00307D75">
            <w:pPr>
              <w:pStyle w:val="ConsPlusNormal"/>
              <w:jc w:val="center"/>
            </w:pPr>
            <w:r>
              <w:t>___________________________</w:t>
            </w:r>
          </w:p>
          <w:p w:rsidR="00307D75" w:rsidRDefault="00307D75">
            <w:pPr>
              <w:pStyle w:val="ConsPlusNormal"/>
              <w:jc w:val="center"/>
            </w:pPr>
            <w:r>
              <w:t>(подпись, фамилия, инициалы)</w:t>
            </w:r>
          </w:p>
        </w:tc>
      </w:tr>
      <w:tr w:rsidR="00307D75">
        <w:tc>
          <w:tcPr>
            <w:tcW w:w="4535" w:type="dxa"/>
            <w:tcBorders>
              <w:top w:val="nil"/>
              <w:left w:val="nil"/>
              <w:bottom w:val="nil"/>
              <w:right w:val="nil"/>
            </w:tcBorders>
          </w:tcPr>
          <w:p w:rsidR="00307D75" w:rsidRDefault="00307D75">
            <w:pPr>
              <w:pStyle w:val="ConsPlusNormal"/>
            </w:pPr>
          </w:p>
        </w:tc>
        <w:tc>
          <w:tcPr>
            <w:tcW w:w="4535" w:type="dxa"/>
            <w:tcBorders>
              <w:top w:val="nil"/>
              <w:left w:val="nil"/>
              <w:bottom w:val="nil"/>
              <w:right w:val="nil"/>
            </w:tcBorders>
          </w:tcPr>
          <w:p w:rsidR="00307D75" w:rsidRDefault="00307D75">
            <w:pPr>
              <w:pStyle w:val="ConsPlusNormal"/>
              <w:jc w:val="right"/>
            </w:pPr>
            <w:r>
              <w:t>"____" _______________ 20__ г.</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8</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Normal"/>
        <w:jc w:val="center"/>
      </w:pPr>
      <w:bookmarkStart w:id="33" w:name="P10569"/>
      <w:bookmarkEnd w:id="33"/>
      <w:r>
        <w:t>ФОРМЫ ИНФОРМАЦИОННОГО ЛИСТА</w:t>
      </w:r>
    </w:p>
    <w:p w:rsidR="00307D75" w:rsidRDefault="00307D75">
      <w:pPr>
        <w:pStyle w:val="ConsPlusNormal"/>
        <w:jc w:val="center"/>
      </w:pPr>
      <w:r>
        <w:t>Анализ содержания Запроса на соответствие критериям</w:t>
      </w:r>
    </w:p>
    <w:p w:rsidR="00307D75" w:rsidRDefault="00307D75">
      <w:pPr>
        <w:pStyle w:val="ConsPlusNormal"/>
        <w:jc w:val="center"/>
      </w:pPr>
      <w:r>
        <w:t>для принятия решения о приостановлении предоставления</w:t>
      </w:r>
    </w:p>
    <w:p w:rsidR="00307D75" w:rsidRDefault="00307D75">
      <w:pPr>
        <w:pStyle w:val="ConsPlusNormal"/>
        <w:jc w:val="center"/>
      </w:pPr>
      <w:r>
        <w:t>Муниципальной услуги "Оценка документов, необходимых</w:t>
      </w:r>
    </w:p>
    <w:p w:rsidR="00307D75" w:rsidRDefault="00307D75">
      <w:pPr>
        <w:pStyle w:val="ConsPlusNormal"/>
        <w:jc w:val="center"/>
      </w:pPr>
      <w:r>
        <w:t>для предоставления Муниципальной услуги"</w:t>
      </w:r>
    </w:p>
    <w:p w:rsidR="00307D75" w:rsidRDefault="00307D75">
      <w:pPr>
        <w:pStyle w:val="ConsPlusNormal"/>
        <w:jc w:val="both"/>
      </w:pPr>
    </w:p>
    <w:p w:rsidR="00307D75" w:rsidRDefault="00307D75">
      <w:pPr>
        <w:pStyle w:val="ConsPlusNormal"/>
        <w:ind w:firstLine="540"/>
        <w:jc w:val="both"/>
      </w:pPr>
      <w:r>
        <w:t>Формы информационного листа "Оценка документов, необходимых для предоставления Муниципальной услуги" заполняются при выполнении административных действий, составляющих административную процедуру:</w:t>
      </w:r>
    </w:p>
    <w:p w:rsidR="00307D75" w:rsidRDefault="00307D75">
      <w:pPr>
        <w:pStyle w:val="ConsPlusNormal"/>
        <w:spacing w:before="220"/>
        <w:ind w:firstLine="540"/>
        <w:jc w:val="both"/>
      </w:pPr>
      <w:r>
        <w:t>прием и регистрация Запроса и документов, необходимых для предоставления Муниципальной услуги.</w:t>
      </w:r>
    </w:p>
    <w:p w:rsidR="00307D75" w:rsidRDefault="00307D75">
      <w:pPr>
        <w:pStyle w:val="ConsPlusNormal"/>
        <w:spacing w:before="220"/>
        <w:ind w:firstLine="540"/>
        <w:jc w:val="both"/>
        <w:outlineLvl w:val="2"/>
      </w:pPr>
      <w:r>
        <w:t>1. Форма информационного листа "Оценка документов, необходимых для предоставления Муниципальной услуги", заполняемого при приеме документов, необходимых для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для объекта капитального строительства:</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420"/>
        <w:gridCol w:w="378"/>
        <w:gridCol w:w="6236"/>
        <w:gridCol w:w="1526"/>
      </w:tblGrid>
      <w:tr w:rsidR="00307D75">
        <w:tc>
          <w:tcPr>
            <w:tcW w:w="7473" w:type="dxa"/>
            <w:gridSpan w:val="4"/>
          </w:tcPr>
          <w:p w:rsidR="00307D75" w:rsidRDefault="00307D75">
            <w:pPr>
              <w:pStyle w:val="ConsPlusNormal"/>
              <w:jc w:val="center"/>
            </w:pPr>
            <w:r>
              <w:t>Оценка документов</w:t>
            </w:r>
          </w:p>
          <w:p w:rsidR="00307D75" w:rsidRDefault="00307D75">
            <w:pPr>
              <w:pStyle w:val="ConsPlusNormal"/>
              <w:jc w:val="both"/>
            </w:pPr>
            <w:r>
              <w:t xml:space="preserve">При оформлении информационного листа отображаются только поля, для </w:t>
            </w:r>
            <w:r>
              <w:lastRenderedPageBreak/>
              <w:t>которых указывается отрицательный результат "нет"</w:t>
            </w:r>
          </w:p>
        </w:tc>
        <w:tc>
          <w:tcPr>
            <w:tcW w:w="1526" w:type="dxa"/>
          </w:tcPr>
          <w:p w:rsidR="00307D75" w:rsidRDefault="00307D75">
            <w:pPr>
              <w:pStyle w:val="ConsPlusNormal"/>
              <w:jc w:val="center"/>
            </w:pPr>
            <w:r>
              <w:lastRenderedPageBreak/>
              <w:t>Результат</w:t>
            </w:r>
          </w:p>
          <w:p w:rsidR="00307D75" w:rsidRDefault="00307D75">
            <w:pPr>
              <w:pStyle w:val="ConsPlusNormal"/>
              <w:jc w:val="center"/>
            </w:pPr>
            <w:r>
              <w:t>да/нет</w:t>
            </w:r>
          </w:p>
        </w:tc>
      </w:tr>
      <w:tr w:rsidR="00307D75">
        <w:tc>
          <w:tcPr>
            <w:tcW w:w="439" w:type="dxa"/>
          </w:tcPr>
          <w:p w:rsidR="00307D75" w:rsidRDefault="00307D75">
            <w:pPr>
              <w:pStyle w:val="ConsPlusNormal"/>
              <w:jc w:val="center"/>
            </w:pPr>
            <w:r>
              <w:t>1</w:t>
            </w:r>
          </w:p>
        </w:tc>
        <w:tc>
          <w:tcPr>
            <w:tcW w:w="7034" w:type="dxa"/>
            <w:gridSpan w:val="3"/>
          </w:tcPr>
          <w:p w:rsidR="00307D75" w:rsidRDefault="00307D75">
            <w:pPr>
              <w:pStyle w:val="ConsPlusNormal"/>
              <w:jc w:val="both"/>
            </w:pPr>
            <w:r>
              <w:t>Один Запрос заполнен в отношении одного объекта капитального строительства</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2</w:t>
            </w:r>
          </w:p>
        </w:tc>
        <w:tc>
          <w:tcPr>
            <w:tcW w:w="7034" w:type="dxa"/>
            <w:gridSpan w:val="3"/>
          </w:tcPr>
          <w:p w:rsidR="00307D75" w:rsidRDefault="00307D75">
            <w:pPr>
              <w:pStyle w:val="ConsPlusNormal"/>
              <w:jc w:val="both"/>
            </w:pPr>
            <w: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3</w:t>
            </w:r>
          </w:p>
        </w:tc>
        <w:tc>
          <w:tcPr>
            <w:tcW w:w="7034" w:type="dxa"/>
            <w:gridSpan w:val="3"/>
          </w:tcPr>
          <w:p w:rsidR="00307D75" w:rsidRDefault="00307D75">
            <w:pPr>
              <w:pStyle w:val="ConsPlusNormal"/>
              <w:jc w:val="both"/>
            </w:pPr>
            <w:r>
              <w:t>Фамилия, имя и отчество (при наличии) Заявителя указаны без сокращений</w:t>
            </w:r>
          </w:p>
          <w:p w:rsidR="00307D75" w:rsidRDefault="00307D75">
            <w:pPr>
              <w:pStyle w:val="ConsPlusNormal"/>
              <w:jc w:val="both"/>
            </w:pPr>
            <w:r>
              <w:t>(</w:t>
            </w:r>
            <w:proofErr w:type="gramStart"/>
            <w:r>
              <w:t>В</w:t>
            </w:r>
            <w:proofErr w:type="gramEnd"/>
            <w:r>
              <w:t xml:space="preserve">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4</w:t>
            </w:r>
          </w:p>
        </w:tc>
        <w:tc>
          <w:tcPr>
            <w:tcW w:w="7034" w:type="dxa"/>
            <w:gridSpan w:val="3"/>
          </w:tcPr>
          <w:p w:rsidR="00307D75" w:rsidRDefault="00307D75">
            <w:pPr>
              <w:pStyle w:val="ConsPlusNormal"/>
              <w:jc w:val="both"/>
            </w:pPr>
            <w:r>
              <w:t>Фамилия, имя и отчество (при наличии) представителя Заявителя указаны без сокращений</w:t>
            </w:r>
          </w:p>
          <w:p w:rsidR="00307D75" w:rsidRDefault="00307D75">
            <w:pPr>
              <w:pStyle w:val="ConsPlusNormal"/>
              <w:jc w:val="both"/>
            </w:pPr>
            <w:r>
              <w:t>(Поле заполняется при оценке Запроса, направленного представителем Заявителя)</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5</w:t>
            </w:r>
          </w:p>
        </w:tc>
        <w:tc>
          <w:tcPr>
            <w:tcW w:w="7034" w:type="dxa"/>
            <w:gridSpan w:val="3"/>
          </w:tcPr>
          <w:p w:rsidR="00307D75" w:rsidRDefault="00307D75">
            <w:pPr>
              <w:pStyle w:val="ConsPlusNormal"/>
              <w:jc w:val="both"/>
            </w:pPr>
            <w:r>
              <w:t>Наименование организации (фирменное название) и организационно-правовая форма указаны без сокращений</w:t>
            </w:r>
          </w:p>
          <w:p w:rsidR="00307D75" w:rsidRDefault="00307D75">
            <w:pPr>
              <w:pStyle w:val="ConsPlusNormal"/>
              <w:jc w:val="both"/>
            </w:pPr>
            <w:r>
              <w:t>(Поле заполняется для Запроса, в котором Заявителем является юридическое лицо или индивидуальный предприниматель)</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6</w:t>
            </w:r>
          </w:p>
        </w:tc>
        <w:tc>
          <w:tcPr>
            <w:tcW w:w="7034" w:type="dxa"/>
            <w:gridSpan w:val="3"/>
          </w:tcPr>
          <w:p w:rsidR="00307D75" w:rsidRDefault="00307D75">
            <w:pPr>
              <w:pStyle w:val="ConsPlusNormal"/>
              <w:jc w:val="both"/>
            </w:pPr>
            <w:r>
              <w:t>Информация о результатах общественного обсуждения на заседании муниципальной общественной комиссии по формированию современной городской среды, реквизитах протоколов заседаний, указанная в Запросе, не имеет противоречий с утвержденными протоколами заседаний муниципальной общественной комиссии по формированию современной городской среды</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7</w:t>
            </w:r>
          </w:p>
        </w:tc>
        <w:tc>
          <w:tcPr>
            <w:tcW w:w="7034" w:type="dxa"/>
            <w:gridSpan w:val="3"/>
          </w:tcPr>
          <w:p w:rsidR="00307D75" w:rsidRDefault="00307D75">
            <w:pPr>
              <w:pStyle w:val="ConsPlusNormal"/>
              <w:jc w:val="both"/>
            </w:pPr>
            <w:r>
              <w:t>Адрес объекта, указанный в Запросе, присвоен (не аннулирован) на территории Богородского городского округа, в Администрацию которого поступил Запрос (объект адресации расположен на территории Богородского городского округа)</w:t>
            </w:r>
          </w:p>
        </w:tc>
        <w:tc>
          <w:tcPr>
            <w:tcW w:w="1526" w:type="dxa"/>
          </w:tcPr>
          <w:p w:rsidR="00307D75" w:rsidRDefault="00307D75">
            <w:pPr>
              <w:pStyle w:val="ConsPlusNormal"/>
            </w:pPr>
          </w:p>
        </w:tc>
      </w:tr>
      <w:tr w:rsidR="00307D75">
        <w:tc>
          <w:tcPr>
            <w:tcW w:w="8999" w:type="dxa"/>
            <w:gridSpan w:val="5"/>
          </w:tcPr>
          <w:p w:rsidR="00307D75" w:rsidRDefault="00307D75">
            <w:pPr>
              <w:pStyle w:val="ConsPlusNormal"/>
              <w:jc w:val="both"/>
            </w:pPr>
            <w:r>
              <w:t>Следующие поля информационного листа заполняются только при ответе "да" в поле 7</w:t>
            </w:r>
          </w:p>
        </w:tc>
      </w:tr>
      <w:tr w:rsidR="00307D75">
        <w:tc>
          <w:tcPr>
            <w:tcW w:w="439" w:type="dxa"/>
            <w:vMerge w:val="restart"/>
          </w:tcPr>
          <w:p w:rsidR="00307D75" w:rsidRDefault="00307D75">
            <w:pPr>
              <w:pStyle w:val="ConsPlusNormal"/>
              <w:jc w:val="center"/>
            </w:pPr>
            <w:r>
              <w:t>8</w:t>
            </w:r>
          </w:p>
        </w:tc>
        <w:tc>
          <w:tcPr>
            <w:tcW w:w="7034" w:type="dxa"/>
            <w:gridSpan w:val="3"/>
          </w:tcPr>
          <w:p w:rsidR="00307D75" w:rsidRDefault="00307D75">
            <w:pPr>
              <w:pStyle w:val="ConsPlusNormal"/>
              <w:jc w:val="both"/>
            </w:pPr>
            <w:r>
              <w:t>Информация о виде объекта капитального строительства, основных параметрах, внешнем виде (фактическом положении), указанная в Запросе, соответствует фактическому положению</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1</w:t>
            </w:r>
          </w:p>
        </w:tc>
        <w:tc>
          <w:tcPr>
            <w:tcW w:w="6614" w:type="dxa"/>
            <w:gridSpan w:val="2"/>
          </w:tcPr>
          <w:p w:rsidR="00307D75" w:rsidRDefault="00307D75">
            <w:pPr>
              <w:pStyle w:val="ConsPlusNormal"/>
              <w:jc w:val="both"/>
            </w:pPr>
            <w:r>
              <w:t>Объект капитального строительства с видом объекта, указанным в Запросе, расположен по адресу, указанному в Запросе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2</w:t>
            </w:r>
          </w:p>
        </w:tc>
        <w:tc>
          <w:tcPr>
            <w:tcW w:w="6614" w:type="dxa"/>
            <w:gridSpan w:val="2"/>
          </w:tcPr>
          <w:p w:rsidR="00307D75" w:rsidRDefault="00307D75">
            <w:pPr>
              <w:pStyle w:val="ConsPlusNormal"/>
              <w:jc w:val="both"/>
            </w:pPr>
            <w:r>
              <w:t>Объект капитального строительства с основными параметрами, указанными в Запросе, расположен по адресу, указанному в Запросе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3</w:t>
            </w:r>
          </w:p>
        </w:tc>
        <w:tc>
          <w:tcPr>
            <w:tcW w:w="6614" w:type="dxa"/>
            <w:gridSpan w:val="2"/>
          </w:tcPr>
          <w:p w:rsidR="00307D75" w:rsidRDefault="00307D75">
            <w:pPr>
              <w:pStyle w:val="ConsPlusNormal"/>
              <w:jc w:val="both"/>
            </w:pPr>
            <w:r>
              <w:t>Объект с внешним видом (фактическое положение), указанным в Запросе, расположен по адресу, указанному в Запросе</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9</w:t>
            </w:r>
          </w:p>
        </w:tc>
        <w:tc>
          <w:tcPr>
            <w:tcW w:w="7034" w:type="dxa"/>
            <w:gridSpan w:val="3"/>
          </w:tcPr>
          <w:p w:rsidR="00307D75" w:rsidRDefault="00307D75">
            <w:pPr>
              <w:pStyle w:val="ConsPlusNormal"/>
              <w:jc w:val="both"/>
            </w:pPr>
            <w:r>
              <w:t xml:space="preserve">Территория формирования архитектурно-художественного облика городского округа, указанная в Запросе, соответствует адресу, </w:t>
            </w:r>
            <w:r>
              <w:lastRenderedPageBreak/>
              <w:t>указанному в Запросе</w:t>
            </w:r>
          </w:p>
        </w:tc>
        <w:tc>
          <w:tcPr>
            <w:tcW w:w="1526" w:type="dxa"/>
          </w:tcPr>
          <w:p w:rsidR="00307D75" w:rsidRDefault="00307D75">
            <w:pPr>
              <w:pStyle w:val="ConsPlusNormal"/>
            </w:pPr>
          </w:p>
        </w:tc>
      </w:tr>
      <w:tr w:rsidR="00307D75">
        <w:tc>
          <w:tcPr>
            <w:tcW w:w="8999" w:type="dxa"/>
            <w:gridSpan w:val="5"/>
          </w:tcPr>
          <w:p w:rsidR="00307D75" w:rsidRDefault="00307D75">
            <w:pPr>
              <w:pStyle w:val="ConsPlusNormal"/>
              <w:jc w:val="both"/>
            </w:pPr>
            <w:r>
              <w:t>Вывод указывается только при отрицательном результате "нет" в полях 1 - 9</w:t>
            </w:r>
          </w:p>
          <w:p w:rsidR="00307D75" w:rsidRDefault="00307D75">
            <w:pPr>
              <w:pStyle w:val="ConsPlusNormal"/>
              <w:jc w:val="both"/>
            </w:pPr>
            <w:r>
              <w:t>ВЫВОД: 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r>
      <w:tr w:rsidR="00307D75">
        <w:tc>
          <w:tcPr>
            <w:tcW w:w="439" w:type="dxa"/>
          </w:tcPr>
          <w:p w:rsidR="00307D75" w:rsidRDefault="00307D75">
            <w:pPr>
              <w:pStyle w:val="ConsPlusNormal"/>
              <w:jc w:val="center"/>
            </w:pPr>
            <w:r>
              <w:t>10</w:t>
            </w:r>
          </w:p>
        </w:tc>
        <w:tc>
          <w:tcPr>
            <w:tcW w:w="7034" w:type="dxa"/>
            <w:gridSpan w:val="3"/>
          </w:tcPr>
          <w:p w:rsidR="00307D75" w:rsidRDefault="00307D75">
            <w:pPr>
              <w:pStyle w:val="ConsPlusNormal"/>
              <w:jc w:val="both"/>
            </w:pPr>
            <w:r>
              <w:t>Информация о документе, подтверждающем полномочия представителя Заявителя, указанная в Запросе, не противоречит документу, подтверждающему полномочия представителя Заявителя</w:t>
            </w:r>
          </w:p>
          <w:p w:rsidR="00307D75" w:rsidRDefault="00307D75">
            <w:pPr>
              <w:pStyle w:val="ConsPlusNormal"/>
              <w:jc w:val="both"/>
            </w:pPr>
            <w:r>
              <w:t>(Поле заполняется при оценке Запроса, направленного представителем Заявителя)</w:t>
            </w:r>
          </w:p>
        </w:tc>
        <w:tc>
          <w:tcPr>
            <w:tcW w:w="1526" w:type="dxa"/>
          </w:tcPr>
          <w:p w:rsidR="00307D75" w:rsidRDefault="00307D75">
            <w:pPr>
              <w:pStyle w:val="ConsPlusNormal"/>
            </w:pPr>
          </w:p>
        </w:tc>
      </w:tr>
      <w:tr w:rsidR="00307D75">
        <w:tc>
          <w:tcPr>
            <w:tcW w:w="8999" w:type="dxa"/>
            <w:gridSpan w:val="5"/>
          </w:tcPr>
          <w:p w:rsidR="00307D75" w:rsidRDefault="00307D75">
            <w:pPr>
              <w:pStyle w:val="ConsPlusNormal"/>
              <w:jc w:val="both"/>
            </w:pPr>
            <w:r>
              <w:t>Вывод указывается только при отрицательном результате "нет" в поле 10</w:t>
            </w:r>
          </w:p>
          <w:p w:rsidR="00307D75" w:rsidRDefault="00307D75">
            <w:pPr>
              <w:pStyle w:val="ConsPlusNormal"/>
              <w:jc w:val="both"/>
            </w:pPr>
            <w:r>
              <w:t>ВЫВОД: выявлены противоречивые сведения в Запросе и приложенных к нему документах</w:t>
            </w:r>
          </w:p>
        </w:tc>
      </w:tr>
      <w:tr w:rsidR="00307D75">
        <w:tc>
          <w:tcPr>
            <w:tcW w:w="439" w:type="dxa"/>
          </w:tcPr>
          <w:p w:rsidR="00307D75" w:rsidRDefault="00307D75">
            <w:pPr>
              <w:pStyle w:val="ConsPlusNormal"/>
              <w:jc w:val="center"/>
            </w:pPr>
            <w:r>
              <w:t>11</w:t>
            </w:r>
          </w:p>
        </w:tc>
        <w:tc>
          <w:tcPr>
            <w:tcW w:w="7034" w:type="dxa"/>
            <w:gridSpan w:val="3"/>
          </w:tcPr>
          <w:p w:rsidR="00307D75" w:rsidRDefault="00307D75">
            <w:pPr>
              <w:pStyle w:val="ConsPlusNormal"/>
              <w:jc w:val="both"/>
            </w:pPr>
            <w:r>
              <w:t>Информация о документе, подтверждающем полномочия представителя Заявителя, указанная в Запросе, не противоречит документу, подтверждающему полномочия представителя Заявителя</w:t>
            </w:r>
          </w:p>
          <w:p w:rsidR="00307D75" w:rsidRDefault="00307D75">
            <w:pPr>
              <w:pStyle w:val="ConsPlusNormal"/>
              <w:jc w:val="both"/>
            </w:pPr>
            <w:r>
              <w:t>(Поле заполняется при оценке Запроса, направленного представителем Заявителя)</w:t>
            </w:r>
          </w:p>
        </w:tc>
        <w:tc>
          <w:tcPr>
            <w:tcW w:w="1526" w:type="dxa"/>
          </w:tcPr>
          <w:p w:rsidR="00307D75" w:rsidRDefault="00307D75">
            <w:pPr>
              <w:pStyle w:val="ConsPlusNormal"/>
            </w:pPr>
          </w:p>
        </w:tc>
      </w:tr>
      <w:tr w:rsidR="00307D75">
        <w:tc>
          <w:tcPr>
            <w:tcW w:w="439" w:type="dxa"/>
            <w:vMerge w:val="restart"/>
          </w:tcPr>
          <w:p w:rsidR="00307D75" w:rsidRDefault="00307D75">
            <w:pPr>
              <w:pStyle w:val="ConsPlusNormal"/>
              <w:jc w:val="center"/>
            </w:pPr>
            <w:r>
              <w:t>12</w:t>
            </w:r>
          </w:p>
        </w:tc>
        <w:tc>
          <w:tcPr>
            <w:tcW w:w="7034" w:type="dxa"/>
            <w:gridSpan w:val="3"/>
          </w:tcPr>
          <w:p w:rsidR="00307D75" w:rsidRDefault="00307D75">
            <w:pPr>
              <w:pStyle w:val="ConsPlusNormal"/>
              <w:jc w:val="both"/>
            </w:pPr>
            <w:r>
              <w:t>Документ, подтверждающий полномочия представителя Заявителя, указанный в Запросе, не противоречит требованиям к документу, подтверждающему полномочия представителя Заявителя, указанным в Административном регламенте:</w:t>
            </w:r>
          </w:p>
          <w:p w:rsidR="00307D75" w:rsidRDefault="00307D75">
            <w:pPr>
              <w:pStyle w:val="ConsPlusNormal"/>
              <w:jc w:val="both"/>
            </w:pPr>
            <w:r>
              <w:t>(Поле заполняется при оценке Запроса, направленного представителем Заявителя)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vMerge w:val="restart"/>
          </w:tcPr>
          <w:p w:rsidR="00307D75" w:rsidRDefault="00307D75">
            <w:pPr>
              <w:pStyle w:val="ConsPlusNormal"/>
              <w:jc w:val="both"/>
            </w:pPr>
            <w:r>
              <w:t>1</w:t>
            </w:r>
          </w:p>
        </w:tc>
        <w:tc>
          <w:tcPr>
            <w:tcW w:w="6614" w:type="dxa"/>
            <w:gridSpan w:val="2"/>
          </w:tcPr>
          <w:p w:rsidR="00307D75" w:rsidRDefault="00307D75">
            <w:pPr>
              <w:pStyle w:val="ConsPlusNormal"/>
              <w:jc w:val="both"/>
            </w:pPr>
            <w:r>
              <w:t>Доверенность соответствует требованиями законодательства Российской Федерации,</w:t>
            </w:r>
          </w:p>
          <w:p w:rsidR="00307D75" w:rsidRDefault="00307D75">
            <w:pPr>
              <w:pStyle w:val="ConsPlusNormal"/>
              <w:jc w:val="both"/>
            </w:pPr>
            <w:r>
              <w:t>в том числе: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vMerge/>
          </w:tcPr>
          <w:p w:rsidR="00307D75" w:rsidRDefault="00307D75">
            <w:pPr>
              <w:spacing w:after="1" w:line="0" w:lineRule="atLeast"/>
            </w:pPr>
          </w:p>
        </w:tc>
        <w:tc>
          <w:tcPr>
            <w:tcW w:w="378" w:type="dxa"/>
          </w:tcPr>
          <w:p w:rsidR="00307D75" w:rsidRDefault="00307D75">
            <w:pPr>
              <w:pStyle w:val="ConsPlusNormal"/>
              <w:jc w:val="both"/>
            </w:pPr>
            <w:r>
              <w:t>1</w:t>
            </w:r>
          </w:p>
        </w:tc>
        <w:tc>
          <w:tcPr>
            <w:tcW w:w="6236" w:type="dxa"/>
          </w:tcPr>
          <w:p w:rsidR="00307D75" w:rsidRDefault="00307D75">
            <w:pPr>
              <w:pStyle w:val="ConsPlusNormal"/>
              <w:jc w:val="both"/>
            </w:pPr>
            <w:hyperlink r:id="rId68" w:history="1">
              <w:r>
                <w:rPr>
                  <w:color w:val="0000FF"/>
                </w:rPr>
                <w:t>статье 185</w:t>
              </w:r>
            </w:hyperlink>
            <w:r>
              <w:t xml:space="preserve"> Гражданского кодекса Российской Федерации</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vMerge/>
          </w:tcPr>
          <w:p w:rsidR="00307D75" w:rsidRDefault="00307D75">
            <w:pPr>
              <w:spacing w:after="1" w:line="0" w:lineRule="atLeast"/>
            </w:pPr>
          </w:p>
        </w:tc>
        <w:tc>
          <w:tcPr>
            <w:tcW w:w="378" w:type="dxa"/>
          </w:tcPr>
          <w:p w:rsidR="00307D75" w:rsidRDefault="00307D75">
            <w:pPr>
              <w:pStyle w:val="ConsPlusNormal"/>
              <w:jc w:val="both"/>
            </w:pPr>
            <w:r>
              <w:t>2</w:t>
            </w:r>
          </w:p>
        </w:tc>
        <w:tc>
          <w:tcPr>
            <w:tcW w:w="6236" w:type="dxa"/>
          </w:tcPr>
          <w:p w:rsidR="00307D75" w:rsidRDefault="00307D75">
            <w:pPr>
              <w:pStyle w:val="ConsPlusNormal"/>
              <w:jc w:val="both"/>
            </w:pPr>
            <w:hyperlink r:id="rId69" w:history="1">
              <w:r>
                <w:rPr>
                  <w:color w:val="0000FF"/>
                </w:rPr>
                <w:t>статье 185.1</w:t>
              </w:r>
            </w:hyperlink>
            <w:r>
              <w:t xml:space="preserve"> Гражданского кодекса Российской Федерации</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2</w:t>
            </w:r>
          </w:p>
        </w:tc>
        <w:tc>
          <w:tcPr>
            <w:tcW w:w="6614" w:type="dxa"/>
            <w:gridSpan w:val="2"/>
          </w:tcPr>
          <w:p w:rsidR="00307D75" w:rsidRDefault="00307D75">
            <w:pPr>
              <w:pStyle w:val="ConsPlusNormal"/>
              <w:jc w:val="both"/>
            </w:pPr>
            <w:r>
              <w:t>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имя и отчество (при наличии) руководителя или иного лица, уполномоченного на это в соответствии с законом и учредительными документами), соответствующие информации о Заявителе и представителе Заявителя (соответственно), указанной в Запросе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3</w:t>
            </w:r>
          </w:p>
        </w:tc>
        <w:tc>
          <w:tcPr>
            <w:tcW w:w="6614" w:type="dxa"/>
            <w:gridSpan w:val="2"/>
          </w:tcPr>
          <w:p w:rsidR="00307D75" w:rsidRDefault="00307D75">
            <w:pPr>
              <w:pStyle w:val="ConsPlusNormal"/>
              <w:jc w:val="both"/>
            </w:pPr>
            <w:r>
              <w:t>Объем полномочий лица, уполномоченного по доверенности (представителя Заявителя), включает право обратиться за предоставлением и получить результат предоставления Муниципальной услуги</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4</w:t>
            </w:r>
          </w:p>
        </w:tc>
        <w:tc>
          <w:tcPr>
            <w:tcW w:w="6614" w:type="dxa"/>
            <w:gridSpan w:val="2"/>
          </w:tcPr>
          <w:p w:rsidR="00307D75" w:rsidRDefault="00307D75">
            <w:pPr>
              <w:pStyle w:val="ConsPlusNormal"/>
              <w:jc w:val="both"/>
            </w:pPr>
            <w:r>
              <w:t>Доверенность содержит дату ее совершения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5</w:t>
            </w:r>
          </w:p>
        </w:tc>
        <w:tc>
          <w:tcPr>
            <w:tcW w:w="6614" w:type="dxa"/>
            <w:gridSpan w:val="2"/>
          </w:tcPr>
          <w:p w:rsidR="00307D75" w:rsidRDefault="00307D75">
            <w:pPr>
              <w:pStyle w:val="ConsPlusNormal"/>
              <w:jc w:val="both"/>
            </w:pPr>
            <w:r>
              <w:t xml:space="preserve">Доверенность содержит место ее совершения (город (село, поселок, </w:t>
            </w:r>
            <w:r>
              <w:lastRenderedPageBreak/>
              <w:t>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6</w:t>
            </w:r>
          </w:p>
        </w:tc>
        <w:tc>
          <w:tcPr>
            <w:tcW w:w="6614" w:type="dxa"/>
            <w:gridSpan w:val="2"/>
          </w:tcPr>
          <w:p w:rsidR="00307D75" w:rsidRDefault="00307D75">
            <w:pPr>
              <w:pStyle w:val="ConsPlusNormal"/>
              <w:jc w:val="both"/>
            </w:pPr>
            <w:r>
              <w:t>Доверенность сохраняет силу от даты регистрации Запроса не менее 12 рабочих дней</w:t>
            </w:r>
          </w:p>
          <w:p w:rsidR="00307D75" w:rsidRDefault="00307D75">
            <w:pPr>
              <w:pStyle w:val="ConsPlusNormal"/>
              <w:jc w:val="both"/>
            </w:pPr>
            <w:r>
              <w:t xml:space="preserve">(В соответствии с Гражданским </w:t>
            </w:r>
            <w:hyperlink r:id="rId70" w:history="1">
              <w:r>
                <w:rPr>
                  <w:color w:val="0000FF"/>
                </w:rPr>
                <w:t>кодексом</w:t>
              </w:r>
            </w:hyperlink>
            <w:r>
              <w:t xml:space="preserve"> Российской Федерации: если в доверенности не указан срок ее действия, она сохраняет силу в течение года со дня ее совершения, 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7</w:t>
            </w:r>
          </w:p>
        </w:tc>
        <w:tc>
          <w:tcPr>
            <w:tcW w:w="6614" w:type="dxa"/>
            <w:gridSpan w:val="2"/>
          </w:tcPr>
          <w:p w:rsidR="00307D75" w:rsidRDefault="00307D75">
            <w:pPr>
              <w:pStyle w:val="ConsPlusNormal"/>
              <w:jc w:val="both"/>
            </w:pPr>
            <w:r>
              <w:t>Доверенность содержит подпись лица, удостоверившего доверенность</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8</w:t>
            </w:r>
          </w:p>
        </w:tc>
        <w:tc>
          <w:tcPr>
            <w:tcW w:w="6614" w:type="dxa"/>
            <w:gridSpan w:val="2"/>
          </w:tcPr>
          <w:p w:rsidR="00307D75" w:rsidRDefault="00307D75">
            <w:pPr>
              <w:pStyle w:val="ConsPlusNormal"/>
              <w:jc w:val="both"/>
            </w:pPr>
            <w: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9</w:t>
            </w:r>
          </w:p>
        </w:tc>
        <w:tc>
          <w:tcPr>
            <w:tcW w:w="6614" w:type="dxa"/>
            <w:gridSpan w:val="2"/>
          </w:tcPr>
          <w:p w:rsidR="00307D75" w:rsidRDefault="00307D75">
            <w:pPr>
              <w:pStyle w:val="ConsPlusNormal"/>
              <w:jc w:val="both"/>
            </w:pPr>
            <w:r>
              <w:t>Файл, содержащий доверенность, загружен в полном объеме (не фрагмент текста, не пустые листы, не иные, не относящиеся к требуемому документу тексты, изображения)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10</w:t>
            </w:r>
          </w:p>
        </w:tc>
        <w:tc>
          <w:tcPr>
            <w:tcW w:w="6614" w:type="dxa"/>
            <w:gridSpan w:val="2"/>
          </w:tcPr>
          <w:p w:rsidR="00307D75" w:rsidRDefault="00307D75">
            <w:pPr>
              <w:pStyle w:val="ConsPlusNormal"/>
              <w:jc w:val="both"/>
            </w:pPr>
            <w:r>
              <w:t>Для электронного образа доверенности не применено растягивание, сжатие, поворот растрового изображения и иные трансформации</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11</w:t>
            </w:r>
          </w:p>
        </w:tc>
        <w:tc>
          <w:tcPr>
            <w:tcW w:w="6614" w:type="dxa"/>
            <w:gridSpan w:val="2"/>
          </w:tcPr>
          <w:p w:rsidR="00307D75" w:rsidRDefault="00307D75">
            <w:pPr>
              <w:pStyle w:val="ConsPlusNormal"/>
              <w:jc w:val="both"/>
            </w:pPr>
            <w:r>
              <w:t>Доверенность не содержит недоступных для прочтения (рассмотрения) текстов, иных элементов</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12</w:t>
            </w:r>
          </w:p>
        </w:tc>
        <w:tc>
          <w:tcPr>
            <w:tcW w:w="6614" w:type="dxa"/>
            <w:gridSpan w:val="2"/>
          </w:tcPr>
          <w:p w:rsidR="00307D75" w:rsidRDefault="00307D75">
            <w:pPr>
              <w:pStyle w:val="ConsPlusNormal"/>
              <w:jc w:val="both"/>
            </w:pPr>
            <w: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Pr>
          <w:p w:rsidR="00307D75" w:rsidRDefault="00307D75">
            <w:pPr>
              <w:pStyle w:val="ConsPlusNormal"/>
            </w:pPr>
          </w:p>
        </w:tc>
      </w:tr>
      <w:tr w:rsidR="00307D75">
        <w:tc>
          <w:tcPr>
            <w:tcW w:w="8999" w:type="dxa"/>
            <w:gridSpan w:val="5"/>
          </w:tcPr>
          <w:p w:rsidR="00307D75" w:rsidRDefault="00307D75">
            <w:pPr>
              <w:pStyle w:val="ConsPlusNormal"/>
              <w:jc w:val="both"/>
            </w:pPr>
            <w:r>
              <w:t>Вывод указывается только при отрицательном результате "нет" в полях 11 - 12</w:t>
            </w:r>
          </w:p>
          <w:p w:rsidR="00307D75" w:rsidRDefault="00307D75">
            <w:pPr>
              <w:pStyle w:val="ConsPlusNormal"/>
              <w:jc w:val="both"/>
            </w:pPr>
            <w:r>
              <w:t xml:space="preserve">ВЫВОД: выявлено несоответствие документов, указанных в </w:t>
            </w:r>
            <w:hyperlink w:anchor="P177" w:history="1">
              <w:r>
                <w:rPr>
                  <w:color w:val="0000FF"/>
                </w:rPr>
                <w:t>подпунктах 10.1.2</w:t>
              </w:r>
            </w:hyperlink>
            <w:r>
              <w:t xml:space="preserve"> - </w:t>
            </w:r>
            <w:hyperlink w:anchor="P179" w:history="1">
              <w:r>
                <w:rPr>
                  <w:color w:val="0000FF"/>
                </w:rPr>
                <w:t>10.1.4 подраздела 10</w:t>
              </w:r>
            </w:hyperlink>
            <w:r>
              <w:t xml:space="preserve"> Административного регламента, по форме или содержанию требованиям законодательства Российской Федерации, Административного регламента</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ind w:firstLine="540"/>
        <w:jc w:val="both"/>
        <w:outlineLvl w:val="2"/>
      </w:pPr>
      <w:r>
        <w:t>2. Форма информационного листа "Оценка документов, необходимых для предоставления Муниципальной услуги", заполняемого при приеме документов, необходимых для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для некапитального строения (сооружения):</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420"/>
        <w:gridCol w:w="378"/>
        <w:gridCol w:w="6236"/>
        <w:gridCol w:w="1526"/>
      </w:tblGrid>
      <w:tr w:rsidR="00307D75">
        <w:tc>
          <w:tcPr>
            <w:tcW w:w="7473" w:type="dxa"/>
            <w:gridSpan w:val="4"/>
          </w:tcPr>
          <w:p w:rsidR="00307D75" w:rsidRDefault="00307D75">
            <w:pPr>
              <w:pStyle w:val="ConsPlusNormal"/>
              <w:jc w:val="center"/>
            </w:pPr>
            <w:r>
              <w:t>Оценка документов</w:t>
            </w:r>
          </w:p>
          <w:p w:rsidR="00307D75" w:rsidRDefault="00307D75">
            <w:pPr>
              <w:pStyle w:val="ConsPlusNormal"/>
              <w:jc w:val="both"/>
            </w:pPr>
            <w:r>
              <w:t>При оформлении информационного листа отображаются только поля, для которых указывается отрицательный результат "нет"</w:t>
            </w:r>
          </w:p>
        </w:tc>
        <w:tc>
          <w:tcPr>
            <w:tcW w:w="1526" w:type="dxa"/>
          </w:tcPr>
          <w:p w:rsidR="00307D75" w:rsidRDefault="00307D75">
            <w:pPr>
              <w:pStyle w:val="ConsPlusNormal"/>
              <w:jc w:val="center"/>
            </w:pPr>
            <w:r>
              <w:t>Результат</w:t>
            </w:r>
          </w:p>
          <w:p w:rsidR="00307D75" w:rsidRDefault="00307D75">
            <w:pPr>
              <w:pStyle w:val="ConsPlusNormal"/>
              <w:jc w:val="center"/>
            </w:pPr>
            <w:r>
              <w:t>да/нет</w:t>
            </w:r>
          </w:p>
        </w:tc>
      </w:tr>
      <w:tr w:rsidR="00307D75">
        <w:tc>
          <w:tcPr>
            <w:tcW w:w="439" w:type="dxa"/>
          </w:tcPr>
          <w:p w:rsidR="00307D75" w:rsidRDefault="00307D75">
            <w:pPr>
              <w:pStyle w:val="ConsPlusNormal"/>
              <w:jc w:val="center"/>
            </w:pPr>
            <w:r>
              <w:lastRenderedPageBreak/>
              <w:t>1</w:t>
            </w:r>
          </w:p>
        </w:tc>
        <w:tc>
          <w:tcPr>
            <w:tcW w:w="7034" w:type="dxa"/>
            <w:gridSpan w:val="3"/>
          </w:tcPr>
          <w:p w:rsidR="00307D75" w:rsidRDefault="00307D75">
            <w:pPr>
              <w:pStyle w:val="ConsPlusNormal"/>
              <w:jc w:val="both"/>
            </w:pPr>
            <w:r>
              <w:t>Один Запрос заполнен в отношении одного некапитального строения (сооружения)</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2</w:t>
            </w:r>
          </w:p>
        </w:tc>
        <w:tc>
          <w:tcPr>
            <w:tcW w:w="7034" w:type="dxa"/>
            <w:gridSpan w:val="3"/>
          </w:tcPr>
          <w:p w:rsidR="00307D75" w:rsidRDefault="00307D75">
            <w:pPr>
              <w:pStyle w:val="ConsPlusNormal"/>
              <w:jc w:val="both"/>
            </w:pPr>
            <w: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отказа в приеме документов, необходимых для предоставления 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в Административном регламенте</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3</w:t>
            </w:r>
          </w:p>
        </w:tc>
        <w:tc>
          <w:tcPr>
            <w:tcW w:w="7034" w:type="dxa"/>
            <w:gridSpan w:val="3"/>
          </w:tcPr>
          <w:p w:rsidR="00307D75" w:rsidRDefault="00307D75">
            <w:pPr>
              <w:pStyle w:val="ConsPlusNormal"/>
              <w:jc w:val="both"/>
            </w:pPr>
            <w:r>
              <w:t>Фамилия, имя и отчество (при наличии) Заявителя указаны без сокращений</w:t>
            </w:r>
          </w:p>
          <w:p w:rsidR="00307D75" w:rsidRDefault="00307D75">
            <w:pPr>
              <w:pStyle w:val="ConsPlusNormal"/>
              <w:jc w:val="both"/>
            </w:pPr>
            <w:r>
              <w:t>(</w:t>
            </w:r>
            <w:proofErr w:type="gramStart"/>
            <w:r>
              <w:t>В</w:t>
            </w:r>
            <w:proofErr w:type="gramEnd"/>
            <w:r>
              <w:t xml:space="preserve">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4</w:t>
            </w:r>
          </w:p>
        </w:tc>
        <w:tc>
          <w:tcPr>
            <w:tcW w:w="7034" w:type="dxa"/>
            <w:gridSpan w:val="3"/>
          </w:tcPr>
          <w:p w:rsidR="00307D75" w:rsidRDefault="00307D75">
            <w:pPr>
              <w:pStyle w:val="ConsPlusNormal"/>
              <w:jc w:val="both"/>
            </w:pPr>
            <w:r>
              <w:t>Фамилия, имя и отчество (при наличии) представителя Заявителя указаны без сокращений</w:t>
            </w:r>
          </w:p>
          <w:p w:rsidR="00307D75" w:rsidRDefault="00307D75">
            <w:pPr>
              <w:pStyle w:val="ConsPlusNormal"/>
              <w:jc w:val="both"/>
            </w:pPr>
            <w:r>
              <w:t>(Поле заполняется при оценке Запроса, направленного представителем Заявителя)</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5</w:t>
            </w:r>
          </w:p>
        </w:tc>
        <w:tc>
          <w:tcPr>
            <w:tcW w:w="7034" w:type="dxa"/>
            <w:gridSpan w:val="3"/>
          </w:tcPr>
          <w:p w:rsidR="00307D75" w:rsidRDefault="00307D75">
            <w:pPr>
              <w:pStyle w:val="ConsPlusNormal"/>
              <w:jc w:val="both"/>
            </w:pPr>
            <w:r>
              <w:t>Наименование организации (фирменное название) и организационно-правовая форма указаны без сокращений</w:t>
            </w:r>
          </w:p>
          <w:p w:rsidR="00307D75" w:rsidRDefault="00307D75">
            <w:pPr>
              <w:pStyle w:val="ConsPlusNormal"/>
              <w:jc w:val="both"/>
            </w:pPr>
            <w:r>
              <w:t>(Поле Заполняется для Запроса, в котором Заявителем является юридическое лицо или индивидуальный предприниматель)</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6</w:t>
            </w:r>
          </w:p>
        </w:tc>
        <w:tc>
          <w:tcPr>
            <w:tcW w:w="7034" w:type="dxa"/>
            <w:gridSpan w:val="3"/>
          </w:tcPr>
          <w:p w:rsidR="00307D75" w:rsidRDefault="00307D75">
            <w:pPr>
              <w:pStyle w:val="ConsPlusNormal"/>
              <w:jc w:val="both"/>
            </w:pPr>
            <w:r>
              <w:t>Адресный ориентир некапитального строения (сооружения), указанный в Запросе, расположен на территории Богородского городского округа, в Администрацию которого поступил Запрос</w:t>
            </w:r>
          </w:p>
        </w:tc>
        <w:tc>
          <w:tcPr>
            <w:tcW w:w="1526" w:type="dxa"/>
          </w:tcPr>
          <w:p w:rsidR="00307D75" w:rsidRDefault="00307D75">
            <w:pPr>
              <w:pStyle w:val="ConsPlusNormal"/>
            </w:pPr>
          </w:p>
        </w:tc>
      </w:tr>
      <w:tr w:rsidR="00307D75">
        <w:tc>
          <w:tcPr>
            <w:tcW w:w="8999" w:type="dxa"/>
            <w:gridSpan w:val="5"/>
          </w:tcPr>
          <w:p w:rsidR="00307D75" w:rsidRDefault="00307D75">
            <w:pPr>
              <w:pStyle w:val="ConsPlusNormal"/>
              <w:jc w:val="both"/>
            </w:pPr>
            <w:r>
              <w:t>Следующие поля информационного листа заполняются только при ответе "да" в поле 6</w:t>
            </w:r>
          </w:p>
        </w:tc>
      </w:tr>
      <w:tr w:rsidR="00307D75">
        <w:tc>
          <w:tcPr>
            <w:tcW w:w="439" w:type="dxa"/>
            <w:vMerge w:val="restart"/>
          </w:tcPr>
          <w:p w:rsidR="00307D75" w:rsidRDefault="00307D75">
            <w:pPr>
              <w:pStyle w:val="ConsPlusNormal"/>
              <w:jc w:val="center"/>
            </w:pPr>
            <w:r>
              <w:t>7</w:t>
            </w:r>
          </w:p>
        </w:tc>
        <w:tc>
          <w:tcPr>
            <w:tcW w:w="7034" w:type="dxa"/>
            <w:gridSpan w:val="3"/>
          </w:tcPr>
          <w:p w:rsidR="00307D75" w:rsidRDefault="00307D75">
            <w:pPr>
              <w:pStyle w:val="ConsPlusNormal"/>
              <w:jc w:val="both"/>
            </w:pPr>
            <w:r>
              <w:t>Информация о виде некапитального строения (сооружения), основных параметрах, внешнем виде (фактическом положении), указанная в Запросе, соответствует фактическому положению:</w:t>
            </w:r>
          </w:p>
          <w:p w:rsidR="00307D75" w:rsidRDefault="00307D75">
            <w:pPr>
              <w:pStyle w:val="ConsPlusNormal"/>
              <w:jc w:val="both"/>
            </w:pPr>
            <w:r>
              <w:t>(Поле заполняется при изменении внешнего вида существующего некапитального строения (сооружения))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1</w:t>
            </w:r>
          </w:p>
        </w:tc>
        <w:tc>
          <w:tcPr>
            <w:tcW w:w="6614" w:type="dxa"/>
            <w:gridSpan w:val="2"/>
          </w:tcPr>
          <w:p w:rsidR="00307D75" w:rsidRDefault="00307D75">
            <w:pPr>
              <w:pStyle w:val="ConsPlusNormal"/>
              <w:jc w:val="both"/>
            </w:pPr>
            <w:r>
              <w:t>Некапитальное строение (сооружение) с видом некапитального строения (сооружения), указанным в Запросе, расположен по адресу, указанному в Запросе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2</w:t>
            </w:r>
          </w:p>
        </w:tc>
        <w:tc>
          <w:tcPr>
            <w:tcW w:w="6614" w:type="dxa"/>
            <w:gridSpan w:val="2"/>
          </w:tcPr>
          <w:p w:rsidR="00307D75" w:rsidRDefault="00307D75">
            <w:pPr>
              <w:pStyle w:val="ConsPlusNormal"/>
              <w:jc w:val="both"/>
            </w:pPr>
            <w:r>
              <w:t>Некапитальное строение (сооружение) с основными параметрами, указанными в Запросе, расположен по адресному ориентиру, указанному в Запросе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3</w:t>
            </w:r>
          </w:p>
        </w:tc>
        <w:tc>
          <w:tcPr>
            <w:tcW w:w="6614" w:type="dxa"/>
            <w:gridSpan w:val="2"/>
          </w:tcPr>
          <w:p w:rsidR="00307D75" w:rsidRDefault="00307D75">
            <w:pPr>
              <w:pStyle w:val="ConsPlusNormal"/>
              <w:jc w:val="both"/>
            </w:pPr>
            <w:r>
              <w:t>Некапитальное строение (сооружение) с внешним видом (фактическое положение), указанным в Запросе, расположен по адресному ориентиру, указанному в Запросе</w:t>
            </w:r>
          </w:p>
        </w:tc>
        <w:tc>
          <w:tcPr>
            <w:tcW w:w="1526" w:type="dxa"/>
          </w:tcPr>
          <w:p w:rsidR="00307D75" w:rsidRDefault="00307D75">
            <w:pPr>
              <w:pStyle w:val="ConsPlusNormal"/>
            </w:pPr>
          </w:p>
        </w:tc>
      </w:tr>
      <w:tr w:rsidR="00307D75">
        <w:tc>
          <w:tcPr>
            <w:tcW w:w="439" w:type="dxa"/>
            <w:vMerge w:val="restart"/>
          </w:tcPr>
          <w:p w:rsidR="00307D75" w:rsidRDefault="00307D75">
            <w:pPr>
              <w:pStyle w:val="ConsPlusNormal"/>
              <w:jc w:val="center"/>
            </w:pPr>
            <w:r>
              <w:t>8</w:t>
            </w:r>
          </w:p>
        </w:tc>
        <w:tc>
          <w:tcPr>
            <w:tcW w:w="7034" w:type="dxa"/>
            <w:gridSpan w:val="3"/>
          </w:tcPr>
          <w:p w:rsidR="00307D75" w:rsidRDefault="00307D75">
            <w:pPr>
              <w:pStyle w:val="ConsPlusNormal"/>
              <w:jc w:val="both"/>
            </w:pPr>
            <w:r>
              <w:t xml:space="preserve">Информация о разрешении на размещение, указанная в Запросе, </w:t>
            </w:r>
            <w:r>
              <w:lastRenderedPageBreak/>
              <w:t>соответствует выданному действующему разрешению на размещение:</w:t>
            </w:r>
          </w:p>
          <w:p w:rsidR="00307D75" w:rsidRDefault="00307D75">
            <w:pPr>
              <w:pStyle w:val="ConsPlusNormal"/>
              <w:jc w:val="both"/>
            </w:pPr>
            <w:r>
              <w:t>(Поле заполняется при указании разрешения на размещение)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1</w:t>
            </w:r>
          </w:p>
        </w:tc>
        <w:tc>
          <w:tcPr>
            <w:tcW w:w="6614" w:type="dxa"/>
            <w:gridSpan w:val="2"/>
          </w:tcPr>
          <w:p w:rsidR="00307D75" w:rsidRDefault="00307D75">
            <w:pPr>
              <w:pStyle w:val="ConsPlusNormal"/>
              <w:jc w:val="both"/>
            </w:pPr>
            <w:r>
              <w:t>Разрешение на размещение, реквизиты которого указаны в Запросе, разрешает Заявителю, указанному в Запросе, размещение некапитального строения (сооружения), указанного в Запросе, по адресу места размещения (адресному ориентиру), указанному в Запросе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2</w:t>
            </w:r>
          </w:p>
        </w:tc>
        <w:tc>
          <w:tcPr>
            <w:tcW w:w="6614" w:type="dxa"/>
            <w:gridSpan w:val="2"/>
          </w:tcPr>
          <w:p w:rsidR="00307D75" w:rsidRDefault="00307D75">
            <w:pPr>
              <w:pStyle w:val="ConsPlusNormal"/>
              <w:jc w:val="both"/>
            </w:pPr>
            <w:r>
              <w:t>Срок разрешения на размещение, реквизиты которого указаны в Запросе, не менее срока демонтажа (и (или) перемещения) некапитального строения (сооружения) с территории, указанной в Запросе</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9</w:t>
            </w:r>
          </w:p>
        </w:tc>
        <w:tc>
          <w:tcPr>
            <w:tcW w:w="7034" w:type="dxa"/>
            <w:gridSpan w:val="3"/>
          </w:tcPr>
          <w:p w:rsidR="00307D75" w:rsidRDefault="00307D75">
            <w:pPr>
              <w:pStyle w:val="ConsPlusNormal"/>
              <w:jc w:val="both"/>
            </w:pPr>
            <w:r>
              <w:t>Территория формирования архитектурно-художественного облика городского округа, указанная в Запросе, соответствует адресному ориентиру, указанному в Запросе</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10</w:t>
            </w:r>
          </w:p>
        </w:tc>
        <w:tc>
          <w:tcPr>
            <w:tcW w:w="7034" w:type="dxa"/>
            <w:gridSpan w:val="3"/>
          </w:tcPr>
          <w:p w:rsidR="00307D75" w:rsidRDefault="00307D75">
            <w:pPr>
              <w:pStyle w:val="ConsPlusNormal"/>
              <w:jc w:val="both"/>
            </w:pPr>
            <w:r>
              <w:t>Внешний вид нестационарного строения (сооружения) в соответствии с утвержденными типовыми решениями, указанный в Запросе, соответствует одному из утвержденных на территории Богородского городского округа типовых решений нестационарных торговых объектов</w:t>
            </w:r>
          </w:p>
          <w:p w:rsidR="00307D75" w:rsidRDefault="00307D75">
            <w:pPr>
              <w:pStyle w:val="ConsPlusNormal"/>
              <w:jc w:val="both"/>
            </w:pPr>
            <w:r>
              <w:t>(Поле заполняется при указании "да" в поле "Внешний вид нестационарного строения, сооружения в соответствии с утвержденными типовыми решениями")</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11</w:t>
            </w:r>
          </w:p>
        </w:tc>
        <w:tc>
          <w:tcPr>
            <w:tcW w:w="7034" w:type="dxa"/>
            <w:gridSpan w:val="3"/>
          </w:tcPr>
          <w:p w:rsidR="00307D75" w:rsidRDefault="00307D75">
            <w:pPr>
              <w:pStyle w:val="ConsPlusNormal"/>
              <w:jc w:val="both"/>
            </w:pPr>
            <w:r>
              <w:t>Информация о результатах общественного обсуждения на заседании муниципальной общественной комиссии по формированию современной городской среды, реквизитах протоколов заседаний, указанная в Запросе, не имеет противоречий с утвержденными протоколами заседаний муниципальной общественной комиссии по формированию современной городской среды</w:t>
            </w:r>
          </w:p>
        </w:tc>
        <w:tc>
          <w:tcPr>
            <w:tcW w:w="1526" w:type="dxa"/>
          </w:tcPr>
          <w:p w:rsidR="00307D75" w:rsidRDefault="00307D75">
            <w:pPr>
              <w:pStyle w:val="ConsPlusNormal"/>
            </w:pPr>
          </w:p>
        </w:tc>
      </w:tr>
      <w:tr w:rsidR="00307D75">
        <w:tc>
          <w:tcPr>
            <w:tcW w:w="8999" w:type="dxa"/>
            <w:gridSpan w:val="5"/>
          </w:tcPr>
          <w:p w:rsidR="00307D75" w:rsidRDefault="00307D75">
            <w:pPr>
              <w:pStyle w:val="ConsPlusNormal"/>
              <w:jc w:val="both"/>
            </w:pPr>
            <w:r>
              <w:t>Вывод указывается только при отрицательном результате "нет" в полях 1-11</w:t>
            </w:r>
          </w:p>
          <w:p w:rsidR="00307D75" w:rsidRDefault="00307D75">
            <w:pPr>
              <w:pStyle w:val="ConsPlusNormal"/>
              <w:jc w:val="both"/>
            </w:pPr>
            <w:r>
              <w:t>ВЫВОД: 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r>
      <w:tr w:rsidR="00307D75">
        <w:tc>
          <w:tcPr>
            <w:tcW w:w="439" w:type="dxa"/>
          </w:tcPr>
          <w:p w:rsidR="00307D75" w:rsidRDefault="00307D75">
            <w:pPr>
              <w:pStyle w:val="ConsPlusNormal"/>
              <w:jc w:val="center"/>
            </w:pPr>
            <w:r>
              <w:t>12</w:t>
            </w:r>
          </w:p>
        </w:tc>
        <w:tc>
          <w:tcPr>
            <w:tcW w:w="7034" w:type="dxa"/>
            <w:gridSpan w:val="3"/>
          </w:tcPr>
          <w:p w:rsidR="00307D75" w:rsidRDefault="00307D75">
            <w:pPr>
              <w:pStyle w:val="ConsPlusNormal"/>
              <w:jc w:val="both"/>
            </w:pPr>
            <w:r>
              <w:t>Информация о документе, подтверждающем полномочия представителя Заявителя, указанная в Запросе, не противоречит документу, подтверждающему полномочия представителя Заявителя</w:t>
            </w:r>
          </w:p>
          <w:p w:rsidR="00307D75" w:rsidRDefault="00307D75">
            <w:pPr>
              <w:pStyle w:val="ConsPlusNormal"/>
              <w:jc w:val="both"/>
            </w:pPr>
            <w:r>
              <w:t>(Поле заполняется при оценке Запроса, направленного представителем Заявителя)</w:t>
            </w:r>
          </w:p>
        </w:tc>
        <w:tc>
          <w:tcPr>
            <w:tcW w:w="1526" w:type="dxa"/>
          </w:tcPr>
          <w:p w:rsidR="00307D75" w:rsidRDefault="00307D75">
            <w:pPr>
              <w:pStyle w:val="ConsPlusNormal"/>
            </w:pPr>
          </w:p>
        </w:tc>
      </w:tr>
      <w:tr w:rsidR="00307D75">
        <w:tc>
          <w:tcPr>
            <w:tcW w:w="8999" w:type="dxa"/>
            <w:gridSpan w:val="5"/>
          </w:tcPr>
          <w:p w:rsidR="00307D75" w:rsidRDefault="00307D75">
            <w:pPr>
              <w:pStyle w:val="ConsPlusNormal"/>
              <w:jc w:val="both"/>
            </w:pPr>
            <w:r>
              <w:t>Вывод указывается только при отрицательном результате "нет" в поле 12</w:t>
            </w:r>
          </w:p>
          <w:p w:rsidR="00307D75" w:rsidRDefault="00307D75">
            <w:pPr>
              <w:pStyle w:val="ConsPlusNormal"/>
              <w:jc w:val="both"/>
            </w:pPr>
            <w:r>
              <w:t>ВЫВОД: выявлены противоречивые сведения в Запросе и приложенных к нему документах</w:t>
            </w:r>
          </w:p>
        </w:tc>
      </w:tr>
      <w:tr w:rsidR="00307D75">
        <w:tc>
          <w:tcPr>
            <w:tcW w:w="439" w:type="dxa"/>
          </w:tcPr>
          <w:p w:rsidR="00307D75" w:rsidRDefault="00307D75">
            <w:pPr>
              <w:pStyle w:val="ConsPlusNormal"/>
              <w:jc w:val="center"/>
            </w:pPr>
            <w:r>
              <w:t>13</w:t>
            </w:r>
          </w:p>
        </w:tc>
        <w:tc>
          <w:tcPr>
            <w:tcW w:w="7034" w:type="dxa"/>
            <w:gridSpan w:val="3"/>
          </w:tcPr>
          <w:p w:rsidR="00307D75" w:rsidRDefault="00307D75">
            <w:pPr>
              <w:pStyle w:val="ConsPlusNormal"/>
              <w:jc w:val="both"/>
            </w:pPr>
            <w:r>
              <w:t>Информация о документе, подтверждающем полномочия представителя Заявителя, указанная в Запросе, не противоречит документу, подтверждающему полномочия представителя Заявителя</w:t>
            </w:r>
          </w:p>
          <w:p w:rsidR="00307D75" w:rsidRDefault="00307D75">
            <w:pPr>
              <w:pStyle w:val="ConsPlusNormal"/>
              <w:jc w:val="both"/>
            </w:pPr>
            <w:r>
              <w:t>(Поле заполняется при оценке Запроса, направленного представителем Заявителя)</w:t>
            </w:r>
          </w:p>
        </w:tc>
        <w:tc>
          <w:tcPr>
            <w:tcW w:w="1526" w:type="dxa"/>
          </w:tcPr>
          <w:p w:rsidR="00307D75" w:rsidRDefault="00307D75">
            <w:pPr>
              <w:pStyle w:val="ConsPlusNormal"/>
            </w:pPr>
          </w:p>
        </w:tc>
      </w:tr>
      <w:tr w:rsidR="00307D75">
        <w:tc>
          <w:tcPr>
            <w:tcW w:w="439" w:type="dxa"/>
            <w:vMerge w:val="restart"/>
          </w:tcPr>
          <w:p w:rsidR="00307D75" w:rsidRDefault="00307D75">
            <w:pPr>
              <w:pStyle w:val="ConsPlusNormal"/>
              <w:jc w:val="center"/>
            </w:pPr>
            <w:r>
              <w:t>14</w:t>
            </w:r>
          </w:p>
        </w:tc>
        <w:tc>
          <w:tcPr>
            <w:tcW w:w="7034" w:type="dxa"/>
            <w:gridSpan w:val="3"/>
          </w:tcPr>
          <w:p w:rsidR="00307D75" w:rsidRDefault="00307D75">
            <w:pPr>
              <w:pStyle w:val="ConsPlusNormal"/>
              <w:jc w:val="both"/>
            </w:pPr>
            <w:r>
              <w:t xml:space="preserve">Документ, подтверждающий полномочия представителя Заявителя, указанный в Запросе, не противоречит требованиям к документу, </w:t>
            </w:r>
            <w:r>
              <w:lastRenderedPageBreak/>
              <w:t>подтверждающему полномочия представителя Заявителя, указанным в Административном регламенте:</w:t>
            </w:r>
          </w:p>
          <w:p w:rsidR="00307D75" w:rsidRDefault="00307D75">
            <w:pPr>
              <w:pStyle w:val="ConsPlusNormal"/>
              <w:jc w:val="both"/>
            </w:pPr>
            <w:r>
              <w:t>(Поле заполняется при оценке Запроса, направленного представителем Заявителя)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vMerge w:val="restart"/>
          </w:tcPr>
          <w:p w:rsidR="00307D75" w:rsidRDefault="00307D75">
            <w:pPr>
              <w:pStyle w:val="ConsPlusNormal"/>
              <w:jc w:val="both"/>
            </w:pPr>
            <w:r>
              <w:t>1</w:t>
            </w:r>
          </w:p>
        </w:tc>
        <w:tc>
          <w:tcPr>
            <w:tcW w:w="6614" w:type="dxa"/>
            <w:gridSpan w:val="2"/>
          </w:tcPr>
          <w:p w:rsidR="00307D75" w:rsidRDefault="00307D75">
            <w:pPr>
              <w:pStyle w:val="ConsPlusNormal"/>
              <w:jc w:val="both"/>
            </w:pPr>
            <w:r>
              <w:t>Доверенность соответствует требованиями законодательства Российской Федерации,</w:t>
            </w:r>
          </w:p>
          <w:p w:rsidR="00307D75" w:rsidRDefault="00307D75">
            <w:pPr>
              <w:pStyle w:val="ConsPlusNormal"/>
              <w:jc w:val="both"/>
            </w:pPr>
            <w:r>
              <w:t>в том числе: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vMerge/>
          </w:tcPr>
          <w:p w:rsidR="00307D75" w:rsidRDefault="00307D75">
            <w:pPr>
              <w:spacing w:after="1" w:line="0" w:lineRule="atLeast"/>
            </w:pPr>
          </w:p>
        </w:tc>
        <w:tc>
          <w:tcPr>
            <w:tcW w:w="378" w:type="dxa"/>
          </w:tcPr>
          <w:p w:rsidR="00307D75" w:rsidRDefault="00307D75">
            <w:pPr>
              <w:pStyle w:val="ConsPlusNormal"/>
              <w:jc w:val="both"/>
            </w:pPr>
            <w:r>
              <w:t>1</w:t>
            </w:r>
          </w:p>
        </w:tc>
        <w:tc>
          <w:tcPr>
            <w:tcW w:w="6236" w:type="dxa"/>
          </w:tcPr>
          <w:p w:rsidR="00307D75" w:rsidRDefault="00307D75">
            <w:pPr>
              <w:pStyle w:val="ConsPlusNormal"/>
              <w:jc w:val="both"/>
            </w:pPr>
            <w:hyperlink r:id="rId71" w:history="1">
              <w:r>
                <w:rPr>
                  <w:color w:val="0000FF"/>
                </w:rPr>
                <w:t>статье 185</w:t>
              </w:r>
            </w:hyperlink>
            <w:r>
              <w:t xml:space="preserve"> Гражданского кодекса Российской Федерации</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vMerge/>
          </w:tcPr>
          <w:p w:rsidR="00307D75" w:rsidRDefault="00307D75">
            <w:pPr>
              <w:spacing w:after="1" w:line="0" w:lineRule="atLeast"/>
            </w:pPr>
          </w:p>
        </w:tc>
        <w:tc>
          <w:tcPr>
            <w:tcW w:w="378" w:type="dxa"/>
          </w:tcPr>
          <w:p w:rsidR="00307D75" w:rsidRDefault="00307D75">
            <w:pPr>
              <w:pStyle w:val="ConsPlusNormal"/>
              <w:jc w:val="both"/>
            </w:pPr>
            <w:r>
              <w:t>2</w:t>
            </w:r>
          </w:p>
        </w:tc>
        <w:tc>
          <w:tcPr>
            <w:tcW w:w="6236" w:type="dxa"/>
          </w:tcPr>
          <w:p w:rsidR="00307D75" w:rsidRDefault="00307D75">
            <w:pPr>
              <w:pStyle w:val="ConsPlusNormal"/>
              <w:jc w:val="both"/>
            </w:pPr>
            <w:hyperlink r:id="rId72" w:history="1">
              <w:r>
                <w:rPr>
                  <w:color w:val="0000FF"/>
                </w:rPr>
                <w:t>статье 185.1</w:t>
              </w:r>
            </w:hyperlink>
            <w:r>
              <w:t xml:space="preserve"> Гражданского кодекса Российской Федерации</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2</w:t>
            </w:r>
          </w:p>
        </w:tc>
        <w:tc>
          <w:tcPr>
            <w:tcW w:w="6614" w:type="dxa"/>
            <w:gridSpan w:val="2"/>
          </w:tcPr>
          <w:p w:rsidR="00307D75" w:rsidRDefault="00307D75">
            <w:pPr>
              <w:pStyle w:val="ConsPlusNormal"/>
              <w:jc w:val="both"/>
            </w:pPr>
            <w:r>
              <w:t>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имя и отчество (при наличии) руководителя или иного лица, уполномоченного на это в соответствии с законом и учредительными документами), соответствующие информации о Заявителе и представителе Заявителя (соответственно), указанной в Запросе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3</w:t>
            </w:r>
          </w:p>
        </w:tc>
        <w:tc>
          <w:tcPr>
            <w:tcW w:w="6614" w:type="dxa"/>
            <w:gridSpan w:val="2"/>
          </w:tcPr>
          <w:p w:rsidR="00307D75" w:rsidRDefault="00307D75">
            <w:pPr>
              <w:pStyle w:val="ConsPlusNormal"/>
              <w:jc w:val="both"/>
            </w:pPr>
            <w:r>
              <w:t>Объем полномочий лица, уполномоченного по доверенности (представителя Заявителя), включает право обратиться за предоставлением и получить результат предоставления Муниципальной услуги</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4</w:t>
            </w:r>
          </w:p>
        </w:tc>
        <w:tc>
          <w:tcPr>
            <w:tcW w:w="6614" w:type="dxa"/>
            <w:gridSpan w:val="2"/>
          </w:tcPr>
          <w:p w:rsidR="00307D75" w:rsidRDefault="00307D75">
            <w:pPr>
              <w:pStyle w:val="ConsPlusNormal"/>
              <w:jc w:val="both"/>
            </w:pPr>
            <w:r>
              <w:t>Доверенность содержит дату ее совершения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5</w:t>
            </w:r>
          </w:p>
        </w:tc>
        <w:tc>
          <w:tcPr>
            <w:tcW w:w="6614" w:type="dxa"/>
            <w:gridSpan w:val="2"/>
          </w:tcPr>
          <w:p w:rsidR="00307D75" w:rsidRDefault="00307D75">
            <w:pPr>
              <w:pStyle w:val="ConsPlusNormal"/>
              <w:jc w:val="both"/>
            </w:pPr>
            <w: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6</w:t>
            </w:r>
          </w:p>
        </w:tc>
        <w:tc>
          <w:tcPr>
            <w:tcW w:w="6614" w:type="dxa"/>
            <w:gridSpan w:val="2"/>
          </w:tcPr>
          <w:p w:rsidR="00307D75" w:rsidRDefault="00307D75">
            <w:pPr>
              <w:pStyle w:val="ConsPlusNormal"/>
              <w:jc w:val="both"/>
            </w:pPr>
            <w:r>
              <w:t>Доверенность сохраняет силу от даты регистрации Запроса не менее 12 рабочих дней</w:t>
            </w:r>
          </w:p>
          <w:p w:rsidR="00307D75" w:rsidRDefault="00307D75">
            <w:pPr>
              <w:pStyle w:val="ConsPlusNormal"/>
              <w:jc w:val="both"/>
            </w:pPr>
            <w:r>
              <w:t xml:space="preserve">(В соответствии с Гражданским </w:t>
            </w:r>
            <w:hyperlink r:id="rId73" w:history="1">
              <w:r>
                <w:rPr>
                  <w:color w:val="0000FF"/>
                </w:rPr>
                <w:t>кодексом</w:t>
              </w:r>
            </w:hyperlink>
            <w:r>
              <w:t xml:space="preserve"> Российской Федерации: если в доверенности не указан срок ее действия, она сохраняет силу в течение года со дня ее совершения, 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7</w:t>
            </w:r>
          </w:p>
        </w:tc>
        <w:tc>
          <w:tcPr>
            <w:tcW w:w="6614" w:type="dxa"/>
            <w:gridSpan w:val="2"/>
          </w:tcPr>
          <w:p w:rsidR="00307D75" w:rsidRDefault="00307D75">
            <w:pPr>
              <w:pStyle w:val="ConsPlusNormal"/>
              <w:jc w:val="both"/>
            </w:pPr>
            <w:r>
              <w:t>Доверенность содержит подпись лица, удостоверившего доверенность</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8</w:t>
            </w:r>
          </w:p>
        </w:tc>
        <w:tc>
          <w:tcPr>
            <w:tcW w:w="6614" w:type="dxa"/>
            <w:gridSpan w:val="2"/>
          </w:tcPr>
          <w:p w:rsidR="00307D75" w:rsidRDefault="00307D75">
            <w:pPr>
              <w:pStyle w:val="ConsPlusNormal"/>
              <w:jc w:val="both"/>
            </w:pPr>
            <w: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9</w:t>
            </w:r>
          </w:p>
        </w:tc>
        <w:tc>
          <w:tcPr>
            <w:tcW w:w="6614" w:type="dxa"/>
            <w:gridSpan w:val="2"/>
          </w:tcPr>
          <w:p w:rsidR="00307D75" w:rsidRDefault="00307D75">
            <w:pPr>
              <w:pStyle w:val="ConsPlusNormal"/>
              <w:jc w:val="both"/>
            </w:pPr>
            <w:r>
              <w:t>Файл, содержащий доверенность, загружен в полном объеме (не фрагмент текста, не пустые листы, не иные, не относящиеся к требуемому документу тексты, изображения)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10</w:t>
            </w:r>
          </w:p>
        </w:tc>
        <w:tc>
          <w:tcPr>
            <w:tcW w:w="6614" w:type="dxa"/>
            <w:gridSpan w:val="2"/>
          </w:tcPr>
          <w:p w:rsidR="00307D75" w:rsidRDefault="00307D75">
            <w:pPr>
              <w:pStyle w:val="ConsPlusNormal"/>
              <w:jc w:val="both"/>
            </w:pPr>
            <w:r>
              <w:t>Для электронного образа доверенности не применено растягивание, сжатие, поворот растрового изображения и иные трансформации</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11</w:t>
            </w:r>
          </w:p>
        </w:tc>
        <w:tc>
          <w:tcPr>
            <w:tcW w:w="6614" w:type="dxa"/>
            <w:gridSpan w:val="2"/>
          </w:tcPr>
          <w:p w:rsidR="00307D75" w:rsidRDefault="00307D75">
            <w:pPr>
              <w:pStyle w:val="ConsPlusNormal"/>
              <w:jc w:val="both"/>
            </w:pPr>
            <w:r>
              <w:t>Доверенность не содержит недоступных для прочтения (рассмотрения) текстов, иных элементов</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12</w:t>
            </w:r>
          </w:p>
        </w:tc>
        <w:tc>
          <w:tcPr>
            <w:tcW w:w="6614" w:type="dxa"/>
            <w:gridSpan w:val="2"/>
          </w:tcPr>
          <w:p w:rsidR="00307D75" w:rsidRDefault="00307D75">
            <w:pPr>
              <w:pStyle w:val="ConsPlusNormal"/>
              <w:jc w:val="both"/>
            </w:pPr>
            <w: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Pr>
          <w:p w:rsidR="00307D75" w:rsidRDefault="00307D75">
            <w:pPr>
              <w:pStyle w:val="ConsPlusNormal"/>
            </w:pPr>
          </w:p>
        </w:tc>
      </w:tr>
      <w:tr w:rsidR="00307D75">
        <w:tc>
          <w:tcPr>
            <w:tcW w:w="8999" w:type="dxa"/>
            <w:gridSpan w:val="5"/>
          </w:tcPr>
          <w:p w:rsidR="00307D75" w:rsidRDefault="00307D75">
            <w:pPr>
              <w:pStyle w:val="ConsPlusNormal"/>
              <w:jc w:val="both"/>
            </w:pPr>
            <w:r>
              <w:t>Вывод указывается только при отрицательном результате "нет" в полях 13 - 14</w:t>
            </w:r>
          </w:p>
          <w:p w:rsidR="00307D75" w:rsidRDefault="00307D75">
            <w:pPr>
              <w:pStyle w:val="ConsPlusNormal"/>
              <w:jc w:val="both"/>
            </w:pPr>
            <w:r>
              <w:t xml:space="preserve">ВЫВОД: выявлено несоответствие документов, указанных в </w:t>
            </w:r>
            <w:hyperlink w:anchor="P177" w:history="1">
              <w:r>
                <w:rPr>
                  <w:color w:val="0000FF"/>
                </w:rPr>
                <w:t>подпунктах 10.1.2</w:t>
              </w:r>
            </w:hyperlink>
            <w:r>
              <w:t xml:space="preserve"> - </w:t>
            </w:r>
            <w:hyperlink w:anchor="P179" w:history="1">
              <w:r>
                <w:rPr>
                  <w:color w:val="0000FF"/>
                </w:rPr>
                <w:t>10.1.4 подраздела 10</w:t>
              </w:r>
            </w:hyperlink>
            <w:r>
              <w:t xml:space="preserve"> Административного регламента, по форме или содержанию требованиям законодательства Российской Федерации, Административного регламента</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ind w:firstLine="540"/>
        <w:jc w:val="both"/>
        <w:outlineLvl w:val="2"/>
      </w:pPr>
      <w:r>
        <w:t>3. Форма информационного листа "Оценка документов, необходимых для предоставления Муниципальной услуги", заполняемого при приеме документов, необходимых для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для ограждения:</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420"/>
        <w:gridCol w:w="378"/>
        <w:gridCol w:w="6236"/>
        <w:gridCol w:w="1526"/>
      </w:tblGrid>
      <w:tr w:rsidR="00307D75">
        <w:tc>
          <w:tcPr>
            <w:tcW w:w="7473" w:type="dxa"/>
            <w:gridSpan w:val="4"/>
          </w:tcPr>
          <w:p w:rsidR="00307D75" w:rsidRDefault="00307D75">
            <w:pPr>
              <w:pStyle w:val="ConsPlusNormal"/>
              <w:jc w:val="center"/>
            </w:pPr>
            <w:r>
              <w:t>Оценка документов</w:t>
            </w:r>
          </w:p>
          <w:p w:rsidR="00307D75" w:rsidRDefault="00307D75">
            <w:pPr>
              <w:pStyle w:val="ConsPlusNormal"/>
              <w:jc w:val="both"/>
            </w:pPr>
            <w:r>
              <w:t>При оформлении информационного листа отображаются только поля, для которых указывается отрицательный результат "нет"</w:t>
            </w:r>
          </w:p>
        </w:tc>
        <w:tc>
          <w:tcPr>
            <w:tcW w:w="1526" w:type="dxa"/>
          </w:tcPr>
          <w:p w:rsidR="00307D75" w:rsidRDefault="00307D75">
            <w:pPr>
              <w:pStyle w:val="ConsPlusNormal"/>
              <w:jc w:val="center"/>
            </w:pPr>
            <w:r>
              <w:t>Результат</w:t>
            </w:r>
          </w:p>
          <w:p w:rsidR="00307D75" w:rsidRDefault="00307D75">
            <w:pPr>
              <w:pStyle w:val="ConsPlusNormal"/>
              <w:jc w:val="center"/>
            </w:pPr>
            <w:r>
              <w:t>да/нет</w:t>
            </w:r>
          </w:p>
        </w:tc>
      </w:tr>
      <w:tr w:rsidR="00307D75">
        <w:tc>
          <w:tcPr>
            <w:tcW w:w="439" w:type="dxa"/>
          </w:tcPr>
          <w:p w:rsidR="00307D75" w:rsidRDefault="00307D75">
            <w:pPr>
              <w:pStyle w:val="ConsPlusNormal"/>
              <w:jc w:val="center"/>
            </w:pPr>
            <w:r>
              <w:t>1</w:t>
            </w:r>
          </w:p>
        </w:tc>
        <w:tc>
          <w:tcPr>
            <w:tcW w:w="7034" w:type="dxa"/>
            <w:gridSpan w:val="3"/>
          </w:tcPr>
          <w:p w:rsidR="00307D75" w:rsidRDefault="00307D75">
            <w:pPr>
              <w:pStyle w:val="ConsPlusNormal"/>
              <w:jc w:val="both"/>
            </w:pPr>
            <w:r>
              <w:t>Один Запрос заполнен в отношении одного ограждения</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2</w:t>
            </w:r>
          </w:p>
        </w:tc>
        <w:tc>
          <w:tcPr>
            <w:tcW w:w="7034" w:type="dxa"/>
            <w:gridSpan w:val="3"/>
          </w:tcPr>
          <w:p w:rsidR="00307D75" w:rsidRDefault="00307D75">
            <w:pPr>
              <w:pStyle w:val="ConsPlusNormal"/>
              <w:jc w:val="both"/>
            </w:pPr>
            <w: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отказа в приеме документов, необходимых для предоставления 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в Административном регламенте</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3</w:t>
            </w:r>
          </w:p>
        </w:tc>
        <w:tc>
          <w:tcPr>
            <w:tcW w:w="7034" w:type="dxa"/>
            <w:gridSpan w:val="3"/>
          </w:tcPr>
          <w:p w:rsidR="00307D75" w:rsidRDefault="00307D75">
            <w:pPr>
              <w:pStyle w:val="ConsPlusNormal"/>
              <w:jc w:val="both"/>
            </w:pPr>
            <w:r>
              <w:t>Фамилия, имя и отчество (при наличии) Заявителя указаны без сокращений</w:t>
            </w:r>
          </w:p>
          <w:p w:rsidR="00307D75" w:rsidRDefault="00307D75">
            <w:pPr>
              <w:pStyle w:val="ConsPlusNormal"/>
              <w:jc w:val="both"/>
            </w:pPr>
            <w:r>
              <w:t>(</w:t>
            </w:r>
            <w:proofErr w:type="gramStart"/>
            <w:r>
              <w:t>В</w:t>
            </w:r>
            <w:proofErr w:type="gramEnd"/>
            <w:r>
              <w:t xml:space="preserve">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4</w:t>
            </w:r>
          </w:p>
        </w:tc>
        <w:tc>
          <w:tcPr>
            <w:tcW w:w="7034" w:type="dxa"/>
            <w:gridSpan w:val="3"/>
          </w:tcPr>
          <w:p w:rsidR="00307D75" w:rsidRDefault="00307D75">
            <w:pPr>
              <w:pStyle w:val="ConsPlusNormal"/>
              <w:jc w:val="both"/>
            </w:pPr>
            <w:r>
              <w:t>Фамилия, имя и отчество (при наличии) представителя Заявителя указаны без сокращений</w:t>
            </w:r>
          </w:p>
          <w:p w:rsidR="00307D75" w:rsidRDefault="00307D75">
            <w:pPr>
              <w:pStyle w:val="ConsPlusNormal"/>
              <w:jc w:val="both"/>
            </w:pPr>
            <w:r>
              <w:t>(Поле заполняется при оценке Запроса, направленного представителем Заявителя)</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lastRenderedPageBreak/>
              <w:t>5</w:t>
            </w:r>
          </w:p>
        </w:tc>
        <w:tc>
          <w:tcPr>
            <w:tcW w:w="7034" w:type="dxa"/>
            <w:gridSpan w:val="3"/>
          </w:tcPr>
          <w:p w:rsidR="00307D75" w:rsidRDefault="00307D75">
            <w:pPr>
              <w:pStyle w:val="ConsPlusNormal"/>
              <w:jc w:val="both"/>
            </w:pPr>
            <w:r>
              <w:t>Наименование организации (фирменное название) и организационно-правовая форма указаны без сокращений</w:t>
            </w:r>
          </w:p>
          <w:p w:rsidR="00307D75" w:rsidRDefault="00307D75">
            <w:pPr>
              <w:pStyle w:val="ConsPlusNormal"/>
              <w:jc w:val="both"/>
            </w:pPr>
            <w:r>
              <w:t>(Поле Заполняется для Запроса, в котором Заявителем является юридическое лицо или индивидуальный предприниматель)</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6</w:t>
            </w:r>
          </w:p>
        </w:tc>
        <w:tc>
          <w:tcPr>
            <w:tcW w:w="7034" w:type="dxa"/>
            <w:gridSpan w:val="3"/>
          </w:tcPr>
          <w:p w:rsidR="00307D75" w:rsidRDefault="00307D75">
            <w:pPr>
              <w:pStyle w:val="ConsPlusNormal"/>
              <w:jc w:val="both"/>
            </w:pPr>
            <w:r>
              <w:t>Адресный ориентир ограждения, указанный в Запросе, расположен на территории Богородского городского округа, в Администрацию которого поступил Запрос</w:t>
            </w:r>
          </w:p>
        </w:tc>
        <w:tc>
          <w:tcPr>
            <w:tcW w:w="1526" w:type="dxa"/>
          </w:tcPr>
          <w:p w:rsidR="00307D75" w:rsidRDefault="00307D75">
            <w:pPr>
              <w:pStyle w:val="ConsPlusNormal"/>
            </w:pPr>
          </w:p>
        </w:tc>
      </w:tr>
      <w:tr w:rsidR="00307D75">
        <w:tc>
          <w:tcPr>
            <w:tcW w:w="8999" w:type="dxa"/>
            <w:gridSpan w:val="5"/>
          </w:tcPr>
          <w:p w:rsidR="00307D75" w:rsidRDefault="00307D75">
            <w:pPr>
              <w:pStyle w:val="ConsPlusNormal"/>
              <w:jc w:val="both"/>
            </w:pPr>
            <w:r>
              <w:t>Следующие поля информационного листа заполняются только при ответе "да" в поле 7</w:t>
            </w:r>
          </w:p>
        </w:tc>
      </w:tr>
      <w:tr w:rsidR="00307D75">
        <w:tc>
          <w:tcPr>
            <w:tcW w:w="439" w:type="dxa"/>
            <w:vMerge w:val="restart"/>
          </w:tcPr>
          <w:p w:rsidR="00307D75" w:rsidRDefault="00307D75">
            <w:pPr>
              <w:pStyle w:val="ConsPlusNormal"/>
              <w:jc w:val="center"/>
            </w:pPr>
            <w:r>
              <w:t>7</w:t>
            </w:r>
          </w:p>
        </w:tc>
        <w:tc>
          <w:tcPr>
            <w:tcW w:w="7034" w:type="dxa"/>
            <w:gridSpan w:val="3"/>
          </w:tcPr>
          <w:p w:rsidR="00307D75" w:rsidRDefault="00307D75">
            <w:pPr>
              <w:pStyle w:val="ConsPlusNormal"/>
              <w:jc w:val="both"/>
            </w:pPr>
            <w:r>
              <w:t>Информация о разрешении на размещение, указанная в Запросе, соответствует выданному действующему разрешению на размещение:</w:t>
            </w:r>
          </w:p>
          <w:p w:rsidR="00307D75" w:rsidRDefault="00307D75">
            <w:pPr>
              <w:pStyle w:val="ConsPlusNormal"/>
              <w:jc w:val="both"/>
            </w:pPr>
            <w:r>
              <w:t>(Поле заполняется при указании разрешения на размещение)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1</w:t>
            </w:r>
          </w:p>
        </w:tc>
        <w:tc>
          <w:tcPr>
            <w:tcW w:w="6614" w:type="dxa"/>
            <w:gridSpan w:val="2"/>
          </w:tcPr>
          <w:p w:rsidR="00307D75" w:rsidRDefault="00307D75">
            <w:pPr>
              <w:pStyle w:val="ConsPlusNormal"/>
              <w:jc w:val="both"/>
            </w:pPr>
            <w:r>
              <w:t>Разрешение на размещение, реквизиты которого указаны в Запросе, разрешает Заявителю, указанному в Запросе, размещение ограждения, указанного в Запросе, по адресу места размещения (адресному ориентиру), указанному в Запросе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2</w:t>
            </w:r>
          </w:p>
        </w:tc>
        <w:tc>
          <w:tcPr>
            <w:tcW w:w="6614" w:type="dxa"/>
            <w:gridSpan w:val="2"/>
          </w:tcPr>
          <w:p w:rsidR="00307D75" w:rsidRDefault="00307D75">
            <w:pPr>
              <w:pStyle w:val="ConsPlusNormal"/>
              <w:jc w:val="both"/>
            </w:pPr>
            <w:r>
              <w:t>Срок разрешения на размещение, реквизиты которого указаны в Запросе, не менее срока демонтажа (и (или) перемещения) ограждения с территории, указанной в Запросе</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8</w:t>
            </w:r>
          </w:p>
        </w:tc>
        <w:tc>
          <w:tcPr>
            <w:tcW w:w="7034" w:type="dxa"/>
            <w:gridSpan w:val="3"/>
          </w:tcPr>
          <w:p w:rsidR="00307D75" w:rsidRDefault="00307D75">
            <w:pPr>
              <w:pStyle w:val="ConsPlusNormal"/>
              <w:jc w:val="both"/>
            </w:pPr>
            <w:r>
              <w:t>Территория формирования архитектурно-художественного облика городского округа в Запросе соответствует адресному ориентиру, указанному в Запросе</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9</w:t>
            </w:r>
          </w:p>
        </w:tc>
        <w:tc>
          <w:tcPr>
            <w:tcW w:w="7034" w:type="dxa"/>
            <w:gridSpan w:val="3"/>
          </w:tcPr>
          <w:p w:rsidR="00307D75" w:rsidRDefault="00307D75">
            <w:pPr>
              <w:pStyle w:val="ConsPlusNormal"/>
              <w:jc w:val="both"/>
            </w:pPr>
            <w:r>
              <w:t>Информация о виде разрешенного использования, указанная в Запросе, не противоречит информации, указанной в Запросе об адресе (адресном ориентире) ограждения</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10</w:t>
            </w:r>
          </w:p>
        </w:tc>
        <w:tc>
          <w:tcPr>
            <w:tcW w:w="7034" w:type="dxa"/>
            <w:gridSpan w:val="3"/>
          </w:tcPr>
          <w:p w:rsidR="00307D75" w:rsidRDefault="00307D75">
            <w:pPr>
              <w:pStyle w:val="ConsPlusNormal"/>
              <w:jc w:val="both"/>
            </w:pPr>
            <w: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11</w:t>
            </w:r>
          </w:p>
        </w:tc>
        <w:tc>
          <w:tcPr>
            <w:tcW w:w="7034" w:type="dxa"/>
            <w:gridSpan w:val="3"/>
          </w:tcPr>
          <w:p w:rsidR="00307D75" w:rsidRDefault="00307D75">
            <w:pPr>
              <w:pStyle w:val="ConsPlusNormal"/>
              <w:jc w:val="both"/>
            </w:pPr>
            <w:r>
              <w:t>Обоснование высоты секций более 3 м не противоречит виду разрешенного использования, указанному в Запросе</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12</w:t>
            </w:r>
          </w:p>
        </w:tc>
        <w:tc>
          <w:tcPr>
            <w:tcW w:w="7034" w:type="dxa"/>
            <w:gridSpan w:val="3"/>
          </w:tcPr>
          <w:p w:rsidR="00307D75" w:rsidRDefault="00307D75">
            <w:pPr>
              <w:pStyle w:val="ConsPlusNormal"/>
              <w:jc w:val="both"/>
            </w:pPr>
            <w:r>
              <w:t>Информация о результатах общественного обсуждения на заседании муниципальной общественной комиссии по формированию современной городской среды, реквизитах протоколов заседаний, указанная в Запросе, не имеет противоречий с утвержденными протоколами заседаний муниципальной общественной комиссии по формированию современной городской среды</w:t>
            </w:r>
          </w:p>
          <w:p w:rsidR="00307D75" w:rsidRDefault="00307D75">
            <w:pPr>
              <w:pStyle w:val="ConsPlusNormal"/>
              <w:jc w:val="both"/>
            </w:pPr>
            <w:r>
              <w:t>(Поле заполняется при указании "да" в поле "Получено одобрение муниципальной общественной комиссии на использование нетиповых цветов и (или) материалов для постоянного ограждения" и (или) выбрано "изображение на внешней поверхности ограждения" в поле "Вид ограждения")</w:t>
            </w:r>
          </w:p>
        </w:tc>
        <w:tc>
          <w:tcPr>
            <w:tcW w:w="1526" w:type="dxa"/>
          </w:tcPr>
          <w:p w:rsidR="00307D75" w:rsidRDefault="00307D75">
            <w:pPr>
              <w:pStyle w:val="ConsPlusNormal"/>
            </w:pPr>
          </w:p>
        </w:tc>
      </w:tr>
      <w:tr w:rsidR="00307D75">
        <w:tc>
          <w:tcPr>
            <w:tcW w:w="8999" w:type="dxa"/>
            <w:gridSpan w:val="5"/>
          </w:tcPr>
          <w:p w:rsidR="00307D75" w:rsidRDefault="00307D75">
            <w:pPr>
              <w:pStyle w:val="ConsPlusNormal"/>
              <w:jc w:val="both"/>
            </w:pPr>
            <w:r>
              <w:t>Вывод указывается только при отрицательном результате "нет" в полях 1-12</w:t>
            </w:r>
          </w:p>
          <w:p w:rsidR="00307D75" w:rsidRDefault="00307D75">
            <w:pPr>
              <w:pStyle w:val="ConsPlusNormal"/>
              <w:jc w:val="both"/>
            </w:pPr>
            <w:r>
              <w:t>ВЫВОД: 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r>
      <w:tr w:rsidR="00307D75">
        <w:tc>
          <w:tcPr>
            <w:tcW w:w="439" w:type="dxa"/>
          </w:tcPr>
          <w:p w:rsidR="00307D75" w:rsidRDefault="00307D75">
            <w:pPr>
              <w:pStyle w:val="ConsPlusNormal"/>
              <w:jc w:val="center"/>
            </w:pPr>
            <w:r>
              <w:lastRenderedPageBreak/>
              <w:t>13</w:t>
            </w:r>
          </w:p>
        </w:tc>
        <w:tc>
          <w:tcPr>
            <w:tcW w:w="7034" w:type="dxa"/>
            <w:gridSpan w:val="3"/>
          </w:tcPr>
          <w:p w:rsidR="00307D75" w:rsidRDefault="00307D75">
            <w:pPr>
              <w:pStyle w:val="ConsPlusNormal"/>
              <w:jc w:val="both"/>
            </w:pPr>
            <w:r>
              <w:t>Информация о документе, подтверждающем полномочия представителя Заявителя, указанная в Запросе, не противоречит документу, подтверждающему полномочия представителя Заявителя</w:t>
            </w:r>
          </w:p>
          <w:p w:rsidR="00307D75" w:rsidRDefault="00307D75">
            <w:pPr>
              <w:pStyle w:val="ConsPlusNormal"/>
              <w:jc w:val="both"/>
            </w:pPr>
            <w:r>
              <w:t>(Поле заполняется при оценке Запроса, направленного представителем Заявителя)</w:t>
            </w:r>
          </w:p>
        </w:tc>
        <w:tc>
          <w:tcPr>
            <w:tcW w:w="1526" w:type="dxa"/>
          </w:tcPr>
          <w:p w:rsidR="00307D75" w:rsidRDefault="00307D75">
            <w:pPr>
              <w:pStyle w:val="ConsPlusNormal"/>
            </w:pPr>
          </w:p>
        </w:tc>
      </w:tr>
      <w:tr w:rsidR="00307D75">
        <w:tc>
          <w:tcPr>
            <w:tcW w:w="8999" w:type="dxa"/>
            <w:gridSpan w:val="5"/>
          </w:tcPr>
          <w:p w:rsidR="00307D75" w:rsidRDefault="00307D75">
            <w:pPr>
              <w:pStyle w:val="ConsPlusNormal"/>
              <w:jc w:val="both"/>
            </w:pPr>
            <w:r>
              <w:t>Вывод указывается только при отрицательном результате "нет" в поле 13</w:t>
            </w:r>
          </w:p>
          <w:p w:rsidR="00307D75" w:rsidRDefault="00307D75">
            <w:pPr>
              <w:pStyle w:val="ConsPlusNormal"/>
              <w:jc w:val="both"/>
            </w:pPr>
            <w:r>
              <w:t>ВЫВОД: выявлены противоречивые сведения в Запросе и приложенных к нему документах</w:t>
            </w:r>
          </w:p>
        </w:tc>
      </w:tr>
      <w:tr w:rsidR="00307D75">
        <w:tc>
          <w:tcPr>
            <w:tcW w:w="439" w:type="dxa"/>
          </w:tcPr>
          <w:p w:rsidR="00307D75" w:rsidRDefault="00307D75">
            <w:pPr>
              <w:pStyle w:val="ConsPlusNormal"/>
              <w:jc w:val="center"/>
            </w:pPr>
            <w:r>
              <w:t>14</w:t>
            </w:r>
          </w:p>
        </w:tc>
        <w:tc>
          <w:tcPr>
            <w:tcW w:w="7034" w:type="dxa"/>
            <w:gridSpan w:val="3"/>
          </w:tcPr>
          <w:p w:rsidR="00307D75" w:rsidRDefault="00307D75">
            <w:pPr>
              <w:pStyle w:val="ConsPlusNormal"/>
              <w:jc w:val="both"/>
            </w:pPr>
            <w:r>
              <w:t>Информация о документе, подтверждающем полномочия представителя Заявителя, указанная в Запросе, не противоречит документу, подтверждающему полномочия представителя Заявителя</w:t>
            </w:r>
          </w:p>
          <w:p w:rsidR="00307D75" w:rsidRDefault="00307D75">
            <w:pPr>
              <w:pStyle w:val="ConsPlusNormal"/>
              <w:jc w:val="both"/>
            </w:pPr>
            <w:r>
              <w:t>(Поле заполняется при оценке Запроса, направленного представителем Заявителя)</w:t>
            </w:r>
          </w:p>
        </w:tc>
        <w:tc>
          <w:tcPr>
            <w:tcW w:w="1526" w:type="dxa"/>
          </w:tcPr>
          <w:p w:rsidR="00307D75" w:rsidRDefault="00307D75">
            <w:pPr>
              <w:pStyle w:val="ConsPlusNormal"/>
            </w:pPr>
          </w:p>
        </w:tc>
      </w:tr>
      <w:tr w:rsidR="00307D75">
        <w:tc>
          <w:tcPr>
            <w:tcW w:w="439" w:type="dxa"/>
            <w:vMerge w:val="restart"/>
          </w:tcPr>
          <w:p w:rsidR="00307D75" w:rsidRDefault="00307D75">
            <w:pPr>
              <w:pStyle w:val="ConsPlusNormal"/>
              <w:jc w:val="center"/>
            </w:pPr>
            <w:r>
              <w:t>15</w:t>
            </w:r>
          </w:p>
        </w:tc>
        <w:tc>
          <w:tcPr>
            <w:tcW w:w="7034" w:type="dxa"/>
            <w:gridSpan w:val="3"/>
          </w:tcPr>
          <w:p w:rsidR="00307D75" w:rsidRDefault="00307D75">
            <w:pPr>
              <w:pStyle w:val="ConsPlusNormal"/>
              <w:jc w:val="both"/>
            </w:pPr>
            <w:r>
              <w:t>Документ, подтверждающий полномочия представителя Заявителя, указанный в Запросе, не противоречит требованиям к документу, подтверждающему полномочия представителя Заявителя, указанным в Административном регламенте:</w:t>
            </w:r>
          </w:p>
          <w:p w:rsidR="00307D75" w:rsidRDefault="00307D75">
            <w:pPr>
              <w:pStyle w:val="ConsPlusNormal"/>
              <w:jc w:val="both"/>
            </w:pPr>
            <w:r>
              <w:t>(Поле заполняется при оценке Запроса, направленного представителем Заявителя)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vMerge w:val="restart"/>
          </w:tcPr>
          <w:p w:rsidR="00307D75" w:rsidRDefault="00307D75">
            <w:pPr>
              <w:pStyle w:val="ConsPlusNormal"/>
              <w:jc w:val="both"/>
            </w:pPr>
            <w:r>
              <w:t>1</w:t>
            </w:r>
          </w:p>
        </w:tc>
        <w:tc>
          <w:tcPr>
            <w:tcW w:w="6614" w:type="dxa"/>
            <w:gridSpan w:val="2"/>
          </w:tcPr>
          <w:p w:rsidR="00307D75" w:rsidRDefault="00307D75">
            <w:pPr>
              <w:pStyle w:val="ConsPlusNormal"/>
              <w:jc w:val="both"/>
            </w:pPr>
            <w:r>
              <w:t>Доверенность соответствует требованиями законодательства Российской Федерации,</w:t>
            </w:r>
          </w:p>
          <w:p w:rsidR="00307D75" w:rsidRDefault="00307D75">
            <w:pPr>
              <w:pStyle w:val="ConsPlusNormal"/>
              <w:jc w:val="both"/>
            </w:pPr>
            <w:r>
              <w:t>в том числе: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vMerge/>
          </w:tcPr>
          <w:p w:rsidR="00307D75" w:rsidRDefault="00307D75">
            <w:pPr>
              <w:spacing w:after="1" w:line="0" w:lineRule="atLeast"/>
            </w:pPr>
          </w:p>
        </w:tc>
        <w:tc>
          <w:tcPr>
            <w:tcW w:w="378" w:type="dxa"/>
          </w:tcPr>
          <w:p w:rsidR="00307D75" w:rsidRDefault="00307D75">
            <w:pPr>
              <w:pStyle w:val="ConsPlusNormal"/>
              <w:jc w:val="both"/>
            </w:pPr>
            <w:r>
              <w:t>1</w:t>
            </w:r>
          </w:p>
        </w:tc>
        <w:tc>
          <w:tcPr>
            <w:tcW w:w="6236" w:type="dxa"/>
          </w:tcPr>
          <w:p w:rsidR="00307D75" w:rsidRDefault="00307D75">
            <w:pPr>
              <w:pStyle w:val="ConsPlusNormal"/>
              <w:jc w:val="both"/>
            </w:pPr>
            <w:hyperlink r:id="rId74" w:history="1">
              <w:r>
                <w:rPr>
                  <w:color w:val="0000FF"/>
                </w:rPr>
                <w:t>статье 185</w:t>
              </w:r>
            </w:hyperlink>
            <w:r>
              <w:t xml:space="preserve"> Гражданского кодекса Российской Федерации</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vMerge/>
          </w:tcPr>
          <w:p w:rsidR="00307D75" w:rsidRDefault="00307D75">
            <w:pPr>
              <w:spacing w:after="1" w:line="0" w:lineRule="atLeast"/>
            </w:pPr>
          </w:p>
        </w:tc>
        <w:tc>
          <w:tcPr>
            <w:tcW w:w="378" w:type="dxa"/>
          </w:tcPr>
          <w:p w:rsidR="00307D75" w:rsidRDefault="00307D75">
            <w:pPr>
              <w:pStyle w:val="ConsPlusNormal"/>
              <w:jc w:val="both"/>
            </w:pPr>
            <w:r>
              <w:t>2</w:t>
            </w:r>
          </w:p>
        </w:tc>
        <w:tc>
          <w:tcPr>
            <w:tcW w:w="6236" w:type="dxa"/>
          </w:tcPr>
          <w:p w:rsidR="00307D75" w:rsidRDefault="00307D75">
            <w:pPr>
              <w:pStyle w:val="ConsPlusNormal"/>
              <w:jc w:val="both"/>
            </w:pPr>
            <w:hyperlink r:id="rId75" w:history="1">
              <w:r>
                <w:rPr>
                  <w:color w:val="0000FF"/>
                </w:rPr>
                <w:t>статье 185.1</w:t>
              </w:r>
            </w:hyperlink>
            <w:r>
              <w:t xml:space="preserve"> Гражданского кодекса Российской Федерации</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2</w:t>
            </w:r>
          </w:p>
        </w:tc>
        <w:tc>
          <w:tcPr>
            <w:tcW w:w="6614" w:type="dxa"/>
            <w:gridSpan w:val="2"/>
          </w:tcPr>
          <w:p w:rsidR="00307D75" w:rsidRDefault="00307D75">
            <w:pPr>
              <w:pStyle w:val="ConsPlusNormal"/>
              <w:jc w:val="both"/>
            </w:pPr>
            <w:r>
              <w:t>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имя и отчество (при наличии) руководителя или иного лица, уполномоченного на это в соответствии с законом и учредительными документами), соответствующие информации о Заявителе и представителе Заявителя (соответственно), указанной в Запросе</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3</w:t>
            </w:r>
          </w:p>
        </w:tc>
        <w:tc>
          <w:tcPr>
            <w:tcW w:w="6614" w:type="dxa"/>
            <w:gridSpan w:val="2"/>
          </w:tcPr>
          <w:p w:rsidR="00307D75" w:rsidRDefault="00307D75">
            <w:pPr>
              <w:pStyle w:val="ConsPlusNormal"/>
              <w:jc w:val="both"/>
            </w:pPr>
            <w:r>
              <w:t>Объем полномочий лица, уполномоченного по доверенности (представителя Заявителя), включает право обратиться за предоставлением и получить результат предоставления Муниципальной услуги</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4</w:t>
            </w:r>
          </w:p>
        </w:tc>
        <w:tc>
          <w:tcPr>
            <w:tcW w:w="6614" w:type="dxa"/>
            <w:gridSpan w:val="2"/>
          </w:tcPr>
          <w:p w:rsidR="00307D75" w:rsidRDefault="00307D75">
            <w:pPr>
              <w:pStyle w:val="ConsPlusNormal"/>
              <w:jc w:val="both"/>
            </w:pPr>
            <w:r>
              <w:t>Доверенность содержит дату ее совершения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5</w:t>
            </w:r>
          </w:p>
        </w:tc>
        <w:tc>
          <w:tcPr>
            <w:tcW w:w="6614" w:type="dxa"/>
            <w:gridSpan w:val="2"/>
          </w:tcPr>
          <w:p w:rsidR="00307D75" w:rsidRDefault="00307D75">
            <w:pPr>
              <w:pStyle w:val="ConsPlusNormal"/>
              <w:jc w:val="both"/>
            </w:pPr>
            <w: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6</w:t>
            </w:r>
          </w:p>
        </w:tc>
        <w:tc>
          <w:tcPr>
            <w:tcW w:w="6614" w:type="dxa"/>
            <w:gridSpan w:val="2"/>
          </w:tcPr>
          <w:p w:rsidR="00307D75" w:rsidRDefault="00307D75">
            <w:pPr>
              <w:pStyle w:val="ConsPlusNormal"/>
              <w:jc w:val="both"/>
            </w:pPr>
            <w:r>
              <w:t>Доверенность сохраняет силу от даты регистрации Запроса не менее 12 рабочих дней</w:t>
            </w:r>
          </w:p>
          <w:p w:rsidR="00307D75" w:rsidRDefault="00307D75">
            <w:pPr>
              <w:pStyle w:val="ConsPlusNormal"/>
              <w:jc w:val="both"/>
            </w:pPr>
            <w:r>
              <w:t xml:space="preserve">(В соответствии с Гражданским </w:t>
            </w:r>
            <w:hyperlink r:id="rId76" w:history="1">
              <w:r>
                <w:rPr>
                  <w:color w:val="0000FF"/>
                </w:rPr>
                <w:t>кодексом</w:t>
              </w:r>
            </w:hyperlink>
            <w:r>
              <w:t xml:space="preserve"> Российской Федерации: </w:t>
            </w:r>
            <w:r>
              <w:lastRenderedPageBreak/>
              <w:t>если в доверенности не указан срок ее действия, она сохраняет силу в течение года со дня ее совершения, 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7</w:t>
            </w:r>
          </w:p>
        </w:tc>
        <w:tc>
          <w:tcPr>
            <w:tcW w:w="6614" w:type="dxa"/>
            <w:gridSpan w:val="2"/>
          </w:tcPr>
          <w:p w:rsidR="00307D75" w:rsidRDefault="00307D75">
            <w:pPr>
              <w:pStyle w:val="ConsPlusNormal"/>
              <w:jc w:val="both"/>
            </w:pPr>
            <w:r>
              <w:t>Доверенность содержит подпись лица, удостоверившего доверенность</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8</w:t>
            </w:r>
          </w:p>
        </w:tc>
        <w:tc>
          <w:tcPr>
            <w:tcW w:w="6614" w:type="dxa"/>
            <w:gridSpan w:val="2"/>
          </w:tcPr>
          <w:p w:rsidR="00307D75" w:rsidRDefault="00307D75">
            <w:pPr>
              <w:pStyle w:val="ConsPlusNormal"/>
              <w:jc w:val="both"/>
            </w:pPr>
            <w: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9</w:t>
            </w:r>
          </w:p>
        </w:tc>
        <w:tc>
          <w:tcPr>
            <w:tcW w:w="6614" w:type="dxa"/>
            <w:gridSpan w:val="2"/>
          </w:tcPr>
          <w:p w:rsidR="00307D75" w:rsidRDefault="00307D75">
            <w:pPr>
              <w:pStyle w:val="ConsPlusNormal"/>
              <w:jc w:val="both"/>
            </w:pPr>
            <w:r>
              <w:t>Файл, содержащий доверенность, загружен в полном объеме (не фрагмент текста, не пустые листы, не иные, не относящиеся к требуемому документу тексты, изображения)</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10</w:t>
            </w:r>
          </w:p>
        </w:tc>
        <w:tc>
          <w:tcPr>
            <w:tcW w:w="6614" w:type="dxa"/>
            <w:gridSpan w:val="2"/>
          </w:tcPr>
          <w:p w:rsidR="00307D75" w:rsidRDefault="00307D75">
            <w:pPr>
              <w:pStyle w:val="ConsPlusNormal"/>
              <w:jc w:val="both"/>
            </w:pPr>
            <w:r>
              <w:t>Для электронного образа доверенности не применено растягивание, сжатие, поворот растрового изображения и иные трансформации</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11</w:t>
            </w:r>
          </w:p>
        </w:tc>
        <w:tc>
          <w:tcPr>
            <w:tcW w:w="6614" w:type="dxa"/>
            <w:gridSpan w:val="2"/>
          </w:tcPr>
          <w:p w:rsidR="00307D75" w:rsidRDefault="00307D75">
            <w:pPr>
              <w:pStyle w:val="ConsPlusNormal"/>
              <w:jc w:val="both"/>
            </w:pPr>
            <w:r>
              <w:t>Доверенность не содержит недоступных для прочтения (рассмотрения) текстов, иных элементов</w:t>
            </w:r>
          </w:p>
        </w:tc>
        <w:tc>
          <w:tcPr>
            <w:tcW w:w="1526" w:type="dxa"/>
          </w:tcPr>
          <w:p w:rsidR="00307D75" w:rsidRDefault="00307D75">
            <w:pPr>
              <w:pStyle w:val="ConsPlusNormal"/>
            </w:pPr>
          </w:p>
        </w:tc>
      </w:tr>
      <w:tr w:rsidR="00307D75">
        <w:tc>
          <w:tcPr>
            <w:tcW w:w="439" w:type="dxa"/>
            <w:vMerge/>
          </w:tcPr>
          <w:p w:rsidR="00307D75" w:rsidRDefault="00307D75">
            <w:pPr>
              <w:spacing w:after="1" w:line="0" w:lineRule="atLeast"/>
            </w:pPr>
          </w:p>
        </w:tc>
        <w:tc>
          <w:tcPr>
            <w:tcW w:w="420" w:type="dxa"/>
          </w:tcPr>
          <w:p w:rsidR="00307D75" w:rsidRDefault="00307D75">
            <w:pPr>
              <w:pStyle w:val="ConsPlusNormal"/>
              <w:jc w:val="both"/>
            </w:pPr>
            <w:r>
              <w:t>12</w:t>
            </w:r>
          </w:p>
        </w:tc>
        <w:tc>
          <w:tcPr>
            <w:tcW w:w="6614" w:type="dxa"/>
            <w:gridSpan w:val="2"/>
          </w:tcPr>
          <w:p w:rsidR="00307D75" w:rsidRDefault="00307D75">
            <w:pPr>
              <w:pStyle w:val="ConsPlusNormal"/>
              <w:jc w:val="both"/>
            </w:pPr>
            <w: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Pr>
          <w:p w:rsidR="00307D75" w:rsidRDefault="00307D75">
            <w:pPr>
              <w:pStyle w:val="ConsPlusNormal"/>
            </w:pPr>
          </w:p>
        </w:tc>
      </w:tr>
      <w:tr w:rsidR="00307D75">
        <w:tc>
          <w:tcPr>
            <w:tcW w:w="8999" w:type="dxa"/>
            <w:gridSpan w:val="5"/>
          </w:tcPr>
          <w:p w:rsidR="00307D75" w:rsidRDefault="00307D75">
            <w:pPr>
              <w:pStyle w:val="ConsPlusNormal"/>
              <w:jc w:val="both"/>
            </w:pPr>
            <w:r>
              <w:t>Вывод указывается только при отрицательном результате "нет" в полях 14 - 15</w:t>
            </w:r>
          </w:p>
          <w:p w:rsidR="00307D75" w:rsidRDefault="00307D75">
            <w:pPr>
              <w:pStyle w:val="ConsPlusNormal"/>
              <w:jc w:val="both"/>
            </w:pPr>
            <w:r>
              <w:t xml:space="preserve">ВЫВОД: выявлено несоответствие документов, указанных в </w:t>
            </w:r>
            <w:hyperlink w:anchor="P177" w:history="1">
              <w:r>
                <w:rPr>
                  <w:color w:val="0000FF"/>
                </w:rPr>
                <w:t>подпунктах 10.1.2</w:t>
              </w:r>
            </w:hyperlink>
            <w:r>
              <w:t xml:space="preserve"> - </w:t>
            </w:r>
            <w:hyperlink w:anchor="P179" w:history="1">
              <w:r>
                <w:rPr>
                  <w:color w:val="0000FF"/>
                </w:rPr>
                <w:t>10.1.4 подраздела 10</w:t>
              </w:r>
            </w:hyperlink>
            <w:r>
              <w:t xml:space="preserve"> Административного регламента, по форме или содержанию требованиям законодательства Российской Федерации, Административного регламента</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9</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Normal"/>
        <w:jc w:val="center"/>
      </w:pPr>
      <w:bookmarkStart w:id="34" w:name="P10942"/>
      <w:bookmarkEnd w:id="34"/>
      <w:r>
        <w:t>Форма</w:t>
      </w:r>
    </w:p>
    <w:p w:rsidR="00307D75" w:rsidRDefault="00307D75">
      <w:pPr>
        <w:pStyle w:val="ConsPlusNormal"/>
        <w:jc w:val="center"/>
      </w:pPr>
      <w:r>
        <w:t>уведомления о приостановлении предоставления Муниципальной</w:t>
      </w:r>
    </w:p>
    <w:p w:rsidR="00307D75" w:rsidRDefault="00307D75">
      <w:pPr>
        <w:pStyle w:val="ConsPlusNormal"/>
        <w:jc w:val="center"/>
      </w:pPr>
      <w:r>
        <w:t>услуги</w:t>
      </w:r>
    </w:p>
    <w:p w:rsidR="00307D75" w:rsidRDefault="00307D75">
      <w:pPr>
        <w:pStyle w:val="ConsPlusNormal"/>
        <w:jc w:val="both"/>
      </w:pPr>
    </w:p>
    <w:p w:rsidR="00307D75" w:rsidRDefault="00307D75">
      <w:pPr>
        <w:pStyle w:val="ConsPlusNormal"/>
        <w:jc w:val="right"/>
      </w:pPr>
      <w:r>
        <w:t>Кому: ____________________________________</w:t>
      </w:r>
    </w:p>
    <w:p w:rsidR="00307D75" w:rsidRDefault="00307D75">
      <w:pPr>
        <w:pStyle w:val="ConsPlusNormal"/>
        <w:jc w:val="right"/>
      </w:pPr>
      <w:r>
        <w:t>__________________________________________</w:t>
      </w:r>
    </w:p>
    <w:p w:rsidR="00307D75" w:rsidRDefault="00307D75">
      <w:pPr>
        <w:pStyle w:val="ConsPlusNormal"/>
        <w:jc w:val="right"/>
      </w:pPr>
      <w:r>
        <w:t>(фамилия, имя, отчество физического лица,</w:t>
      </w:r>
    </w:p>
    <w:p w:rsidR="00307D75" w:rsidRDefault="00307D75">
      <w:pPr>
        <w:pStyle w:val="ConsPlusNormal"/>
        <w:jc w:val="right"/>
      </w:pPr>
      <w:r>
        <w:lastRenderedPageBreak/>
        <w:t>индивидуального предпринимателя или</w:t>
      </w:r>
    </w:p>
    <w:p w:rsidR="00307D75" w:rsidRDefault="00307D75">
      <w:pPr>
        <w:pStyle w:val="ConsPlusNormal"/>
        <w:jc w:val="right"/>
      </w:pPr>
      <w:r>
        <w:t>наименование юридического лица)</w:t>
      </w:r>
    </w:p>
    <w:p w:rsidR="00307D75" w:rsidRDefault="00307D75">
      <w:pPr>
        <w:pStyle w:val="ConsPlusNormal"/>
        <w:jc w:val="both"/>
      </w:pPr>
    </w:p>
    <w:p w:rsidR="00307D75" w:rsidRDefault="00307D75">
      <w:pPr>
        <w:pStyle w:val="ConsPlusNormal"/>
        <w:jc w:val="center"/>
      </w:pPr>
      <w:r>
        <w:t>УВЕДОМЛЕНИЕ</w:t>
      </w:r>
    </w:p>
    <w:p w:rsidR="00307D75" w:rsidRDefault="00307D75">
      <w:pPr>
        <w:pStyle w:val="ConsPlusNormal"/>
        <w:jc w:val="center"/>
      </w:pPr>
      <w:r>
        <w:t>о приостановлении предоставления муниципальной услуги</w:t>
      </w:r>
    </w:p>
    <w:p w:rsidR="00307D75" w:rsidRDefault="00307D75">
      <w:pPr>
        <w:pStyle w:val="ConsPlusNormal"/>
        <w:jc w:val="center"/>
      </w:pPr>
      <w:r>
        <w:t>"Согласование проектных решений по отделке фасадов</w:t>
      </w:r>
    </w:p>
    <w:p w:rsidR="00307D75" w:rsidRDefault="00307D75">
      <w:pPr>
        <w:pStyle w:val="ConsPlusNormal"/>
        <w:jc w:val="center"/>
      </w:pPr>
      <w:r>
        <w:t>(паспортов колористических решений фасадов) зданий,</w:t>
      </w:r>
    </w:p>
    <w:p w:rsidR="00307D75" w:rsidRDefault="00307D75">
      <w:pPr>
        <w:pStyle w:val="ConsPlusNormal"/>
        <w:jc w:val="center"/>
      </w:pPr>
      <w:r>
        <w:t>строений, сооружений, ограждений"</w:t>
      </w:r>
    </w:p>
    <w:p w:rsidR="00307D75" w:rsidRDefault="00307D75">
      <w:pPr>
        <w:pStyle w:val="ConsPlusNormal"/>
        <w:jc w:val="both"/>
      </w:pPr>
    </w:p>
    <w:p w:rsidR="00307D75" w:rsidRDefault="00307D75">
      <w:pPr>
        <w:pStyle w:val="ConsPlusNormal"/>
        <w:ind w:firstLine="540"/>
        <w:jc w:val="both"/>
      </w:pPr>
      <w:r>
        <w:t>Администрацией Богородского городского округа Московской области принято решение о приостановлении предоставления Муниципальной услуги на срок 5 рабочих дней в связи с несоответствием содержания запроса (указать реквизиты запроса) критериям, установленным Административным регламентом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утвержденным (указать реквизиты нормативного правового акта муниципального образования, которым утвержден Административный регламент).</w:t>
      </w:r>
    </w:p>
    <w:p w:rsidR="00307D75" w:rsidRDefault="00307D75">
      <w:pPr>
        <w:pStyle w:val="ConsPlusNormal"/>
        <w:spacing w:before="220"/>
        <w:ind w:firstLine="540"/>
        <w:jc w:val="both"/>
      </w:pPr>
      <w:r>
        <w:t>Вам необходимо до окончания срока приостановления предоставления Муниципальной услуги устранить в Запросе несоответствия, указанные в информационном листе "Техническая оценка содержания Запроса по критериям анализа соответствия требованиям к внешнему виду зданий, строений, сооружений, ограждений для оформления паспорта колористического решения фасадов здания, строения, сооружения, ограждения".</w:t>
      </w:r>
    </w:p>
    <w:p w:rsidR="00307D75" w:rsidRDefault="00307D75">
      <w:pPr>
        <w:pStyle w:val="ConsPlusNormal"/>
        <w:spacing w:before="220"/>
        <w:ind w:firstLine="540"/>
        <w:jc w:val="both"/>
      </w:pPr>
      <w:r>
        <w:t>Обращаем Ваше внимание, что несоответствие содержания Запроса указанным критериям после окончания срока приостановления предоставления Муниципальной услуги является основанием для отказа в предоставлении Муниципальной услуги.</w:t>
      </w:r>
    </w:p>
    <w:p w:rsidR="00307D75" w:rsidRDefault="00307D75">
      <w:pPr>
        <w:pStyle w:val="ConsPlusNormal"/>
        <w:spacing w:before="220"/>
        <w:ind w:firstLine="540"/>
        <w:jc w:val="both"/>
      </w:pPr>
      <w:r>
        <w:t xml:space="preserve">Приложение: информационный </w:t>
      </w:r>
      <w:hyperlink w:anchor="P11126" w:history="1">
        <w:r>
          <w:rPr>
            <w:color w:val="0000FF"/>
          </w:rPr>
          <w:t>лист</w:t>
        </w:r>
      </w:hyperlink>
      <w:r>
        <w:t xml:space="preserve"> "Техническая оценка содержания Запроса по критериям анализа соответствия требованиям к внешнему виду объекта капитального строительства для оформления паспорта колористического решения фасадов здания, строения, сооружения, ограждения", заполняемый в соответствии с приложением 11 к Административному регламенту</w:t>
      </w:r>
    </w:p>
    <w:p w:rsidR="00307D75" w:rsidRDefault="00307D7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07D75">
        <w:tc>
          <w:tcPr>
            <w:tcW w:w="4535" w:type="dxa"/>
            <w:tcBorders>
              <w:top w:val="nil"/>
              <w:left w:val="nil"/>
              <w:bottom w:val="nil"/>
              <w:right w:val="nil"/>
            </w:tcBorders>
          </w:tcPr>
          <w:p w:rsidR="00307D75" w:rsidRDefault="00307D75">
            <w:pPr>
              <w:pStyle w:val="ConsPlusNormal"/>
              <w:jc w:val="center"/>
            </w:pPr>
            <w:r>
              <w:t>___________________________________</w:t>
            </w:r>
          </w:p>
          <w:p w:rsidR="00307D75" w:rsidRDefault="00307D75">
            <w:pPr>
              <w:pStyle w:val="ConsPlusNormal"/>
              <w:jc w:val="center"/>
            </w:pPr>
            <w:r>
              <w:t>(уполномоченное должностное лицо Администрации)</w:t>
            </w:r>
          </w:p>
        </w:tc>
        <w:tc>
          <w:tcPr>
            <w:tcW w:w="4535" w:type="dxa"/>
            <w:tcBorders>
              <w:top w:val="nil"/>
              <w:left w:val="nil"/>
              <w:bottom w:val="nil"/>
              <w:right w:val="nil"/>
            </w:tcBorders>
          </w:tcPr>
          <w:p w:rsidR="00307D75" w:rsidRDefault="00307D75">
            <w:pPr>
              <w:pStyle w:val="ConsPlusNormal"/>
              <w:jc w:val="center"/>
            </w:pPr>
            <w:r>
              <w:t>___________________________</w:t>
            </w:r>
          </w:p>
          <w:p w:rsidR="00307D75" w:rsidRDefault="00307D75">
            <w:pPr>
              <w:pStyle w:val="ConsPlusNormal"/>
              <w:jc w:val="center"/>
            </w:pPr>
            <w:r>
              <w:t>(подпись, фамилия, инициалы)</w:t>
            </w:r>
          </w:p>
        </w:tc>
      </w:tr>
      <w:tr w:rsidR="00307D75">
        <w:tc>
          <w:tcPr>
            <w:tcW w:w="4535" w:type="dxa"/>
            <w:tcBorders>
              <w:top w:val="nil"/>
              <w:left w:val="nil"/>
              <w:bottom w:val="nil"/>
              <w:right w:val="nil"/>
            </w:tcBorders>
          </w:tcPr>
          <w:p w:rsidR="00307D75" w:rsidRDefault="00307D75">
            <w:pPr>
              <w:pStyle w:val="ConsPlusNormal"/>
            </w:pPr>
          </w:p>
        </w:tc>
        <w:tc>
          <w:tcPr>
            <w:tcW w:w="4535" w:type="dxa"/>
            <w:tcBorders>
              <w:top w:val="nil"/>
              <w:left w:val="nil"/>
              <w:bottom w:val="nil"/>
              <w:right w:val="nil"/>
            </w:tcBorders>
          </w:tcPr>
          <w:p w:rsidR="00307D75" w:rsidRDefault="00307D75">
            <w:pPr>
              <w:pStyle w:val="ConsPlusNormal"/>
              <w:jc w:val="right"/>
            </w:pPr>
            <w:r>
              <w:t>"____" _______________ 20__ г.</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10</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Normal"/>
        <w:jc w:val="center"/>
      </w:pPr>
      <w:bookmarkStart w:id="35" w:name="P10981"/>
      <w:bookmarkEnd w:id="35"/>
      <w:r>
        <w:t>ФОРМЫ ИНФОРМАЦИОННОГО ЛИСТА</w:t>
      </w:r>
    </w:p>
    <w:p w:rsidR="00307D75" w:rsidRDefault="00307D75">
      <w:pPr>
        <w:pStyle w:val="ConsPlusNormal"/>
        <w:jc w:val="center"/>
      </w:pPr>
      <w:r>
        <w:t>"Оценка документов на наличие оснований для отказа</w:t>
      </w:r>
    </w:p>
    <w:p w:rsidR="00307D75" w:rsidRDefault="00307D75">
      <w:pPr>
        <w:pStyle w:val="ConsPlusNormal"/>
        <w:jc w:val="center"/>
      </w:pPr>
      <w:r>
        <w:t>в предоставлении Муниципальной услуги по подпунктам 13.4.1,</w:t>
      </w:r>
    </w:p>
    <w:p w:rsidR="00307D75" w:rsidRDefault="00307D75">
      <w:pPr>
        <w:pStyle w:val="ConsPlusNormal"/>
        <w:jc w:val="center"/>
      </w:pPr>
      <w:r>
        <w:t>13.4.2 Административного регламента"</w:t>
      </w:r>
    </w:p>
    <w:p w:rsidR="00307D75" w:rsidRDefault="00307D75">
      <w:pPr>
        <w:pStyle w:val="ConsPlusNormal"/>
        <w:jc w:val="both"/>
      </w:pPr>
    </w:p>
    <w:p w:rsidR="00307D75" w:rsidRDefault="00307D75">
      <w:pPr>
        <w:pStyle w:val="ConsPlusNormal"/>
        <w:ind w:firstLine="540"/>
        <w:jc w:val="both"/>
      </w:pPr>
      <w:r>
        <w:lastRenderedPageBreak/>
        <w:t xml:space="preserve">Формы информационного листа "Оценка документов на наличие оснований для отказа в предоставлении Муниципальной услуги по </w:t>
      </w:r>
      <w:hyperlink w:anchor="P239" w:history="1">
        <w:r>
          <w:rPr>
            <w:color w:val="0000FF"/>
          </w:rPr>
          <w:t>подпунктам 13.4.1</w:t>
        </w:r>
      </w:hyperlink>
      <w:r>
        <w:t xml:space="preserve">, </w:t>
      </w:r>
      <w:hyperlink w:anchor="P240" w:history="1">
        <w:r>
          <w:rPr>
            <w:color w:val="0000FF"/>
          </w:rPr>
          <w:t>13.4.2</w:t>
        </w:r>
      </w:hyperlink>
      <w:r>
        <w:t xml:space="preserve"> Административного регламента", заполняемого при оформлении решения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заполняются при выполнении административных действий, составляющих административную процедуру:</w:t>
      </w:r>
    </w:p>
    <w:p w:rsidR="00307D75" w:rsidRDefault="00307D75">
      <w:pPr>
        <w:pStyle w:val="ConsPlusNormal"/>
        <w:spacing w:before="220"/>
        <w:ind w:firstLine="540"/>
        <w:jc w:val="both"/>
      </w:pPr>
      <w:r>
        <w:t xml:space="preserve">определение возможности предоставления Муниципальной услуги по основаниям, указанным в </w:t>
      </w:r>
      <w:hyperlink w:anchor="P239" w:history="1">
        <w:r>
          <w:rPr>
            <w:color w:val="0000FF"/>
          </w:rPr>
          <w:t>подпунктах 13.4.1</w:t>
        </w:r>
      </w:hyperlink>
      <w:r>
        <w:t xml:space="preserve">, </w:t>
      </w:r>
      <w:hyperlink w:anchor="P240" w:history="1">
        <w:r>
          <w:rPr>
            <w:color w:val="0000FF"/>
          </w:rPr>
          <w:t>13.4.2</w:t>
        </w:r>
      </w:hyperlink>
      <w:r>
        <w:t xml:space="preserve"> Административного регламента, подготовка проекта решения об отказе в предоставлении муниципальной услуги.</w:t>
      </w:r>
    </w:p>
    <w:p w:rsidR="00307D75" w:rsidRDefault="00307D75">
      <w:pPr>
        <w:pStyle w:val="ConsPlusNormal"/>
        <w:spacing w:before="220"/>
        <w:ind w:firstLine="540"/>
        <w:jc w:val="both"/>
        <w:outlineLvl w:val="2"/>
      </w:pPr>
      <w:r>
        <w:t>1. Форма информационного листа "Оценка документов на наличие оснований для отказа в предоставлении Муниципальной услуги по подпунктам 13.4.1, 13.4.2 Административного регламента", заполняемого при оформлении решения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для объекта капитального строительства:</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7034"/>
        <w:gridCol w:w="1526"/>
      </w:tblGrid>
      <w:tr w:rsidR="00307D75">
        <w:tc>
          <w:tcPr>
            <w:tcW w:w="7473" w:type="dxa"/>
            <w:gridSpan w:val="2"/>
          </w:tcPr>
          <w:p w:rsidR="00307D75" w:rsidRDefault="00307D75">
            <w:pPr>
              <w:pStyle w:val="ConsPlusNormal"/>
              <w:jc w:val="center"/>
            </w:pPr>
            <w:r>
              <w:t xml:space="preserve">Оценка документов на наличие оснований для отказа в предоставлении Муниципальной услуги по </w:t>
            </w:r>
            <w:hyperlink w:anchor="P239" w:history="1">
              <w:r>
                <w:rPr>
                  <w:color w:val="0000FF"/>
                </w:rPr>
                <w:t>подпунктам 13.4.1</w:t>
              </w:r>
            </w:hyperlink>
            <w:r>
              <w:t xml:space="preserve">, </w:t>
            </w:r>
            <w:hyperlink w:anchor="P240" w:history="1">
              <w:r>
                <w:rPr>
                  <w:color w:val="0000FF"/>
                </w:rPr>
                <w:t>13.4.2</w:t>
              </w:r>
            </w:hyperlink>
            <w:r>
              <w:t xml:space="preserve"> Административного регламента</w:t>
            </w:r>
          </w:p>
        </w:tc>
        <w:tc>
          <w:tcPr>
            <w:tcW w:w="1526" w:type="dxa"/>
          </w:tcPr>
          <w:p w:rsidR="00307D75" w:rsidRDefault="00307D75">
            <w:pPr>
              <w:pStyle w:val="ConsPlusNormal"/>
              <w:jc w:val="center"/>
            </w:pPr>
            <w:r>
              <w:t>Результат</w:t>
            </w:r>
          </w:p>
          <w:p w:rsidR="00307D75" w:rsidRDefault="00307D75">
            <w:pPr>
              <w:pStyle w:val="ConsPlusNormal"/>
              <w:jc w:val="center"/>
            </w:pPr>
            <w:r>
              <w:t>да/нет</w:t>
            </w:r>
          </w:p>
        </w:tc>
      </w:tr>
      <w:tr w:rsidR="00307D75">
        <w:tc>
          <w:tcPr>
            <w:tcW w:w="8999" w:type="dxa"/>
            <w:gridSpan w:val="3"/>
          </w:tcPr>
          <w:p w:rsidR="00307D75" w:rsidRDefault="00307D75">
            <w:pPr>
              <w:pStyle w:val="ConsPlusNormal"/>
              <w:jc w:val="both"/>
            </w:pPr>
            <w:r>
              <w:t>I. 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307D75" w:rsidRDefault="00307D75">
            <w:pPr>
              <w:pStyle w:val="ConsPlusNormal"/>
              <w:jc w:val="both"/>
            </w:pPr>
            <w:r>
              <w:t>При оформлении информационного листа отображаются только поля, для которых указывается отрицательный результат "да"</w:t>
            </w:r>
          </w:p>
        </w:tc>
      </w:tr>
      <w:tr w:rsidR="00307D75">
        <w:tc>
          <w:tcPr>
            <w:tcW w:w="8999" w:type="dxa"/>
            <w:gridSpan w:val="3"/>
          </w:tcPr>
          <w:p w:rsidR="00307D75" w:rsidRDefault="00307D75">
            <w:pPr>
              <w:pStyle w:val="ConsPlusNormal"/>
              <w:jc w:val="both"/>
            </w:pPr>
            <w:r>
              <w:t>Пункт заполняется при указании вида работ "Реконструктивные работы" Запроса</w:t>
            </w:r>
          </w:p>
        </w:tc>
      </w:tr>
      <w:tr w:rsidR="00307D75">
        <w:tc>
          <w:tcPr>
            <w:tcW w:w="439" w:type="dxa"/>
          </w:tcPr>
          <w:p w:rsidR="00307D75" w:rsidRDefault="00307D75">
            <w:pPr>
              <w:pStyle w:val="ConsPlusNormal"/>
              <w:jc w:val="center"/>
            </w:pPr>
            <w:r>
              <w:t>1</w:t>
            </w:r>
          </w:p>
        </w:tc>
        <w:tc>
          <w:tcPr>
            <w:tcW w:w="7034" w:type="dxa"/>
          </w:tcPr>
          <w:p w:rsidR="00307D75" w:rsidRDefault="00307D75">
            <w:pPr>
              <w:pStyle w:val="ConsPlusNormal"/>
              <w:jc w:val="both"/>
            </w:pPr>
            <w:r>
              <w:t>Объект является существующим зданием (строением, сооружением), в отношении которого не планируются реконструктивные работы</w:t>
            </w:r>
          </w:p>
          <w:p w:rsidR="00307D75" w:rsidRDefault="00307D75">
            <w:pPr>
              <w:pStyle w:val="ConsPlusNormal"/>
              <w:jc w:val="both"/>
            </w:pPr>
            <w: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Градостроительного </w:t>
            </w:r>
            <w:hyperlink r:id="rId77" w:history="1">
              <w:r>
                <w:rPr>
                  <w:color w:val="0000FF"/>
                </w:rPr>
                <w:t>кодекса</w:t>
              </w:r>
            </w:hyperlink>
            <w:r>
              <w:t xml:space="preserve"> Российской Федерации)</w:t>
            </w:r>
          </w:p>
        </w:tc>
        <w:tc>
          <w:tcPr>
            <w:tcW w:w="1526" w:type="dxa"/>
          </w:tcPr>
          <w:p w:rsidR="00307D75" w:rsidRDefault="00307D75">
            <w:pPr>
              <w:pStyle w:val="ConsPlusNormal"/>
            </w:pPr>
          </w:p>
        </w:tc>
      </w:tr>
      <w:tr w:rsidR="00307D75">
        <w:tc>
          <w:tcPr>
            <w:tcW w:w="8999" w:type="dxa"/>
            <w:gridSpan w:val="3"/>
          </w:tcPr>
          <w:p w:rsidR="00307D75" w:rsidRDefault="00307D75">
            <w:pPr>
              <w:pStyle w:val="ConsPlusNormal"/>
              <w:jc w:val="both"/>
            </w:pPr>
            <w:r>
              <w:t>Пункт заполняется при указании вида работ "Капитальный ремонт" Запроса</w:t>
            </w:r>
          </w:p>
        </w:tc>
      </w:tr>
      <w:tr w:rsidR="00307D75">
        <w:tc>
          <w:tcPr>
            <w:tcW w:w="439" w:type="dxa"/>
          </w:tcPr>
          <w:p w:rsidR="00307D75" w:rsidRDefault="00307D75">
            <w:pPr>
              <w:pStyle w:val="ConsPlusNormal"/>
              <w:jc w:val="center"/>
            </w:pPr>
            <w:r>
              <w:t>2</w:t>
            </w:r>
          </w:p>
        </w:tc>
        <w:tc>
          <w:tcPr>
            <w:tcW w:w="7034" w:type="dxa"/>
          </w:tcPr>
          <w:p w:rsidR="00307D75" w:rsidRDefault="00307D75">
            <w:pPr>
              <w:pStyle w:val="ConsPlusNormal"/>
              <w:jc w:val="both"/>
            </w:pPr>
            <w: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rsidR="00307D75" w:rsidRDefault="00307D75">
            <w:pPr>
              <w:pStyle w:val="ConsPlusNormal"/>
              <w:jc w:val="both"/>
            </w:pPr>
            <w:r>
              <w:t xml:space="preserve">(замена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w:t>
            </w:r>
            <w:r>
              <w:lastRenderedPageBreak/>
              <w:t>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1526" w:type="dxa"/>
          </w:tcPr>
          <w:p w:rsidR="00307D75" w:rsidRDefault="00307D75">
            <w:pPr>
              <w:pStyle w:val="ConsPlusNormal"/>
            </w:pPr>
          </w:p>
        </w:tc>
      </w:tr>
      <w:tr w:rsidR="00307D75">
        <w:tc>
          <w:tcPr>
            <w:tcW w:w="8999" w:type="dxa"/>
            <w:gridSpan w:val="3"/>
          </w:tcPr>
          <w:p w:rsidR="00307D75" w:rsidRDefault="00307D75">
            <w:pPr>
              <w:pStyle w:val="ConsPlusNormal"/>
              <w:jc w:val="both"/>
            </w:pPr>
            <w:r>
              <w:t>Пункт заполняется при указании в Запросе наименования объекта "индивидуальных жилых домов" или "блокированный жилой дом", или "объектов нежилого назначения общей площадью менее 1 500 кв. м"</w:t>
            </w:r>
          </w:p>
        </w:tc>
      </w:tr>
      <w:tr w:rsidR="00307D75">
        <w:tc>
          <w:tcPr>
            <w:tcW w:w="439" w:type="dxa"/>
          </w:tcPr>
          <w:p w:rsidR="00307D75" w:rsidRDefault="00307D75">
            <w:pPr>
              <w:pStyle w:val="ConsPlusNormal"/>
              <w:jc w:val="center"/>
            </w:pPr>
            <w:r>
              <w:t>3</w:t>
            </w:r>
          </w:p>
        </w:tc>
        <w:tc>
          <w:tcPr>
            <w:tcW w:w="7034" w:type="dxa"/>
          </w:tcPr>
          <w:p w:rsidR="00307D75" w:rsidRDefault="00307D75">
            <w:pPr>
              <w:pStyle w:val="ConsPlusNormal"/>
              <w:jc w:val="both"/>
            </w:pPr>
            <w:r>
              <w:t>Объект не располагается вдоль территорий, указанных в приложении 7 к Административному регламенту</w:t>
            </w:r>
          </w:p>
          <w:p w:rsidR="00307D75" w:rsidRDefault="00307D75">
            <w:pPr>
              <w:pStyle w:val="ConsPlusNormal"/>
              <w:jc w:val="both"/>
            </w:pPr>
            <w:r>
              <w:t>(общественных территорий, "</w:t>
            </w:r>
            <w:proofErr w:type="spellStart"/>
            <w:r>
              <w:t>вылетных</w:t>
            </w:r>
            <w:proofErr w:type="spellEnd"/>
            <w:r>
              <w:t xml:space="preserve">" магистралей, иных улиц и дорог общего пользования, иных территорий общего пользования, водных объектов общего пользования (поверхностные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w:t>
            </w:r>
            <w:proofErr w:type="spellStart"/>
            <w:r>
              <w:t>скульптурно</w:t>
            </w:r>
            <w:proofErr w:type="spellEnd"/>
            <w:r>
              <w:t>-архитектурных композиций, монументально-декоративных композиций)</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4</w:t>
            </w:r>
          </w:p>
        </w:tc>
        <w:tc>
          <w:tcPr>
            <w:tcW w:w="7034" w:type="dxa"/>
          </w:tcPr>
          <w:p w:rsidR="00307D75" w:rsidRDefault="00307D75">
            <w:pPr>
              <w:pStyle w:val="ConsPlusNormal"/>
              <w:jc w:val="both"/>
            </w:pPr>
            <w:r>
              <w:t>Объект является зданием, строением, сооружением, строительство которого не завершено, - объектом незавершенного строительства</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5</w:t>
            </w:r>
          </w:p>
        </w:tc>
        <w:tc>
          <w:tcPr>
            <w:tcW w:w="7034" w:type="dxa"/>
          </w:tcPr>
          <w:p w:rsidR="00307D75" w:rsidRDefault="00307D75">
            <w:pPr>
              <w:pStyle w:val="ConsPlusNormal"/>
              <w:jc w:val="both"/>
            </w:pPr>
            <w:r>
              <w:t xml:space="preserve">Объект является зданием, строением, сооружением, требования к содержанию, сохранению и использованию которых установлены Федеральным </w:t>
            </w:r>
            <w:hyperlink r:id="rId78"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6</w:t>
            </w:r>
          </w:p>
        </w:tc>
        <w:tc>
          <w:tcPr>
            <w:tcW w:w="7034" w:type="dxa"/>
          </w:tcPr>
          <w:p w:rsidR="00307D75" w:rsidRDefault="00307D75">
            <w:pPr>
              <w:pStyle w:val="ConsPlusNormal"/>
              <w:jc w:val="both"/>
            </w:pPr>
            <w: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7</w:t>
            </w:r>
          </w:p>
        </w:tc>
        <w:tc>
          <w:tcPr>
            <w:tcW w:w="7034" w:type="dxa"/>
          </w:tcPr>
          <w:p w:rsidR="00307D75" w:rsidRDefault="00307D75">
            <w:pPr>
              <w:pStyle w:val="ConsPlusNormal"/>
              <w:jc w:val="both"/>
            </w:pPr>
            <w: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526" w:type="dxa"/>
          </w:tcPr>
          <w:p w:rsidR="00307D75" w:rsidRDefault="00307D75">
            <w:pPr>
              <w:pStyle w:val="ConsPlusNormal"/>
            </w:pPr>
          </w:p>
        </w:tc>
      </w:tr>
      <w:tr w:rsidR="00307D75">
        <w:tc>
          <w:tcPr>
            <w:tcW w:w="8999" w:type="dxa"/>
            <w:gridSpan w:val="3"/>
          </w:tcPr>
          <w:p w:rsidR="00307D75" w:rsidRDefault="00307D75">
            <w:pPr>
              <w:pStyle w:val="ConsPlusNormal"/>
              <w:jc w:val="both"/>
            </w:pPr>
            <w:r>
              <w:t>ВЫВОД: 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307D75" w:rsidRDefault="00307D75">
            <w:pPr>
              <w:pStyle w:val="ConsPlusNormal"/>
              <w:jc w:val="both"/>
            </w:pPr>
            <w:r>
              <w:t>(Вывод в информационном листе отображается при указании в поле 1 или 2 и (или) 3, и (или) 4, и (или) 5, и (или) 6, и (или) 7 отрицательного результата "да")</w:t>
            </w:r>
          </w:p>
        </w:tc>
      </w:tr>
      <w:tr w:rsidR="00307D75">
        <w:tc>
          <w:tcPr>
            <w:tcW w:w="8999" w:type="dxa"/>
            <w:gridSpan w:val="3"/>
          </w:tcPr>
          <w:p w:rsidR="00307D75" w:rsidRDefault="00307D75">
            <w:pPr>
              <w:pStyle w:val="ConsPlusNormal"/>
              <w:jc w:val="both"/>
            </w:pPr>
            <w:r>
              <w:lastRenderedPageBreak/>
              <w:t>II. Недостоверность информации, которая содержится в Запросе, представленном Заявителем, данным, полученным в результате межведомственного информационного взаимодействия</w:t>
            </w:r>
          </w:p>
          <w:p w:rsidR="00307D75" w:rsidRDefault="00307D75">
            <w:pPr>
              <w:pStyle w:val="ConsPlusNormal"/>
              <w:jc w:val="both"/>
            </w:pPr>
            <w:r>
              <w:t>При оформлении информационного листа отображаются только поля, для которых указывается отрицательный результат "да"</w:t>
            </w:r>
          </w:p>
        </w:tc>
      </w:tr>
      <w:tr w:rsidR="00307D75">
        <w:tc>
          <w:tcPr>
            <w:tcW w:w="439" w:type="dxa"/>
          </w:tcPr>
          <w:p w:rsidR="00307D75" w:rsidRDefault="00307D75">
            <w:pPr>
              <w:pStyle w:val="ConsPlusNormal"/>
              <w:jc w:val="center"/>
            </w:pPr>
            <w:r>
              <w:t>8</w:t>
            </w:r>
          </w:p>
        </w:tc>
        <w:tc>
          <w:tcPr>
            <w:tcW w:w="7034" w:type="dxa"/>
          </w:tcPr>
          <w:p w:rsidR="00307D75" w:rsidRDefault="00307D75">
            <w:pPr>
              <w:pStyle w:val="ConsPlusNormal"/>
              <w:jc w:val="both"/>
            </w:pPr>
            <w: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9</w:t>
            </w:r>
          </w:p>
        </w:tc>
        <w:tc>
          <w:tcPr>
            <w:tcW w:w="7034" w:type="dxa"/>
          </w:tcPr>
          <w:p w:rsidR="00307D75" w:rsidRDefault="00307D75">
            <w:pPr>
              <w:pStyle w:val="ConsPlusNormal"/>
              <w:jc w:val="both"/>
            </w:pPr>
            <w: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10</w:t>
            </w:r>
          </w:p>
        </w:tc>
        <w:tc>
          <w:tcPr>
            <w:tcW w:w="7034" w:type="dxa"/>
          </w:tcPr>
          <w:p w:rsidR="00307D75" w:rsidRDefault="00307D75">
            <w:pPr>
              <w:pStyle w:val="ConsPlusNormal"/>
              <w:jc w:val="both"/>
            </w:pPr>
            <w:r>
              <w:t>Заявитель не является правообладателем объекта капитального строительства</w:t>
            </w:r>
          </w:p>
        </w:tc>
        <w:tc>
          <w:tcPr>
            <w:tcW w:w="1526" w:type="dxa"/>
          </w:tcPr>
          <w:p w:rsidR="00307D75" w:rsidRDefault="00307D75">
            <w:pPr>
              <w:pStyle w:val="ConsPlusNormal"/>
            </w:pPr>
          </w:p>
        </w:tc>
      </w:tr>
      <w:tr w:rsidR="00307D75">
        <w:tc>
          <w:tcPr>
            <w:tcW w:w="8999" w:type="dxa"/>
            <w:gridSpan w:val="3"/>
          </w:tcPr>
          <w:p w:rsidR="00307D75" w:rsidRDefault="00307D75">
            <w:pPr>
              <w:pStyle w:val="ConsPlusNormal"/>
              <w:jc w:val="both"/>
            </w:pPr>
            <w:r>
              <w:t>ВЫВОД: 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rsidR="00307D75" w:rsidRDefault="00307D75">
            <w:pPr>
              <w:pStyle w:val="ConsPlusNormal"/>
              <w:jc w:val="both"/>
            </w:pPr>
            <w:r>
              <w:t>(Вывод в информационном листе отображается при указании в поле 8 и (или) 9, и (или) 10 отрицательного результата "да")</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ind w:firstLine="540"/>
        <w:jc w:val="both"/>
        <w:outlineLvl w:val="2"/>
      </w:pPr>
      <w:r>
        <w:t>2. Форма информационного листа "Оценка документов на наличие оснований для отказа в предоставлении Муниципальной услуги по подпунктам 13.4.1, 13.4.2 Административного регламента", заполняемого при оформлении решения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для некапитального строения, сооружения:</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7034"/>
        <w:gridCol w:w="1526"/>
      </w:tblGrid>
      <w:tr w:rsidR="00307D75">
        <w:tc>
          <w:tcPr>
            <w:tcW w:w="7473" w:type="dxa"/>
            <w:gridSpan w:val="2"/>
          </w:tcPr>
          <w:p w:rsidR="00307D75" w:rsidRDefault="00307D75">
            <w:pPr>
              <w:pStyle w:val="ConsPlusNormal"/>
              <w:jc w:val="center"/>
            </w:pPr>
            <w:r>
              <w:t xml:space="preserve">Оценка документов на наличие оснований для отказа в предоставлении Муниципальной услуги по </w:t>
            </w:r>
            <w:hyperlink w:anchor="P239" w:history="1">
              <w:r>
                <w:rPr>
                  <w:color w:val="0000FF"/>
                </w:rPr>
                <w:t>подпунктам 13.4.1</w:t>
              </w:r>
            </w:hyperlink>
            <w:r>
              <w:t xml:space="preserve">, </w:t>
            </w:r>
            <w:hyperlink w:anchor="P240" w:history="1">
              <w:r>
                <w:rPr>
                  <w:color w:val="0000FF"/>
                </w:rPr>
                <w:t>13.4.2</w:t>
              </w:r>
            </w:hyperlink>
            <w:r>
              <w:t xml:space="preserve"> Административного регламента</w:t>
            </w:r>
          </w:p>
        </w:tc>
        <w:tc>
          <w:tcPr>
            <w:tcW w:w="1526" w:type="dxa"/>
          </w:tcPr>
          <w:p w:rsidR="00307D75" w:rsidRDefault="00307D75">
            <w:pPr>
              <w:pStyle w:val="ConsPlusNormal"/>
              <w:jc w:val="center"/>
            </w:pPr>
            <w:r>
              <w:t>Результат</w:t>
            </w:r>
          </w:p>
          <w:p w:rsidR="00307D75" w:rsidRDefault="00307D75">
            <w:pPr>
              <w:pStyle w:val="ConsPlusNormal"/>
              <w:jc w:val="center"/>
            </w:pPr>
            <w:r>
              <w:t>да/нет</w:t>
            </w:r>
          </w:p>
        </w:tc>
      </w:tr>
      <w:tr w:rsidR="00307D75">
        <w:tc>
          <w:tcPr>
            <w:tcW w:w="8999" w:type="dxa"/>
            <w:gridSpan w:val="3"/>
          </w:tcPr>
          <w:p w:rsidR="00307D75" w:rsidRDefault="00307D75">
            <w:pPr>
              <w:pStyle w:val="ConsPlusNormal"/>
              <w:jc w:val="both"/>
            </w:pPr>
            <w:r>
              <w:t>I. Запрос подан на некапитальное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307D75" w:rsidRDefault="00307D75">
            <w:pPr>
              <w:pStyle w:val="ConsPlusNormal"/>
              <w:jc w:val="both"/>
            </w:pPr>
            <w:r>
              <w:t>При оформлении информационного листа отображаются только поля, для которых указывается отрицательный результат "да"</w:t>
            </w:r>
          </w:p>
        </w:tc>
      </w:tr>
      <w:tr w:rsidR="00307D75">
        <w:tc>
          <w:tcPr>
            <w:tcW w:w="439" w:type="dxa"/>
          </w:tcPr>
          <w:p w:rsidR="00307D75" w:rsidRDefault="00307D75">
            <w:pPr>
              <w:pStyle w:val="ConsPlusNormal"/>
              <w:jc w:val="center"/>
            </w:pPr>
            <w:r>
              <w:t>1</w:t>
            </w:r>
          </w:p>
        </w:tc>
        <w:tc>
          <w:tcPr>
            <w:tcW w:w="7034" w:type="dxa"/>
          </w:tcPr>
          <w:p w:rsidR="00307D75" w:rsidRDefault="00307D75">
            <w:pPr>
              <w:pStyle w:val="ConsPlusNormal"/>
              <w:jc w:val="both"/>
            </w:pPr>
            <w:r>
              <w:t>Некапитальное строение, сооружение не располагается вдоль территорий, указанных в приложении 14 к Административному регламенту</w:t>
            </w:r>
          </w:p>
          <w:p w:rsidR="00307D75" w:rsidRDefault="00307D75">
            <w:pPr>
              <w:pStyle w:val="ConsPlusNormal"/>
              <w:jc w:val="both"/>
            </w:pPr>
            <w:r>
              <w:t>(общественных территорий, "</w:t>
            </w:r>
            <w:proofErr w:type="spellStart"/>
            <w:r>
              <w:t>вылетных</w:t>
            </w:r>
            <w:proofErr w:type="spellEnd"/>
            <w:r>
              <w:t xml:space="preserve">" магистралей, иных улиц и дорог общего пользования, иных территорий общего пользования, водных объектов общего пользования (поверхностные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w:t>
            </w:r>
            <w:r>
              <w:lastRenderedPageBreak/>
              <w:t xml:space="preserve">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w:t>
            </w:r>
            <w:proofErr w:type="spellStart"/>
            <w:r>
              <w:t>скульптурно</w:t>
            </w:r>
            <w:proofErr w:type="spellEnd"/>
            <w:r>
              <w:t>-архитектурных композиций, монументально-декоративных композиций)</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2</w:t>
            </w:r>
          </w:p>
        </w:tc>
        <w:tc>
          <w:tcPr>
            <w:tcW w:w="7034" w:type="dxa"/>
          </w:tcPr>
          <w:p w:rsidR="00307D75" w:rsidRDefault="00307D75">
            <w:pPr>
              <w:pStyle w:val="ConsPlusNormal"/>
              <w:jc w:val="both"/>
            </w:pPr>
            <w:r>
              <w:t>Запрос подан на нестационарное строение, сооружение, размещаемое по результатам проведения аукциона на право размещения нестационарных торговых объектов на территории городского округа</w:t>
            </w:r>
          </w:p>
        </w:tc>
        <w:tc>
          <w:tcPr>
            <w:tcW w:w="1526" w:type="dxa"/>
          </w:tcPr>
          <w:p w:rsidR="00307D75" w:rsidRDefault="00307D75">
            <w:pPr>
              <w:pStyle w:val="ConsPlusNormal"/>
            </w:pPr>
          </w:p>
        </w:tc>
      </w:tr>
      <w:tr w:rsidR="00307D75">
        <w:tc>
          <w:tcPr>
            <w:tcW w:w="8999" w:type="dxa"/>
            <w:gridSpan w:val="3"/>
          </w:tcPr>
          <w:p w:rsidR="00307D75" w:rsidRDefault="00307D75">
            <w:pPr>
              <w:pStyle w:val="ConsPlusNormal"/>
              <w:jc w:val="both"/>
            </w:pPr>
            <w:r>
              <w:t>ВЫВОД: Запрос подан на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307D75" w:rsidRDefault="00307D75">
            <w:pPr>
              <w:pStyle w:val="ConsPlusNormal"/>
              <w:jc w:val="both"/>
            </w:pPr>
            <w:r>
              <w:t>(Вывод в информационном листе отображается при указании в поле 1 и (или) 2 отрицательного результата "да")</w:t>
            </w:r>
          </w:p>
        </w:tc>
      </w:tr>
      <w:tr w:rsidR="00307D75">
        <w:tc>
          <w:tcPr>
            <w:tcW w:w="8999" w:type="dxa"/>
            <w:gridSpan w:val="3"/>
          </w:tcPr>
          <w:p w:rsidR="00307D75" w:rsidRDefault="00307D75">
            <w:pPr>
              <w:pStyle w:val="ConsPlusNormal"/>
              <w:jc w:val="both"/>
            </w:pPr>
            <w:r>
              <w:t>II. Недостоверность информации, которая содержится в Запросе, представленном Заявителем, данным, полученным в результате межведомственного информационного взаимодействия</w:t>
            </w:r>
          </w:p>
          <w:p w:rsidR="00307D75" w:rsidRDefault="00307D75">
            <w:pPr>
              <w:pStyle w:val="ConsPlusNormal"/>
              <w:jc w:val="both"/>
            </w:pPr>
            <w:r>
              <w:t>При оформлении информационного листа отображаются только поля, для которых указывается отрицательный результат "да"</w:t>
            </w:r>
          </w:p>
        </w:tc>
      </w:tr>
      <w:tr w:rsidR="00307D75">
        <w:tc>
          <w:tcPr>
            <w:tcW w:w="8999" w:type="dxa"/>
            <w:gridSpan w:val="3"/>
          </w:tcPr>
          <w:p w:rsidR="00307D75" w:rsidRDefault="00307D75">
            <w:pPr>
              <w:pStyle w:val="ConsPlusNormal"/>
              <w:jc w:val="both"/>
            </w:pPr>
            <w:r>
              <w:t>Пункт заполняется при указании кадастрового номера земельного участка в Запросе</w:t>
            </w:r>
          </w:p>
        </w:tc>
      </w:tr>
      <w:tr w:rsidR="00307D75">
        <w:tc>
          <w:tcPr>
            <w:tcW w:w="439" w:type="dxa"/>
          </w:tcPr>
          <w:p w:rsidR="00307D75" w:rsidRDefault="00307D75">
            <w:pPr>
              <w:pStyle w:val="ConsPlusNormal"/>
              <w:jc w:val="center"/>
            </w:pPr>
            <w:r>
              <w:t>3</w:t>
            </w:r>
          </w:p>
        </w:tc>
        <w:tc>
          <w:tcPr>
            <w:tcW w:w="7034" w:type="dxa"/>
          </w:tcPr>
          <w:p w:rsidR="00307D75" w:rsidRDefault="00307D75">
            <w:pPr>
              <w:pStyle w:val="ConsPlusNormal"/>
              <w:jc w:val="both"/>
            </w:pPr>
            <w: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4</w:t>
            </w:r>
          </w:p>
        </w:tc>
        <w:tc>
          <w:tcPr>
            <w:tcW w:w="7034" w:type="dxa"/>
          </w:tcPr>
          <w:p w:rsidR="00307D75" w:rsidRDefault="00307D75">
            <w:pPr>
              <w:pStyle w:val="ConsPlusNormal"/>
              <w:jc w:val="both"/>
            </w:pPr>
            <w:r>
              <w:t>Заявитель не является правообладателем земельного участка, информация о котором указана в Запросе</w:t>
            </w:r>
          </w:p>
        </w:tc>
        <w:tc>
          <w:tcPr>
            <w:tcW w:w="1526" w:type="dxa"/>
          </w:tcPr>
          <w:p w:rsidR="00307D75" w:rsidRDefault="00307D75">
            <w:pPr>
              <w:pStyle w:val="ConsPlusNormal"/>
            </w:pPr>
          </w:p>
        </w:tc>
      </w:tr>
      <w:tr w:rsidR="00307D75">
        <w:tc>
          <w:tcPr>
            <w:tcW w:w="8999" w:type="dxa"/>
            <w:gridSpan w:val="3"/>
          </w:tcPr>
          <w:p w:rsidR="00307D75" w:rsidRDefault="00307D75">
            <w:pPr>
              <w:pStyle w:val="ConsPlusNormal"/>
              <w:jc w:val="both"/>
            </w:pPr>
            <w:r>
              <w:t>Пункт заполняется при указании реквизитов разрешения на размещение в Запросе</w:t>
            </w:r>
          </w:p>
        </w:tc>
      </w:tr>
      <w:tr w:rsidR="00307D75">
        <w:tc>
          <w:tcPr>
            <w:tcW w:w="439" w:type="dxa"/>
          </w:tcPr>
          <w:p w:rsidR="00307D75" w:rsidRDefault="00307D75">
            <w:pPr>
              <w:pStyle w:val="ConsPlusNormal"/>
              <w:jc w:val="center"/>
            </w:pPr>
            <w:r>
              <w:t>5</w:t>
            </w:r>
          </w:p>
        </w:tc>
        <w:tc>
          <w:tcPr>
            <w:tcW w:w="7034" w:type="dxa"/>
          </w:tcPr>
          <w:p w:rsidR="00307D75" w:rsidRDefault="00307D75">
            <w:pPr>
              <w:pStyle w:val="ConsPlusNormal"/>
              <w:jc w:val="both"/>
            </w:pPr>
            <w:r>
              <w:t xml:space="preserve">Запрос содержит информацию о разрешении на размещение, не выдававшемся в </w:t>
            </w:r>
            <w:hyperlink r:id="rId79" w:history="1">
              <w:r>
                <w:rPr>
                  <w:color w:val="0000FF"/>
                </w:rPr>
                <w:t>порядке</w:t>
              </w:r>
            </w:hyperlink>
            <w:r>
              <w:t>, установленном постановлением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6</w:t>
            </w:r>
          </w:p>
        </w:tc>
        <w:tc>
          <w:tcPr>
            <w:tcW w:w="7034" w:type="dxa"/>
          </w:tcPr>
          <w:p w:rsidR="00307D75" w:rsidRDefault="00307D75">
            <w:pPr>
              <w:pStyle w:val="ConsPlusNormal"/>
              <w:jc w:val="both"/>
            </w:pPr>
            <w:r>
              <w:t xml:space="preserve">Заявитель не является лицом, которому выдано разрешение на размещение в </w:t>
            </w:r>
            <w:hyperlink r:id="rId80" w:history="1">
              <w:r>
                <w:rPr>
                  <w:color w:val="0000FF"/>
                </w:rPr>
                <w:t>порядке</w:t>
              </w:r>
            </w:hyperlink>
            <w:r>
              <w:t>, установленном постановлением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7</w:t>
            </w:r>
          </w:p>
        </w:tc>
        <w:tc>
          <w:tcPr>
            <w:tcW w:w="7034" w:type="dxa"/>
          </w:tcPr>
          <w:p w:rsidR="00307D75" w:rsidRDefault="00307D75">
            <w:pPr>
              <w:pStyle w:val="ConsPlusNormal"/>
              <w:jc w:val="both"/>
            </w:pPr>
            <w:r>
              <w:t xml:space="preserve">На дату направления Запроса истек срок действия разрешения на размещение, установленный в соответствии с </w:t>
            </w:r>
            <w:hyperlink r:id="rId81" w:history="1">
              <w:r>
                <w:rPr>
                  <w:color w:val="0000FF"/>
                </w:rPr>
                <w:t>постановлением</w:t>
              </w:r>
            </w:hyperlink>
            <w:r>
              <w:t xml:space="preserve"> Правительства Московской области от 08.04.2015 N 229/13 "Об утверждении порядка и условий размещения на территории Московской </w:t>
            </w:r>
            <w:r>
              <w:lastRenderedPageBreak/>
              <w:t>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Pr>
          <w:p w:rsidR="00307D75" w:rsidRDefault="00307D75">
            <w:pPr>
              <w:pStyle w:val="ConsPlusNormal"/>
            </w:pPr>
          </w:p>
        </w:tc>
      </w:tr>
      <w:tr w:rsidR="00307D75">
        <w:tc>
          <w:tcPr>
            <w:tcW w:w="8999" w:type="dxa"/>
            <w:gridSpan w:val="3"/>
          </w:tcPr>
          <w:p w:rsidR="00307D75" w:rsidRDefault="00307D75">
            <w:pPr>
              <w:pStyle w:val="ConsPlusNormal"/>
              <w:jc w:val="both"/>
            </w:pPr>
            <w:r>
              <w:t>ВЫВОД: 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rsidR="00307D75" w:rsidRDefault="00307D75">
            <w:pPr>
              <w:pStyle w:val="ConsPlusNormal"/>
              <w:jc w:val="both"/>
            </w:pPr>
            <w:r>
              <w:t>(Вывод по разделу в информационном листе отображается при указании в пунктах 3 и (или) 4, или 5, и (или) 6, и (или) 7 отрицательного результата "да")</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ind w:firstLine="540"/>
        <w:jc w:val="both"/>
        <w:outlineLvl w:val="2"/>
      </w:pPr>
      <w:r>
        <w:t xml:space="preserve">3. Форма информационного листа "Оценка документов на наличие оснований для отказа в предоставлении Муниципальной услуги по </w:t>
      </w:r>
      <w:hyperlink w:anchor="P239" w:history="1">
        <w:r>
          <w:rPr>
            <w:color w:val="0000FF"/>
          </w:rPr>
          <w:t>подпунктам 13.4.1</w:t>
        </w:r>
      </w:hyperlink>
      <w:r>
        <w:t xml:space="preserve">, </w:t>
      </w:r>
      <w:hyperlink w:anchor="P240" w:history="1">
        <w:r>
          <w:rPr>
            <w:color w:val="0000FF"/>
          </w:rPr>
          <w:t>13.4.2</w:t>
        </w:r>
      </w:hyperlink>
      <w:r>
        <w:t xml:space="preserve"> Административного регламента", заполняемого при оформлении решения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для ограждения:</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7034"/>
        <w:gridCol w:w="1526"/>
      </w:tblGrid>
      <w:tr w:rsidR="00307D75">
        <w:tc>
          <w:tcPr>
            <w:tcW w:w="7473" w:type="dxa"/>
            <w:gridSpan w:val="2"/>
          </w:tcPr>
          <w:p w:rsidR="00307D75" w:rsidRDefault="00307D75">
            <w:pPr>
              <w:pStyle w:val="ConsPlusNormal"/>
              <w:jc w:val="center"/>
            </w:pPr>
            <w:r>
              <w:t xml:space="preserve">Оценка документов на наличие оснований для отказа в предоставлении Муниципальной услуги по </w:t>
            </w:r>
            <w:hyperlink w:anchor="P239" w:history="1">
              <w:r>
                <w:rPr>
                  <w:color w:val="0000FF"/>
                </w:rPr>
                <w:t>подпунктам 13.4.1</w:t>
              </w:r>
            </w:hyperlink>
            <w:r>
              <w:t xml:space="preserve">, </w:t>
            </w:r>
            <w:hyperlink w:anchor="P240" w:history="1">
              <w:r>
                <w:rPr>
                  <w:color w:val="0000FF"/>
                </w:rPr>
                <w:t>13.4.2</w:t>
              </w:r>
            </w:hyperlink>
            <w:r>
              <w:t xml:space="preserve"> Административного регламента</w:t>
            </w:r>
          </w:p>
        </w:tc>
        <w:tc>
          <w:tcPr>
            <w:tcW w:w="1526" w:type="dxa"/>
          </w:tcPr>
          <w:p w:rsidR="00307D75" w:rsidRDefault="00307D75">
            <w:pPr>
              <w:pStyle w:val="ConsPlusNormal"/>
              <w:jc w:val="center"/>
            </w:pPr>
            <w:r>
              <w:t>Результат</w:t>
            </w:r>
          </w:p>
          <w:p w:rsidR="00307D75" w:rsidRDefault="00307D75">
            <w:pPr>
              <w:pStyle w:val="ConsPlusNormal"/>
              <w:jc w:val="center"/>
            </w:pPr>
            <w:r>
              <w:t>да/нет</w:t>
            </w:r>
          </w:p>
        </w:tc>
      </w:tr>
      <w:tr w:rsidR="00307D75">
        <w:tc>
          <w:tcPr>
            <w:tcW w:w="8999" w:type="dxa"/>
            <w:gridSpan w:val="3"/>
          </w:tcPr>
          <w:p w:rsidR="00307D75" w:rsidRDefault="00307D75">
            <w:pPr>
              <w:pStyle w:val="ConsPlusNormal"/>
              <w:jc w:val="both"/>
            </w:pPr>
            <w:r>
              <w:t>I. 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307D75" w:rsidRDefault="00307D75">
            <w:pPr>
              <w:pStyle w:val="ConsPlusNormal"/>
              <w:jc w:val="both"/>
            </w:pPr>
            <w:r>
              <w:t>При оформлении информационного листа отображаются только поля, для которых указывается отрицательный результат "да"</w:t>
            </w:r>
          </w:p>
        </w:tc>
      </w:tr>
      <w:tr w:rsidR="00307D75">
        <w:tc>
          <w:tcPr>
            <w:tcW w:w="439" w:type="dxa"/>
          </w:tcPr>
          <w:p w:rsidR="00307D75" w:rsidRDefault="00307D75">
            <w:pPr>
              <w:pStyle w:val="ConsPlusNormal"/>
              <w:jc w:val="center"/>
            </w:pPr>
            <w:r>
              <w:t>1</w:t>
            </w:r>
          </w:p>
        </w:tc>
        <w:tc>
          <w:tcPr>
            <w:tcW w:w="7034" w:type="dxa"/>
          </w:tcPr>
          <w:p w:rsidR="00307D75" w:rsidRDefault="00307D75">
            <w:pPr>
              <w:pStyle w:val="ConsPlusNormal"/>
              <w:jc w:val="both"/>
            </w:pPr>
            <w:r>
              <w:t xml:space="preserve">Ограждение не располагается вдоль территорий, указанных в </w:t>
            </w:r>
            <w:hyperlink w:anchor="P743" w:history="1">
              <w:r>
                <w:rPr>
                  <w:color w:val="0000FF"/>
                </w:rPr>
                <w:t>приложении 1.3</w:t>
              </w:r>
            </w:hyperlink>
            <w:r>
              <w:t xml:space="preserve"> к Административному регламенту</w:t>
            </w:r>
          </w:p>
          <w:p w:rsidR="00307D75" w:rsidRDefault="00307D75">
            <w:pPr>
              <w:pStyle w:val="ConsPlusNormal"/>
              <w:jc w:val="both"/>
            </w:pPr>
            <w:r>
              <w:t>(общественных территорий, "</w:t>
            </w:r>
            <w:proofErr w:type="spellStart"/>
            <w:r>
              <w:t>вылетных</w:t>
            </w:r>
            <w:proofErr w:type="spellEnd"/>
            <w:r>
              <w:t xml:space="preserve">" магистралей, иных улиц и дорог общего пользования, иных территорий общего пользования, водных объектов общего пользования (поверхностные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w:t>
            </w:r>
            <w:proofErr w:type="spellStart"/>
            <w:r>
              <w:t>скульптурно</w:t>
            </w:r>
            <w:proofErr w:type="spellEnd"/>
            <w:r>
              <w:t>-архитектурных композиций, монументально-декоративных композиций)</w:t>
            </w:r>
          </w:p>
        </w:tc>
        <w:tc>
          <w:tcPr>
            <w:tcW w:w="1526" w:type="dxa"/>
          </w:tcPr>
          <w:p w:rsidR="00307D75" w:rsidRDefault="00307D75">
            <w:pPr>
              <w:pStyle w:val="ConsPlusNormal"/>
            </w:pPr>
          </w:p>
        </w:tc>
      </w:tr>
      <w:tr w:rsidR="00307D75">
        <w:tc>
          <w:tcPr>
            <w:tcW w:w="8999" w:type="dxa"/>
            <w:gridSpan w:val="3"/>
          </w:tcPr>
          <w:p w:rsidR="00307D75" w:rsidRDefault="00307D75">
            <w:pPr>
              <w:pStyle w:val="ConsPlusNormal"/>
              <w:jc w:val="both"/>
            </w:pPr>
            <w:r>
              <w:t>ВЫВОД: 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307D75" w:rsidRDefault="00307D75">
            <w:pPr>
              <w:pStyle w:val="ConsPlusNormal"/>
              <w:jc w:val="both"/>
            </w:pPr>
            <w:r>
              <w:t>(Вывод в информационном листе отображается при указании в поле 1 отрицательного результата "да")</w:t>
            </w:r>
          </w:p>
        </w:tc>
      </w:tr>
      <w:tr w:rsidR="00307D75">
        <w:tc>
          <w:tcPr>
            <w:tcW w:w="8999" w:type="dxa"/>
            <w:gridSpan w:val="3"/>
          </w:tcPr>
          <w:p w:rsidR="00307D75" w:rsidRDefault="00307D75">
            <w:pPr>
              <w:pStyle w:val="ConsPlusNormal"/>
              <w:jc w:val="both"/>
            </w:pPr>
            <w:r>
              <w:lastRenderedPageBreak/>
              <w:t>II. Недостоверность информации, которая содержится в Запросе, представленном Заявителем, данным, полученным в результате межведомственного информационного взаимодействия</w:t>
            </w:r>
          </w:p>
          <w:p w:rsidR="00307D75" w:rsidRDefault="00307D75">
            <w:pPr>
              <w:pStyle w:val="ConsPlusNormal"/>
              <w:jc w:val="both"/>
            </w:pPr>
            <w:r>
              <w:t>При оформлении информационного листа отображаются только поля, для которых указывается отрицательный результат "да"</w:t>
            </w:r>
          </w:p>
        </w:tc>
      </w:tr>
      <w:tr w:rsidR="00307D75">
        <w:tc>
          <w:tcPr>
            <w:tcW w:w="8999" w:type="dxa"/>
            <w:gridSpan w:val="3"/>
          </w:tcPr>
          <w:p w:rsidR="00307D75" w:rsidRDefault="00307D75">
            <w:pPr>
              <w:pStyle w:val="ConsPlusNormal"/>
              <w:jc w:val="both"/>
            </w:pPr>
            <w:r>
              <w:t>Пункт заполняется при указании кадастрового номера земельного участка в Запросе</w:t>
            </w:r>
          </w:p>
        </w:tc>
      </w:tr>
      <w:tr w:rsidR="00307D75">
        <w:tc>
          <w:tcPr>
            <w:tcW w:w="439" w:type="dxa"/>
          </w:tcPr>
          <w:p w:rsidR="00307D75" w:rsidRDefault="00307D75">
            <w:pPr>
              <w:pStyle w:val="ConsPlusNormal"/>
              <w:jc w:val="center"/>
            </w:pPr>
            <w:r>
              <w:t>2</w:t>
            </w:r>
          </w:p>
        </w:tc>
        <w:tc>
          <w:tcPr>
            <w:tcW w:w="7034" w:type="dxa"/>
          </w:tcPr>
          <w:p w:rsidR="00307D75" w:rsidRDefault="00307D75">
            <w:pPr>
              <w:pStyle w:val="ConsPlusNormal"/>
              <w:jc w:val="both"/>
            </w:pPr>
            <w: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3</w:t>
            </w:r>
          </w:p>
        </w:tc>
        <w:tc>
          <w:tcPr>
            <w:tcW w:w="7034" w:type="dxa"/>
          </w:tcPr>
          <w:p w:rsidR="00307D75" w:rsidRDefault="00307D75">
            <w:pPr>
              <w:pStyle w:val="ConsPlusNormal"/>
              <w:jc w:val="both"/>
            </w:pPr>
            <w:r>
              <w:t>Заявитель не является правообладателем земельного участка, информация о котором указана в Запросе</w:t>
            </w:r>
          </w:p>
        </w:tc>
        <w:tc>
          <w:tcPr>
            <w:tcW w:w="1526" w:type="dxa"/>
          </w:tcPr>
          <w:p w:rsidR="00307D75" w:rsidRDefault="00307D75">
            <w:pPr>
              <w:pStyle w:val="ConsPlusNormal"/>
            </w:pPr>
          </w:p>
        </w:tc>
      </w:tr>
      <w:tr w:rsidR="00307D75">
        <w:tc>
          <w:tcPr>
            <w:tcW w:w="8999" w:type="dxa"/>
            <w:gridSpan w:val="3"/>
          </w:tcPr>
          <w:p w:rsidR="00307D75" w:rsidRDefault="00307D75">
            <w:pPr>
              <w:pStyle w:val="ConsPlusNormal"/>
              <w:jc w:val="both"/>
            </w:pPr>
            <w:r>
              <w:t>Пункт заполняется при указании реквизитов разрешения на размещение в Запросе</w:t>
            </w:r>
          </w:p>
        </w:tc>
      </w:tr>
      <w:tr w:rsidR="00307D75">
        <w:tc>
          <w:tcPr>
            <w:tcW w:w="439" w:type="dxa"/>
          </w:tcPr>
          <w:p w:rsidR="00307D75" w:rsidRDefault="00307D75">
            <w:pPr>
              <w:pStyle w:val="ConsPlusNormal"/>
              <w:jc w:val="center"/>
            </w:pPr>
            <w:r>
              <w:t>4</w:t>
            </w:r>
          </w:p>
        </w:tc>
        <w:tc>
          <w:tcPr>
            <w:tcW w:w="7034" w:type="dxa"/>
          </w:tcPr>
          <w:p w:rsidR="00307D75" w:rsidRDefault="00307D75">
            <w:pPr>
              <w:pStyle w:val="ConsPlusNormal"/>
              <w:jc w:val="both"/>
            </w:pPr>
            <w:r>
              <w:t xml:space="preserve">Запрос содержит информацию о разрешении на размещение, не выдававшемся в </w:t>
            </w:r>
            <w:hyperlink r:id="rId82" w:history="1">
              <w:r>
                <w:rPr>
                  <w:color w:val="0000FF"/>
                </w:rPr>
                <w:t>порядке</w:t>
              </w:r>
            </w:hyperlink>
            <w:r>
              <w:t>, установленном постановлением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5</w:t>
            </w:r>
          </w:p>
        </w:tc>
        <w:tc>
          <w:tcPr>
            <w:tcW w:w="7034" w:type="dxa"/>
          </w:tcPr>
          <w:p w:rsidR="00307D75" w:rsidRDefault="00307D75">
            <w:pPr>
              <w:pStyle w:val="ConsPlusNormal"/>
              <w:jc w:val="both"/>
            </w:pPr>
            <w:r>
              <w:t xml:space="preserve">Заявитель не является лицом, которому выдано разрешение на размещение в </w:t>
            </w:r>
            <w:hyperlink r:id="rId83" w:history="1">
              <w:r>
                <w:rPr>
                  <w:color w:val="0000FF"/>
                </w:rPr>
                <w:t>порядке</w:t>
              </w:r>
            </w:hyperlink>
            <w:r>
              <w:t>, установленном постановлением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Pr>
          <w:p w:rsidR="00307D75" w:rsidRDefault="00307D75">
            <w:pPr>
              <w:pStyle w:val="ConsPlusNormal"/>
            </w:pPr>
          </w:p>
        </w:tc>
      </w:tr>
      <w:tr w:rsidR="00307D75">
        <w:tc>
          <w:tcPr>
            <w:tcW w:w="439" w:type="dxa"/>
          </w:tcPr>
          <w:p w:rsidR="00307D75" w:rsidRDefault="00307D75">
            <w:pPr>
              <w:pStyle w:val="ConsPlusNormal"/>
              <w:jc w:val="center"/>
            </w:pPr>
            <w:r>
              <w:t>6</w:t>
            </w:r>
          </w:p>
        </w:tc>
        <w:tc>
          <w:tcPr>
            <w:tcW w:w="7034" w:type="dxa"/>
          </w:tcPr>
          <w:p w:rsidR="00307D75" w:rsidRDefault="00307D75">
            <w:pPr>
              <w:pStyle w:val="ConsPlusNormal"/>
              <w:jc w:val="both"/>
            </w:pPr>
            <w:r>
              <w:t xml:space="preserve">На дату направления Запроса истек срок действия разрешения на размещение, установленный в соответствии с </w:t>
            </w:r>
            <w:hyperlink r:id="rId84" w:history="1">
              <w:r>
                <w:rPr>
                  <w:color w:val="0000FF"/>
                </w:rPr>
                <w:t>постановлением</w:t>
              </w:r>
            </w:hyperlink>
            <w:r>
              <w:t xml:space="preserve"> Правительства Московской области от 08.04.2015 N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Pr>
          <w:p w:rsidR="00307D75" w:rsidRDefault="00307D75">
            <w:pPr>
              <w:pStyle w:val="ConsPlusNormal"/>
            </w:pPr>
          </w:p>
        </w:tc>
      </w:tr>
      <w:tr w:rsidR="00307D75">
        <w:tc>
          <w:tcPr>
            <w:tcW w:w="8999" w:type="dxa"/>
            <w:gridSpan w:val="3"/>
          </w:tcPr>
          <w:p w:rsidR="00307D75" w:rsidRDefault="00307D75">
            <w:pPr>
              <w:pStyle w:val="ConsPlusNormal"/>
              <w:jc w:val="both"/>
            </w:pPr>
            <w:r>
              <w:t>ВЫВОД: 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rsidR="00307D75" w:rsidRDefault="00307D75">
            <w:pPr>
              <w:pStyle w:val="ConsPlusNormal"/>
              <w:jc w:val="both"/>
            </w:pPr>
            <w:r>
              <w:t>(Вывод по разделу в информационном листе отображается при указании в пунктах 2 и (или) 3, или 4, и (или) 5, и (или) 6 отрицательного результата "да")</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11</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lastRenderedPageBreak/>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Normal"/>
        <w:jc w:val="center"/>
      </w:pPr>
      <w:bookmarkStart w:id="36" w:name="P11126"/>
      <w:bookmarkEnd w:id="36"/>
      <w:r>
        <w:t>ФОРМЫ ИНФОРМАЦИОННОГО ЛИСТА</w:t>
      </w:r>
    </w:p>
    <w:p w:rsidR="00307D75" w:rsidRDefault="00307D75">
      <w:pPr>
        <w:pStyle w:val="ConsPlusNormal"/>
        <w:jc w:val="center"/>
      </w:pPr>
      <w:r>
        <w:t>"Оценка документов на наличие оснований для отказа</w:t>
      </w:r>
    </w:p>
    <w:p w:rsidR="00307D75" w:rsidRDefault="00307D75">
      <w:pPr>
        <w:pStyle w:val="ConsPlusNormal"/>
        <w:jc w:val="center"/>
      </w:pPr>
      <w:r>
        <w:t>в предоставлении Муниципальной услуги по подпункту 13.4.3</w:t>
      </w:r>
    </w:p>
    <w:p w:rsidR="00307D75" w:rsidRDefault="00307D75">
      <w:pPr>
        <w:pStyle w:val="ConsPlusNormal"/>
        <w:jc w:val="center"/>
      </w:pPr>
      <w:r>
        <w:t>Административного регламента"</w:t>
      </w:r>
    </w:p>
    <w:p w:rsidR="00307D75" w:rsidRDefault="00307D75">
      <w:pPr>
        <w:pStyle w:val="ConsPlusNormal"/>
        <w:jc w:val="both"/>
      </w:pPr>
    </w:p>
    <w:p w:rsidR="00307D75" w:rsidRDefault="00307D75">
      <w:pPr>
        <w:pStyle w:val="ConsPlusNormal"/>
        <w:ind w:firstLine="540"/>
        <w:jc w:val="both"/>
      </w:pPr>
      <w:r>
        <w:t xml:space="preserve">Формы информационного листа "Оценка документов на наличие оснований для отказа в предоставлении Муниципальной услуги по </w:t>
      </w:r>
      <w:hyperlink w:anchor="P241" w:history="1">
        <w:r>
          <w:rPr>
            <w:color w:val="0000FF"/>
          </w:rPr>
          <w:t>подпункту 13.4.3</w:t>
        </w:r>
      </w:hyperlink>
      <w:r>
        <w:t xml:space="preserve"> Административного регламента", заполняемого при оформлении решения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при выполнении административных действий, составляющих административную процедуру:</w:t>
      </w:r>
    </w:p>
    <w:p w:rsidR="00307D75" w:rsidRDefault="00307D75">
      <w:pPr>
        <w:pStyle w:val="ConsPlusNormal"/>
        <w:spacing w:before="220"/>
        <w:ind w:firstLine="540"/>
        <w:jc w:val="both"/>
      </w:pPr>
      <w:r>
        <w:t xml:space="preserve">"23.1.5.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 </w:t>
      </w:r>
      <w:hyperlink w:anchor="P241" w:history="1">
        <w:r>
          <w:rPr>
            <w:color w:val="0000FF"/>
          </w:rPr>
          <w:t>подпункте 13.4.3</w:t>
        </w:r>
      </w:hyperlink>
      <w:r>
        <w:t xml:space="preserve"> Административного регламента".</w:t>
      </w:r>
    </w:p>
    <w:p w:rsidR="00307D75" w:rsidRDefault="00307D75">
      <w:pPr>
        <w:pStyle w:val="ConsPlusNormal"/>
        <w:spacing w:before="220"/>
        <w:ind w:firstLine="540"/>
        <w:jc w:val="both"/>
        <w:outlineLvl w:val="2"/>
      </w:pPr>
      <w:r>
        <w:t>1. Форма информационного листа "Оценка документов на наличие оснований для отказа в предоставлении Муниципальной услуги по подпункту 13.4.3 Административного регламента" для объекта капитального строительства:</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7034"/>
        <w:gridCol w:w="1526"/>
      </w:tblGrid>
      <w:tr w:rsidR="00307D75">
        <w:tc>
          <w:tcPr>
            <w:tcW w:w="7473" w:type="dxa"/>
            <w:gridSpan w:val="2"/>
          </w:tcPr>
          <w:p w:rsidR="00307D75" w:rsidRDefault="00307D75">
            <w:pPr>
              <w:pStyle w:val="ConsPlusNormal"/>
              <w:jc w:val="center"/>
            </w:pPr>
            <w:r>
              <w:t xml:space="preserve">Оценка документов на наличие оснований для отказа в предоставлении Муниципальной услуги по </w:t>
            </w:r>
            <w:hyperlink w:anchor="P241" w:history="1">
              <w:r>
                <w:rPr>
                  <w:color w:val="0000FF"/>
                </w:rPr>
                <w:t>подпункту 13.4.3</w:t>
              </w:r>
            </w:hyperlink>
            <w:r>
              <w:t xml:space="preserve"> Административного регламента</w:t>
            </w:r>
          </w:p>
        </w:tc>
        <w:tc>
          <w:tcPr>
            <w:tcW w:w="1526" w:type="dxa"/>
          </w:tcPr>
          <w:p w:rsidR="00307D75" w:rsidRDefault="00307D75">
            <w:pPr>
              <w:pStyle w:val="ConsPlusNormal"/>
              <w:jc w:val="center"/>
            </w:pPr>
            <w:r>
              <w:t>Результат</w:t>
            </w:r>
          </w:p>
          <w:p w:rsidR="00307D75" w:rsidRDefault="00307D75">
            <w:pPr>
              <w:pStyle w:val="ConsPlusNormal"/>
              <w:jc w:val="center"/>
            </w:pPr>
            <w:r>
              <w:t>да/нет</w:t>
            </w:r>
          </w:p>
        </w:tc>
      </w:tr>
      <w:tr w:rsidR="00307D75">
        <w:tc>
          <w:tcPr>
            <w:tcW w:w="439" w:type="dxa"/>
          </w:tcPr>
          <w:p w:rsidR="00307D75" w:rsidRDefault="00307D75">
            <w:pPr>
              <w:pStyle w:val="ConsPlusNormal"/>
              <w:jc w:val="center"/>
            </w:pPr>
            <w:r>
              <w:t>1</w:t>
            </w:r>
          </w:p>
        </w:tc>
        <w:tc>
          <w:tcPr>
            <w:tcW w:w="7034" w:type="dxa"/>
          </w:tcPr>
          <w:p w:rsidR="00307D75" w:rsidRDefault="00307D75">
            <w:pPr>
              <w:pStyle w:val="ConsPlusNormal"/>
              <w:jc w:val="both"/>
            </w:pPr>
            <w:r>
              <w:t>Несоответствие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выявлено</w:t>
            </w:r>
          </w:p>
        </w:tc>
        <w:tc>
          <w:tcPr>
            <w:tcW w:w="1526" w:type="dxa"/>
          </w:tcPr>
          <w:p w:rsidR="00307D75" w:rsidRDefault="00307D75">
            <w:pPr>
              <w:pStyle w:val="ConsPlusNormal"/>
              <w:jc w:val="center"/>
            </w:pPr>
            <w:r>
              <w:t>да</w:t>
            </w:r>
          </w:p>
        </w:tc>
      </w:tr>
      <w:tr w:rsidR="00307D75">
        <w:tc>
          <w:tcPr>
            <w:tcW w:w="8999" w:type="dxa"/>
            <w:gridSpan w:val="3"/>
          </w:tcPr>
          <w:p w:rsidR="00307D75" w:rsidRDefault="00307D75">
            <w:pPr>
              <w:pStyle w:val="ConsPlusNormal"/>
              <w:jc w:val="both"/>
            </w:pPr>
            <w:r>
              <w:t>Дата принятия решения о приостановлении предоставления Муниципальной услуги для технической корректировки Запроса Заявителем: _________________________</w:t>
            </w:r>
          </w:p>
          <w:p w:rsidR="00307D75" w:rsidRDefault="00307D75">
            <w:pPr>
              <w:pStyle w:val="ConsPlusNormal"/>
              <w:ind w:left="5660"/>
              <w:jc w:val="both"/>
            </w:pPr>
            <w:r>
              <w:t>(указать: день, месяц, год)</w:t>
            </w:r>
          </w:p>
        </w:tc>
      </w:tr>
      <w:tr w:rsidR="00307D75">
        <w:tc>
          <w:tcPr>
            <w:tcW w:w="439" w:type="dxa"/>
          </w:tcPr>
          <w:p w:rsidR="00307D75" w:rsidRDefault="00307D75">
            <w:pPr>
              <w:pStyle w:val="ConsPlusNormal"/>
              <w:jc w:val="center"/>
            </w:pPr>
            <w:r>
              <w:t>2</w:t>
            </w:r>
          </w:p>
        </w:tc>
        <w:tc>
          <w:tcPr>
            <w:tcW w:w="7034" w:type="dxa"/>
          </w:tcPr>
          <w:p w:rsidR="00307D75" w:rsidRDefault="00307D75">
            <w:pPr>
              <w:pStyle w:val="ConsPlusNormal"/>
              <w:jc w:val="both"/>
            </w:pPr>
            <w:r>
              <w:t>Несоответствие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после окончания срока приостановления предоставления Муниципальной услуги для технической корректировки Запроса Заявителем не устранено</w:t>
            </w:r>
          </w:p>
          <w:p w:rsidR="00307D75" w:rsidRDefault="00307D75">
            <w:pPr>
              <w:pStyle w:val="ConsPlusNormal"/>
              <w:jc w:val="both"/>
            </w:pPr>
            <w:r>
              <w:t>(разъяснение приводится в информационном листе "Техническая оценка содержания Запроса по критериям анализа соответствия 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w:t>
            </w:r>
          </w:p>
        </w:tc>
        <w:tc>
          <w:tcPr>
            <w:tcW w:w="1526" w:type="dxa"/>
          </w:tcPr>
          <w:p w:rsidR="00307D75" w:rsidRDefault="00307D75">
            <w:pPr>
              <w:pStyle w:val="ConsPlusNormal"/>
              <w:jc w:val="center"/>
            </w:pPr>
            <w:r>
              <w:t>да</w:t>
            </w:r>
          </w:p>
        </w:tc>
      </w:tr>
      <w:tr w:rsidR="00307D75">
        <w:tc>
          <w:tcPr>
            <w:tcW w:w="8999" w:type="dxa"/>
            <w:gridSpan w:val="3"/>
          </w:tcPr>
          <w:p w:rsidR="00307D75" w:rsidRDefault="00307D75">
            <w:pPr>
              <w:pStyle w:val="ConsPlusNormal"/>
              <w:jc w:val="both"/>
            </w:pPr>
            <w:r>
              <w:t>ВЫВОД: Выявлено несоответствие содержания Запроса критериям для проведения анализа соответствия требованиям к внешнему виду объекта капитального строительства при оформлении паспорта колористических решений объекта капитального строительства после завершения срока приостановления предоставления Муниципальной услуги</w:t>
            </w:r>
          </w:p>
        </w:tc>
      </w:tr>
    </w:tbl>
    <w:p w:rsidR="00307D75" w:rsidRDefault="00307D75">
      <w:pPr>
        <w:pStyle w:val="ConsPlusNormal"/>
        <w:jc w:val="both"/>
      </w:pPr>
    </w:p>
    <w:p w:rsidR="00307D75" w:rsidRDefault="00307D75">
      <w:pPr>
        <w:pStyle w:val="ConsPlusNormal"/>
        <w:ind w:firstLine="540"/>
        <w:jc w:val="both"/>
      </w:pPr>
      <w:r>
        <w:t xml:space="preserve">Форма информационного листа "Техническая оценка содержания Запроса по критериям анализа соответствия 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 </w:t>
      </w:r>
      <w:r>
        <w:lastRenderedPageBreak/>
        <w:t>заполняется при выполнении административных действий, составляющих административные процедуры:</w:t>
      </w:r>
    </w:p>
    <w:p w:rsidR="00307D75" w:rsidRDefault="00307D75">
      <w:pPr>
        <w:pStyle w:val="ConsPlusNormal"/>
        <w:spacing w:before="220"/>
        <w:ind w:firstLine="540"/>
        <w:jc w:val="both"/>
      </w:pPr>
      <w:r>
        <w:t>"23.1.4. Проведение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rsidR="00307D75" w:rsidRDefault="00307D75">
      <w:pPr>
        <w:pStyle w:val="ConsPlusNormal"/>
        <w:spacing w:before="220"/>
        <w:ind w:firstLine="540"/>
        <w:jc w:val="both"/>
      </w:pPr>
      <w:r>
        <w:t xml:space="preserve">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 </w:t>
      </w:r>
      <w:hyperlink w:anchor="P241" w:history="1">
        <w:r>
          <w:rPr>
            <w:color w:val="0000FF"/>
          </w:rPr>
          <w:t>подпункте 13.4.3</w:t>
        </w:r>
      </w:hyperlink>
      <w:r>
        <w:t xml:space="preserve"> Административного регламента".</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7"/>
        <w:gridCol w:w="417"/>
        <w:gridCol w:w="6619"/>
        <w:gridCol w:w="1526"/>
      </w:tblGrid>
      <w:tr w:rsidR="00307D75">
        <w:tc>
          <w:tcPr>
            <w:tcW w:w="7473" w:type="dxa"/>
            <w:gridSpan w:val="3"/>
          </w:tcPr>
          <w:p w:rsidR="00307D75" w:rsidRDefault="00307D75">
            <w:pPr>
              <w:pStyle w:val="ConsPlusNormal"/>
              <w:jc w:val="center"/>
            </w:pPr>
            <w:r>
              <w:t>Техническая оценка содержания Запроса по критериям анализа соответствия 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w:t>
            </w:r>
          </w:p>
          <w:p w:rsidR="00307D75" w:rsidRDefault="00307D75">
            <w:pPr>
              <w:pStyle w:val="ConsPlusNormal"/>
            </w:pPr>
            <w:r>
              <w:t>Отображаются только критерии, для которых выявляется результат несоответствия</w:t>
            </w:r>
          </w:p>
        </w:tc>
        <w:tc>
          <w:tcPr>
            <w:tcW w:w="1526" w:type="dxa"/>
          </w:tcPr>
          <w:p w:rsidR="00307D75" w:rsidRDefault="00307D75">
            <w:pPr>
              <w:pStyle w:val="ConsPlusNormal"/>
              <w:jc w:val="center"/>
            </w:pPr>
            <w:r>
              <w:t>Результат</w:t>
            </w:r>
          </w:p>
          <w:p w:rsidR="00307D75" w:rsidRDefault="00307D75">
            <w:pPr>
              <w:pStyle w:val="ConsPlusNormal"/>
              <w:jc w:val="center"/>
            </w:pPr>
            <w:r>
              <w:t>да/нет/частично</w:t>
            </w:r>
          </w:p>
        </w:tc>
      </w:tr>
      <w:tr w:rsidR="00307D75">
        <w:tc>
          <w:tcPr>
            <w:tcW w:w="8999" w:type="dxa"/>
            <w:gridSpan w:val="4"/>
          </w:tcPr>
          <w:p w:rsidR="00307D75" w:rsidRDefault="00307D75">
            <w:pPr>
              <w:pStyle w:val="ConsPlusNormal"/>
              <w:jc w:val="both"/>
            </w:pPr>
            <w:r>
              <w:t>Критерий 1 "Цвет":</w:t>
            </w:r>
          </w:p>
        </w:tc>
      </w:tr>
      <w:tr w:rsidR="00307D75">
        <w:tc>
          <w:tcPr>
            <w:tcW w:w="437" w:type="dxa"/>
            <w:vMerge w:val="restart"/>
          </w:tcPr>
          <w:p w:rsidR="00307D75" w:rsidRDefault="00307D75">
            <w:pPr>
              <w:pStyle w:val="ConsPlusNormal"/>
              <w:jc w:val="center"/>
            </w:pPr>
            <w:r>
              <w:t>1</w:t>
            </w:r>
          </w:p>
        </w:tc>
        <w:tc>
          <w:tcPr>
            <w:tcW w:w="7036" w:type="dxa"/>
            <w:gridSpan w:val="2"/>
            <w:vMerge w:val="restart"/>
          </w:tcPr>
          <w:p w:rsidR="00307D75" w:rsidRDefault="00307D75">
            <w:pPr>
              <w:pStyle w:val="ConsPlusNormal"/>
              <w:jc w:val="both"/>
            </w:pPr>
            <w:r>
              <w:t>Цвета (цветовые сочетания) внешнего вида объекта, планируемые в соответствии с Запросом к указанию в Колористическом паспорте, соответствуют ограничениям, установленным Правилами благоустройства:</w:t>
            </w:r>
          </w:p>
          <w:p w:rsidR="00307D75" w:rsidRDefault="00307D75">
            <w:pPr>
              <w:pStyle w:val="ConsPlusNormal"/>
              <w:jc w:val="both"/>
            </w:pPr>
            <w:r>
              <w:t>Отображаются только поля, для которых указывается отрицательный результат "нет" и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7036"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w:t>
            </w:r>
          </w:p>
        </w:tc>
        <w:tc>
          <w:tcPr>
            <w:tcW w:w="6619" w:type="dxa"/>
            <w:vMerge w:val="restart"/>
          </w:tcPr>
          <w:p w:rsidR="00307D75" w:rsidRDefault="00307D75">
            <w:pPr>
              <w:pStyle w:val="ConsPlusNormal"/>
              <w:jc w:val="both"/>
            </w:pPr>
            <w:r>
              <w:t>Отделка цоколя и (или) стен, и (или) колонн соответствует(ют)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2</w:t>
            </w:r>
          </w:p>
        </w:tc>
        <w:tc>
          <w:tcPr>
            <w:tcW w:w="6619" w:type="dxa"/>
            <w:vMerge w:val="restart"/>
          </w:tcPr>
          <w:p w:rsidR="00307D75" w:rsidRDefault="00307D75">
            <w:pPr>
              <w:pStyle w:val="ConsPlusNormal"/>
              <w:jc w:val="both"/>
            </w:pPr>
            <w:r>
              <w:t>Балконы и (или) лоджии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3</w:t>
            </w:r>
          </w:p>
        </w:tc>
        <w:tc>
          <w:tcPr>
            <w:tcW w:w="6619" w:type="dxa"/>
            <w:vMerge w:val="restart"/>
          </w:tcPr>
          <w:p w:rsidR="00307D75" w:rsidRDefault="00307D75">
            <w:pPr>
              <w:pStyle w:val="ConsPlusNormal"/>
              <w:jc w:val="both"/>
            </w:pPr>
            <w:r>
              <w:t>Оконные блоки и (или) откосы, и (или) наличники, и (или) подоконные сливы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4</w:t>
            </w:r>
          </w:p>
        </w:tc>
        <w:tc>
          <w:tcPr>
            <w:tcW w:w="6619" w:type="dxa"/>
            <w:vMerge w:val="restart"/>
          </w:tcPr>
          <w:p w:rsidR="00307D75" w:rsidRDefault="00307D75">
            <w:pPr>
              <w:pStyle w:val="ConsPlusNormal"/>
              <w:jc w:val="both"/>
            </w:pPr>
            <w:r>
              <w:t>Дверные блоки и (или) дверные наличники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5</w:t>
            </w:r>
          </w:p>
        </w:tc>
        <w:tc>
          <w:tcPr>
            <w:tcW w:w="6619" w:type="dxa"/>
            <w:vMerge w:val="restart"/>
          </w:tcPr>
          <w:p w:rsidR="00307D75" w:rsidRDefault="00307D75">
            <w:pPr>
              <w:pStyle w:val="ConsPlusNormal"/>
              <w:jc w:val="both"/>
            </w:pPr>
            <w:r>
              <w:t>Витражные конструкции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6</w:t>
            </w:r>
          </w:p>
        </w:tc>
        <w:tc>
          <w:tcPr>
            <w:tcW w:w="6619" w:type="dxa"/>
            <w:vMerge w:val="restart"/>
          </w:tcPr>
          <w:p w:rsidR="00307D75" w:rsidRDefault="00307D75">
            <w:pPr>
              <w:pStyle w:val="ConsPlusNormal"/>
              <w:jc w:val="both"/>
            </w:pPr>
            <w:r>
              <w:t>Кровля и (или) ограждение кровли, и (или) подшивка свесов кровли, и (или) трубы водостока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7</w:t>
            </w:r>
          </w:p>
        </w:tc>
        <w:tc>
          <w:tcPr>
            <w:tcW w:w="6619" w:type="dxa"/>
            <w:vMerge w:val="restart"/>
          </w:tcPr>
          <w:p w:rsidR="00307D75" w:rsidRDefault="00307D75">
            <w:pPr>
              <w:pStyle w:val="ConsPlusNormal"/>
              <w:jc w:val="both"/>
            </w:pPr>
            <w:r>
              <w:t>Площадки входов и (или) входные лестницы, и (или) входные пандусы, и (или) ограждения площадки, лестницы, пандуса, и (или) эвакуационные лестницы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8</w:t>
            </w:r>
          </w:p>
        </w:tc>
        <w:tc>
          <w:tcPr>
            <w:tcW w:w="6619" w:type="dxa"/>
            <w:vMerge w:val="restart"/>
          </w:tcPr>
          <w:p w:rsidR="00307D75" w:rsidRDefault="00307D75">
            <w:pPr>
              <w:pStyle w:val="ConsPlusNormal"/>
              <w:jc w:val="both"/>
            </w:pPr>
            <w:r>
              <w:t>Козырьки (навесы) и (или) маркизы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9</w:t>
            </w:r>
          </w:p>
        </w:tc>
        <w:tc>
          <w:tcPr>
            <w:tcW w:w="6619" w:type="dxa"/>
            <w:vMerge w:val="restart"/>
          </w:tcPr>
          <w:p w:rsidR="00307D75" w:rsidRDefault="00307D75">
            <w:pPr>
              <w:pStyle w:val="ConsPlusNormal"/>
              <w:jc w:val="both"/>
            </w:pPr>
            <w:r>
              <w:t>Декоративные экраны для кондиционеров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10</w:t>
            </w:r>
          </w:p>
        </w:tc>
        <w:tc>
          <w:tcPr>
            <w:tcW w:w="6619" w:type="dxa"/>
            <w:vMerge w:val="restart"/>
          </w:tcPr>
          <w:p w:rsidR="00307D75" w:rsidRDefault="00307D75">
            <w:pPr>
              <w:pStyle w:val="ConsPlusNormal"/>
              <w:jc w:val="both"/>
            </w:pPr>
            <w:r>
              <w:t>Цветочные ящики с внешней стороны окон и балконов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11</w:t>
            </w:r>
          </w:p>
        </w:tc>
        <w:tc>
          <w:tcPr>
            <w:tcW w:w="6619" w:type="dxa"/>
            <w:vMerge w:val="restart"/>
          </w:tcPr>
          <w:p w:rsidR="00307D75" w:rsidRDefault="00307D75">
            <w:pPr>
              <w:pStyle w:val="ConsPlusNormal"/>
              <w:jc w:val="both"/>
            </w:pPr>
            <w:r>
              <w:t>Тонировка дверей и (или) тонировка окон, и (или) тонировка витража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12</w:t>
            </w:r>
          </w:p>
        </w:tc>
        <w:tc>
          <w:tcPr>
            <w:tcW w:w="6619" w:type="dxa"/>
            <w:vMerge w:val="restart"/>
          </w:tcPr>
          <w:p w:rsidR="00307D75" w:rsidRDefault="00307D75">
            <w:pPr>
              <w:pStyle w:val="ConsPlusNormal"/>
              <w:jc w:val="both"/>
            </w:pPr>
            <w:r>
              <w:t>Иные элементы, указанные в Запросе,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Пункт 2 заполняется только при указании отрицательного результата "нет" и (или) "частично" в пункте 1</w:t>
            </w:r>
          </w:p>
        </w:tc>
      </w:tr>
      <w:tr w:rsidR="00307D75">
        <w:tc>
          <w:tcPr>
            <w:tcW w:w="437" w:type="dxa"/>
            <w:vMerge w:val="restart"/>
          </w:tcPr>
          <w:p w:rsidR="00307D75" w:rsidRDefault="00307D75">
            <w:pPr>
              <w:pStyle w:val="ConsPlusNormal"/>
              <w:jc w:val="center"/>
            </w:pPr>
            <w:r>
              <w:t>2</w:t>
            </w:r>
          </w:p>
        </w:tc>
        <w:tc>
          <w:tcPr>
            <w:tcW w:w="7036" w:type="dxa"/>
            <w:gridSpan w:val="2"/>
            <w:vMerge w:val="restart"/>
          </w:tcPr>
          <w:p w:rsidR="00307D75" w:rsidRDefault="00307D75">
            <w:pPr>
              <w:pStyle w:val="ConsPlusNormal"/>
              <w:jc w:val="both"/>
            </w:pPr>
            <w:r>
              <w:t>Ограничения, установленные Правилами благоустройства на цвета (цветовые сочетания), планируемые в соответствии с Запросом к указанию в Колористическом паспорте, не распространяются на объект в связи с их одобрением муниципальной общественной комиссией по формированию современной городской среды</w:t>
            </w:r>
          </w:p>
          <w:p w:rsidR="00307D75" w:rsidRDefault="00307D75">
            <w:pPr>
              <w:pStyle w:val="ConsPlusNormal"/>
              <w:jc w:val="both"/>
            </w:pPr>
            <w:r>
              <w:t>Поле отображается при отрицательном результате "нет" и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7036"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ВЫВОД: выявлено несоответствие по критерию "ЦВЕТ"</w:t>
            </w:r>
          </w:p>
          <w:p w:rsidR="00307D75" w:rsidRDefault="00307D75">
            <w:pPr>
              <w:pStyle w:val="ConsPlusNormal"/>
              <w:jc w:val="both"/>
            </w:pPr>
            <w:r>
              <w:t>Вывод по критерию в информационном листе отображается автоматически при указании в пунктах 1 и (или) 2 отрицательного результата</w:t>
            </w:r>
          </w:p>
        </w:tc>
      </w:tr>
      <w:tr w:rsidR="00307D75">
        <w:tc>
          <w:tcPr>
            <w:tcW w:w="8999" w:type="dxa"/>
            <w:gridSpan w:val="4"/>
          </w:tcPr>
          <w:p w:rsidR="00307D75" w:rsidRDefault="00307D75">
            <w:pPr>
              <w:pStyle w:val="ConsPlusNormal"/>
              <w:jc w:val="both"/>
            </w:pPr>
            <w:r>
              <w:t>Критерий 2 заполняется только при заполнении в Запросе пункта "Внешний вид изображения на внешней поверхности объекта"</w:t>
            </w:r>
          </w:p>
        </w:tc>
      </w:tr>
      <w:tr w:rsidR="00307D75">
        <w:tc>
          <w:tcPr>
            <w:tcW w:w="8999" w:type="dxa"/>
            <w:gridSpan w:val="4"/>
          </w:tcPr>
          <w:p w:rsidR="00307D75" w:rsidRDefault="00307D75">
            <w:pPr>
              <w:pStyle w:val="ConsPlusNormal"/>
              <w:jc w:val="both"/>
            </w:pPr>
            <w:r>
              <w:t>Критерий 2 "Изображение":</w:t>
            </w:r>
          </w:p>
        </w:tc>
      </w:tr>
      <w:tr w:rsidR="00307D75">
        <w:tc>
          <w:tcPr>
            <w:tcW w:w="437" w:type="dxa"/>
            <w:vMerge w:val="restart"/>
          </w:tcPr>
          <w:p w:rsidR="00307D75" w:rsidRDefault="00307D75">
            <w:pPr>
              <w:pStyle w:val="ConsPlusNormal"/>
              <w:jc w:val="center"/>
            </w:pPr>
            <w:r>
              <w:t>3</w:t>
            </w:r>
          </w:p>
        </w:tc>
        <w:tc>
          <w:tcPr>
            <w:tcW w:w="7036" w:type="dxa"/>
            <w:gridSpan w:val="2"/>
            <w:vMerge w:val="restart"/>
          </w:tcPr>
          <w:p w:rsidR="00307D75" w:rsidRDefault="00307D75">
            <w:pPr>
              <w:pStyle w:val="ConsPlusNormal"/>
              <w:jc w:val="both"/>
            </w:pPr>
            <w:r>
              <w:t>Внешний вид изображения(</w:t>
            </w:r>
            <w:proofErr w:type="spellStart"/>
            <w:r>
              <w:t>ий</w:t>
            </w:r>
            <w:proofErr w:type="spellEnd"/>
            <w:r>
              <w:t>) на внешней поверхности объекта, планируемый в соответствии с Запросом к указанию в Колористическом паспорте, соответствует изображению, одобренному муниципальной общественной комиссией по формированию современной городской среды</w:t>
            </w:r>
          </w:p>
          <w:p w:rsidR="00307D75" w:rsidRDefault="00307D75">
            <w:pPr>
              <w:pStyle w:val="ConsPlusNormal"/>
              <w:jc w:val="both"/>
            </w:pPr>
            <w:r>
              <w:t>Поле отображается при отрицательном результате "нет" и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7036"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val="restart"/>
          </w:tcPr>
          <w:p w:rsidR="00307D75" w:rsidRDefault="00307D75">
            <w:pPr>
              <w:pStyle w:val="ConsPlusNormal"/>
              <w:jc w:val="center"/>
            </w:pPr>
            <w:r>
              <w:t>4</w:t>
            </w:r>
          </w:p>
        </w:tc>
        <w:tc>
          <w:tcPr>
            <w:tcW w:w="7036" w:type="dxa"/>
            <w:gridSpan w:val="2"/>
            <w:vMerge w:val="restart"/>
          </w:tcPr>
          <w:p w:rsidR="00307D75" w:rsidRDefault="00307D75">
            <w:pPr>
              <w:pStyle w:val="ConsPlusNormal"/>
              <w:jc w:val="both"/>
            </w:pPr>
            <w:r>
              <w:t>Количество изображений на внешней поверхности объекта, планируемых в соответствии с Запросом к указанию в Колористическом паспорте, соответствует количеству изображений, одобренному муниципальной общественной комиссией по формированию современной городской среды</w:t>
            </w:r>
          </w:p>
          <w:p w:rsidR="00307D75" w:rsidRDefault="00307D75">
            <w:pPr>
              <w:pStyle w:val="ConsPlusNormal"/>
              <w:jc w:val="both"/>
            </w:pPr>
            <w:r>
              <w:t>Поле отображается при отрицательном результате "нет" и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7036"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ВЫВОД: выявлено несоответствие по критерию "ИЗОБРАЖЕНИЕ"</w:t>
            </w:r>
          </w:p>
          <w:p w:rsidR="00307D75" w:rsidRDefault="00307D75">
            <w:pPr>
              <w:pStyle w:val="ConsPlusNormal"/>
              <w:jc w:val="both"/>
            </w:pPr>
            <w:r>
              <w:t>Вывод по критерию в информационном листе отображается автоматически при указании в пунктах 3 и (или) 4 отрицательного результата</w:t>
            </w:r>
          </w:p>
        </w:tc>
      </w:tr>
      <w:tr w:rsidR="00307D75">
        <w:tc>
          <w:tcPr>
            <w:tcW w:w="8999" w:type="dxa"/>
            <w:gridSpan w:val="4"/>
          </w:tcPr>
          <w:p w:rsidR="00307D75" w:rsidRDefault="00307D75">
            <w:pPr>
              <w:pStyle w:val="ConsPlusNormal"/>
              <w:jc w:val="both"/>
            </w:pPr>
            <w:r>
              <w:lastRenderedPageBreak/>
              <w:t>Критерий 3 заполняется только для зданий, строений, сооружений общественного назначения, первых этажей общественного назначения многоквартирных жилых домов на территориях, указанных в приложении 1.3 к Административному регламенту</w:t>
            </w:r>
          </w:p>
        </w:tc>
      </w:tr>
      <w:tr w:rsidR="00307D75">
        <w:tc>
          <w:tcPr>
            <w:tcW w:w="8999" w:type="dxa"/>
            <w:gridSpan w:val="4"/>
          </w:tcPr>
          <w:p w:rsidR="00307D75" w:rsidRDefault="00307D75">
            <w:pPr>
              <w:pStyle w:val="ConsPlusNormal"/>
              <w:jc w:val="both"/>
            </w:pPr>
            <w:r>
              <w:t>Критерий 3 "Привлекательность архитектурно-художественного облика городского округа":</w:t>
            </w:r>
          </w:p>
        </w:tc>
      </w:tr>
      <w:tr w:rsidR="00307D75">
        <w:tc>
          <w:tcPr>
            <w:tcW w:w="437" w:type="dxa"/>
            <w:vMerge w:val="restart"/>
          </w:tcPr>
          <w:p w:rsidR="00307D75" w:rsidRDefault="00307D75">
            <w:pPr>
              <w:pStyle w:val="ConsPlusNormal"/>
              <w:jc w:val="center"/>
            </w:pPr>
            <w:r>
              <w:t>5</w:t>
            </w:r>
          </w:p>
        </w:tc>
        <w:tc>
          <w:tcPr>
            <w:tcW w:w="7036" w:type="dxa"/>
            <w:gridSpan w:val="2"/>
            <w:vMerge w:val="restart"/>
          </w:tcPr>
          <w:p w:rsidR="00307D75" w:rsidRDefault="00307D75">
            <w:pPr>
              <w:pStyle w:val="ConsPlusNormal"/>
              <w:jc w:val="both"/>
            </w:pPr>
            <w:r>
              <w:t>Облицовка объекта, планируемая в соответствии с Запросом к указанию в Колористическом паспорте, соответствует Правилам благоустройства:</w:t>
            </w:r>
          </w:p>
          <w:p w:rsidR="00307D75" w:rsidRDefault="00307D75">
            <w:pPr>
              <w:pStyle w:val="ConsPlusNormal"/>
              <w:jc w:val="both"/>
            </w:pPr>
            <w:r>
              <w:t>Поле отображается при отрицательном результате "нет" и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7036"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w:t>
            </w:r>
          </w:p>
        </w:tc>
        <w:tc>
          <w:tcPr>
            <w:tcW w:w="6619" w:type="dxa"/>
            <w:vMerge w:val="restart"/>
          </w:tcPr>
          <w:p w:rsidR="00307D75" w:rsidRDefault="00307D75">
            <w:pPr>
              <w:pStyle w:val="ConsPlusNormal"/>
              <w:jc w:val="both"/>
            </w:pPr>
            <w:r>
              <w:t>Силикатный кирпич, бетонные блоки без финишной отделки в Запросе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2</w:t>
            </w:r>
          </w:p>
        </w:tc>
        <w:tc>
          <w:tcPr>
            <w:tcW w:w="6619" w:type="dxa"/>
            <w:vMerge w:val="restart"/>
          </w:tcPr>
          <w:p w:rsidR="00307D75" w:rsidRDefault="00307D75">
            <w:pPr>
              <w:pStyle w:val="ConsPlusNormal"/>
              <w:jc w:val="both"/>
            </w:pPr>
            <w:r>
              <w:t>Имитации дикого, колотого камня из бетона и цемента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3</w:t>
            </w:r>
          </w:p>
        </w:tc>
        <w:tc>
          <w:tcPr>
            <w:tcW w:w="6619" w:type="dxa"/>
            <w:vMerge w:val="restart"/>
          </w:tcPr>
          <w:p w:rsidR="00307D75" w:rsidRDefault="00307D75">
            <w:pPr>
              <w:pStyle w:val="ConsPlusNormal"/>
              <w:jc w:val="both"/>
            </w:pPr>
            <w:r>
              <w:t xml:space="preserve">Пластиковый </w:t>
            </w:r>
            <w:proofErr w:type="spellStart"/>
            <w:r>
              <w:t>сайдинг</w:t>
            </w:r>
            <w:proofErr w:type="spellEnd"/>
            <w:r>
              <w:t xml:space="preserve"> не планируется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4</w:t>
            </w:r>
          </w:p>
        </w:tc>
        <w:tc>
          <w:tcPr>
            <w:tcW w:w="6619" w:type="dxa"/>
            <w:vMerge w:val="restart"/>
          </w:tcPr>
          <w:p w:rsidR="00307D75" w:rsidRDefault="00307D75">
            <w:pPr>
              <w:pStyle w:val="ConsPlusNormal"/>
              <w:jc w:val="both"/>
            </w:pPr>
            <w:proofErr w:type="spellStart"/>
            <w:r>
              <w:t>Профнастил</w:t>
            </w:r>
            <w:proofErr w:type="spellEnd"/>
            <w:r>
              <w:t xml:space="preserve"> не поэлементной сборки с высотой профиля более 20 мм не планируется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5</w:t>
            </w:r>
          </w:p>
        </w:tc>
        <w:tc>
          <w:tcPr>
            <w:tcW w:w="6619" w:type="dxa"/>
            <w:vMerge w:val="restart"/>
          </w:tcPr>
          <w:p w:rsidR="00307D75" w:rsidRDefault="00307D75">
            <w:pPr>
              <w:pStyle w:val="ConsPlusNormal"/>
              <w:jc w:val="both"/>
            </w:pPr>
            <w:r>
              <w:t>Крупные фракции штукатурки "фактурная "шуба" и "короед"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6</w:t>
            </w:r>
          </w:p>
        </w:tc>
        <w:tc>
          <w:tcPr>
            <w:tcW w:w="6619" w:type="dxa"/>
            <w:vMerge w:val="restart"/>
          </w:tcPr>
          <w:p w:rsidR="00307D75" w:rsidRDefault="00307D75">
            <w:pPr>
              <w:pStyle w:val="ConsPlusNormal"/>
              <w:jc w:val="both"/>
            </w:pPr>
            <w:proofErr w:type="spellStart"/>
            <w:r>
              <w:t>Нащельники</w:t>
            </w:r>
            <w:proofErr w:type="spellEnd"/>
            <w:r>
              <w:t xml:space="preserve"> на стыках не планируются</w:t>
            </w:r>
          </w:p>
          <w:p w:rsidR="00307D75" w:rsidRDefault="00307D75">
            <w:pPr>
              <w:pStyle w:val="ConsPlusNormal"/>
              <w:jc w:val="both"/>
            </w:pPr>
            <w:r>
              <w:t xml:space="preserve">В случае, если информация в Запросе не позволяет подтвердить </w:t>
            </w:r>
            <w:r>
              <w:lastRenderedPageBreak/>
              <w:t>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lastRenderedPageBreak/>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7</w:t>
            </w:r>
          </w:p>
        </w:tc>
        <w:tc>
          <w:tcPr>
            <w:tcW w:w="6619" w:type="dxa"/>
            <w:vMerge w:val="restart"/>
          </w:tcPr>
          <w:p w:rsidR="00307D75" w:rsidRDefault="00307D75">
            <w:pPr>
              <w:pStyle w:val="ConsPlusNormal"/>
              <w:jc w:val="both"/>
            </w:pPr>
            <w:r>
              <w:t>Полиуретановый декор, арматура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8</w:t>
            </w:r>
          </w:p>
        </w:tc>
        <w:tc>
          <w:tcPr>
            <w:tcW w:w="6619" w:type="dxa"/>
            <w:vMerge w:val="restart"/>
          </w:tcPr>
          <w:p w:rsidR="00307D75" w:rsidRDefault="00307D75">
            <w:pPr>
              <w:pStyle w:val="ConsPlusNormal"/>
              <w:jc w:val="both"/>
            </w:pPr>
            <w:r>
              <w:t xml:space="preserve">Материалы для скатной кровли, козырьков, навесов: </w:t>
            </w:r>
            <w:proofErr w:type="spellStart"/>
            <w:r>
              <w:t>профнастил</w:t>
            </w:r>
            <w:proofErr w:type="spellEnd"/>
            <w:r>
              <w:t xml:space="preserve"> с высотой профиля более 20 мм и (или) мягкая черепица, и (или) </w:t>
            </w:r>
            <w:proofErr w:type="spellStart"/>
            <w:r>
              <w:t>ондулин</w:t>
            </w:r>
            <w:proofErr w:type="spellEnd"/>
            <w:r>
              <w:t xml:space="preserve">, и (или) шифер, и (или) </w:t>
            </w:r>
            <w:proofErr w:type="spellStart"/>
            <w:r>
              <w:t>металлочерепица</w:t>
            </w:r>
            <w:proofErr w:type="spellEnd"/>
            <w:r>
              <w:t>, и (или) керамическая черепица, и (или) песчано-цементная черепица, и (или) сланцевая кровля, и (или) сотовый, и (или) профилированный поликарбонат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9</w:t>
            </w:r>
          </w:p>
        </w:tc>
        <w:tc>
          <w:tcPr>
            <w:tcW w:w="6619" w:type="dxa"/>
            <w:vMerge w:val="restart"/>
          </w:tcPr>
          <w:p w:rsidR="00307D75" w:rsidRDefault="00307D75">
            <w:pPr>
              <w:pStyle w:val="ConsPlusNormal"/>
              <w:jc w:val="both"/>
            </w:pPr>
            <w:r>
              <w:t xml:space="preserve">Материалы для подшивки кровли: поливинилхлоридные софитные панели, и (или) </w:t>
            </w:r>
            <w:proofErr w:type="spellStart"/>
            <w:r>
              <w:t>сайдинг</w:t>
            </w:r>
            <w:proofErr w:type="spellEnd"/>
            <w:r>
              <w:t xml:space="preserve">, и (или) фанера, и (или) </w:t>
            </w:r>
            <w:proofErr w:type="spellStart"/>
            <w:r>
              <w:t>вагонка</w:t>
            </w:r>
            <w:proofErr w:type="spellEnd"/>
            <w:r>
              <w:t xml:space="preserve">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10</w:t>
            </w:r>
          </w:p>
        </w:tc>
        <w:tc>
          <w:tcPr>
            <w:tcW w:w="6619" w:type="dxa"/>
            <w:vMerge w:val="restart"/>
          </w:tcPr>
          <w:p w:rsidR="00307D75" w:rsidRDefault="00307D75">
            <w:pPr>
              <w:pStyle w:val="ConsPlusNormal"/>
              <w:jc w:val="both"/>
            </w:pPr>
            <w:r>
              <w:t>Белые пластиковые откосы, и (или) окна, и (или) двери, и (или) витрины, и (или) витражи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11</w:t>
            </w:r>
          </w:p>
        </w:tc>
        <w:tc>
          <w:tcPr>
            <w:tcW w:w="6619" w:type="dxa"/>
            <w:vMerge w:val="restart"/>
          </w:tcPr>
          <w:p w:rsidR="00307D75" w:rsidRDefault="00307D75">
            <w:pPr>
              <w:pStyle w:val="ConsPlusNormal"/>
              <w:jc w:val="both"/>
            </w:pPr>
            <w:r>
              <w:t>Тонировка пленкой и фотопечать с непрозрачностью более 50% не планируется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12</w:t>
            </w:r>
          </w:p>
        </w:tc>
        <w:tc>
          <w:tcPr>
            <w:tcW w:w="6619" w:type="dxa"/>
            <w:vMerge w:val="restart"/>
          </w:tcPr>
          <w:p w:rsidR="00307D75" w:rsidRDefault="00307D75">
            <w:pPr>
              <w:pStyle w:val="ConsPlusNormal"/>
              <w:jc w:val="both"/>
            </w:pPr>
            <w:r>
              <w:t xml:space="preserve">Стилизации под сельскую архитектуру (ранчо, фермы, </w:t>
            </w:r>
            <w:proofErr w:type="spellStart"/>
            <w:r>
              <w:t>хуторы</w:t>
            </w:r>
            <w:proofErr w:type="spellEnd"/>
            <w:r>
              <w:t>, мазанки), средневековые замки и крепости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lastRenderedPageBreak/>
              <w:t>ВЫВОД: выявлено несоответствие по критерию "ПРИВЛЕКАТЕЛЬНОСТЬ АРХИТЕКТУРНО-ХУДОЖЕСТВЕННОГО ОБЛИКА ГОРОДСКОГО ОКРУГА"</w:t>
            </w:r>
          </w:p>
          <w:p w:rsidR="00307D75" w:rsidRDefault="00307D75">
            <w:pPr>
              <w:pStyle w:val="ConsPlusNormal"/>
              <w:jc w:val="both"/>
            </w:pPr>
            <w:r>
              <w:t>Вывод по критерию в информационном листе отображается автоматически при указании в пункте 5 отрицательного результата</w:t>
            </w:r>
          </w:p>
        </w:tc>
      </w:tr>
      <w:tr w:rsidR="00307D75">
        <w:tc>
          <w:tcPr>
            <w:tcW w:w="8999" w:type="dxa"/>
            <w:gridSpan w:val="4"/>
          </w:tcPr>
          <w:p w:rsidR="00307D75" w:rsidRDefault="00307D75">
            <w:pPr>
              <w:pStyle w:val="ConsPlusNormal"/>
              <w:jc w:val="both"/>
            </w:pPr>
            <w:r>
              <w:t>Критерий 4 "Соблюдение требований к содержанию, реконструктивным и иным работам на внешних поверхностях зданий, строений, сооружений"</w:t>
            </w:r>
          </w:p>
        </w:tc>
      </w:tr>
      <w:tr w:rsidR="00307D75">
        <w:tc>
          <w:tcPr>
            <w:tcW w:w="437" w:type="dxa"/>
          </w:tcPr>
          <w:p w:rsidR="00307D75" w:rsidRDefault="00307D75">
            <w:pPr>
              <w:pStyle w:val="ConsPlusNormal"/>
              <w:jc w:val="center"/>
            </w:pPr>
            <w:r>
              <w:t>6</w:t>
            </w:r>
          </w:p>
        </w:tc>
        <w:tc>
          <w:tcPr>
            <w:tcW w:w="7036" w:type="dxa"/>
            <w:gridSpan w:val="2"/>
          </w:tcPr>
          <w:p w:rsidR="00307D75" w:rsidRDefault="00307D75">
            <w:pPr>
              <w:pStyle w:val="ConsPlusNormal"/>
              <w:jc w:val="both"/>
            </w:pPr>
            <w:r>
              <w:t>Требования к содержанию, реконструктивным и иным работам на внешних поверхностях объекта, указанные в Запросе, соответствуют Правилам благоустройства</w:t>
            </w:r>
          </w:p>
          <w:p w:rsidR="00307D75" w:rsidRDefault="00307D75">
            <w:pPr>
              <w:pStyle w:val="ConsPlusNormal"/>
              <w:jc w:val="both"/>
            </w:pPr>
            <w:r>
              <w:t>Требования в соответствии с Правилами благоустройства указываются в Запросе автоматически и не изменяются при заполнении Запроса.</w:t>
            </w:r>
          </w:p>
          <w:p w:rsidR="00307D75" w:rsidRDefault="00307D75">
            <w:pPr>
              <w:pStyle w:val="ConsPlusNormal"/>
              <w:jc w:val="both"/>
            </w:pPr>
            <w:r>
              <w:t>Поле (критерий) не отображается в информационном листе</w:t>
            </w:r>
          </w:p>
        </w:tc>
        <w:tc>
          <w:tcPr>
            <w:tcW w:w="1526" w:type="dxa"/>
          </w:tcPr>
          <w:p w:rsidR="00307D75" w:rsidRDefault="00307D75">
            <w:pPr>
              <w:pStyle w:val="ConsPlusNormal"/>
              <w:jc w:val="center"/>
            </w:pPr>
            <w:r>
              <w:t>да</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ind w:firstLine="540"/>
        <w:jc w:val="both"/>
        <w:outlineLvl w:val="2"/>
      </w:pPr>
      <w:r>
        <w:t>2. Форма информационного листа "Оценка документов на наличие оснований для отказа в предоставлении Муниципальной услуги по подпункту 13.4.3 Административного регламента" для некапитального строения (сооружения):</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7034"/>
        <w:gridCol w:w="1526"/>
      </w:tblGrid>
      <w:tr w:rsidR="00307D75">
        <w:tc>
          <w:tcPr>
            <w:tcW w:w="7473" w:type="dxa"/>
            <w:gridSpan w:val="2"/>
          </w:tcPr>
          <w:p w:rsidR="00307D75" w:rsidRDefault="00307D75">
            <w:pPr>
              <w:pStyle w:val="ConsPlusNormal"/>
              <w:jc w:val="center"/>
            </w:pPr>
            <w:r>
              <w:t xml:space="preserve">Оценка документов на наличие оснований для отказа в предоставлении Муниципальной услуги по </w:t>
            </w:r>
            <w:hyperlink w:anchor="P241" w:history="1">
              <w:r>
                <w:rPr>
                  <w:color w:val="0000FF"/>
                </w:rPr>
                <w:t>подпункту 13.4.3</w:t>
              </w:r>
            </w:hyperlink>
            <w:r>
              <w:t xml:space="preserve"> Административного регламента</w:t>
            </w:r>
          </w:p>
        </w:tc>
        <w:tc>
          <w:tcPr>
            <w:tcW w:w="1526" w:type="dxa"/>
          </w:tcPr>
          <w:p w:rsidR="00307D75" w:rsidRDefault="00307D75">
            <w:pPr>
              <w:pStyle w:val="ConsPlusNormal"/>
              <w:jc w:val="center"/>
            </w:pPr>
            <w:r>
              <w:t>Результат</w:t>
            </w:r>
          </w:p>
          <w:p w:rsidR="00307D75" w:rsidRDefault="00307D75">
            <w:pPr>
              <w:pStyle w:val="ConsPlusNormal"/>
              <w:jc w:val="center"/>
            </w:pPr>
            <w:r>
              <w:t>да/нет</w:t>
            </w:r>
          </w:p>
        </w:tc>
      </w:tr>
      <w:tr w:rsidR="00307D75">
        <w:tc>
          <w:tcPr>
            <w:tcW w:w="439" w:type="dxa"/>
          </w:tcPr>
          <w:p w:rsidR="00307D75" w:rsidRDefault="00307D75">
            <w:pPr>
              <w:pStyle w:val="ConsPlusNormal"/>
              <w:jc w:val="center"/>
            </w:pPr>
            <w:r>
              <w:t>1</w:t>
            </w:r>
          </w:p>
        </w:tc>
        <w:tc>
          <w:tcPr>
            <w:tcW w:w="7034" w:type="dxa"/>
          </w:tcPr>
          <w:p w:rsidR="00307D75" w:rsidRDefault="00307D75">
            <w:pPr>
              <w:pStyle w:val="ConsPlusNormal"/>
              <w:jc w:val="both"/>
            </w:pPr>
            <w:r>
              <w:t>Несоответствие Запроса требованиям к внешнему виду некапитального строения (сооружения) при оформлении паспорта колористического решения некапитального строения (сооружения) выявлено</w:t>
            </w:r>
          </w:p>
        </w:tc>
        <w:tc>
          <w:tcPr>
            <w:tcW w:w="1526" w:type="dxa"/>
          </w:tcPr>
          <w:p w:rsidR="00307D75" w:rsidRDefault="00307D75">
            <w:pPr>
              <w:pStyle w:val="ConsPlusNormal"/>
              <w:jc w:val="center"/>
            </w:pPr>
            <w:r>
              <w:t>да</w:t>
            </w:r>
          </w:p>
        </w:tc>
      </w:tr>
      <w:tr w:rsidR="00307D75">
        <w:tc>
          <w:tcPr>
            <w:tcW w:w="8999" w:type="dxa"/>
            <w:gridSpan w:val="3"/>
          </w:tcPr>
          <w:p w:rsidR="00307D75" w:rsidRDefault="00307D75">
            <w:pPr>
              <w:pStyle w:val="ConsPlusNormal"/>
              <w:jc w:val="both"/>
            </w:pPr>
            <w:r>
              <w:t>Дата принятия решения о приостановлении предоставления Муниципальной услуги для технической корректировки Запроса Заявителем: __________________________</w:t>
            </w:r>
          </w:p>
          <w:p w:rsidR="00307D75" w:rsidRDefault="00307D75">
            <w:pPr>
              <w:pStyle w:val="ConsPlusNormal"/>
              <w:ind w:left="5660"/>
              <w:jc w:val="both"/>
            </w:pPr>
            <w:r>
              <w:t>(указать: день, месяц, год)</w:t>
            </w:r>
          </w:p>
        </w:tc>
      </w:tr>
      <w:tr w:rsidR="00307D75">
        <w:tc>
          <w:tcPr>
            <w:tcW w:w="439" w:type="dxa"/>
          </w:tcPr>
          <w:p w:rsidR="00307D75" w:rsidRDefault="00307D75">
            <w:pPr>
              <w:pStyle w:val="ConsPlusNormal"/>
              <w:jc w:val="center"/>
            </w:pPr>
            <w:r>
              <w:t>2</w:t>
            </w:r>
          </w:p>
        </w:tc>
        <w:tc>
          <w:tcPr>
            <w:tcW w:w="7034" w:type="dxa"/>
          </w:tcPr>
          <w:p w:rsidR="00307D75" w:rsidRDefault="00307D75">
            <w:pPr>
              <w:pStyle w:val="ConsPlusNormal"/>
              <w:jc w:val="both"/>
            </w:pPr>
            <w:r>
              <w:t>Несоответствие Запроса требованиям к внешнему виду некапитального строения (сооружения) при оформлении паспорта колористического решения объекта капитального строительства после окончания срока приостановления предоставления Муниципальной услуги для технической корректировки Запроса Заявителем не устранено</w:t>
            </w:r>
          </w:p>
          <w:p w:rsidR="00307D75" w:rsidRDefault="00307D75">
            <w:pPr>
              <w:pStyle w:val="ConsPlusNormal"/>
              <w:jc w:val="both"/>
            </w:pPr>
            <w:r>
              <w:t>(разъяснение приводится в информационном листе "Техническая оценка содержания Запроса по критериям анализа соответствия требованиям к внешнему виду некапитального строения (сооружения) оформления паспорта колористического решения фасадов некапитального строения (сооружения)")</w:t>
            </w:r>
          </w:p>
        </w:tc>
        <w:tc>
          <w:tcPr>
            <w:tcW w:w="1526" w:type="dxa"/>
          </w:tcPr>
          <w:p w:rsidR="00307D75" w:rsidRDefault="00307D75">
            <w:pPr>
              <w:pStyle w:val="ConsPlusNormal"/>
              <w:jc w:val="center"/>
            </w:pPr>
            <w:r>
              <w:t>да</w:t>
            </w:r>
          </w:p>
        </w:tc>
      </w:tr>
      <w:tr w:rsidR="00307D75">
        <w:tc>
          <w:tcPr>
            <w:tcW w:w="8999" w:type="dxa"/>
            <w:gridSpan w:val="3"/>
          </w:tcPr>
          <w:p w:rsidR="00307D75" w:rsidRDefault="00307D75">
            <w:pPr>
              <w:pStyle w:val="ConsPlusNormal"/>
              <w:jc w:val="both"/>
            </w:pPr>
            <w:r>
              <w:t>ВЫВОД: Выявлено несоответствие содержания Запроса критериям для проведения анализа соответствия требованиям к внешнему виду некапитального строения (сооружения) при оформлении паспорта колористических решений некапитального строения (сооружения) после завершения срока приостановления предоставления Муниципальной услуги</w:t>
            </w:r>
          </w:p>
        </w:tc>
      </w:tr>
    </w:tbl>
    <w:p w:rsidR="00307D75" w:rsidRDefault="00307D75">
      <w:pPr>
        <w:pStyle w:val="ConsPlusNormal"/>
        <w:jc w:val="both"/>
      </w:pPr>
    </w:p>
    <w:p w:rsidR="00307D75" w:rsidRDefault="00307D75">
      <w:pPr>
        <w:pStyle w:val="ConsPlusNormal"/>
        <w:ind w:firstLine="540"/>
        <w:jc w:val="both"/>
      </w:pPr>
      <w:r>
        <w:t>Форма информационного листа "Техническая оценка содержания Запроса по критериям анализа соответствия требованиям к внешнему виду некапитального строения (сооружения) для оформления паспорта колористического решения фасадов некапитального строения (сооружения)" заполняется при выполнении административных действий, составляющих административные процедуры:</w:t>
      </w:r>
    </w:p>
    <w:p w:rsidR="00307D75" w:rsidRDefault="00307D75">
      <w:pPr>
        <w:pStyle w:val="ConsPlusNormal"/>
        <w:spacing w:before="220"/>
        <w:ind w:firstLine="540"/>
        <w:jc w:val="both"/>
      </w:pPr>
      <w:r>
        <w:lastRenderedPageBreak/>
        <w:t>"23.1.4. Проведение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rsidR="00307D75" w:rsidRDefault="00307D75">
      <w:pPr>
        <w:pStyle w:val="ConsPlusNormal"/>
        <w:spacing w:before="220"/>
        <w:ind w:firstLine="540"/>
        <w:jc w:val="both"/>
      </w:pPr>
      <w:r>
        <w:t xml:space="preserve">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 </w:t>
      </w:r>
      <w:hyperlink w:anchor="P241" w:history="1">
        <w:r>
          <w:rPr>
            <w:color w:val="0000FF"/>
          </w:rPr>
          <w:t>подпункте 13.4.3</w:t>
        </w:r>
      </w:hyperlink>
      <w:r>
        <w:t xml:space="preserve"> Административного регламента".</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7"/>
        <w:gridCol w:w="417"/>
        <w:gridCol w:w="6619"/>
        <w:gridCol w:w="1526"/>
      </w:tblGrid>
      <w:tr w:rsidR="00307D75">
        <w:tc>
          <w:tcPr>
            <w:tcW w:w="7473" w:type="dxa"/>
            <w:gridSpan w:val="3"/>
          </w:tcPr>
          <w:p w:rsidR="00307D75" w:rsidRDefault="00307D75">
            <w:pPr>
              <w:pStyle w:val="ConsPlusNormal"/>
              <w:jc w:val="center"/>
            </w:pPr>
            <w:r>
              <w:t>Техническая оценка содержания Запроса по критериям анализа соответствия требованиям к внешнему виду некапитального строения (сооружения) для оформления паспорта колористического решения фасадов некапитального строения (сооружения)</w:t>
            </w:r>
          </w:p>
          <w:p w:rsidR="00307D75" w:rsidRDefault="00307D75">
            <w:pPr>
              <w:pStyle w:val="ConsPlusNormal"/>
            </w:pPr>
            <w:r>
              <w:t>Отображаются только критерии, для которых выявляется результат несоответствия</w:t>
            </w:r>
          </w:p>
        </w:tc>
        <w:tc>
          <w:tcPr>
            <w:tcW w:w="1526" w:type="dxa"/>
          </w:tcPr>
          <w:p w:rsidR="00307D75" w:rsidRDefault="00307D75">
            <w:pPr>
              <w:pStyle w:val="ConsPlusNormal"/>
              <w:jc w:val="center"/>
            </w:pPr>
            <w:r>
              <w:t>Результат</w:t>
            </w:r>
          </w:p>
          <w:p w:rsidR="00307D75" w:rsidRDefault="00307D75">
            <w:pPr>
              <w:pStyle w:val="ConsPlusNormal"/>
              <w:jc w:val="center"/>
            </w:pPr>
            <w:r>
              <w:t>да/нет/частично</w:t>
            </w:r>
          </w:p>
        </w:tc>
      </w:tr>
      <w:tr w:rsidR="00307D75">
        <w:tc>
          <w:tcPr>
            <w:tcW w:w="8999" w:type="dxa"/>
            <w:gridSpan w:val="4"/>
          </w:tcPr>
          <w:p w:rsidR="00307D75" w:rsidRDefault="00307D75">
            <w:pPr>
              <w:pStyle w:val="ConsPlusNormal"/>
              <w:jc w:val="both"/>
            </w:pPr>
            <w:r>
              <w:t>Критерий 1 "Цвет":</w:t>
            </w:r>
          </w:p>
        </w:tc>
      </w:tr>
      <w:tr w:rsidR="00307D75">
        <w:tc>
          <w:tcPr>
            <w:tcW w:w="437" w:type="dxa"/>
            <w:vMerge w:val="restart"/>
          </w:tcPr>
          <w:p w:rsidR="00307D75" w:rsidRDefault="00307D75">
            <w:pPr>
              <w:pStyle w:val="ConsPlusNormal"/>
              <w:jc w:val="center"/>
            </w:pPr>
            <w:r>
              <w:t>1</w:t>
            </w:r>
          </w:p>
        </w:tc>
        <w:tc>
          <w:tcPr>
            <w:tcW w:w="7036" w:type="dxa"/>
            <w:gridSpan w:val="2"/>
            <w:vMerge w:val="restart"/>
          </w:tcPr>
          <w:p w:rsidR="00307D75" w:rsidRDefault="00307D75">
            <w:pPr>
              <w:pStyle w:val="ConsPlusNormal"/>
              <w:jc w:val="both"/>
            </w:pPr>
            <w:r>
              <w:t>Цвета (цветовые сочетания) внешнего вида некапитального строения, сооружения, планируемые в соответствии с Запросом к указанию в Колористическом паспорте, соответствуют ограничениям, установленным Правилами благоустройства:</w:t>
            </w:r>
          </w:p>
          <w:p w:rsidR="00307D75" w:rsidRDefault="00307D75">
            <w:pPr>
              <w:pStyle w:val="ConsPlusNormal"/>
              <w:jc w:val="both"/>
            </w:pPr>
            <w:r>
              <w:t>Отображаются только поля, для которых указывается отрицательный результат "нет" и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7036"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w:t>
            </w:r>
          </w:p>
        </w:tc>
        <w:tc>
          <w:tcPr>
            <w:tcW w:w="6619" w:type="dxa"/>
            <w:vMerge w:val="restart"/>
          </w:tcPr>
          <w:p w:rsidR="00307D75" w:rsidRDefault="00307D75">
            <w:pPr>
              <w:pStyle w:val="ConsPlusNormal"/>
              <w:jc w:val="both"/>
            </w:pPr>
            <w:r>
              <w:t>Отделка цоколя и (или) стен, и (или) колонн соответствует(ют)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2</w:t>
            </w:r>
          </w:p>
        </w:tc>
        <w:tc>
          <w:tcPr>
            <w:tcW w:w="6619" w:type="dxa"/>
            <w:vMerge w:val="restart"/>
          </w:tcPr>
          <w:p w:rsidR="00307D75" w:rsidRDefault="00307D75">
            <w:pPr>
              <w:pStyle w:val="ConsPlusNormal"/>
              <w:jc w:val="both"/>
            </w:pPr>
            <w:r>
              <w:t>Оконные блоки и (или) откосы, и (или) наличники, и (или) подоконные сливы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3</w:t>
            </w:r>
          </w:p>
        </w:tc>
        <w:tc>
          <w:tcPr>
            <w:tcW w:w="6619" w:type="dxa"/>
            <w:vMerge w:val="restart"/>
          </w:tcPr>
          <w:p w:rsidR="00307D75" w:rsidRDefault="00307D75">
            <w:pPr>
              <w:pStyle w:val="ConsPlusNormal"/>
              <w:jc w:val="both"/>
            </w:pPr>
            <w:r>
              <w:t>Дверные блоки и (или) дверные наличники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4</w:t>
            </w:r>
          </w:p>
        </w:tc>
        <w:tc>
          <w:tcPr>
            <w:tcW w:w="6619" w:type="dxa"/>
            <w:vMerge w:val="restart"/>
          </w:tcPr>
          <w:p w:rsidR="00307D75" w:rsidRDefault="00307D75">
            <w:pPr>
              <w:pStyle w:val="ConsPlusNormal"/>
              <w:jc w:val="both"/>
            </w:pPr>
            <w:r>
              <w:t>Витражные конструкции соответствуют Правилам благоустройства</w:t>
            </w:r>
          </w:p>
          <w:p w:rsidR="00307D75" w:rsidRDefault="00307D75">
            <w:pPr>
              <w:pStyle w:val="ConsPlusNormal"/>
              <w:jc w:val="both"/>
            </w:pPr>
            <w:r>
              <w:t xml:space="preserve">При отсутствии элемента в Запросе результат в оценке указывается </w:t>
            </w:r>
            <w:r>
              <w:lastRenderedPageBreak/>
              <w:t>"нет в Запросе", соответствующее результату "да" (пункт не отображается)</w:t>
            </w:r>
          </w:p>
        </w:tc>
        <w:tc>
          <w:tcPr>
            <w:tcW w:w="1526" w:type="dxa"/>
          </w:tcPr>
          <w:p w:rsidR="00307D75" w:rsidRDefault="00307D75">
            <w:pPr>
              <w:pStyle w:val="ConsPlusNormal"/>
              <w:jc w:val="center"/>
            </w:pPr>
            <w:r>
              <w:lastRenderedPageBreak/>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5</w:t>
            </w:r>
          </w:p>
        </w:tc>
        <w:tc>
          <w:tcPr>
            <w:tcW w:w="6619" w:type="dxa"/>
            <w:vMerge w:val="restart"/>
          </w:tcPr>
          <w:p w:rsidR="00307D75" w:rsidRDefault="00307D75">
            <w:pPr>
              <w:pStyle w:val="ConsPlusNormal"/>
              <w:jc w:val="both"/>
            </w:pPr>
            <w:r>
              <w:t>Кровля и (или) ограждение кровли, и (или) подшивка свесов кровли, и (или) трубы водостока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6</w:t>
            </w:r>
          </w:p>
        </w:tc>
        <w:tc>
          <w:tcPr>
            <w:tcW w:w="6619" w:type="dxa"/>
            <w:vMerge w:val="restart"/>
          </w:tcPr>
          <w:p w:rsidR="00307D75" w:rsidRDefault="00307D75">
            <w:pPr>
              <w:pStyle w:val="ConsPlusNormal"/>
              <w:jc w:val="both"/>
            </w:pPr>
            <w:r>
              <w:t>Площадки входов и (или) входные лестницы, и (или) входные пандусы, и (или) ограждения площадки, лестницы, пандуса, и (или) эвакуационные лестницы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7</w:t>
            </w:r>
          </w:p>
        </w:tc>
        <w:tc>
          <w:tcPr>
            <w:tcW w:w="6619" w:type="dxa"/>
            <w:vMerge w:val="restart"/>
          </w:tcPr>
          <w:p w:rsidR="00307D75" w:rsidRDefault="00307D75">
            <w:pPr>
              <w:pStyle w:val="ConsPlusNormal"/>
              <w:jc w:val="both"/>
            </w:pPr>
            <w:r>
              <w:t>Козырьки (навесы) и (или) маркизы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8</w:t>
            </w:r>
          </w:p>
        </w:tc>
        <w:tc>
          <w:tcPr>
            <w:tcW w:w="6619" w:type="dxa"/>
            <w:vMerge w:val="restart"/>
          </w:tcPr>
          <w:p w:rsidR="00307D75" w:rsidRDefault="00307D75">
            <w:pPr>
              <w:pStyle w:val="ConsPlusNormal"/>
              <w:jc w:val="both"/>
            </w:pPr>
            <w:r>
              <w:t>Декоративные экраны для кондиционеров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9</w:t>
            </w:r>
          </w:p>
        </w:tc>
        <w:tc>
          <w:tcPr>
            <w:tcW w:w="6619" w:type="dxa"/>
            <w:vMerge w:val="restart"/>
          </w:tcPr>
          <w:p w:rsidR="00307D75" w:rsidRDefault="00307D75">
            <w:pPr>
              <w:pStyle w:val="ConsPlusNormal"/>
              <w:jc w:val="both"/>
            </w:pPr>
            <w:r>
              <w:t>Тонировка дверей и (или) тонировка окон, и (или) тонировка витража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10</w:t>
            </w:r>
          </w:p>
        </w:tc>
        <w:tc>
          <w:tcPr>
            <w:tcW w:w="6619" w:type="dxa"/>
            <w:vMerge w:val="restart"/>
          </w:tcPr>
          <w:p w:rsidR="00307D75" w:rsidRDefault="00307D75">
            <w:pPr>
              <w:pStyle w:val="ConsPlusNormal"/>
              <w:jc w:val="both"/>
            </w:pPr>
            <w:r>
              <w:t>Иные элементы, указанные в Запросе,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Пункт 2 заполняется только при указании отрицательного результата "нет" и (или) "частично" в пункте 1</w:t>
            </w:r>
          </w:p>
        </w:tc>
      </w:tr>
      <w:tr w:rsidR="00307D75">
        <w:tc>
          <w:tcPr>
            <w:tcW w:w="437" w:type="dxa"/>
            <w:vMerge w:val="restart"/>
          </w:tcPr>
          <w:p w:rsidR="00307D75" w:rsidRDefault="00307D75">
            <w:pPr>
              <w:pStyle w:val="ConsPlusNormal"/>
              <w:jc w:val="center"/>
            </w:pPr>
            <w:r>
              <w:lastRenderedPageBreak/>
              <w:t>2</w:t>
            </w:r>
          </w:p>
        </w:tc>
        <w:tc>
          <w:tcPr>
            <w:tcW w:w="7036" w:type="dxa"/>
            <w:gridSpan w:val="2"/>
            <w:vMerge w:val="restart"/>
          </w:tcPr>
          <w:p w:rsidR="00307D75" w:rsidRDefault="00307D75">
            <w:pPr>
              <w:pStyle w:val="ConsPlusNormal"/>
              <w:jc w:val="both"/>
            </w:pPr>
            <w:r>
              <w:t>Ограничения, установленные Правилами благоустройства на цвета (цветовые сочетания), планируемые в соответствии с Запросом к указанию в Колористическом паспорте, не распространяются на цвета (цветовые сочетания) некапитального строения, сооружения в связи с их одобрением муниципальной общественной комиссией по формированию современной городской среды</w:t>
            </w:r>
          </w:p>
          <w:p w:rsidR="00307D75" w:rsidRDefault="00307D75">
            <w:pPr>
              <w:pStyle w:val="ConsPlusNormal"/>
              <w:jc w:val="both"/>
            </w:pPr>
            <w:r>
              <w:t>Поле отображается при отрицательном результате "нет" и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7036"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Пункт 3 заполняется только при указании при указании в Запросе "да" для поля "Внешний вид нестационарного строения, сооружения в соответствии с утвержденными типовыми решениями"</w:t>
            </w:r>
          </w:p>
        </w:tc>
      </w:tr>
      <w:tr w:rsidR="00307D75">
        <w:tc>
          <w:tcPr>
            <w:tcW w:w="437" w:type="dxa"/>
            <w:vMerge w:val="restart"/>
          </w:tcPr>
          <w:p w:rsidR="00307D75" w:rsidRDefault="00307D75">
            <w:pPr>
              <w:pStyle w:val="ConsPlusNormal"/>
              <w:jc w:val="center"/>
            </w:pPr>
            <w:r>
              <w:t>3</w:t>
            </w:r>
          </w:p>
        </w:tc>
        <w:tc>
          <w:tcPr>
            <w:tcW w:w="7036" w:type="dxa"/>
            <w:gridSpan w:val="2"/>
            <w:vMerge w:val="restart"/>
          </w:tcPr>
          <w:p w:rsidR="00307D75" w:rsidRDefault="00307D75">
            <w:pPr>
              <w:pStyle w:val="ConsPlusNormal"/>
              <w:jc w:val="both"/>
            </w:pPr>
            <w:r>
              <w:t>Цвета в Запросе указаны в соответствии с типовым решением нестационарного торгового объекта, утвержденным нормативным правовым актом муниципального образования</w:t>
            </w:r>
          </w:p>
          <w:p w:rsidR="00307D75" w:rsidRDefault="00307D75">
            <w:pPr>
              <w:pStyle w:val="ConsPlusNormal"/>
              <w:jc w:val="both"/>
            </w:pPr>
            <w:r>
              <w:t>Поле отображается при отрицательном результате "нет" и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7036"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ВЫВОД: выявлено несоответствие по критерию "ЦВЕТ"</w:t>
            </w:r>
          </w:p>
          <w:p w:rsidR="00307D75" w:rsidRDefault="00307D75">
            <w:pPr>
              <w:pStyle w:val="ConsPlusNormal"/>
              <w:jc w:val="both"/>
            </w:pPr>
            <w:r>
              <w:t>Для нестационарных строений, сооружений, в соответствии с Запросом по типовым решениям, вывод по критерию в информационном листе отображается автоматически при указании в пункте 3 отрицательного результата.</w:t>
            </w:r>
          </w:p>
          <w:p w:rsidR="00307D75" w:rsidRDefault="00307D75">
            <w:pPr>
              <w:pStyle w:val="ConsPlusNormal"/>
              <w:jc w:val="both"/>
            </w:pPr>
            <w:r>
              <w:t>Для иных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w:t>
            </w:r>
          </w:p>
        </w:tc>
      </w:tr>
      <w:tr w:rsidR="00307D75">
        <w:tc>
          <w:tcPr>
            <w:tcW w:w="8999" w:type="dxa"/>
            <w:gridSpan w:val="4"/>
          </w:tcPr>
          <w:p w:rsidR="00307D75" w:rsidRDefault="00307D75">
            <w:pPr>
              <w:pStyle w:val="ConsPlusNormal"/>
              <w:jc w:val="both"/>
            </w:pPr>
            <w:r>
              <w:t>Критерий 2 заполняется только при заполнении в Запросе пункта "Внешний вид изображения на внешней поверхности объекта"</w:t>
            </w:r>
          </w:p>
        </w:tc>
      </w:tr>
      <w:tr w:rsidR="00307D75">
        <w:tc>
          <w:tcPr>
            <w:tcW w:w="8999" w:type="dxa"/>
            <w:gridSpan w:val="4"/>
          </w:tcPr>
          <w:p w:rsidR="00307D75" w:rsidRDefault="00307D75">
            <w:pPr>
              <w:pStyle w:val="ConsPlusNormal"/>
              <w:jc w:val="both"/>
            </w:pPr>
            <w:r>
              <w:t>Критерий 2 "Изображение":</w:t>
            </w:r>
          </w:p>
        </w:tc>
      </w:tr>
      <w:tr w:rsidR="00307D75">
        <w:tc>
          <w:tcPr>
            <w:tcW w:w="437" w:type="dxa"/>
            <w:vMerge w:val="restart"/>
          </w:tcPr>
          <w:p w:rsidR="00307D75" w:rsidRDefault="00307D75">
            <w:pPr>
              <w:pStyle w:val="ConsPlusNormal"/>
              <w:jc w:val="center"/>
            </w:pPr>
            <w:r>
              <w:t>4</w:t>
            </w:r>
          </w:p>
        </w:tc>
        <w:tc>
          <w:tcPr>
            <w:tcW w:w="7036" w:type="dxa"/>
            <w:gridSpan w:val="2"/>
            <w:vMerge w:val="restart"/>
          </w:tcPr>
          <w:p w:rsidR="00307D75" w:rsidRDefault="00307D75">
            <w:pPr>
              <w:pStyle w:val="ConsPlusNormal"/>
              <w:jc w:val="both"/>
            </w:pPr>
            <w:r>
              <w:t>Внешний вид изображения(</w:t>
            </w:r>
            <w:proofErr w:type="spellStart"/>
            <w:r>
              <w:t>ий</w:t>
            </w:r>
            <w:proofErr w:type="spellEnd"/>
            <w:r>
              <w:t>) на внешней поверхности некапитального строения, сооружения, планируемый в соответствии с Запросом к указанию в Колористическом паспорте, соответствует изображению, одобренному муниципальной общественной комиссией по формированию современной городской среды</w:t>
            </w:r>
          </w:p>
          <w:p w:rsidR="00307D75" w:rsidRDefault="00307D75">
            <w:pPr>
              <w:pStyle w:val="ConsPlusNormal"/>
              <w:jc w:val="both"/>
            </w:pPr>
            <w:r>
              <w:t>Поле отображается при отрицательном результате "нет" и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7036"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val="restart"/>
          </w:tcPr>
          <w:p w:rsidR="00307D75" w:rsidRDefault="00307D75">
            <w:pPr>
              <w:pStyle w:val="ConsPlusNormal"/>
              <w:jc w:val="center"/>
            </w:pPr>
            <w:r>
              <w:t>5</w:t>
            </w:r>
          </w:p>
        </w:tc>
        <w:tc>
          <w:tcPr>
            <w:tcW w:w="7036" w:type="dxa"/>
            <w:gridSpan w:val="2"/>
            <w:vMerge w:val="restart"/>
          </w:tcPr>
          <w:p w:rsidR="00307D75" w:rsidRDefault="00307D75">
            <w:pPr>
              <w:pStyle w:val="ConsPlusNormal"/>
              <w:jc w:val="both"/>
            </w:pPr>
            <w:r>
              <w:t>Количество изображений на внешней поверхности некапитального строения, сооружения, планируемых в соответствии с Запросом к указанию в Колористическом паспорте, соответствует количеству изображений, одобренному муниципальной общественной комиссией по формированию современной городской среды</w:t>
            </w:r>
          </w:p>
          <w:p w:rsidR="00307D75" w:rsidRDefault="00307D75">
            <w:pPr>
              <w:pStyle w:val="ConsPlusNormal"/>
              <w:jc w:val="both"/>
            </w:pPr>
            <w:r>
              <w:t>Поле отображается при отрицательном результате "нет" и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7036"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ВЫВОД: выявлено несоответствие по критерию "ИЗОБРАЖЕНИЕ"</w:t>
            </w:r>
          </w:p>
          <w:p w:rsidR="00307D75" w:rsidRDefault="00307D75">
            <w:pPr>
              <w:pStyle w:val="ConsPlusNormal"/>
              <w:jc w:val="both"/>
            </w:pPr>
            <w:r>
              <w:t>Вывод по критерию в информационном листе отображается автоматически при указании в пунктах 4 и (или) 5 отрицательного результата</w:t>
            </w:r>
          </w:p>
        </w:tc>
      </w:tr>
      <w:tr w:rsidR="00307D75">
        <w:tc>
          <w:tcPr>
            <w:tcW w:w="8999" w:type="dxa"/>
            <w:gridSpan w:val="4"/>
          </w:tcPr>
          <w:p w:rsidR="00307D75" w:rsidRDefault="00307D75">
            <w:pPr>
              <w:pStyle w:val="ConsPlusNormal"/>
              <w:jc w:val="both"/>
            </w:pPr>
            <w:r>
              <w:t>Критерий 3 "Привлекательность архитектурно-художественного облика городского округа":</w:t>
            </w:r>
          </w:p>
        </w:tc>
      </w:tr>
      <w:tr w:rsidR="00307D75">
        <w:tc>
          <w:tcPr>
            <w:tcW w:w="437" w:type="dxa"/>
            <w:vMerge w:val="restart"/>
          </w:tcPr>
          <w:p w:rsidR="00307D75" w:rsidRDefault="00307D75">
            <w:pPr>
              <w:pStyle w:val="ConsPlusNormal"/>
              <w:jc w:val="center"/>
            </w:pPr>
            <w:r>
              <w:lastRenderedPageBreak/>
              <w:t>6</w:t>
            </w:r>
          </w:p>
        </w:tc>
        <w:tc>
          <w:tcPr>
            <w:tcW w:w="7036" w:type="dxa"/>
            <w:gridSpan w:val="2"/>
            <w:vMerge w:val="restart"/>
          </w:tcPr>
          <w:p w:rsidR="00307D75" w:rsidRDefault="00307D75">
            <w:pPr>
              <w:pStyle w:val="ConsPlusNormal"/>
              <w:jc w:val="both"/>
            </w:pPr>
            <w:r>
              <w:t>Облицовка объекта, планируемая к указанию в паспорте колористического решения объекта в соответствии с Запросом, соответствует Правилам благоустройства</w:t>
            </w:r>
          </w:p>
          <w:p w:rsidR="00307D75" w:rsidRDefault="00307D75">
            <w:pPr>
              <w:pStyle w:val="ConsPlusNormal"/>
              <w:jc w:val="both"/>
            </w:pPr>
            <w:r>
              <w:t>Поле отображается при отрицательном результате "нет" и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7036"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w:t>
            </w:r>
          </w:p>
        </w:tc>
        <w:tc>
          <w:tcPr>
            <w:tcW w:w="6619" w:type="dxa"/>
            <w:vMerge w:val="restart"/>
          </w:tcPr>
          <w:p w:rsidR="00307D75" w:rsidRDefault="00307D75">
            <w:pPr>
              <w:pStyle w:val="ConsPlusNormal"/>
              <w:jc w:val="both"/>
            </w:pPr>
            <w:r>
              <w:t>Силикатный кирпич, бетонные блоки без финишной отделки в Запросе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2</w:t>
            </w:r>
          </w:p>
        </w:tc>
        <w:tc>
          <w:tcPr>
            <w:tcW w:w="6619" w:type="dxa"/>
            <w:vMerge w:val="restart"/>
          </w:tcPr>
          <w:p w:rsidR="00307D75" w:rsidRDefault="00307D75">
            <w:pPr>
              <w:pStyle w:val="ConsPlusNormal"/>
              <w:jc w:val="both"/>
            </w:pPr>
            <w:r>
              <w:t>Имитации дикого, колотого камня из бетона и цемента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3</w:t>
            </w:r>
          </w:p>
        </w:tc>
        <w:tc>
          <w:tcPr>
            <w:tcW w:w="6619" w:type="dxa"/>
            <w:vMerge w:val="restart"/>
          </w:tcPr>
          <w:p w:rsidR="00307D75" w:rsidRDefault="00307D75">
            <w:pPr>
              <w:pStyle w:val="ConsPlusNormal"/>
              <w:jc w:val="both"/>
            </w:pPr>
            <w:r>
              <w:t xml:space="preserve">Пластиковый </w:t>
            </w:r>
            <w:proofErr w:type="spellStart"/>
            <w:r>
              <w:t>сайдинг</w:t>
            </w:r>
            <w:proofErr w:type="spellEnd"/>
            <w:r>
              <w:t xml:space="preserve"> не планируется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4</w:t>
            </w:r>
          </w:p>
        </w:tc>
        <w:tc>
          <w:tcPr>
            <w:tcW w:w="6619" w:type="dxa"/>
            <w:vMerge w:val="restart"/>
          </w:tcPr>
          <w:p w:rsidR="00307D75" w:rsidRDefault="00307D75">
            <w:pPr>
              <w:pStyle w:val="ConsPlusNormal"/>
              <w:jc w:val="both"/>
            </w:pPr>
            <w:proofErr w:type="spellStart"/>
            <w:r>
              <w:t>Профнастил</w:t>
            </w:r>
            <w:proofErr w:type="spellEnd"/>
            <w:r>
              <w:t xml:space="preserve"> не поэлементной сборки с высотой профиля более 20 мм не планируется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5</w:t>
            </w:r>
          </w:p>
        </w:tc>
        <w:tc>
          <w:tcPr>
            <w:tcW w:w="6619" w:type="dxa"/>
            <w:vMerge w:val="restart"/>
          </w:tcPr>
          <w:p w:rsidR="00307D75" w:rsidRDefault="00307D75">
            <w:pPr>
              <w:pStyle w:val="ConsPlusNormal"/>
              <w:jc w:val="both"/>
            </w:pPr>
            <w:r>
              <w:t>Крупные фракции штукатурки "фактурная "шуба" и "короед"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6</w:t>
            </w:r>
          </w:p>
        </w:tc>
        <w:tc>
          <w:tcPr>
            <w:tcW w:w="6619" w:type="dxa"/>
            <w:vMerge w:val="restart"/>
          </w:tcPr>
          <w:p w:rsidR="00307D75" w:rsidRDefault="00307D75">
            <w:pPr>
              <w:pStyle w:val="ConsPlusNormal"/>
              <w:jc w:val="both"/>
            </w:pPr>
            <w:proofErr w:type="spellStart"/>
            <w:r>
              <w:t>Нащельники</w:t>
            </w:r>
            <w:proofErr w:type="spellEnd"/>
            <w:r>
              <w:t xml:space="preserve"> на стыках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7</w:t>
            </w:r>
          </w:p>
        </w:tc>
        <w:tc>
          <w:tcPr>
            <w:tcW w:w="6619" w:type="dxa"/>
            <w:vMerge w:val="restart"/>
          </w:tcPr>
          <w:p w:rsidR="00307D75" w:rsidRDefault="00307D75">
            <w:pPr>
              <w:pStyle w:val="ConsPlusNormal"/>
              <w:jc w:val="both"/>
            </w:pPr>
            <w:r>
              <w:t>Полиуретановый декор, арматура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8</w:t>
            </w:r>
          </w:p>
        </w:tc>
        <w:tc>
          <w:tcPr>
            <w:tcW w:w="6619" w:type="dxa"/>
            <w:vMerge w:val="restart"/>
          </w:tcPr>
          <w:p w:rsidR="00307D75" w:rsidRDefault="00307D75">
            <w:pPr>
              <w:pStyle w:val="ConsPlusNormal"/>
              <w:jc w:val="both"/>
            </w:pPr>
            <w:r>
              <w:t xml:space="preserve">Материалы для скатной кровли, козырьков, навесов: </w:t>
            </w:r>
            <w:proofErr w:type="spellStart"/>
            <w:r>
              <w:t>профнастил</w:t>
            </w:r>
            <w:proofErr w:type="spellEnd"/>
            <w:r>
              <w:t xml:space="preserve"> с высотой профиля более 20 мм и (или) мягкая черепица, и (или) </w:t>
            </w:r>
            <w:proofErr w:type="spellStart"/>
            <w:r>
              <w:t>ондулин</w:t>
            </w:r>
            <w:proofErr w:type="spellEnd"/>
            <w:r>
              <w:t xml:space="preserve">, и (или) шифер, и (или) </w:t>
            </w:r>
            <w:proofErr w:type="spellStart"/>
            <w:r>
              <w:t>металлочерепица</w:t>
            </w:r>
            <w:proofErr w:type="spellEnd"/>
            <w:r>
              <w:t>, и (или) керамическая черепица, и (или) песчано-цементная черепица, и (или) сланцевая кровля, и (или) сотовый, и (или) профилированный поликарбонат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9</w:t>
            </w:r>
          </w:p>
        </w:tc>
        <w:tc>
          <w:tcPr>
            <w:tcW w:w="6619" w:type="dxa"/>
            <w:vMerge w:val="restart"/>
          </w:tcPr>
          <w:p w:rsidR="00307D75" w:rsidRDefault="00307D75">
            <w:pPr>
              <w:pStyle w:val="ConsPlusNormal"/>
              <w:jc w:val="both"/>
            </w:pPr>
            <w:r>
              <w:t xml:space="preserve">Материалы для подшивки кровли: поливинилхлоридные софитные панели, и (или) </w:t>
            </w:r>
            <w:proofErr w:type="spellStart"/>
            <w:r>
              <w:t>сайдинг</w:t>
            </w:r>
            <w:proofErr w:type="spellEnd"/>
            <w:r>
              <w:t xml:space="preserve">, и (или) фанера, и (или) </w:t>
            </w:r>
            <w:proofErr w:type="spellStart"/>
            <w:r>
              <w:t>вагонка</w:t>
            </w:r>
            <w:proofErr w:type="spellEnd"/>
            <w:r>
              <w:t xml:space="preserve">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10</w:t>
            </w:r>
          </w:p>
        </w:tc>
        <w:tc>
          <w:tcPr>
            <w:tcW w:w="6619" w:type="dxa"/>
            <w:vMerge w:val="restart"/>
          </w:tcPr>
          <w:p w:rsidR="00307D75" w:rsidRDefault="00307D75">
            <w:pPr>
              <w:pStyle w:val="ConsPlusNormal"/>
              <w:jc w:val="both"/>
            </w:pPr>
            <w:r>
              <w:t>Белые пластиковые откосы, и (или) окна, и (или) двери, и (или) витрины, и (или) витражи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11</w:t>
            </w:r>
          </w:p>
        </w:tc>
        <w:tc>
          <w:tcPr>
            <w:tcW w:w="6619" w:type="dxa"/>
            <w:vMerge w:val="restart"/>
          </w:tcPr>
          <w:p w:rsidR="00307D75" w:rsidRDefault="00307D75">
            <w:pPr>
              <w:pStyle w:val="ConsPlusNormal"/>
              <w:jc w:val="both"/>
            </w:pPr>
            <w:r>
              <w:t>Тонировка пленкой и фотопечать с непрозрачностью более 50% не планируется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37" w:type="dxa"/>
            <w:vMerge/>
          </w:tcPr>
          <w:p w:rsidR="00307D75" w:rsidRDefault="00307D75">
            <w:pPr>
              <w:spacing w:after="1" w:line="0" w:lineRule="atLeast"/>
            </w:pPr>
          </w:p>
        </w:tc>
        <w:tc>
          <w:tcPr>
            <w:tcW w:w="417" w:type="dxa"/>
            <w:vMerge w:val="restart"/>
          </w:tcPr>
          <w:p w:rsidR="00307D75" w:rsidRDefault="00307D75">
            <w:pPr>
              <w:pStyle w:val="ConsPlusNormal"/>
              <w:jc w:val="both"/>
            </w:pPr>
            <w:r>
              <w:t>12</w:t>
            </w:r>
          </w:p>
        </w:tc>
        <w:tc>
          <w:tcPr>
            <w:tcW w:w="6619" w:type="dxa"/>
            <w:vMerge w:val="restart"/>
          </w:tcPr>
          <w:p w:rsidR="00307D75" w:rsidRDefault="00307D75">
            <w:pPr>
              <w:pStyle w:val="ConsPlusNormal"/>
              <w:jc w:val="both"/>
            </w:pPr>
            <w:r>
              <w:t xml:space="preserve">Стилизации под сельскую архитектуру (ранчо, фермы, </w:t>
            </w:r>
            <w:proofErr w:type="spellStart"/>
            <w:r>
              <w:t>хуторы</w:t>
            </w:r>
            <w:proofErr w:type="spellEnd"/>
            <w:r>
              <w:t>, мазанки), средневековые замки и крепости не планируются</w:t>
            </w:r>
          </w:p>
          <w:p w:rsidR="00307D75" w:rsidRDefault="00307D75">
            <w:pPr>
              <w:pStyle w:val="ConsPlusNormal"/>
              <w:jc w:val="both"/>
            </w:pPr>
            <w:r>
              <w:t>В случае, если информация в Запросе не позволяет подтвердить соответствие Правилам благоустройства, указывается отрицательный результат "нет" или "частично"</w:t>
            </w:r>
          </w:p>
        </w:tc>
        <w:tc>
          <w:tcPr>
            <w:tcW w:w="1526" w:type="dxa"/>
          </w:tcPr>
          <w:p w:rsidR="00307D75" w:rsidRDefault="00307D75">
            <w:pPr>
              <w:pStyle w:val="ConsPlusNormal"/>
              <w:jc w:val="center"/>
            </w:pPr>
            <w:r>
              <w:t>Результат (первичный)</w:t>
            </w:r>
          </w:p>
        </w:tc>
      </w:tr>
      <w:tr w:rsidR="00307D75">
        <w:tc>
          <w:tcPr>
            <w:tcW w:w="437" w:type="dxa"/>
            <w:vMerge/>
          </w:tcPr>
          <w:p w:rsidR="00307D75" w:rsidRDefault="00307D75">
            <w:pPr>
              <w:spacing w:after="1" w:line="0" w:lineRule="atLeast"/>
            </w:pPr>
          </w:p>
        </w:tc>
        <w:tc>
          <w:tcPr>
            <w:tcW w:w="417" w:type="dxa"/>
            <w:vMerge/>
          </w:tcPr>
          <w:p w:rsidR="00307D75" w:rsidRDefault="00307D75">
            <w:pPr>
              <w:spacing w:after="1" w:line="0" w:lineRule="atLeast"/>
            </w:pPr>
          </w:p>
        </w:tc>
        <w:tc>
          <w:tcPr>
            <w:tcW w:w="6619"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ВЫВОД: выявлено несоответствие по критерию "ПРИВЛЕКАТЕЛЬНОСТЬ АРХИТЕКТУРНО-ХУДОЖЕСТВЕННОГО ОБЛИКА ГОРОДСКОГО ОКРУГА"</w:t>
            </w:r>
          </w:p>
          <w:p w:rsidR="00307D75" w:rsidRDefault="00307D75">
            <w:pPr>
              <w:pStyle w:val="ConsPlusNormal"/>
              <w:jc w:val="both"/>
            </w:pPr>
            <w:r>
              <w:t>Вывод по критерию в информационном листе отображается автоматически при указании в пункте 6 отрицательного результата</w:t>
            </w:r>
          </w:p>
        </w:tc>
      </w:tr>
      <w:tr w:rsidR="00307D75">
        <w:tc>
          <w:tcPr>
            <w:tcW w:w="8999" w:type="dxa"/>
            <w:gridSpan w:val="4"/>
          </w:tcPr>
          <w:p w:rsidR="00307D75" w:rsidRDefault="00307D75">
            <w:pPr>
              <w:pStyle w:val="ConsPlusNormal"/>
              <w:jc w:val="both"/>
            </w:pPr>
            <w:r>
              <w:lastRenderedPageBreak/>
              <w:t>Критерий 4 "Соблюдение требований к содержанию, реконструктивным и иным работам на внешних поверхностях зданий, строений, сооружений"</w:t>
            </w:r>
          </w:p>
        </w:tc>
      </w:tr>
      <w:tr w:rsidR="00307D75">
        <w:tc>
          <w:tcPr>
            <w:tcW w:w="437" w:type="dxa"/>
          </w:tcPr>
          <w:p w:rsidR="00307D75" w:rsidRDefault="00307D75">
            <w:pPr>
              <w:pStyle w:val="ConsPlusNormal"/>
              <w:jc w:val="center"/>
            </w:pPr>
            <w:r>
              <w:t>7</w:t>
            </w:r>
          </w:p>
        </w:tc>
        <w:tc>
          <w:tcPr>
            <w:tcW w:w="7036" w:type="dxa"/>
            <w:gridSpan w:val="2"/>
          </w:tcPr>
          <w:p w:rsidR="00307D75" w:rsidRDefault="00307D75">
            <w:pPr>
              <w:pStyle w:val="ConsPlusNormal"/>
              <w:jc w:val="both"/>
            </w:pPr>
            <w:r>
              <w:t>Требования к содержанию, реконструктивным и иным работам на внешних поверхностях некапитального строения, сооружения, указанные в Запросе, соответствуют Правилам благоустройства</w:t>
            </w:r>
          </w:p>
          <w:p w:rsidR="00307D75" w:rsidRDefault="00307D75">
            <w:pPr>
              <w:pStyle w:val="ConsPlusNormal"/>
              <w:jc w:val="both"/>
            </w:pPr>
            <w:r>
              <w:t>Требования в соответствии с Правилами благоустройства указываются в Запросе автоматически и не изменяются при заполнении Запроса</w:t>
            </w:r>
          </w:p>
          <w:p w:rsidR="00307D75" w:rsidRDefault="00307D75">
            <w:pPr>
              <w:pStyle w:val="ConsPlusNormal"/>
              <w:jc w:val="both"/>
            </w:pPr>
            <w:r>
              <w:t>Поле (критерий) не отображается в информационном листе</w:t>
            </w:r>
          </w:p>
        </w:tc>
        <w:tc>
          <w:tcPr>
            <w:tcW w:w="1526" w:type="dxa"/>
          </w:tcPr>
          <w:p w:rsidR="00307D75" w:rsidRDefault="00307D75">
            <w:pPr>
              <w:pStyle w:val="ConsPlusNormal"/>
              <w:jc w:val="center"/>
            </w:pPr>
            <w:r>
              <w:t>да</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ind w:firstLine="540"/>
        <w:jc w:val="both"/>
        <w:outlineLvl w:val="2"/>
      </w:pPr>
      <w:r>
        <w:t>3. Форма информационного листа "Оценка документов на наличие оснований для отказа в предоставлении Муниципальной услуги по подпункту 13.4.3 Административного регламента" для ограждения:</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7034"/>
        <w:gridCol w:w="1526"/>
      </w:tblGrid>
      <w:tr w:rsidR="00307D75">
        <w:tc>
          <w:tcPr>
            <w:tcW w:w="7473" w:type="dxa"/>
            <w:gridSpan w:val="2"/>
          </w:tcPr>
          <w:p w:rsidR="00307D75" w:rsidRDefault="00307D75">
            <w:pPr>
              <w:pStyle w:val="ConsPlusNormal"/>
              <w:jc w:val="center"/>
            </w:pPr>
            <w:r>
              <w:t xml:space="preserve">Оценка документов на наличие оснований для отказа в предоставлении Муниципальной услуги по </w:t>
            </w:r>
            <w:hyperlink w:anchor="P241" w:history="1">
              <w:r>
                <w:rPr>
                  <w:color w:val="0000FF"/>
                </w:rPr>
                <w:t>подпункту 13.4.3</w:t>
              </w:r>
            </w:hyperlink>
            <w:r>
              <w:t xml:space="preserve"> Административного регламента</w:t>
            </w:r>
          </w:p>
        </w:tc>
        <w:tc>
          <w:tcPr>
            <w:tcW w:w="1526" w:type="dxa"/>
          </w:tcPr>
          <w:p w:rsidR="00307D75" w:rsidRDefault="00307D75">
            <w:pPr>
              <w:pStyle w:val="ConsPlusNormal"/>
              <w:jc w:val="center"/>
            </w:pPr>
            <w:r>
              <w:t>Результат</w:t>
            </w:r>
          </w:p>
          <w:p w:rsidR="00307D75" w:rsidRDefault="00307D75">
            <w:pPr>
              <w:pStyle w:val="ConsPlusNormal"/>
              <w:jc w:val="center"/>
            </w:pPr>
            <w:r>
              <w:t>да/нет</w:t>
            </w:r>
          </w:p>
        </w:tc>
      </w:tr>
      <w:tr w:rsidR="00307D75">
        <w:tc>
          <w:tcPr>
            <w:tcW w:w="439" w:type="dxa"/>
          </w:tcPr>
          <w:p w:rsidR="00307D75" w:rsidRDefault="00307D75">
            <w:pPr>
              <w:pStyle w:val="ConsPlusNormal"/>
              <w:jc w:val="center"/>
            </w:pPr>
            <w:r>
              <w:t>1</w:t>
            </w:r>
          </w:p>
        </w:tc>
        <w:tc>
          <w:tcPr>
            <w:tcW w:w="7034" w:type="dxa"/>
          </w:tcPr>
          <w:p w:rsidR="00307D75" w:rsidRDefault="00307D75">
            <w:pPr>
              <w:pStyle w:val="ConsPlusNormal"/>
              <w:jc w:val="both"/>
            </w:pPr>
            <w:r>
              <w:t>Несоответствие Запроса требованиям к внешнему виду ограждения при оформлении паспорта колористического решения ограждения выявлено</w:t>
            </w:r>
          </w:p>
        </w:tc>
        <w:tc>
          <w:tcPr>
            <w:tcW w:w="1526" w:type="dxa"/>
          </w:tcPr>
          <w:p w:rsidR="00307D75" w:rsidRDefault="00307D75">
            <w:pPr>
              <w:pStyle w:val="ConsPlusNormal"/>
              <w:jc w:val="center"/>
            </w:pPr>
            <w:r>
              <w:t>да</w:t>
            </w:r>
          </w:p>
        </w:tc>
      </w:tr>
      <w:tr w:rsidR="00307D75">
        <w:tc>
          <w:tcPr>
            <w:tcW w:w="8999" w:type="dxa"/>
            <w:gridSpan w:val="3"/>
          </w:tcPr>
          <w:p w:rsidR="00307D75" w:rsidRDefault="00307D75">
            <w:pPr>
              <w:pStyle w:val="ConsPlusNormal"/>
              <w:jc w:val="both"/>
            </w:pPr>
            <w:r>
              <w:t>Дата принятия решения о приостановлении предоставления Муниципальной услуги для технической корректировки Запроса Заявителем: _________________________</w:t>
            </w:r>
          </w:p>
          <w:p w:rsidR="00307D75" w:rsidRDefault="00307D75">
            <w:pPr>
              <w:pStyle w:val="ConsPlusNormal"/>
              <w:ind w:left="5660"/>
              <w:jc w:val="both"/>
            </w:pPr>
            <w:r>
              <w:t>(указать: день, месяц, год)</w:t>
            </w:r>
          </w:p>
        </w:tc>
      </w:tr>
      <w:tr w:rsidR="00307D75">
        <w:tc>
          <w:tcPr>
            <w:tcW w:w="439" w:type="dxa"/>
          </w:tcPr>
          <w:p w:rsidR="00307D75" w:rsidRDefault="00307D75">
            <w:pPr>
              <w:pStyle w:val="ConsPlusNormal"/>
              <w:jc w:val="center"/>
            </w:pPr>
            <w:r>
              <w:t>2</w:t>
            </w:r>
          </w:p>
        </w:tc>
        <w:tc>
          <w:tcPr>
            <w:tcW w:w="7034" w:type="dxa"/>
          </w:tcPr>
          <w:p w:rsidR="00307D75" w:rsidRDefault="00307D75">
            <w:pPr>
              <w:pStyle w:val="ConsPlusNormal"/>
              <w:jc w:val="both"/>
            </w:pPr>
            <w:r>
              <w:t>Несоответствие Запроса требованиям к внешнему виду ограждения при оформлении паспорта колористического решения ограждения после окончания срока приостановления предоставления Муниципальной услуги для технической корректировки Запроса Заявителем не устранено</w:t>
            </w:r>
          </w:p>
          <w:p w:rsidR="00307D75" w:rsidRDefault="00307D75">
            <w:pPr>
              <w:pStyle w:val="ConsPlusNormal"/>
              <w:jc w:val="both"/>
            </w:pPr>
            <w:r>
              <w:t>(разъяснение приводится в информационном листе "Техническая оценка содержания Запроса по критериям анализа соответствия требованиям к внешнему виду ограждения для оформления паспорта колористического решения фасадов ограждения")</w:t>
            </w:r>
          </w:p>
        </w:tc>
        <w:tc>
          <w:tcPr>
            <w:tcW w:w="1526" w:type="dxa"/>
          </w:tcPr>
          <w:p w:rsidR="00307D75" w:rsidRDefault="00307D75">
            <w:pPr>
              <w:pStyle w:val="ConsPlusNormal"/>
              <w:jc w:val="center"/>
            </w:pPr>
            <w:r>
              <w:t>да</w:t>
            </w:r>
          </w:p>
        </w:tc>
      </w:tr>
      <w:tr w:rsidR="00307D75">
        <w:tc>
          <w:tcPr>
            <w:tcW w:w="8999" w:type="dxa"/>
            <w:gridSpan w:val="3"/>
          </w:tcPr>
          <w:p w:rsidR="00307D75" w:rsidRDefault="00307D75">
            <w:pPr>
              <w:pStyle w:val="ConsPlusNormal"/>
              <w:jc w:val="both"/>
            </w:pPr>
            <w:r>
              <w:t>ВЫВОД: Выявлено несоответствие содержания Запроса критериям для проведения анализа соответствия требованиям к внешнему виду ограждения при оформлении паспорта колористических решений ограждения после завершения срока приостановления предоставления Муниципальной услуги</w:t>
            </w:r>
          </w:p>
        </w:tc>
      </w:tr>
    </w:tbl>
    <w:p w:rsidR="00307D75" w:rsidRDefault="00307D75">
      <w:pPr>
        <w:pStyle w:val="ConsPlusNormal"/>
        <w:jc w:val="both"/>
      </w:pPr>
    </w:p>
    <w:p w:rsidR="00307D75" w:rsidRDefault="00307D75">
      <w:pPr>
        <w:pStyle w:val="ConsPlusNormal"/>
        <w:ind w:firstLine="540"/>
        <w:jc w:val="both"/>
      </w:pPr>
      <w:r>
        <w:t>Форма информационного листа "Техническая оценка содержания Запроса по критериям анализа соответствия требованиям к внешнему виду ограждения для оформления паспорта колористического решения фасадов объекта капитального строительства" заполняется при выполнении административных действий, составляющих административные процедуры:</w:t>
      </w:r>
    </w:p>
    <w:p w:rsidR="00307D75" w:rsidRDefault="00307D75">
      <w:pPr>
        <w:pStyle w:val="ConsPlusNormal"/>
        <w:spacing w:before="220"/>
        <w:ind w:firstLine="540"/>
        <w:jc w:val="both"/>
      </w:pPr>
      <w:r>
        <w:t>"23.1.4. Проведение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rsidR="00307D75" w:rsidRDefault="00307D75">
      <w:pPr>
        <w:pStyle w:val="ConsPlusNormal"/>
        <w:spacing w:before="220"/>
        <w:ind w:firstLine="540"/>
        <w:jc w:val="both"/>
      </w:pPr>
      <w:r>
        <w:t xml:space="preserve">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w:t>
      </w:r>
      <w:r>
        <w:lastRenderedPageBreak/>
        <w:t xml:space="preserve">для отказа в предоставлении Муниципальной услуги, указанного в </w:t>
      </w:r>
      <w:hyperlink w:anchor="P241" w:history="1">
        <w:r>
          <w:rPr>
            <w:color w:val="0000FF"/>
          </w:rPr>
          <w:t>подпункте 13.4.3</w:t>
        </w:r>
      </w:hyperlink>
      <w:r>
        <w:t xml:space="preserve"> Административного регламента".</w:t>
      </w:r>
    </w:p>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3"/>
        <w:gridCol w:w="415"/>
        <w:gridCol w:w="6615"/>
        <w:gridCol w:w="1526"/>
      </w:tblGrid>
      <w:tr w:rsidR="00307D75">
        <w:tc>
          <w:tcPr>
            <w:tcW w:w="7473" w:type="dxa"/>
            <w:gridSpan w:val="3"/>
          </w:tcPr>
          <w:p w:rsidR="00307D75" w:rsidRDefault="00307D75">
            <w:pPr>
              <w:pStyle w:val="ConsPlusNormal"/>
              <w:jc w:val="center"/>
            </w:pPr>
            <w:r>
              <w:t>Техническая оценка содержания Запроса по критериям анализа соответствия требованиям к внешнему виду ограждения для оформления паспорта колористического решения фасадов ограждения</w:t>
            </w:r>
          </w:p>
          <w:p w:rsidR="00307D75" w:rsidRDefault="00307D75">
            <w:pPr>
              <w:pStyle w:val="ConsPlusNormal"/>
            </w:pPr>
            <w:r>
              <w:t>Отображаются только критерии, для которых выявляется результат несоответствия</w:t>
            </w:r>
          </w:p>
        </w:tc>
        <w:tc>
          <w:tcPr>
            <w:tcW w:w="1526" w:type="dxa"/>
          </w:tcPr>
          <w:p w:rsidR="00307D75" w:rsidRDefault="00307D75">
            <w:pPr>
              <w:pStyle w:val="ConsPlusNormal"/>
              <w:jc w:val="center"/>
            </w:pPr>
            <w:r>
              <w:t>Результат</w:t>
            </w:r>
          </w:p>
          <w:p w:rsidR="00307D75" w:rsidRDefault="00307D75">
            <w:pPr>
              <w:pStyle w:val="ConsPlusNormal"/>
              <w:jc w:val="center"/>
            </w:pPr>
            <w:r>
              <w:t>да/нет/частично</w:t>
            </w:r>
          </w:p>
        </w:tc>
      </w:tr>
      <w:tr w:rsidR="00307D75">
        <w:tc>
          <w:tcPr>
            <w:tcW w:w="8999" w:type="dxa"/>
            <w:gridSpan w:val="4"/>
          </w:tcPr>
          <w:p w:rsidR="00307D75" w:rsidRDefault="00307D75">
            <w:pPr>
              <w:pStyle w:val="ConsPlusNormal"/>
            </w:pPr>
            <w:r>
              <w:t>Критерий 1 "Высота":</w:t>
            </w:r>
          </w:p>
        </w:tc>
      </w:tr>
      <w:tr w:rsidR="00307D75">
        <w:tc>
          <w:tcPr>
            <w:tcW w:w="443" w:type="dxa"/>
          </w:tcPr>
          <w:p w:rsidR="00307D75" w:rsidRDefault="00307D75">
            <w:pPr>
              <w:pStyle w:val="ConsPlusNormal"/>
              <w:jc w:val="center"/>
            </w:pPr>
            <w:r>
              <w:t>1</w:t>
            </w:r>
          </w:p>
        </w:tc>
        <w:tc>
          <w:tcPr>
            <w:tcW w:w="7030" w:type="dxa"/>
            <w:gridSpan w:val="2"/>
          </w:tcPr>
          <w:p w:rsidR="00307D75" w:rsidRDefault="00307D75">
            <w:pPr>
              <w:pStyle w:val="ConsPlusNormal"/>
              <w:jc w:val="both"/>
            </w:pPr>
            <w:r>
              <w:t>Высота ограждения в Запросе соответствует Правилам благоустройства</w:t>
            </w:r>
          </w:p>
          <w:p w:rsidR="00307D75" w:rsidRDefault="00307D75">
            <w:pPr>
              <w:pStyle w:val="ConsPlusNormal"/>
              <w:jc w:val="both"/>
            </w:pPr>
            <w:r>
              <w:t>Высота в Запросе выбирается в рамках типовых значений в соответствии с Правилами благоустройства</w:t>
            </w:r>
          </w:p>
        </w:tc>
        <w:tc>
          <w:tcPr>
            <w:tcW w:w="1526" w:type="dxa"/>
          </w:tcPr>
          <w:p w:rsidR="00307D75" w:rsidRDefault="00307D75">
            <w:pPr>
              <w:pStyle w:val="ConsPlusNormal"/>
              <w:jc w:val="center"/>
            </w:pPr>
            <w:r>
              <w:t>да</w:t>
            </w:r>
          </w:p>
        </w:tc>
      </w:tr>
      <w:tr w:rsidR="00307D75">
        <w:tc>
          <w:tcPr>
            <w:tcW w:w="8999" w:type="dxa"/>
            <w:gridSpan w:val="4"/>
          </w:tcPr>
          <w:p w:rsidR="00307D75" w:rsidRDefault="00307D75">
            <w:pPr>
              <w:pStyle w:val="ConsPlusNormal"/>
              <w:jc w:val="both"/>
            </w:pPr>
            <w:r>
              <w:t>Пункт 2 заполняется для ограждений, для которых высота в Запросе указана более 3 м</w:t>
            </w:r>
          </w:p>
        </w:tc>
      </w:tr>
      <w:tr w:rsidR="00307D75">
        <w:tc>
          <w:tcPr>
            <w:tcW w:w="443" w:type="dxa"/>
            <w:vMerge w:val="restart"/>
          </w:tcPr>
          <w:p w:rsidR="00307D75" w:rsidRDefault="00307D75">
            <w:pPr>
              <w:pStyle w:val="ConsPlusNormal"/>
              <w:jc w:val="center"/>
            </w:pPr>
            <w:r>
              <w:t>2</w:t>
            </w:r>
          </w:p>
        </w:tc>
        <w:tc>
          <w:tcPr>
            <w:tcW w:w="7030" w:type="dxa"/>
            <w:gridSpan w:val="2"/>
            <w:vMerge w:val="restart"/>
          </w:tcPr>
          <w:p w:rsidR="00307D75" w:rsidRDefault="00307D75">
            <w:pPr>
              <w:pStyle w:val="ConsPlusNormal"/>
              <w:jc w:val="both"/>
            </w:pPr>
            <w:r>
              <w:t>Обоснование высоты ограждения в Запросе соответствует Правилам благоустройства</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7030"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ВЫВОД: выявлено несоответствие по критерию "ВЫСОТА"</w:t>
            </w:r>
          </w:p>
          <w:p w:rsidR="00307D75" w:rsidRDefault="00307D75">
            <w:pPr>
              <w:pStyle w:val="ConsPlusNormal"/>
            </w:pPr>
            <w:r>
              <w:t>Вывод по критерию в информационном листе отображается автоматически при указании в пункте 2 отрицательного результата</w:t>
            </w:r>
          </w:p>
        </w:tc>
      </w:tr>
      <w:tr w:rsidR="00307D75">
        <w:tc>
          <w:tcPr>
            <w:tcW w:w="8999" w:type="dxa"/>
            <w:gridSpan w:val="4"/>
          </w:tcPr>
          <w:p w:rsidR="00307D75" w:rsidRDefault="00307D75">
            <w:pPr>
              <w:pStyle w:val="ConsPlusNormal"/>
              <w:jc w:val="both"/>
            </w:pPr>
            <w:r>
              <w:t>Критерий 2 "Проницаемость для взгляда":</w:t>
            </w:r>
          </w:p>
        </w:tc>
      </w:tr>
      <w:tr w:rsidR="00307D75">
        <w:tc>
          <w:tcPr>
            <w:tcW w:w="443" w:type="dxa"/>
          </w:tcPr>
          <w:p w:rsidR="00307D75" w:rsidRDefault="00307D75">
            <w:pPr>
              <w:pStyle w:val="ConsPlusNormal"/>
              <w:jc w:val="center"/>
            </w:pPr>
            <w:r>
              <w:t>3</w:t>
            </w:r>
          </w:p>
        </w:tc>
        <w:tc>
          <w:tcPr>
            <w:tcW w:w="7030" w:type="dxa"/>
            <w:gridSpan w:val="2"/>
          </w:tcPr>
          <w:p w:rsidR="00307D75" w:rsidRDefault="00307D75">
            <w:pPr>
              <w:pStyle w:val="ConsPlusNormal"/>
              <w:jc w:val="both"/>
            </w:pPr>
            <w:r>
              <w:t>Вид ограждения по степени проницаемости для взгляда в Запросе соответствует Правилам благоустройства</w:t>
            </w:r>
          </w:p>
          <w:p w:rsidR="00307D75" w:rsidRDefault="00307D75">
            <w:pPr>
              <w:pStyle w:val="ConsPlusNormal"/>
              <w:jc w:val="both"/>
            </w:pPr>
            <w:r>
              <w:t>Вид в Запросе выбирается в рамках типовых значений в соответствии с Правилами благоустройства</w:t>
            </w:r>
          </w:p>
        </w:tc>
        <w:tc>
          <w:tcPr>
            <w:tcW w:w="1526" w:type="dxa"/>
          </w:tcPr>
          <w:p w:rsidR="00307D75" w:rsidRDefault="00307D75">
            <w:pPr>
              <w:pStyle w:val="ConsPlusNormal"/>
              <w:jc w:val="center"/>
            </w:pPr>
            <w:r>
              <w:t>да</w:t>
            </w:r>
          </w:p>
        </w:tc>
      </w:tr>
      <w:tr w:rsidR="00307D75">
        <w:tc>
          <w:tcPr>
            <w:tcW w:w="443" w:type="dxa"/>
            <w:vMerge w:val="restart"/>
          </w:tcPr>
          <w:p w:rsidR="00307D75" w:rsidRDefault="00307D75">
            <w:pPr>
              <w:pStyle w:val="ConsPlusNormal"/>
              <w:jc w:val="center"/>
            </w:pPr>
            <w:r>
              <w:t>4</w:t>
            </w:r>
          </w:p>
        </w:tc>
        <w:tc>
          <w:tcPr>
            <w:tcW w:w="7030" w:type="dxa"/>
            <w:gridSpan w:val="2"/>
            <w:vMerge w:val="restart"/>
          </w:tcPr>
          <w:p w:rsidR="00307D75" w:rsidRDefault="00307D75">
            <w:pPr>
              <w:pStyle w:val="ConsPlusNormal"/>
              <w:jc w:val="both"/>
            </w:pPr>
            <w:r>
              <w:t>Вид ограждения по степени проницаемости для взгляда в Запросе соответствует внешнему виду ограждения в Запросе</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7030"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ВЫВОД: выявлено несоответствие по критерию "ПРОНИЦАЕМОСТЬ ДЛЯ ВЗГЛЯДА"</w:t>
            </w:r>
          </w:p>
          <w:p w:rsidR="00307D75" w:rsidRDefault="00307D75">
            <w:pPr>
              <w:pStyle w:val="ConsPlusNormal"/>
              <w:jc w:val="both"/>
            </w:pPr>
            <w:r>
              <w:t>Вывод по критерию в информационном листе отображается автоматически при указании в пункте 4 отрицательного результата</w:t>
            </w:r>
          </w:p>
        </w:tc>
      </w:tr>
      <w:tr w:rsidR="00307D75">
        <w:tc>
          <w:tcPr>
            <w:tcW w:w="8999" w:type="dxa"/>
            <w:gridSpan w:val="4"/>
          </w:tcPr>
          <w:p w:rsidR="00307D75" w:rsidRDefault="00307D75">
            <w:pPr>
              <w:pStyle w:val="ConsPlusNormal"/>
              <w:jc w:val="both"/>
            </w:pPr>
            <w:r>
              <w:t>Критерий 3 заполняется только при заполнении в пункте "Наименование ограждения" Запроса "Постоянное ограждение"</w:t>
            </w:r>
          </w:p>
        </w:tc>
      </w:tr>
      <w:tr w:rsidR="00307D75">
        <w:tc>
          <w:tcPr>
            <w:tcW w:w="8999" w:type="dxa"/>
            <w:gridSpan w:val="4"/>
          </w:tcPr>
          <w:p w:rsidR="00307D75" w:rsidRDefault="00307D75">
            <w:pPr>
              <w:pStyle w:val="ConsPlusNormal"/>
              <w:jc w:val="both"/>
            </w:pPr>
            <w:r>
              <w:t>Критерий 3 "Цвет":</w:t>
            </w:r>
          </w:p>
        </w:tc>
      </w:tr>
      <w:tr w:rsidR="00307D75">
        <w:tc>
          <w:tcPr>
            <w:tcW w:w="443" w:type="dxa"/>
            <w:vMerge w:val="restart"/>
          </w:tcPr>
          <w:p w:rsidR="00307D75" w:rsidRDefault="00307D75">
            <w:pPr>
              <w:pStyle w:val="ConsPlusNormal"/>
              <w:jc w:val="center"/>
            </w:pPr>
            <w:r>
              <w:t>5</w:t>
            </w:r>
          </w:p>
        </w:tc>
        <w:tc>
          <w:tcPr>
            <w:tcW w:w="7030" w:type="dxa"/>
            <w:gridSpan w:val="2"/>
            <w:vMerge w:val="restart"/>
          </w:tcPr>
          <w:p w:rsidR="00307D75" w:rsidRDefault="00307D75">
            <w:pPr>
              <w:pStyle w:val="ConsPlusNormal"/>
              <w:jc w:val="both"/>
            </w:pPr>
            <w:r>
              <w:t xml:space="preserve">Цвета (цветовые сочетания) внешнего вида ограждения, планируемые в соответствии с Запросом к указанию в Колористическом паспорте, </w:t>
            </w:r>
            <w:r>
              <w:lastRenderedPageBreak/>
              <w:t>соответствуют ограничениям, установленным Правилами благоустройства:</w:t>
            </w:r>
          </w:p>
          <w:p w:rsidR="00307D75" w:rsidRDefault="00307D75">
            <w:pPr>
              <w:pStyle w:val="ConsPlusNormal"/>
              <w:jc w:val="both"/>
            </w:pPr>
            <w:r>
              <w:t>Отображаются только поля, для которых указывается отрицательный результат "нет" и (или) "частично"</w:t>
            </w:r>
          </w:p>
        </w:tc>
        <w:tc>
          <w:tcPr>
            <w:tcW w:w="1526" w:type="dxa"/>
          </w:tcPr>
          <w:p w:rsidR="00307D75" w:rsidRDefault="00307D75">
            <w:pPr>
              <w:pStyle w:val="ConsPlusNormal"/>
              <w:jc w:val="center"/>
            </w:pPr>
            <w:r>
              <w:lastRenderedPageBreak/>
              <w:t>Результат (первичный)</w:t>
            </w:r>
          </w:p>
        </w:tc>
      </w:tr>
      <w:tr w:rsidR="00307D75">
        <w:tc>
          <w:tcPr>
            <w:tcW w:w="443" w:type="dxa"/>
            <w:vMerge/>
          </w:tcPr>
          <w:p w:rsidR="00307D75" w:rsidRDefault="00307D75">
            <w:pPr>
              <w:spacing w:after="1" w:line="0" w:lineRule="atLeast"/>
            </w:pPr>
          </w:p>
        </w:tc>
        <w:tc>
          <w:tcPr>
            <w:tcW w:w="7030"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43" w:type="dxa"/>
            <w:vMerge/>
          </w:tcPr>
          <w:p w:rsidR="00307D75" w:rsidRDefault="00307D75">
            <w:pPr>
              <w:spacing w:after="1" w:line="0" w:lineRule="atLeast"/>
            </w:pPr>
          </w:p>
        </w:tc>
        <w:tc>
          <w:tcPr>
            <w:tcW w:w="415" w:type="dxa"/>
            <w:vMerge w:val="restart"/>
          </w:tcPr>
          <w:p w:rsidR="00307D75" w:rsidRDefault="00307D75">
            <w:pPr>
              <w:pStyle w:val="ConsPlusNormal"/>
              <w:jc w:val="both"/>
            </w:pPr>
            <w:r>
              <w:t>1</w:t>
            </w:r>
          </w:p>
        </w:tc>
        <w:tc>
          <w:tcPr>
            <w:tcW w:w="6615" w:type="dxa"/>
            <w:vMerge w:val="restart"/>
          </w:tcPr>
          <w:p w:rsidR="00307D75" w:rsidRDefault="00307D75">
            <w:pPr>
              <w:pStyle w:val="ConsPlusNormal"/>
            </w:pPr>
            <w:r>
              <w:t>Стойки (столбы)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415" w:type="dxa"/>
            <w:vMerge/>
          </w:tcPr>
          <w:p w:rsidR="00307D75" w:rsidRDefault="00307D75">
            <w:pPr>
              <w:spacing w:after="1" w:line="0" w:lineRule="atLeast"/>
            </w:pPr>
          </w:p>
        </w:tc>
        <w:tc>
          <w:tcPr>
            <w:tcW w:w="6615"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43" w:type="dxa"/>
            <w:vMerge/>
          </w:tcPr>
          <w:p w:rsidR="00307D75" w:rsidRDefault="00307D75">
            <w:pPr>
              <w:spacing w:after="1" w:line="0" w:lineRule="atLeast"/>
            </w:pPr>
          </w:p>
        </w:tc>
        <w:tc>
          <w:tcPr>
            <w:tcW w:w="415" w:type="dxa"/>
            <w:vMerge w:val="restart"/>
          </w:tcPr>
          <w:p w:rsidR="00307D75" w:rsidRDefault="00307D75">
            <w:pPr>
              <w:pStyle w:val="ConsPlusNormal"/>
              <w:jc w:val="both"/>
            </w:pPr>
            <w:r>
              <w:t>2</w:t>
            </w:r>
          </w:p>
        </w:tc>
        <w:tc>
          <w:tcPr>
            <w:tcW w:w="6615" w:type="dxa"/>
            <w:vMerge w:val="restart"/>
          </w:tcPr>
          <w:p w:rsidR="00307D75" w:rsidRDefault="00307D75">
            <w:pPr>
              <w:pStyle w:val="ConsPlusNormal"/>
              <w:jc w:val="both"/>
            </w:pPr>
            <w:r>
              <w:t>Заполнение секций соответствует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415" w:type="dxa"/>
            <w:vMerge/>
          </w:tcPr>
          <w:p w:rsidR="00307D75" w:rsidRDefault="00307D75">
            <w:pPr>
              <w:spacing w:after="1" w:line="0" w:lineRule="atLeast"/>
            </w:pPr>
          </w:p>
        </w:tc>
        <w:tc>
          <w:tcPr>
            <w:tcW w:w="6615"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43" w:type="dxa"/>
            <w:vMerge/>
          </w:tcPr>
          <w:p w:rsidR="00307D75" w:rsidRDefault="00307D75">
            <w:pPr>
              <w:spacing w:after="1" w:line="0" w:lineRule="atLeast"/>
            </w:pPr>
          </w:p>
        </w:tc>
        <w:tc>
          <w:tcPr>
            <w:tcW w:w="415" w:type="dxa"/>
            <w:vMerge w:val="restart"/>
          </w:tcPr>
          <w:p w:rsidR="00307D75" w:rsidRDefault="00307D75">
            <w:pPr>
              <w:pStyle w:val="ConsPlusNormal"/>
              <w:jc w:val="both"/>
            </w:pPr>
            <w:r>
              <w:t>3</w:t>
            </w:r>
          </w:p>
        </w:tc>
        <w:tc>
          <w:tcPr>
            <w:tcW w:w="6615" w:type="dxa"/>
            <w:vMerge w:val="restart"/>
          </w:tcPr>
          <w:p w:rsidR="00307D75" w:rsidRDefault="00307D75">
            <w:pPr>
              <w:pStyle w:val="ConsPlusNormal"/>
              <w:jc w:val="both"/>
            </w:pPr>
            <w:r>
              <w:t>Ворота и (или) калитка(и)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415" w:type="dxa"/>
            <w:vMerge/>
          </w:tcPr>
          <w:p w:rsidR="00307D75" w:rsidRDefault="00307D75">
            <w:pPr>
              <w:spacing w:after="1" w:line="0" w:lineRule="atLeast"/>
            </w:pPr>
          </w:p>
        </w:tc>
        <w:tc>
          <w:tcPr>
            <w:tcW w:w="6615"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43" w:type="dxa"/>
            <w:vMerge/>
          </w:tcPr>
          <w:p w:rsidR="00307D75" w:rsidRDefault="00307D75">
            <w:pPr>
              <w:spacing w:after="1" w:line="0" w:lineRule="atLeast"/>
            </w:pPr>
          </w:p>
        </w:tc>
        <w:tc>
          <w:tcPr>
            <w:tcW w:w="415" w:type="dxa"/>
            <w:vMerge w:val="restart"/>
          </w:tcPr>
          <w:p w:rsidR="00307D75" w:rsidRDefault="00307D75">
            <w:pPr>
              <w:pStyle w:val="ConsPlusNormal"/>
              <w:jc w:val="both"/>
            </w:pPr>
            <w:r>
              <w:t>4</w:t>
            </w:r>
          </w:p>
        </w:tc>
        <w:tc>
          <w:tcPr>
            <w:tcW w:w="6615" w:type="dxa"/>
            <w:vMerge w:val="restart"/>
          </w:tcPr>
          <w:p w:rsidR="00307D75" w:rsidRDefault="00307D75">
            <w:pPr>
              <w:pStyle w:val="ConsPlusNormal"/>
              <w:jc w:val="both"/>
            </w:pPr>
            <w:r>
              <w:t>Шлагбаум(ы) соответствует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415" w:type="dxa"/>
            <w:vMerge/>
          </w:tcPr>
          <w:p w:rsidR="00307D75" w:rsidRDefault="00307D75">
            <w:pPr>
              <w:spacing w:after="1" w:line="0" w:lineRule="atLeast"/>
            </w:pPr>
          </w:p>
        </w:tc>
        <w:tc>
          <w:tcPr>
            <w:tcW w:w="6615"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43" w:type="dxa"/>
            <w:vMerge/>
          </w:tcPr>
          <w:p w:rsidR="00307D75" w:rsidRDefault="00307D75">
            <w:pPr>
              <w:spacing w:after="1" w:line="0" w:lineRule="atLeast"/>
            </w:pPr>
          </w:p>
        </w:tc>
        <w:tc>
          <w:tcPr>
            <w:tcW w:w="415" w:type="dxa"/>
            <w:vMerge w:val="restart"/>
          </w:tcPr>
          <w:p w:rsidR="00307D75" w:rsidRDefault="00307D75">
            <w:pPr>
              <w:pStyle w:val="ConsPlusNormal"/>
              <w:jc w:val="both"/>
            </w:pPr>
            <w:r>
              <w:t>5</w:t>
            </w:r>
          </w:p>
        </w:tc>
        <w:tc>
          <w:tcPr>
            <w:tcW w:w="6615" w:type="dxa"/>
            <w:vMerge w:val="restart"/>
          </w:tcPr>
          <w:p w:rsidR="00307D75" w:rsidRDefault="00307D75">
            <w:pPr>
              <w:pStyle w:val="ConsPlusNormal"/>
              <w:jc w:val="both"/>
            </w:pPr>
            <w:r>
              <w:t>Иное ограждающее устройство(а) соответствует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415" w:type="dxa"/>
            <w:vMerge/>
          </w:tcPr>
          <w:p w:rsidR="00307D75" w:rsidRDefault="00307D75">
            <w:pPr>
              <w:spacing w:after="1" w:line="0" w:lineRule="atLeast"/>
            </w:pPr>
          </w:p>
        </w:tc>
        <w:tc>
          <w:tcPr>
            <w:tcW w:w="6615"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43" w:type="dxa"/>
            <w:vMerge/>
          </w:tcPr>
          <w:p w:rsidR="00307D75" w:rsidRDefault="00307D75">
            <w:pPr>
              <w:spacing w:after="1" w:line="0" w:lineRule="atLeast"/>
            </w:pPr>
          </w:p>
        </w:tc>
        <w:tc>
          <w:tcPr>
            <w:tcW w:w="415" w:type="dxa"/>
            <w:vMerge w:val="restart"/>
          </w:tcPr>
          <w:p w:rsidR="00307D75" w:rsidRDefault="00307D75">
            <w:pPr>
              <w:pStyle w:val="ConsPlusNormal"/>
              <w:jc w:val="both"/>
            </w:pPr>
            <w:r>
              <w:t>6</w:t>
            </w:r>
          </w:p>
        </w:tc>
        <w:tc>
          <w:tcPr>
            <w:tcW w:w="6615" w:type="dxa"/>
            <w:vMerge w:val="restart"/>
          </w:tcPr>
          <w:p w:rsidR="00307D75" w:rsidRDefault="00307D75">
            <w:pPr>
              <w:pStyle w:val="ConsPlusNormal"/>
              <w:jc w:val="both"/>
            </w:pPr>
            <w:r>
              <w:t>Живая изгородь соответствует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415" w:type="dxa"/>
            <w:vMerge/>
          </w:tcPr>
          <w:p w:rsidR="00307D75" w:rsidRDefault="00307D75">
            <w:pPr>
              <w:spacing w:after="1" w:line="0" w:lineRule="atLeast"/>
            </w:pPr>
          </w:p>
        </w:tc>
        <w:tc>
          <w:tcPr>
            <w:tcW w:w="6615"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Пункт 6 заполняется только при указании отрицательного результата "нет" и (или) "частично" в пункте 5</w:t>
            </w:r>
          </w:p>
        </w:tc>
      </w:tr>
      <w:tr w:rsidR="00307D75">
        <w:tc>
          <w:tcPr>
            <w:tcW w:w="443" w:type="dxa"/>
            <w:vMerge w:val="restart"/>
          </w:tcPr>
          <w:p w:rsidR="00307D75" w:rsidRDefault="00307D75">
            <w:pPr>
              <w:pStyle w:val="ConsPlusNormal"/>
              <w:jc w:val="center"/>
            </w:pPr>
            <w:r>
              <w:lastRenderedPageBreak/>
              <w:t>6</w:t>
            </w:r>
          </w:p>
        </w:tc>
        <w:tc>
          <w:tcPr>
            <w:tcW w:w="7030" w:type="dxa"/>
            <w:gridSpan w:val="2"/>
            <w:vMerge w:val="restart"/>
          </w:tcPr>
          <w:p w:rsidR="00307D75" w:rsidRDefault="00307D75">
            <w:pPr>
              <w:pStyle w:val="ConsPlusNormal"/>
              <w:jc w:val="both"/>
            </w:pPr>
            <w:r>
              <w:t>Ограничения, установленные Правилами благоустройства на цвета (цветовые сочетания), планируемые в соответствии с Запросом к указанию в Колористическом паспорте, не распространяются на цвета (цветовые сочетания) ограждения в связи с их одобрением муниципальной общественной комиссией по формированию современной городской среды</w:t>
            </w:r>
          </w:p>
          <w:p w:rsidR="00307D75" w:rsidRDefault="00307D75">
            <w:pPr>
              <w:pStyle w:val="ConsPlusNormal"/>
              <w:jc w:val="both"/>
            </w:pPr>
            <w:r>
              <w:t>Поле отображается при отрицательном результате "нет" и (или) "частично"</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7030"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ВЫВОД: выявлено несоответствие по критерию "ЦВЕТ"</w:t>
            </w:r>
          </w:p>
          <w:p w:rsidR="00307D75" w:rsidRDefault="00307D75">
            <w:pPr>
              <w:pStyle w:val="ConsPlusNormal"/>
              <w:jc w:val="both"/>
            </w:pPr>
            <w:r>
              <w:t>Вывод по критерию в информационном листе отображается автоматически при указании в пунктах 5 и 6 отрицательного результата</w:t>
            </w:r>
          </w:p>
        </w:tc>
      </w:tr>
      <w:tr w:rsidR="00307D75">
        <w:tc>
          <w:tcPr>
            <w:tcW w:w="8999" w:type="dxa"/>
            <w:gridSpan w:val="4"/>
          </w:tcPr>
          <w:p w:rsidR="00307D75" w:rsidRDefault="00307D75">
            <w:pPr>
              <w:pStyle w:val="ConsPlusNormal"/>
              <w:jc w:val="both"/>
            </w:pPr>
            <w:r>
              <w:t>Критерий 4 заполняется только при заполнении в пункте "Наименование ограждения" Запроса "Постоянное ограждение"</w:t>
            </w:r>
          </w:p>
        </w:tc>
      </w:tr>
      <w:tr w:rsidR="00307D75">
        <w:tc>
          <w:tcPr>
            <w:tcW w:w="8999" w:type="dxa"/>
            <w:gridSpan w:val="4"/>
          </w:tcPr>
          <w:p w:rsidR="00307D75" w:rsidRDefault="00307D75">
            <w:pPr>
              <w:pStyle w:val="ConsPlusNormal"/>
              <w:jc w:val="both"/>
            </w:pPr>
            <w:r>
              <w:t>Критерий 4 "Материал":</w:t>
            </w:r>
          </w:p>
        </w:tc>
      </w:tr>
      <w:tr w:rsidR="00307D75">
        <w:tc>
          <w:tcPr>
            <w:tcW w:w="443" w:type="dxa"/>
            <w:vMerge w:val="restart"/>
          </w:tcPr>
          <w:p w:rsidR="00307D75" w:rsidRDefault="00307D75">
            <w:pPr>
              <w:pStyle w:val="ConsPlusNormal"/>
              <w:jc w:val="center"/>
            </w:pPr>
            <w:r>
              <w:t>7</w:t>
            </w:r>
          </w:p>
        </w:tc>
        <w:tc>
          <w:tcPr>
            <w:tcW w:w="7030" w:type="dxa"/>
            <w:gridSpan w:val="2"/>
            <w:vMerge w:val="restart"/>
          </w:tcPr>
          <w:p w:rsidR="00307D75" w:rsidRDefault="00307D75">
            <w:pPr>
              <w:pStyle w:val="ConsPlusNormal"/>
              <w:jc w:val="both"/>
            </w:pPr>
            <w:r>
              <w:t>Материалы внешнего вида ограждения, планируемые в соответствии с Запросом к указанию в Колористическом паспорте, соответствуют ограничениям, установленным Правилами благоустройства</w:t>
            </w:r>
          </w:p>
          <w:p w:rsidR="00307D75" w:rsidRDefault="00307D75">
            <w:pPr>
              <w:pStyle w:val="ConsPlusNormal"/>
              <w:jc w:val="both"/>
            </w:pPr>
            <w:r>
              <w:t>Отображаются только поля, для которых указывается отрицательный результат "нет" и (или) "частично"</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7030"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43" w:type="dxa"/>
            <w:vMerge/>
          </w:tcPr>
          <w:p w:rsidR="00307D75" w:rsidRDefault="00307D75">
            <w:pPr>
              <w:spacing w:after="1" w:line="0" w:lineRule="atLeast"/>
            </w:pPr>
          </w:p>
        </w:tc>
        <w:tc>
          <w:tcPr>
            <w:tcW w:w="415" w:type="dxa"/>
            <w:vMerge w:val="restart"/>
          </w:tcPr>
          <w:p w:rsidR="00307D75" w:rsidRDefault="00307D75">
            <w:pPr>
              <w:pStyle w:val="ConsPlusNormal"/>
              <w:jc w:val="both"/>
            </w:pPr>
            <w:r>
              <w:t>1</w:t>
            </w:r>
          </w:p>
        </w:tc>
        <w:tc>
          <w:tcPr>
            <w:tcW w:w="6615" w:type="dxa"/>
            <w:vMerge w:val="restart"/>
          </w:tcPr>
          <w:p w:rsidR="00307D75" w:rsidRDefault="00307D75">
            <w:pPr>
              <w:pStyle w:val="ConsPlusNormal"/>
            </w:pPr>
            <w:r>
              <w:t>Стойки (столбы)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415" w:type="dxa"/>
            <w:vMerge/>
          </w:tcPr>
          <w:p w:rsidR="00307D75" w:rsidRDefault="00307D75">
            <w:pPr>
              <w:spacing w:after="1" w:line="0" w:lineRule="atLeast"/>
            </w:pPr>
          </w:p>
        </w:tc>
        <w:tc>
          <w:tcPr>
            <w:tcW w:w="6615"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43" w:type="dxa"/>
            <w:vMerge/>
          </w:tcPr>
          <w:p w:rsidR="00307D75" w:rsidRDefault="00307D75">
            <w:pPr>
              <w:spacing w:after="1" w:line="0" w:lineRule="atLeast"/>
            </w:pPr>
          </w:p>
        </w:tc>
        <w:tc>
          <w:tcPr>
            <w:tcW w:w="415" w:type="dxa"/>
            <w:vMerge w:val="restart"/>
          </w:tcPr>
          <w:p w:rsidR="00307D75" w:rsidRDefault="00307D75">
            <w:pPr>
              <w:pStyle w:val="ConsPlusNormal"/>
              <w:jc w:val="both"/>
            </w:pPr>
            <w:r>
              <w:t>2</w:t>
            </w:r>
          </w:p>
        </w:tc>
        <w:tc>
          <w:tcPr>
            <w:tcW w:w="6615" w:type="dxa"/>
            <w:vMerge w:val="restart"/>
          </w:tcPr>
          <w:p w:rsidR="00307D75" w:rsidRDefault="00307D75">
            <w:pPr>
              <w:pStyle w:val="ConsPlusNormal"/>
              <w:jc w:val="both"/>
            </w:pPr>
            <w:r>
              <w:t>Заполнение секций соответствует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415" w:type="dxa"/>
            <w:vMerge/>
          </w:tcPr>
          <w:p w:rsidR="00307D75" w:rsidRDefault="00307D75">
            <w:pPr>
              <w:spacing w:after="1" w:line="0" w:lineRule="atLeast"/>
            </w:pPr>
          </w:p>
        </w:tc>
        <w:tc>
          <w:tcPr>
            <w:tcW w:w="6615"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43" w:type="dxa"/>
            <w:vMerge/>
          </w:tcPr>
          <w:p w:rsidR="00307D75" w:rsidRDefault="00307D75">
            <w:pPr>
              <w:spacing w:after="1" w:line="0" w:lineRule="atLeast"/>
            </w:pPr>
          </w:p>
        </w:tc>
        <w:tc>
          <w:tcPr>
            <w:tcW w:w="415" w:type="dxa"/>
            <w:vMerge w:val="restart"/>
          </w:tcPr>
          <w:p w:rsidR="00307D75" w:rsidRDefault="00307D75">
            <w:pPr>
              <w:pStyle w:val="ConsPlusNormal"/>
              <w:jc w:val="both"/>
            </w:pPr>
            <w:r>
              <w:t>3</w:t>
            </w:r>
          </w:p>
        </w:tc>
        <w:tc>
          <w:tcPr>
            <w:tcW w:w="6615" w:type="dxa"/>
            <w:vMerge w:val="restart"/>
          </w:tcPr>
          <w:p w:rsidR="00307D75" w:rsidRDefault="00307D75">
            <w:pPr>
              <w:pStyle w:val="ConsPlusNormal"/>
              <w:jc w:val="both"/>
            </w:pPr>
            <w:r>
              <w:t>Ворота и (или) калитка(и) соответствуют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415" w:type="dxa"/>
            <w:vMerge/>
          </w:tcPr>
          <w:p w:rsidR="00307D75" w:rsidRDefault="00307D75">
            <w:pPr>
              <w:spacing w:after="1" w:line="0" w:lineRule="atLeast"/>
            </w:pPr>
          </w:p>
        </w:tc>
        <w:tc>
          <w:tcPr>
            <w:tcW w:w="6615"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43" w:type="dxa"/>
            <w:vMerge/>
          </w:tcPr>
          <w:p w:rsidR="00307D75" w:rsidRDefault="00307D75">
            <w:pPr>
              <w:spacing w:after="1" w:line="0" w:lineRule="atLeast"/>
            </w:pPr>
          </w:p>
        </w:tc>
        <w:tc>
          <w:tcPr>
            <w:tcW w:w="415" w:type="dxa"/>
            <w:vMerge w:val="restart"/>
          </w:tcPr>
          <w:p w:rsidR="00307D75" w:rsidRDefault="00307D75">
            <w:pPr>
              <w:pStyle w:val="ConsPlusNormal"/>
              <w:jc w:val="both"/>
            </w:pPr>
            <w:r>
              <w:t>4</w:t>
            </w:r>
          </w:p>
        </w:tc>
        <w:tc>
          <w:tcPr>
            <w:tcW w:w="6615" w:type="dxa"/>
            <w:vMerge w:val="restart"/>
          </w:tcPr>
          <w:p w:rsidR="00307D75" w:rsidRDefault="00307D75">
            <w:pPr>
              <w:pStyle w:val="ConsPlusNormal"/>
              <w:jc w:val="both"/>
            </w:pPr>
            <w:r>
              <w:t>Шлагбаум(ы) соответствует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415" w:type="dxa"/>
            <w:vMerge/>
          </w:tcPr>
          <w:p w:rsidR="00307D75" w:rsidRDefault="00307D75">
            <w:pPr>
              <w:spacing w:after="1" w:line="0" w:lineRule="atLeast"/>
            </w:pPr>
          </w:p>
        </w:tc>
        <w:tc>
          <w:tcPr>
            <w:tcW w:w="6615"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w:t>
            </w:r>
            <w:r>
              <w:lastRenderedPageBreak/>
              <w:t>и</w:t>
            </w:r>
          </w:p>
        </w:tc>
      </w:tr>
      <w:tr w:rsidR="00307D75">
        <w:tc>
          <w:tcPr>
            <w:tcW w:w="443" w:type="dxa"/>
            <w:vMerge/>
          </w:tcPr>
          <w:p w:rsidR="00307D75" w:rsidRDefault="00307D75">
            <w:pPr>
              <w:spacing w:after="1" w:line="0" w:lineRule="atLeast"/>
            </w:pPr>
          </w:p>
        </w:tc>
        <w:tc>
          <w:tcPr>
            <w:tcW w:w="415" w:type="dxa"/>
            <w:vMerge w:val="restart"/>
          </w:tcPr>
          <w:p w:rsidR="00307D75" w:rsidRDefault="00307D75">
            <w:pPr>
              <w:pStyle w:val="ConsPlusNormal"/>
              <w:jc w:val="both"/>
            </w:pPr>
            <w:r>
              <w:t>5</w:t>
            </w:r>
          </w:p>
        </w:tc>
        <w:tc>
          <w:tcPr>
            <w:tcW w:w="6615" w:type="dxa"/>
            <w:vMerge w:val="restart"/>
          </w:tcPr>
          <w:p w:rsidR="00307D75" w:rsidRDefault="00307D75">
            <w:pPr>
              <w:pStyle w:val="ConsPlusNormal"/>
              <w:jc w:val="both"/>
            </w:pPr>
            <w:r>
              <w:t>Иное ограждающее устройство(а) соответствует Правилам благоустройства</w:t>
            </w:r>
          </w:p>
          <w:p w:rsidR="00307D75" w:rsidRDefault="00307D75">
            <w:pPr>
              <w:pStyle w:val="ConsPlusNormal"/>
              <w:jc w:val="both"/>
            </w:pPr>
            <w: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415" w:type="dxa"/>
            <w:vMerge/>
          </w:tcPr>
          <w:p w:rsidR="00307D75" w:rsidRDefault="00307D75">
            <w:pPr>
              <w:spacing w:after="1" w:line="0" w:lineRule="atLeast"/>
            </w:pPr>
          </w:p>
        </w:tc>
        <w:tc>
          <w:tcPr>
            <w:tcW w:w="6615" w:type="dxa"/>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Пункт 8 заполняется только при указании отрицательного результата "нет" и (или) "частично" в пункте 7</w:t>
            </w:r>
          </w:p>
        </w:tc>
      </w:tr>
      <w:tr w:rsidR="00307D75">
        <w:tc>
          <w:tcPr>
            <w:tcW w:w="443" w:type="dxa"/>
            <w:vMerge w:val="restart"/>
          </w:tcPr>
          <w:p w:rsidR="00307D75" w:rsidRDefault="00307D75">
            <w:pPr>
              <w:pStyle w:val="ConsPlusNormal"/>
              <w:jc w:val="center"/>
            </w:pPr>
            <w:r>
              <w:t>8</w:t>
            </w:r>
          </w:p>
        </w:tc>
        <w:tc>
          <w:tcPr>
            <w:tcW w:w="7030" w:type="dxa"/>
            <w:gridSpan w:val="2"/>
            <w:vMerge w:val="restart"/>
          </w:tcPr>
          <w:p w:rsidR="00307D75" w:rsidRDefault="00307D75">
            <w:pPr>
              <w:pStyle w:val="ConsPlusNormal"/>
              <w:jc w:val="both"/>
            </w:pPr>
            <w:r>
              <w:t>Ограничения, установленные Правилами благоустройства на материалы, планируемые в соответствии с Запросом к указанию в Колористическом паспорте, не распространяются на цвета (цветовые сочетания) ограждения в связи с их одобрением муниципальной общественной комиссией по формированию современной городской среды</w:t>
            </w:r>
          </w:p>
          <w:p w:rsidR="00307D75" w:rsidRDefault="00307D75">
            <w:pPr>
              <w:pStyle w:val="ConsPlusNormal"/>
              <w:jc w:val="both"/>
            </w:pPr>
            <w:r>
              <w:t>Поле отображается при отрицательном результате "нет" и (или) "частично"</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7030"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ВЫВОД: выявлено несоответствие по критерию "МАТЕРИАЛ"</w:t>
            </w:r>
          </w:p>
          <w:p w:rsidR="00307D75" w:rsidRDefault="00307D75">
            <w:pPr>
              <w:pStyle w:val="ConsPlusNormal"/>
              <w:jc w:val="both"/>
            </w:pPr>
            <w:r>
              <w:t>Вывод по критерию в информационном листе отображается автоматически при указании в пунктах 7 и 8 отрицательного результата</w:t>
            </w:r>
          </w:p>
        </w:tc>
      </w:tr>
      <w:tr w:rsidR="00307D75">
        <w:tc>
          <w:tcPr>
            <w:tcW w:w="8999" w:type="dxa"/>
            <w:gridSpan w:val="4"/>
          </w:tcPr>
          <w:p w:rsidR="00307D75" w:rsidRDefault="00307D75">
            <w:pPr>
              <w:pStyle w:val="ConsPlusNormal"/>
              <w:jc w:val="both"/>
            </w:pPr>
            <w:r>
              <w:t>Критерий 5 заполняется только при заполнении в пункте "Наименование ограждения" Запроса "Постоянное ограждение"</w:t>
            </w:r>
          </w:p>
        </w:tc>
      </w:tr>
      <w:tr w:rsidR="00307D75">
        <w:tc>
          <w:tcPr>
            <w:tcW w:w="8999" w:type="dxa"/>
            <w:gridSpan w:val="4"/>
          </w:tcPr>
          <w:p w:rsidR="00307D75" w:rsidRDefault="00307D75">
            <w:pPr>
              <w:pStyle w:val="ConsPlusNormal"/>
              <w:jc w:val="both"/>
            </w:pPr>
            <w:r>
              <w:t>Критерий 5 "Структура":</w:t>
            </w:r>
          </w:p>
        </w:tc>
      </w:tr>
      <w:tr w:rsidR="00307D75">
        <w:tc>
          <w:tcPr>
            <w:tcW w:w="443" w:type="dxa"/>
          </w:tcPr>
          <w:p w:rsidR="00307D75" w:rsidRDefault="00307D75">
            <w:pPr>
              <w:pStyle w:val="ConsPlusNormal"/>
              <w:jc w:val="center"/>
            </w:pPr>
            <w:r>
              <w:t>9</w:t>
            </w:r>
          </w:p>
        </w:tc>
        <w:tc>
          <w:tcPr>
            <w:tcW w:w="7030" w:type="dxa"/>
            <w:gridSpan w:val="2"/>
          </w:tcPr>
          <w:p w:rsidR="00307D75" w:rsidRDefault="00307D75">
            <w:pPr>
              <w:pStyle w:val="ConsPlusNormal"/>
              <w:jc w:val="both"/>
            </w:pPr>
            <w:r>
              <w:t>Структура ограждения, для которой указано описание внешнего вида в Запросе, соответствует Правилам благоустройства</w:t>
            </w:r>
          </w:p>
          <w:p w:rsidR="00307D75" w:rsidRDefault="00307D75">
            <w:pPr>
              <w:pStyle w:val="ConsPlusNormal"/>
              <w:jc w:val="both"/>
            </w:pPr>
            <w:r>
              <w:t>Структура, соответствующая Правилам благоустройства, указывается в Запросе автоматически</w:t>
            </w:r>
          </w:p>
          <w:p w:rsidR="00307D75" w:rsidRDefault="00307D75">
            <w:pPr>
              <w:pStyle w:val="ConsPlusNormal"/>
              <w:jc w:val="both"/>
            </w:pPr>
            <w:r>
              <w:t>Поле (критерий) не отображается в информационном листе</w:t>
            </w:r>
          </w:p>
        </w:tc>
        <w:tc>
          <w:tcPr>
            <w:tcW w:w="1526" w:type="dxa"/>
          </w:tcPr>
          <w:p w:rsidR="00307D75" w:rsidRDefault="00307D75">
            <w:pPr>
              <w:pStyle w:val="ConsPlusNormal"/>
              <w:jc w:val="center"/>
            </w:pPr>
            <w:r>
              <w:t>да</w:t>
            </w:r>
          </w:p>
        </w:tc>
      </w:tr>
      <w:tr w:rsidR="00307D75">
        <w:tc>
          <w:tcPr>
            <w:tcW w:w="8999" w:type="dxa"/>
            <w:gridSpan w:val="4"/>
          </w:tcPr>
          <w:p w:rsidR="00307D75" w:rsidRDefault="00307D75">
            <w:pPr>
              <w:pStyle w:val="ConsPlusNormal"/>
              <w:jc w:val="both"/>
            </w:pPr>
            <w:r>
              <w:t>Критерий 6 заполняется только при заполнении в Запросе пункта "Внешний вид изображения на внешней поверхности ограждения"</w:t>
            </w:r>
          </w:p>
        </w:tc>
      </w:tr>
      <w:tr w:rsidR="00307D75">
        <w:tc>
          <w:tcPr>
            <w:tcW w:w="8999" w:type="dxa"/>
            <w:gridSpan w:val="4"/>
          </w:tcPr>
          <w:p w:rsidR="00307D75" w:rsidRDefault="00307D75">
            <w:pPr>
              <w:pStyle w:val="ConsPlusNormal"/>
              <w:jc w:val="both"/>
            </w:pPr>
            <w:r>
              <w:t>Критерий 6 "Изображение":</w:t>
            </w:r>
          </w:p>
        </w:tc>
      </w:tr>
      <w:tr w:rsidR="00307D75">
        <w:tc>
          <w:tcPr>
            <w:tcW w:w="443" w:type="dxa"/>
            <w:vMerge w:val="restart"/>
          </w:tcPr>
          <w:p w:rsidR="00307D75" w:rsidRDefault="00307D75">
            <w:pPr>
              <w:pStyle w:val="ConsPlusNormal"/>
              <w:jc w:val="center"/>
            </w:pPr>
            <w:r>
              <w:t>10</w:t>
            </w:r>
          </w:p>
        </w:tc>
        <w:tc>
          <w:tcPr>
            <w:tcW w:w="7030" w:type="dxa"/>
            <w:gridSpan w:val="2"/>
            <w:vMerge w:val="restart"/>
          </w:tcPr>
          <w:p w:rsidR="00307D75" w:rsidRDefault="00307D75">
            <w:pPr>
              <w:pStyle w:val="ConsPlusNormal"/>
              <w:jc w:val="both"/>
            </w:pPr>
            <w:r>
              <w:t>Внешний вид изображения(</w:t>
            </w:r>
            <w:proofErr w:type="spellStart"/>
            <w:r>
              <w:t>ий</w:t>
            </w:r>
            <w:proofErr w:type="spellEnd"/>
            <w:r>
              <w:t>) на внешней поверхности некапитального строения, сооружения, планируемых в соответствии с Запросом к указанию в Колористическом паспорте, соответствует изображению, одобренному муниципальной общественной комиссией по формированию современной городской среды</w:t>
            </w:r>
          </w:p>
          <w:p w:rsidR="00307D75" w:rsidRDefault="00307D75">
            <w:pPr>
              <w:pStyle w:val="ConsPlusNormal"/>
              <w:jc w:val="both"/>
            </w:pPr>
            <w:r>
              <w:t>Поле отображается при отрицательном результате "нет" и (или) "частично"</w:t>
            </w:r>
          </w:p>
        </w:tc>
        <w:tc>
          <w:tcPr>
            <w:tcW w:w="1526" w:type="dxa"/>
          </w:tcPr>
          <w:p w:rsidR="00307D75" w:rsidRDefault="00307D75">
            <w:pPr>
              <w:pStyle w:val="ConsPlusNormal"/>
              <w:jc w:val="center"/>
            </w:pPr>
            <w:r>
              <w:t>Результат (первичный)</w:t>
            </w:r>
          </w:p>
        </w:tc>
      </w:tr>
      <w:tr w:rsidR="00307D75">
        <w:tc>
          <w:tcPr>
            <w:tcW w:w="443" w:type="dxa"/>
            <w:vMerge/>
          </w:tcPr>
          <w:p w:rsidR="00307D75" w:rsidRDefault="00307D75">
            <w:pPr>
              <w:spacing w:after="1" w:line="0" w:lineRule="atLeast"/>
            </w:pPr>
          </w:p>
        </w:tc>
        <w:tc>
          <w:tcPr>
            <w:tcW w:w="7030"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443" w:type="dxa"/>
            <w:vMerge w:val="restart"/>
          </w:tcPr>
          <w:p w:rsidR="00307D75" w:rsidRDefault="00307D75">
            <w:pPr>
              <w:pStyle w:val="ConsPlusNormal"/>
              <w:jc w:val="center"/>
            </w:pPr>
            <w:r>
              <w:t>11</w:t>
            </w:r>
          </w:p>
        </w:tc>
        <w:tc>
          <w:tcPr>
            <w:tcW w:w="7030" w:type="dxa"/>
            <w:gridSpan w:val="2"/>
            <w:vMerge w:val="restart"/>
          </w:tcPr>
          <w:p w:rsidR="00307D75" w:rsidRDefault="00307D75">
            <w:pPr>
              <w:pStyle w:val="ConsPlusNormal"/>
              <w:jc w:val="both"/>
            </w:pPr>
            <w:r>
              <w:t>Количество изображений на внешней поверхности некапитального строения, сооружения, планируемых в соответствии с Запросом к указанию в Колористическом паспорте, соответствует количеству изображений, одобренному муниципальной общественной комиссией по формированию современной городской среды</w:t>
            </w:r>
          </w:p>
          <w:p w:rsidR="00307D75" w:rsidRDefault="00307D75">
            <w:pPr>
              <w:pStyle w:val="ConsPlusNormal"/>
              <w:jc w:val="both"/>
            </w:pPr>
            <w:r>
              <w:t xml:space="preserve">Поле отображается при отрицательном результате "нет" и (или) </w:t>
            </w:r>
            <w:r>
              <w:lastRenderedPageBreak/>
              <w:t>"частично"</w:t>
            </w:r>
          </w:p>
        </w:tc>
        <w:tc>
          <w:tcPr>
            <w:tcW w:w="1526" w:type="dxa"/>
          </w:tcPr>
          <w:p w:rsidR="00307D75" w:rsidRDefault="00307D75">
            <w:pPr>
              <w:pStyle w:val="ConsPlusNormal"/>
              <w:jc w:val="center"/>
            </w:pPr>
            <w:r>
              <w:lastRenderedPageBreak/>
              <w:t>Результат (первичный)</w:t>
            </w:r>
          </w:p>
        </w:tc>
      </w:tr>
      <w:tr w:rsidR="00307D75">
        <w:tc>
          <w:tcPr>
            <w:tcW w:w="443" w:type="dxa"/>
            <w:vMerge/>
          </w:tcPr>
          <w:p w:rsidR="00307D75" w:rsidRDefault="00307D75">
            <w:pPr>
              <w:spacing w:after="1" w:line="0" w:lineRule="atLeast"/>
            </w:pPr>
          </w:p>
        </w:tc>
        <w:tc>
          <w:tcPr>
            <w:tcW w:w="7030" w:type="dxa"/>
            <w:gridSpan w:val="2"/>
            <w:vMerge/>
          </w:tcPr>
          <w:p w:rsidR="00307D75" w:rsidRDefault="00307D75">
            <w:pPr>
              <w:spacing w:after="1" w:line="0" w:lineRule="atLeast"/>
            </w:pPr>
          </w:p>
        </w:tc>
        <w:tc>
          <w:tcPr>
            <w:tcW w:w="1526" w:type="dxa"/>
          </w:tcPr>
          <w:p w:rsidR="00307D75" w:rsidRDefault="00307D75">
            <w:pPr>
              <w:pStyle w:val="ConsPlusNormal"/>
              <w:jc w:val="center"/>
            </w:pPr>
            <w:r>
              <w:t>Результат после корректировки</w:t>
            </w:r>
          </w:p>
        </w:tc>
      </w:tr>
      <w:tr w:rsidR="00307D75">
        <w:tc>
          <w:tcPr>
            <w:tcW w:w="8999" w:type="dxa"/>
            <w:gridSpan w:val="4"/>
          </w:tcPr>
          <w:p w:rsidR="00307D75" w:rsidRDefault="00307D75">
            <w:pPr>
              <w:pStyle w:val="ConsPlusNormal"/>
              <w:jc w:val="both"/>
            </w:pPr>
            <w:r>
              <w:t>ВЫВОД: выявлено несоответствие по критерию "ИЗОБРАЖЕНИЕ"</w:t>
            </w:r>
          </w:p>
          <w:p w:rsidR="00307D75" w:rsidRDefault="00307D75">
            <w:pPr>
              <w:pStyle w:val="ConsPlusNormal"/>
              <w:jc w:val="both"/>
            </w:pPr>
            <w:r>
              <w:t>вывод по критерию в информационном листе отображается автоматически при указании в пунктах 10 и (или) 11 отрицательного результата</w:t>
            </w:r>
          </w:p>
        </w:tc>
      </w:tr>
      <w:tr w:rsidR="00307D75">
        <w:tc>
          <w:tcPr>
            <w:tcW w:w="8999" w:type="dxa"/>
            <w:gridSpan w:val="4"/>
          </w:tcPr>
          <w:p w:rsidR="00307D75" w:rsidRDefault="00307D75">
            <w:pPr>
              <w:pStyle w:val="ConsPlusNormal"/>
              <w:jc w:val="both"/>
            </w:pPr>
            <w:r>
              <w:t>Критерий 7 "Расположение и поддержание привлекательности внешнего вида":</w:t>
            </w:r>
          </w:p>
        </w:tc>
      </w:tr>
      <w:tr w:rsidR="00307D75">
        <w:tc>
          <w:tcPr>
            <w:tcW w:w="443" w:type="dxa"/>
          </w:tcPr>
          <w:p w:rsidR="00307D75" w:rsidRDefault="00307D75">
            <w:pPr>
              <w:pStyle w:val="ConsPlusNormal"/>
              <w:jc w:val="center"/>
            </w:pPr>
            <w:r>
              <w:t>12</w:t>
            </w:r>
          </w:p>
        </w:tc>
        <w:tc>
          <w:tcPr>
            <w:tcW w:w="7030" w:type="dxa"/>
            <w:gridSpan w:val="2"/>
          </w:tcPr>
          <w:p w:rsidR="00307D75" w:rsidRDefault="00307D75">
            <w:pPr>
              <w:pStyle w:val="ConsPlusNormal"/>
              <w:jc w:val="both"/>
            </w:pPr>
            <w:r>
              <w:t>Требования к содержанию, реконструктивным и иным работам на внешних поверхностях объекта учтены</w:t>
            </w:r>
          </w:p>
          <w:p w:rsidR="00307D75" w:rsidRDefault="00307D75">
            <w:pPr>
              <w:pStyle w:val="ConsPlusNormal"/>
              <w:jc w:val="both"/>
            </w:pPr>
            <w:r>
              <w:t>Требования в соответствии с Правилами благоустройства указываются в Колористическом паспорте автоматически</w:t>
            </w:r>
          </w:p>
          <w:p w:rsidR="00307D75" w:rsidRDefault="00307D75">
            <w:pPr>
              <w:pStyle w:val="ConsPlusNormal"/>
              <w:jc w:val="both"/>
            </w:pPr>
            <w:r>
              <w:t>Поле (критерий) не отображается в информационном листе</w:t>
            </w:r>
          </w:p>
        </w:tc>
        <w:tc>
          <w:tcPr>
            <w:tcW w:w="1526" w:type="dxa"/>
          </w:tcPr>
          <w:p w:rsidR="00307D75" w:rsidRDefault="00307D75">
            <w:pPr>
              <w:pStyle w:val="ConsPlusNormal"/>
              <w:jc w:val="center"/>
            </w:pPr>
            <w:r>
              <w:t>да</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12</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Normal"/>
        <w:jc w:val="center"/>
      </w:pPr>
      <w:r>
        <w:t>Форма</w:t>
      </w:r>
    </w:p>
    <w:p w:rsidR="00307D75" w:rsidRDefault="00307D75">
      <w:pPr>
        <w:pStyle w:val="ConsPlusNormal"/>
        <w:jc w:val="center"/>
      </w:pPr>
      <w:r>
        <w:t>отказа от получения муниципальной услуги "Согласование</w:t>
      </w:r>
    </w:p>
    <w:p w:rsidR="00307D75" w:rsidRDefault="00307D75">
      <w:pPr>
        <w:pStyle w:val="ConsPlusNormal"/>
        <w:jc w:val="center"/>
      </w:pPr>
      <w:r>
        <w:t>проектных решений по отделке фасадов (паспортов</w:t>
      </w:r>
    </w:p>
    <w:p w:rsidR="00307D75" w:rsidRDefault="00307D75">
      <w:pPr>
        <w:pStyle w:val="ConsPlusNormal"/>
        <w:jc w:val="center"/>
      </w:pPr>
      <w:r>
        <w:t>колористических решений фасадов) зданий, строений,</w:t>
      </w:r>
    </w:p>
    <w:p w:rsidR="00307D75" w:rsidRDefault="00307D75">
      <w:pPr>
        <w:pStyle w:val="ConsPlusNormal"/>
        <w:jc w:val="center"/>
      </w:pPr>
      <w:r>
        <w:t>сооружений, ограждений"</w:t>
      </w:r>
    </w:p>
    <w:p w:rsidR="00307D75" w:rsidRDefault="00307D75">
      <w:pPr>
        <w:pStyle w:val="ConsPlusNormal"/>
        <w:jc w:val="both"/>
      </w:pPr>
    </w:p>
    <w:p w:rsidR="00307D75" w:rsidRDefault="00307D75">
      <w:pPr>
        <w:pStyle w:val="ConsPlusNormal"/>
        <w:jc w:val="center"/>
      </w:pPr>
      <w:r>
        <w:t>Форма</w:t>
      </w:r>
    </w:p>
    <w:p w:rsidR="00307D75" w:rsidRDefault="00307D75">
      <w:pPr>
        <w:pStyle w:val="ConsPlusNormal"/>
        <w:jc w:val="center"/>
      </w:pPr>
      <w:r>
        <w:t>отказа, доступная Заявителю для направления в Администрацию</w:t>
      </w:r>
    </w:p>
    <w:p w:rsidR="00307D75" w:rsidRDefault="00307D75">
      <w:pPr>
        <w:pStyle w:val="ConsPlusNormal"/>
        <w:jc w:val="center"/>
      </w:pPr>
      <w:r>
        <w:t>посредством РПГУ</w:t>
      </w:r>
    </w:p>
    <w:p w:rsidR="00307D75" w:rsidRDefault="00307D75">
      <w:pPr>
        <w:pStyle w:val="ConsPlusNormal"/>
        <w:jc w:val="both"/>
      </w:pPr>
    </w:p>
    <w:p w:rsidR="00307D75" w:rsidRDefault="00307D75">
      <w:pPr>
        <w:pStyle w:val="ConsPlusNormal"/>
        <w:jc w:val="center"/>
      </w:pPr>
      <w:r>
        <w:t>УВЕДОМЛЕНИЕ</w:t>
      </w:r>
    </w:p>
    <w:p w:rsidR="00307D75" w:rsidRDefault="00307D75">
      <w:pPr>
        <w:pStyle w:val="ConsPlusNormal"/>
        <w:jc w:val="both"/>
      </w:pPr>
    </w:p>
    <w:p w:rsidR="00307D75" w:rsidRDefault="00307D75">
      <w:pPr>
        <w:pStyle w:val="ConsPlusNormal"/>
        <w:ind w:firstLine="540"/>
        <w:jc w:val="both"/>
      </w:pPr>
      <w:r>
        <w:t>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по Запросу (реквизиты запроса в РПГУ указываются автоматически)</w:t>
      </w: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both"/>
      </w:pPr>
    </w:p>
    <w:p w:rsidR="00307D75" w:rsidRDefault="00307D75">
      <w:pPr>
        <w:pStyle w:val="ConsPlusNormal"/>
        <w:jc w:val="right"/>
        <w:outlineLvl w:val="1"/>
      </w:pPr>
      <w:r>
        <w:t>Приложение 13</w:t>
      </w:r>
    </w:p>
    <w:p w:rsidR="00307D75" w:rsidRDefault="00307D75">
      <w:pPr>
        <w:pStyle w:val="ConsPlusNormal"/>
        <w:jc w:val="right"/>
      </w:pPr>
      <w:r>
        <w:t>к Административному регламенту,</w:t>
      </w:r>
    </w:p>
    <w:p w:rsidR="00307D75" w:rsidRDefault="00307D75">
      <w:pPr>
        <w:pStyle w:val="ConsPlusNormal"/>
        <w:jc w:val="right"/>
      </w:pPr>
      <w:r>
        <w:t>утвержденному постановлением администрации</w:t>
      </w:r>
    </w:p>
    <w:p w:rsidR="00307D75" w:rsidRDefault="00307D75">
      <w:pPr>
        <w:pStyle w:val="ConsPlusNormal"/>
        <w:jc w:val="right"/>
      </w:pPr>
      <w:r>
        <w:t>Богородского городского округа</w:t>
      </w:r>
    </w:p>
    <w:p w:rsidR="00307D75" w:rsidRDefault="00307D75">
      <w:pPr>
        <w:pStyle w:val="ConsPlusNormal"/>
        <w:jc w:val="right"/>
      </w:pPr>
      <w:r>
        <w:t>Московской области</w:t>
      </w:r>
    </w:p>
    <w:p w:rsidR="00307D75" w:rsidRDefault="00307D75">
      <w:pPr>
        <w:pStyle w:val="ConsPlusNormal"/>
        <w:jc w:val="right"/>
      </w:pPr>
      <w:r>
        <w:t>от 16 февраля 2021 г. N 365</w:t>
      </w:r>
    </w:p>
    <w:p w:rsidR="00307D75" w:rsidRDefault="00307D75">
      <w:pPr>
        <w:pStyle w:val="ConsPlusNormal"/>
        <w:jc w:val="both"/>
      </w:pPr>
    </w:p>
    <w:p w:rsidR="00307D75" w:rsidRDefault="00307D75">
      <w:pPr>
        <w:pStyle w:val="ConsPlusTitle"/>
        <w:jc w:val="center"/>
      </w:pPr>
      <w:bookmarkStart w:id="37" w:name="P11705"/>
      <w:bookmarkEnd w:id="37"/>
      <w:r>
        <w:t>ПЕРЕЧЕНЬ</w:t>
      </w:r>
    </w:p>
    <w:p w:rsidR="00307D75" w:rsidRDefault="00307D75">
      <w:pPr>
        <w:pStyle w:val="ConsPlusTitle"/>
        <w:jc w:val="center"/>
      </w:pPr>
      <w:r>
        <w:t>И СОДЕРЖАНИЕ АДМИНИСТРАТИВНЫХ ДЕЙСТВИЙ, СОСТАВЛЯЮЩИХ</w:t>
      </w:r>
    </w:p>
    <w:p w:rsidR="00307D75" w:rsidRDefault="00307D75">
      <w:pPr>
        <w:pStyle w:val="ConsPlusTitle"/>
        <w:jc w:val="center"/>
      </w:pPr>
      <w:r>
        <w:lastRenderedPageBreak/>
        <w:t>АДМИНИСТРАТИВНЫЕ ПРОЦЕДУРЫ</w:t>
      </w:r>
    </w:p>
    <w:p w:rsidR="00307D75" w:rsidRDefault="00307D75">
      <w:pPr>
        <w:pStyle w:val="ConsPlusNormal"/>
        <w:jc w:val="both"/>
      </w:pPr>
    </w:p>
    <w:p w:rsidR="00307D75" w:rsidRDefault="00307D75">
      <w:pPr>
        <w:pStyle w:val="ConsPlusTitle"/>
        <w:jc w:val="center"/>
        <w:outlineLvl w:val="2"/>
      </w:pPr>
      <w:r>
        <w:t>Порядок выполнения административных действий при обращении</w:t>
      </w:r>
    </w:p>
    <w:p w:rsidR="00307D75" w:rsidRDefault="00307D75">
      <w:pPr>
        <w:pStyle w:val="ConsPlusTitle"/>
        <w:jc w:val="center"/>
      </w:pPr>
      <w:r>
        <w:t>Заявителя посредством РПГУ и в МФЦ</w:t>
      </w:r>
    </w:p>
    <w:p w:rsidR="00307D75" w:rsidRDefault="00307D75">
      <w:pPr>
        <w:pStyle w:val="ConsPlusNormal"/>
        <w:jc w:val="both"/>
      </w:pPr>
    </w:p>
    <w:p w:rsidR="00307D75" w:rsidRDefault="00307D75">
      <w:pPr>
        <w:sectPr w:rsidR="00307D7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2164"/>
        <w:gridCol w:w="1864"/>
        <w:gridCol w:w="1519"/>
        <w:gridCol w:w="2209"/>
        <w:gridCol w:w="3742"/>
      </w:tblGrid>
      <w:tr w:rsidR="00307D75">
        <w:tc>
          <w:tcPr>
            <w:tcW w:w="14187" w:type="dxa"/>
            <w:gridSpan w:val="6"/>
          </w:tcPr>
          <w:p w:rsidR="00307D75" w:rsidRDefault="00307D75">
            <w:pPr>
              <w:pStyle w:val="ConsPlusNormal"/>
              <w:jc w:val="center"/>
              <w:outlineLvl w:val="3"/>
            </w:pPr>
            <w:r>
              <w:lastRenderedPageBreak/>
              <w:t>ПРОЦЕДУРА 23.1.1.</w:t>
            </w:r>
          </w:p>
          <w:p w:rsidR="00307D75" w:rsidRDefault="00307D75">
            <w:pPr>
              <w:pStyle w:val="ConsPlusNormal"/>
              <w:jc w:val="center"/>
            </w:pPr>
            <w:r>
              <w:t>Прием и регистрация документов, необходимых для предоставления Муниципальной услуги</w:t>
            </w:r>
          </w:p>
        </w:tc>
      </w:tr>
      <w:tr w:rsidR="00307D75">
        <w:tc>
          <w:tcPr>
            <w:tcW w:w="2689" w:type="dxa"/>
          </w:tcPr>
          <w:p w:rsidR="00307D75" w:rsidRDefault="00307D75">
            <w:pPr>
              <w:pStyle w:val="ConsPlusNormal"/>
              <w:jc w:val="center"/>
            </w:pPr>
            <w:r>
              <w:t>Место выполнения процедуры/используемая ИС</w:t>
            </w:r>
          </w:p>
        </w:tc>
        <w:tc>
          <w:tcPr>
            <w:tcW w:w="2164" w:type="dxa"/>
          </w:tcPr>
          <w:p w:rsidR="00307D75" w:rsidRDefault="00307D75">
            <w:pPr>
              <w:pStyle w:val="ConsPlusNormal"/>
              <w:jc w:val="center"/>
            </w:pPr>
            <w:r>
              <w:t>Административные действия</w:t>
            </w:r>
          </w:p>
        </w:tc>
        <w:tc>
          <w:tcPr>
            <w:tcW w:w="1864" w:type="dxa"/>
          </w:tcPr>
          <w:p w:rsidR="00307D75" w:rsidRDefault="00307D75">
            <w:pPr>
              <w:pStyle w:val="ConsPlusNormal"/>
              <w:jc w:val="center"/>
            </w:pPr>
            <w:r>
              <w:t>Средний срок выполнения</w:t>
            </w:r>
          </w:p>
        </w:tc>
        <w:tc>
          <w:tcPr>
            <w:tcW w:w="1519" w:type="dxa"/>
          </w:tcPr>
          <w:p w:rsidR="00307D75" w:rsidRDefault="00307D75">
            <w:pPr>
              <w:pStyle w:val="ConsPlusNormal"/>
              <w:jc w:val="center"/>
            </w:pPr>
            <w:r>
              <w:t>Трудоемкость</w:t>
            </w:r>
          </w:p>
        </w:tc>
        <w:tc>
          <w:tcPr>
            <w:tcW w:w="2209" w:type="dxa"/>
          </w:tcPr>
          <w:p w:rsidR="00307D75" w:rsidRDefault="00307D75">
            <w:pPr>
              <w:pStyle w:val="ConsPlusNormal"/>
              <w:jc w:val="center"/>
            </w:pPr>
            <w:r>
              <w:t>Критерии принятия решений</w:t>
            </w:r>
          </w:p>
        </w:tc>
        <w:tc>
          <w:tcPr>
            <w:tcW w:w="3742" w:type="dxa"/>
          </w:tcPr>
          <w:p w:rsidR="00307D75" w:rsidRDefault="00307D75">
            <w:pPr>
              <w:pStyle w:val="ConsPlusNormal"/>
              <w:jc w:val="center"/>
            </w:pPr>
            <w: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07D75">
        <w:tc>
          <w:tcPr>
            <w:tcW w:w="2689" w:type="dxa"/>
          </w:tcPr>
          <w:p w:rsidR="00307D75" w:rsidRDefault="00307D75">
            <w:pPr>
              <w:pStyle w:val="ConsPlusNormal"/>
              <w:jc w:val="both"/>
            </w:pPr>
            <w:r>
              <w:t>РПГУ/ВИС/Администрация</w:t>
            </w:r>
          </w:p>
        </w:tc>
        <w:tc>
          <w:tcPr>
            <w:tcW w:w="2164" w:type="dxa"/>
          </w:tcPr>
          <w:p w:rsidR="00307D75" w:rsidRDefault="00307D75">
            <w:pPr>
              <w:pStyle w:val="ConsPlusNormal"/>
              <w:jc w:val="center"/>
            </w:pPr>
            <w:r>
              <w:t>Прием Запроса</w:t>
            </w:r>
          </w:p>
        </w:tc>
        <w:tc>
          <w:tcPr>
            <w:tcW w:w="1864" w:type="dxa"/>
            <w:vMerge w:val="restart"/>
          </w:tcPr>
          <w:p w:rsidR="00307D75" w:rsidRDefault="00307D75">
            <w:pPr>
              <w:pStyle w:val="ConsPlusNormal"/>
              <w:jc w:val="center"/>
            </w:pPr>
            <w:r>
              <w:t>В течение 1 рабочего дня:</w:t>
            </w:r>
          </w:p>
          <w:p w:rsidR="00307D75" w:rsidRDefault="00307D75">
            <w:pPr>
              <w:pStyle w:val="ConsPlusNormal"/>
              <w:jc w:val="center"/>
            </w:pPr>
            <w:r>
              <w:t>Запрос, поданный через РПГУ до 16 ч. 00 мин.,</w:t>
            </w:r>
          </w:p>
          <w:p w:rsidR="00307D75" w:rsidRDefault="00307D75">
            <w:pPr>
              <w:pStyle w:val="ConsPlusNormal"/>
              <w:jc w:val="center"/>
            </w:pPr>
            <w:r>
              <w:t>регистрируется в день подачи Запроса;</w:t>
            </w:r>
          </w:p>
          <w:p w:rsidR="00307D75" w:rsidRDefault="00307D75">
            <w:pPr>
              <w:pStyle w:val="ConsPlusNormal"/>
              <w:jc w:val="center"/>
            </w:pPr>
            <w:r>
              <w:t>Запрос, поданный через РПГУ после</w:t>
            </w:r>
          </w:p>
          <w:p w:rsidR="00307D75" w:rsidRDefault="00307D75">
            <w:pPr>
              <w:pStyle w:val="ConsPlusNormal"/>
              <w:jc w:val="center"/>
            </w:pPr>
            <w:r>
              <w:t>16 ч. 00 мин.,</w:t>
            </w:r>
          </w:p>
          <w:p w:rsidR="00307D75" w:rsidRDefault="00307D75">
            <w:pPr>
              <w:pStyle w:val="ConsPlusNormal"/>
              <w:jc w:val="center"/>
            </w:pPr>
            <w:r>
              <w:t>регистрируется на следующий рабочий день.</w:t>
            </w:r>
          </w:p>
          <w:p w:rsidR="00307D75" w:rsidRDefault="00307D75">
            <w:pPr>
              <w:pStyle w:val="ConsPlusNormal"/>
              <w:jc w:val="center"/>
            </w:pPr>
            <w:r>
              <w:t>Срок предоставления Муниципальной услуги начинает исчисляться с даты регистрации Запроса в ВИС Администрации</w:t>
            </w:r>
          </w:p>
        </w:tc>
        <w:tc>
          <w:tcPr>
            <w:tcW w:w="1519" w:type="dxa"/>
          </w:tcPr>
          <w:p w:rsidR="00307D75" w:rsidRDefault="00307D75">
            <w:pPr>
              <w:pStyle w:val="ConsPlusNormal"/>
              <w:jc w:val="center"/>
            </w:pPr>
            <w:r>
              <w:t>15 минут</w:t>
            </w:r>
          </w:p>
        </w:tc>
        <w:tc>
          <w:tcPr>
            <w:tcW w:w="2209" w:type="dxa"/>
          </w:tcPr>
          <w:p w:rsidR="00307D75" w:rsidRDefault="00307D75">
            <w:pPr>
              <w:pStyle w:val="ConsPlusNormal"/>
              <w:jc w:val="center"/>
            </w:pPr>
            <w:r>
              <w:t>Наличие Запроса</w:t>
            </w:r>
          </w:p>
        </w:tc>
        <w:tc>
          <w:tcPr>
            <w:tcW w:w="3742" w:type="dxa"/>
          </w:tcPr>
          <w:p w:rsidR="00307D75" w:rsidRDefault="00307D75">
            <w:pPr>
              <w:pStyle w:val="ConsPlusNormal"/>
              <w:jc w:val="both"/>
            </w:pPr>
            <w:r>
              <w:t>Запрос поступает в интегрированную с РПГУ в ВИС Администрации.</w:t>
            </w:r>
          </w:p>
          <w:p w:rsidR="00307D75" w:rsidRDefault="00307D75">
            <w:pPr>
              <w:pStyle w:val="ConsPlusNormal"/>
              <w:jc w:val="both"/>
            </w:pPr>
            <w:r>
              <w:t>При наличии Запроса результатом административного действия является прием Запроса.</w:t>
            </w:r>
          </w:p>
          <w:p w:rsidR="00307D75" w:rsidRDefault="00307D75">
            <w:pPr>
              <w:pStyle w:val="ConsPlusNormal"/>
              <w:jc w:val="both"/>
            </w:pPr>
            <w:r>
              <w:t>Результат фиксируется в электронной форме в ВИС Администрации</w:t>
            </w:r>
          </w:p>
        </w:tc>
      </w:tr>
      <w:tr w:rsidR="00307D75">
        <w:tc>
          <w:tcPr>
            <w:tcW w:w="2689" w:type="dxa"/>
            <w:vMerge w:val="restart"/>
          </w:tcPr>
          <w:p w:rsidR="00307D75" w:rsidRDefault="00307D75">
            <w:pPr>
              <w:pStyle w:val="ConsPlusNormal"/>
              <w:jc w:val="both"/>
            </w:pPr>
            <w:r>
              <w:t>Администрация/ВИС</w:t>
            </w:r>
          </w:p>
        </w:tc>
        <w:tc>
          <w:tcPr>
            <w:tcW w:w="2164" w:type="dxa"/>
          </w:tcPr>
          <w:p w:rsidR="00307D75" w:rsidRDefault="00307D75">
            <w:pPr>
              <w:pStyle w:val="ConsPlusNormal"/>
              <w:jc w:val="center"/>
            </w:pPr>
            <w:r>
              <w:t>Проверка Запроса и документов на наличие оснований для отказа в приеме документов, необходимых для предоставления Муниципальной услуги</w:t>
            </w:r>
          </w:p>
        </w:tc>
        <w:tc>
          <w:tcPr>
            <w:tcW w:w="1864" w:type="dxa"/>
            <w:vMerge/>
          </w:tcPr>
          <w:p w:rsidR="00307D75" w:rsidRDefault="00307D75">
            <w:pPr>
              <w:spacing w:after="1" w:line="0" w:lineRule="atLeast"/>
            </w:pPr>
          </w:p>
        </w:tc>
        <w:tc>
          <w:tcPr>
            <w:tcW w:w="1519" w:type="dxa"/>
          </w:tcPr>
          <w:p w:rsidR="00307D75" w:rsidRDefault="00307D75">
            <w:pPr>
              <w:pStyle w:val="ConsPlusNormal"/>
              <w:jc w:val="center"/>
            </w:pPr>
            <w:r>
              <w:t>2 часа</w:t>
            </w:r>
          </w:p>
        </w:tc>
        <w:tc>
          <w:tcPr>
            <w:tcW w:w="2209" w:type="dxa"/>
            <w:vMerge w:val="restart"/>
          </w:tcPr>
          <w:p w:rsidR="00307D75" w:rsidRDefault="00307D75">
            <w:pPr>
              <w:pStyle w:val="ConsPlusNormal"/>
              <w:jc w:val="center"/>
            </w:pPr>
            <w: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3742" w:type="dxa"/>
            <w:vMerge w:val="restart"/>
          </w:tcPr>
          <w:p w:rsidR="00307D75" w:rsidRDefault="00307D75">
            <w:pPr>
              <w:pStyle w:val="ConsPlusNormal"/>
              <w:jc w:val="both"/>
            </w:pPr>
            <w:r>
              <w:t xml:space="preserve">Запрос оценивается по форме информационного </w:t>
            </w:r>
            <w:hyperlink w:anchor="P10569" w:history="1">
              <w:r>
                <w:rPr>
                  <w:color w:val="0000FF"/>
                </w:rPr>
                <w:t>листа</w:t>
              </w:r>
            </w:hyperlink>
            <w:r>
              <w:t xml:space="preserve"> "Оценка документов, необходимых для предоставления муниципальной услуги", указанной в приложении 8 к Административному регламенту, на наличие оснований для отказа в приеме документов, необходимых для предоставления Муниципальной услуги.</w:t>
            </w:r>
          </w:p>
          <w:p w:rsidR="00307D75" w:rsidRDefault="00307D75">
            <w:pPr>
              <w:pStyle w:val="ConsPlusNormal"/>
              <w:jc w:val="both"/>
            </w:pPr>
            <w:r>
              <w:t xml:space="preserve">При наличии оснований для отказа в приеме документов, необходимых для предоставления Муниципальной услуги, должностным лицом Администрации формируется </w:t>
            </w:r>
            <w:r>
              <w:lastRenderedPageBreak/>
              <w:t>решение об отказе в приеме документов.</w:t>
            </w:r>
          </w:p>
          <w:p w:rsidR="00307D75" w:rsidRDefault="00307D75">
            <w:pPr>
              <w:pStyle w:val="ConsPlusNormal"/>
              <w:jc w:val="both"/>
            </w:pPr>
            <w:r>
              <w:t>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w:t>
            </w:r>
          </w:p>
          <w:p w:rsidR="00307D75" w:rsidRDefault="00307D75">
            <w:pPr>
              <w:pStyle w:val="ConsPlusNormal"/>
              <w:jc w:val="both"/>
            </w:pPr>
            <w:r>
              <w:t>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w:t>
            </w:r>
          </w:p>
          <w:p w:rsidR="00307D75" w:rsidRDefault="00307D75">
            <w:pPr>
              <w:pStyle w:val="ConsPlusNormal"/>
              <w:jc w:val="both"/>
            </w:pPr>
            <w:r>
              <w:t>Результатами административного действия является регистрация Запроса о предоставлении Муниципальной услуги либо отказ в его регистрации.</w:t>
            </w:r>
          </w:p>
          <w:p w:rsidR="00307D75" w:rsidRDefault="00307D75">
            <w:pPr>
              <w:pStyle w:val="ConsPlusNormal"/>
              <w:jc w:val="both"/>
            </w:pPr>
            <w:r>
              <w:t>После регистрации Запроса осуществляется переход к административной процедуре 23.1.2.</w:t>
            </w:r>
          </w:p>
          <w:p w:rsidR="00307D75" w:rsidRDefault="00307D75">
            <w:pPr>
              <w:pStyle w:val="ConsPlusNormal"/>
              <w:jc w:val="both"/>
            </w:pPr>
            <w:r>
              <w:t>Результат фиксируется в электронной форме в ВИС Администрации, а также на РПГУ</w:t>
            </w:r>
          </w:p>
        </w:tc>
      </w:tr>
      <w:tr w:rsidR="00307D75">
        <w:tc>
          <w:tcPr>
            <w:tcW w:w="2689" w:type="dxa"/>
            <w:vMerge/>
          </w:tcPr>
          <w:p w:rsidR="00307D75" w:rsidRDefault="00307D75">
            <w:pPr>
              <w:spacing w:after="1" w:line="0" w:lineRule="atLeast"/>
            </w:pPr>
          </w:p>
        </w:tc>
        <w:tc>
          <w:tcPr>
            <w:tcW w:w="2164" w:type="dxa"/>
          </w:tcPr>
          <w:p w:rsidR="00307D75" w:rsidRDefault="00307D75">
            <w:pPr>
              <w:pStyle w:val="ConsPlusNormal"/>
              <w:jc w:val="center"/>
            </w:pPr>
            <w:r>
              <w:t>Регистрация Запроса либо отказ в регистрации Запроса</w:t>
            </w:r>
          </w:p>
        </w:tc>
        <w:tc>
          <w:tcPr>
            <w:tcW w:w="1864" w:type="dxa"/>
            <w:vMerge/>
          </w:tcPr>
          <w:p w:rsidR="00307D75" w:rsidRDefault="00307D75">
            <w:pPr>
              <w:spacing w:after="1" w:line="0" w:lineRule="atLeast"/>
            </w:pPr>
          </w:p>
        </w:tc>
        <w:tc>
          <w:tcPr>
            <w:tcW w:w="1519" w:type="dxa"/>
          </w:tcPr>
          <w:p w:rsidR="00307D75" w:rsidRDefault="00307D75">
            <w:pPr>
              <w:pStyle w:val="ConsPlusNormal"/>
              <w:jc w:val="center"/>
            </w:pPr>
            <w:r>
              <w:t>1 час</w:t>
            </w:r>
          </w:p>
        </w:tc>
        <w:tc>
          <w:tcPr>
            <w:tcW w:w="2209" w:type="dxa"/>
            <w:vMerge/>
          </w:tcPr>
          <w:p w:rsidR="00307D75" w:rsidRDefault="00307D75">
            <w:pPr>
              <w:spacing w:after="1" w:line="0" w:lineRule="atLeast"/>
            </w:pPr>
          </w:p>
        </w:tc>
        <w:tc>
          <w:tcPr>
            <w:tcW w:w="3742" w:type="dxa"/>
            <w:vMerge/>
          </w:tcPr>
          <w:p w:rsidR="00307D75" w:rsidRDefault="00307D75">
            <w:pPr>
              <w:spacing w:after="1" w:line="0" w:lineRule="atLeast"/>
            </w:pPr>
          </w:p>
        </w:tc>
      </w:tr>
    </w:tbl>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2164"/>
        <w:gridCol w:w="1864"/>
        <w:gridCol w:w="1519"/>
        <w:gridCol w:w="2209"/>
        <w:gridCol w:w="3742"/>
      </w:tblGrid>
      <w:tr w:rsidR="00307D75">
        <w:tc>
          <w:tcPr>
            <w:tcW w:w="14187" w:type="dxa"/>
            <w:gridSpan w:val="6"/>
          </w:tcPr>
          <w:p w:rsidR="00307D75" w:rsidRDefault="00307D75">
            <w:pPr>
              <w:pStyle w:val="ConsPlusNormal"/>
              <w:jc w:val="center"/>
              <w:outlineLvl w:val="3"/>
            </w:pPr>
            <w:r>
              <w:t>ПРОЦЕДУРА 23.1.2.</w:t>
            </w:r>
          </w:p>
          <w:p w:rsidR="00307D75" w:rsidRDefault="00307D75">
            <w:pPr>
              <w:pStyle w:val="ConsPlusNormal"/>
              <w:jc w:val="center"/>
            </w:pPr>
            <w:r>
              <w:t>Формирование и направление межведомственного информационного запроса в орган, участвующий в предоставлении Муниципальной услуги</w:t>
            </w:r>
          </w:p>
        </w:tc>
      </w:tr>
      <w:tr w:rsidR="00307D75">
        <w:tc>
          <w:tcPr>
            <w:tcW w:w="2689" w:type="dxa"/>
          </w:tcPr>
          <w:p w:rsidR="00307D75" w:rsidRDefault="00307D75">
            <w:pPr>
              <w:pStyle w:val="ConsPlusNormal"/>
              <w:jc w:val="center"/>
            </w:pPr>
            <w:r>
              <w:t xml:space="preserve">Место выполнения процедуры/используемая </w:t>
            </w:r>
            <w:r>
              <w:lastRenderedPageBreak/>
              <w:t>ИС</w:t>
            </w:r>
          </w:p>
        </w:tc>
        <w:tc>
          <w:tcPr>
            <w:tcW w:w="2164" w:type="dxa"/>
          </w:tcPr>
          <w:p w:rsidR="00307D75" w:rsidRDefault="00307D75">
            <w:pPr>
              <w:pStyle w:val="ConsPlusNormal"/>
              <w:jc w:val="center"/>
            </w:pPr>
            <w:r>
              <w:lastRenderedPageBreak/>
              <w:t>Административные действия</w:t>
            </w:r>
          </w:p>
        </w:tc>
        <w:tc>
          <w:tcPr>
            <w:tcW w:w="1864" w:type="dxa"/>
          </w:tcPr>
          <w:p w:rsidR="00307D75" w:rsidRDefault="00307D75">
            <w:pPr>
              <w:pStyle w:val="ConsPlusNormal"/>
              <w:jc w:val="center"/>
            </w:pPr>
            <w:r>
              <w:t>Средний срок выполнения</w:t>
            </w:r>
          </w:p>
        </w:tc>
        <w:tc>
          <w:tcPr>
            <w:tcW w:w="1519" w:type="dxa"/>
          </w:tcPr>
          <w:p w:rsidR="00307D75" w:rsidRDefault="00307D75">
            <w:pPr>
              <w:pStyle w:val="ConsPlusNormal"/>
              <w:jc w:val="center"/>
            </w:pPr>
            <w:r>
              <w:t>Трудоемкость</w:t>
            </w:r>
          </w:p>
        </w:tc>
        <w:tc>
          <w:tcPr>
            <w:tcW w:w="2209" w:type="dxa"/>
          </w:tcPr>
          <w:p w:rsidR="00307D75" w:rsidRDefault="00307D75">
            <w:pPr>
              <w:pStyle w:val="ConsPlusNormal"/>
              <w:jc w:val="center"/>
            </w:pPr>
            <w:r>
              <w:t>Критерии принятия решений</w:t>
            </w:r>
          </w:p>
        </w:tc>
        <w:tc>
          <w:tcPr>
            <w:tcW w:w="3742" w:type="dxa"/>
          </w:tcPr>
          <w:p w:rsidR="00307D75" w:rsidRDefault="00307D75">
            <w:pPr>
              <w:pStyle w:val="ConsPlusNormal"/>
              <w:jc w:val="center"/>
            </w:pPr>
            <w:r>
              <w:t xml:space="preserve">Содержание действия, сведения о должностном лице, ответственном за </w:t>
            </w:r>
            <w:r>
              <w:lastRenderedPageBreak/>
              <w:t>выполнение административного действия, результат административного действия и порядок его передачи, способ фиксации результата</w:t>
            </w:r>
          </w:p>
        </w:tc>
      </w:tr>
      <w:tr w:rsidR="00307D75">
        <w:tc>
          <w:tcPr>
            <w:tcW w:w="2689" w:type="dxa"/>
            <w:vMerge w:val="restart"/>
          </w:tcPr>
          <w:p w:rsidR="00307D75" w:rsidRDefault="00307D75">
            <w:pPr>
              <w:pStyle w:val="ConsPlusNormal"/>
              <w:jc w:val="both"/>
            </w:pPr>
            <w:r>
              <w:lastRenderedPageBreak/>
              <w:t>Администрация/ВИС</w:t>
            </w:r>
          </w:p>
        </w:tc>
        <w:tc>
          <w:tcPr>
            <w:tcW w:w="2164" w:type="dxa"/>
          </w:tcPr>
          <w:p w:rsidR="00307D75" w:rsidRDefault="00307D75">
            <w:pPr>
              <w:pStyle w:val="ConsPlusNormal"/>
              <w:jc w:val="center"/>
            </w:pPr>
            <w:r>
              <w:t>Формирование и направление межведомственного запроса в органы (организации)</w:t>
            </w:r>
          </w:p>
        </w:tc>
        <w:tc>
          <w:tcPr>
            <w:tcW w:w="1864" w:type="dxa"/>
          </w:tcPr>
          <w:p w:rsidR="00307D75" w:rsidRDefault="00307D75">
            <w:pPr>
              <w:pStyle w:val="ConsPlusNormal"/>
              <w:jc w:val="center"/>
            </w:pPr>
            <w:r>
              <w:t>Тот же рабочий день</w:t>
            </w:r>
          </w:p>
        </w:tc>
        <w:tc>
          <w:tcPr>
            <w:tcW w:w="1519" w:type="dxa"/>
          </w:tcPr>
          <w:p w:rsidR="00307D75" w:rsidRDefault="00307D75">
            <w:pPr>
              <w:pStyle w:val="ConsPlusNormal"/>
              <w:jc w:val="center"/>
            </w:pPr>
            <w:r>
              <w:t>1 час</w:t>
            </w:r>
          </w:p>
        </w:tc>
        <w:tc>
          <w:tcPr>
            <w:tcW w:w="2209" w:type="dxa"/>
          </w:tcPr>
          <w:p w:rsidR="00307D75" w:rsidRDefault="00307D75">
            <w:pPr>
              <w:pStyle w:val="ConsPlusNormal"/>
              <w:jc w:val="center"/>
            </w:pPr>
            <w:r>
              <w:t>Наличие информации в Запросе, необходимой для проверки путем направления межведомственного запроса в органы (организации)</w:t>
            </w:r>
          </w:p>
        </w:tc>
        <w:tc>
          <w:tcPr>
            <w:tcW w:w="3742" w:type="dxa"/>
          </w:tcPr>
          <w:p w:rsidR="00307D75" w:rsidRDefault="00307D75">
            <w:pPr>
              <w:pStyle w:val="ConsPlusNormal"/>
              <w:jc w:val="both"/>
            </w:pPr>
            <w:r>
              <w:t>Должностное лицо Администрации проставляет в ВИС отметку о необходимости межведомственного запроса и направляет межведомственный информационный запрос.</w:t>
            </w:r>
          </w:p>
          <w:p w:rsidR="00307D75" w:rsidRDefault="00307D75">
            <w:pPr>
              <w:pStyle w:val="ConsPlusNormal"/>
              <w:jc w:val="both"/>
            </w:pPr>
            <w:r>
              <w:t>Результатом административного действия является направление межведомственного информационного запроса.</w:t>
            </w:r>
          </w:p>
          <w:p w:rsidR="00307D75" w:rsidRDefault="00307D75">
            <w:pPr>
              <w:pStyle w:val="ConsPlusNormal"/>
              <w:jc w:val="both"/>
            </w:pPr>
            <w:r>
              <w:t>Результат фиксируется в электронной форме в ВИС Администрации</w:t>
            </w:r>
          </w:p>
        </w:tc>
      </w:tr>
      <w:tr w:rsidR="00307D75">
        <w:tc>
          <w:tcPr>
            <w:tcW w:w="2689" w:type="dxa"/>
            <w:vMerge/>
          </w:tcPr>
          <w:p w:rsidR="00307D75" w:rsidRDefault="00307D75">
            <w:pPr>
              <w:spacing w:after="1" w:line="0" w:lineRule="atLeast"/>
            </w:pPr>
          </w:p>
        </w:tc>
        <w:tc>
          <w:tcPr>
            <w:tcW w:w="2164" w:type="dxa"/>
          </w:tcPr>
          <w:p w:rsidR="00307D75" w:rsidRDefault="00307D75">
            <w:pPr>
              <w:pStyle w:val="ConsPlusNormal"/>
              <w:jc w:val="center"/>
            </w:pPr>
            <w:r>
              <w:t>Контроль предоставления результата запроса(</w:t>
            </w:r>
            <w:proofErr w:type="spellStart"/>
            <w:r>
              <w:t>ов</w:t>
            </w:r>
            <w:proofErr w:type="spellEnd"/>
            <w:r>
              <w:t>)</w:t>
            </w:r>
          </w:p>
        </w:tc>
        <w:tc>
          <w:tcPr>
            <w:tcW w:w="1864" w:type="dxa"/>
          </w:tcPr>
          <w:p w:rsidR="00307D75" w:rsidRDefault="00307D75">
            <w:pPr>
              <w:pStyle w:val="ConsPlusNormal"/>
              <w:jc w:val="center"/>
            </w:pPr>
            <w:r>
              <w:t>В течение 5 рабочих дней</w:t>
            </w:r>
          </w:p>
        </w:tc>
        <w:tc>
          <w:tcPr>
            <w:tcW w:w="1519" w:type="dxa"/>
          </w:tcPr>
          <w:p w:rsidR="00307D75" w:rsidRDefault="00307D75">
            <w:pPr>
              <w:pStyle w:val="ConsPlusNormal"/>
              <w:jc w:val="center"/>
            </w:pPr>
            <w:r>
              <w:t>30 минут</w:t>
            </w:r>
          </w:p>
        </w:tc>
        <w:tc>
          <w:tcPr>
            <w:tcW w:w="2209" w:type="dxa"/>
          </w:tcPr>
          <w:p w:rsidR="00307D75" w:rsidRDefault="00307D75">
            <w:pPr>
              <w:pStyle w:val="ConsPlusNormal"/>
              <w:jc w:val="center"/>
            </w:pPr>
            <w:r>
              <w:t>Наличие документов, необходимых для предоставления Муниципальной услуги, документов, находящихся в распоряжении у органов (организаций)</w:t>
            </w:r>
          </w:p>
        </w:tc>
        <w:tc>
          <w:tcPr>
            <w:tcW w:w="3742" w:type="dxa"/>
          </w:tcPr>
          <w:p w:rsidR="00307D75" w:rsidRDefault="00307D75">
            <w:pPr>
              <w:pStyle w:val="ConsPlusNormal"/>
              <w:jc w:val="both"/>
            </w:pPr>
            <w:r>
              <w:t>Проверка поступления ответа на межведомственный информационный запрос.</w:t>
            </w:r>
          </w:p>
          <w:p w:rsidR="00307D75" w:rsidRDefault="00307D75">
            <w:pPr>
              <w:pStyle w:val="ConsPlusNormal"/>
              <w:jc w:val="both"/>
            </w:pPr>
            <w:r>
              <w:t>Результатом административного действия является получение ответа на межведомственный информационный запрос.</w:t>
            </w:r>
          </w:p>
          <w:p w:rsidR="00307D75" w:rsidRDefault="00307D75">
            <w:pPr>
              <w:pStyle w:val="ConsPlusNormal"/>
              <w:jc w:val="both"/>
            </w:pPr>
            <w:r>
              <w:t>После получения межведомственного информационного запроса осуществляется переход к административной процедуре 23.1.3.</w:t>
            </w:r>
          </w:p>
          <w:p w:rsidR="00307D75" w:rsidRDefault="00307D75">
            <w:pPr>
              <w:pStyle w:val="ConsPlusNormal"/>
              <w:jc w:val="both"/>
            </w:pPr>
            <w:r>
              <w:t>Результат фиксируется в электронной форме в ВИС Администрации</w:t>
            </w:r>
          </w:p>
        </w:tc>
      </w:tr>
    </w:tbl>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2164"/>
        <w:gridCol w:w="1864"/>
        <w:gridCol w:w="1519"/>
        <w:gridCol w:w="2209"/>
        <w:gridCol w:w="3742"/>
      </w:tblGrid>
      <w:tr w:rsidR="00307D75">
        <w:tc>
          <w:tcPr>
            <w:tcW w:w="14187" w:type="dxa"/>
            <w:gridSpan w:val="6"/>
          </w:tcPr>
          <w:p w:rsidR="00307D75" w:rsidRDefault="00307D75">
            <w:pPr>
              <w:pStyle w:val="ConsPlusNormal"/>
              <w:jc w:val="center"/>
              <w:outlineLvl w:val="3"/>
            </w:pPr>
            <w:r>
              <w:lastRenderedPageBreak/>
              <w:t>ПРОЦЕДУРА 23.1.3.</w:t>
            </w:r>
          </w:p>
          <w:p w:rsidR="00307D75" w:rsidRDefault="00307D75">
            <w:pPr>
              <w:pStyle w:val="ConsPlusNormal"/>
              <w:jc w:val="center"/>
            </w:pPr>
            <w:r>
              <w:t xml:space="preserve">Рассмотрение документов на наличие оснований для отказа в предоставлении Муниципальной услуги, указанных в </w:t>
            </w:r>
            <w:hyperlink w:anchor="P239" w:history="1">
              <w:r>
                <w:rPr>
                  <w:color w:val="0000FF"/>
                </w:rPr>
                <w:t>подпунктах 13.4.1</w:t>
              </w:r>
            </w:hyperlink>
            <w:r>
              <w:t xml:space="preserve">, </w:t>
            </w:r>
            <w:hyperlink w:anchor="P240" w:history="1">
              <w:r>
                <w:rPr>
                  <w:color w:val="0000FF"/>
                </w:rPr>
                <w:t>13.4.2</w:t>
              </w:r>
            </w:hyperlink>
            <w:r>
              <w:t xml:space="preserve"> Административного регламента</w:t>
            </w:r>
          </w:p>
        </w:tc>
      </w:tr>
      <w:tr w:rsidR="00307D75">
        <w:tc>
          <w:tcPr>
            <w:tcW w:w="2689" w:type="dxa"/>
          </w:tcPr>
          <w:p w:rsidR="00307D75" w:rsidRDefault="00307D75">
            <w:pPr>
              <w:pStyle w:val="ConsPlusNormal"/>
              <w:jc w:val="center"/>
            </w:pPr>
            <w:r>
              <w:t>Место выполнения процедуры/используемая ИС</w:t>
            </w:r>
          </w:p>
        </w:tc>
        <w:tc>
          <w:tcPr>
            <w:tcW w:w="2164" w:type="dxa"/>
          </w:tcPr>
          <w:p w:rsidR="00307D75" w:rsidRDefault="00307D75">
            <w:pPr>
              <w:pStyle w:val="ConsPlusNormal"/>
              <w:jc w:val="center"/>
            </w:pPr>
            <w:r>
              <w:t>Административные действия</w:t>
            </w:r>
          </w:p>
        </w:tc>
        <w:tc>
          <w:tcPr>
            <w:tcW w:w="1864" w:type="dxa"/>
          </w:tcPr>
          <w:p w:rsidR="00307D75" w:rsidRDefault="00307D75">
            <w:pPr>
              <w:pStyle w:val="ConsPlusNormal"/>
              <w:jc w:val="center"/>
            </w:pPr>
            <w:r>
              <w:t>Средний срок выполнения</w:t>
            </w:r>
          </w:p>
        </w:tc>
        <w:tc>
          <w:tcPr>
            <w:tcW w:w="1519" w:type="dxa"/>
          </w:tcPr>
          <w:p w:rsidR="00307D75" w:rsidRDefault="00307D75">
            <w:pPr>
              <w:pStyle w:val="ConsPlusNormal"/>
              <w:jc w:val="center"/>
            </w:pPr>
            <w:r>
              <w:t>Трудоемкость</w:t>
            </w:r>
          </w:p>
        </w:tc>
        <w:tc>
          <w:tcPr>
            <w:tcW w:w="2209" w:type="dxa"/>
          </w:tcPr>
          <w:p w:rsidR="00307D75" w:rsidRDefault="00307D75">
            <w:pPr>
              <w:pStyle w:val="ConsPlusNormal"/>
              <w:jc w:val="center"/>
            </w:pPr>
            <w:r>
              <w:t>Критерии принятия решений</w:t>
            </w:r>
          </w:p>
        </w:tc>
        <w:tc>
          <w:tcPr>
            <w:tcW w:w="3742" w:type="dxa"/>
          </w:tcPr>
          <w:p w:rsidR="00307D75" w:rsidRDefault="00307D75">
            <w:pPr>
              <w:pStyle w:val="ConsPlusNormal"/>
              <w:jc w:val="center"/>
            </w:pPr>
            <w: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07D75">
        <w:tc>
          <w:tcPr>
            <w:tcW w:w="2689" w:type="dxa"/>
          </w:tcPr>
          <w:p w:rsidR="00307D75" w:rsidRDefault="00307D75">
            <w:pPr>
              <w:pStyle w:val="ConsPlusNormal"/>
            </w:pPr>
            <w:r>
              <w:t>Администрация/ВИС</w:t>
            </w:r>
          </w:p>
        </w:tc>
        <w:tc>
          <w:tcPr>
            <w:tcW w:w="2164" w:type="dxa"/>
          </w:tcPr>
          <w:p w:rsidR="00307D75" w:rsidRDefault="00307D75">
            <w:pPr>
              <w:pStyle w:val="ConsPlusNormal"/>
              <w:jc w:val="center"/>
            </w:pPr>
            <w:r>
              <w:t xml:space="preserve">Проверка отсутствия или наличия оснований для отказа в предоставлении Муниципальной услуги по основаниям, указанным в </w:t>
            </w:r>
            <w:hyperlink w:anchor="P239" w:history="1">
              <w:r>
                <w:rPr>
                  <w:color w:val="0000FF"/>
                </w:rPr>
                <w:t>подпунктах 13.4.1</w:t>
              </w:r>
            </w:hyperlink>
            <w:r>
              <w:t xml:space="preserve">, </w:t>
            </w:r>
            <w:hyperlink w:anchor="P240" w:history="1">
              <w:r>
                <w:rPr>
                  <w:color w:val="0000FF"/>
                </w:rPr>
                <w:t>13.4.2</w:t>
              </w:r>
            </w:hyperlink>
            <w:r>
              <w:t xml:space="preserve"> Административного регламента</w:t>
            </w:r>
          </w:p>
        </w:tc>
        <w:tc>
          <w:tcPr>
            <w:tcW w:w="1864" w:type="dxa"/>
            <w:vMerge w:val="restart"/>
          </w:tcPr>
          <w:p w:rsidR="00307D75" w:rsidRDefault="00307D75">
            <w:pPr>
              <w:pStyle w:val="ConsPlusNormal"/>
              <w:jc w:val="center"/>
            </w:pPr>
            <w:r>
              <w:t>В течение 1 рабочего дня</w:t>
            </w:r>
          </w:p>
        </w:tc>
        <w:tc>
          <w:tcPr>
            <w:tcW w:w="1519" w:type="dxa"/>
          </w:tcPr>
          <w:p w:rsidR="00307D75" w:rsidRDefault="00307D75">
            <w:pPr>
              <w:pStyle w:val="ConsPlusNormal"/>
              <w:jc w:val="center"/>
            </w:pPr>
            <w:r>
              <w:t>4 часа</w:t>
            </w:r>
          </w:p>
        </w:tc>
        <w:tc>
          <w:tcPr>
            <w:tcW w:w="2209" w:type="dxa"/>
          </w:tcPr>
          <w:p w:rsidR="00307D75" w:rsidRDefault="00307D75">
            <w:pPr>
              <w:pStyle w:val="ConsPlusNormal"/>
              <w:jc w:val="center"/>
            </w:pPr>
            <w:r>
              <w:t xml:space="preserve">Отсутствие или наличие основания для отказа в предоставлении Муниципальной услуги по основаниям, указанным в </w:t>
            </w:r>
            <w:hyperlink w:anchor="P239" w:history="1">
              <w:r>
                <w:rPr>
                  <w:color w:val="0000FF"/>
                </w:rPr>
                <w:t>подпунктах 13.4.1</w:t>
              </w:r>
            </w:hyperlink>
            <w:r>
              <w:t xml:space="preserve">, </w:t>
            </w:r>
            <w:hyperlink w:anchor="P240" w:history="1">
              <w:r>
                <w:rPr>
                  <w:color w:val="0000FF"/>
                </w:rPr>
                <w:t>13.4.2</w:t>
              </w:r>
            </w:hyperlink>
            <w:r>
              <w:t xml:space="preserve"> Административного регламента</w:t>
            </w:r>
          </w:p>
        </w:tc>
        <w:tc>
          <w:tcPr>
            <w:tcW w:w="3742" w:type="dxa"/>
            <w:vMerge w:val="restart"/>
          </w:tcPr>
          <w:p w:rsidR="00307D75" w:rsidRDefault="00307D75">
            <w:pPr>
              <w:pStyle w:val="ConsPlusNormal"/>
              <w:jc w:val="both"/>
            </w:pPr>
            <w:r>
              <w:t xml:space="preserve">Должностное лицо Администрации проводит оценку собранного комплекта документов, по форме информационного </w:t>
            </w:r>
            <w:hyperlink w:anchor="P10981" w:history="1">
              <w:r>
                <w:rPr>
                  <w:color w:val="0000FF"/>
                </w:rPr>
                <w:t>листа</w:t>
              </w:r>
            </w:hyperlink>
            <w:r>
              <w:t xml:space="preserve"> "Оценка документов на наличие оснований для отказа в предоставлении Муниципальной услуги по </w:t>
            </w:r>
            <w:hyperlink w:anchor="P239" w:history="1">
              <w:r>
                <w:rPr>
                  <w:color w:val="0000FF"/>
                </w:rPr>
                <w:t>подпунктам 13.4.1</w:t>
              </w:r>
            </w:hyperlink>
            <w:r>
              <w:t xml:space="preserve">, </w:t>
            </w:r>
            <w:hyperlink w:anchor="P240" w:history="1">
              <w:r>
                <w:rPr>
                  <w:color w:val="0000FF"/>
                </w:rPr>
                <w:t>13.4.2</w:t>
              </w:r>
            </w:hyperlink>
            <w:r>
              <w:t xml:space="preserve"> Административного регламента", заполняемого при оформлении решения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указанной в приложении 10 к Административному регламенту, на наличие оснований для отказа, указанных в </w:t>
            </w:r>
            <w:hyperlink w:anchor="P239" w:history="1">
              <w:r>
                <w:rPr>
                  <w:color w:val="0000FF"/>
                </w:rPr>
                <w:t>подпунктах 13.4.1</w:t>
              </w:r>
            </w:hyperlink>
            <w:r>
              <w:t xml:space="preserve">, </w:t>
            </w:r>
            <w:hyperlink w:anchor="P240" w:history="1">
              <w:r>
                <w:rPr>
                  <w:color w:val="0000FF"/>
                </w:rPr>
                <w:t>13.4.2</w:t>
              </w:r>
            </w:hyperlink>
            <w:r>
              <w:t xml:space="preserve"> Административного регламента.</w:t>
            </w:r>
          </w:p>
          <w:p w:rsidR="00307D75" w:rsidRDefault="00307D75">
            <w:pPr>
              <w:pStyle w:val="ConsPlusNormal"/>
              <w:jc w:val="both"/>
            </w:pPr>
            <w:r>
              <w:t xml:space="preserve">При наличии оснований для отказа, </w:t>
            </w:r>
            <w:r>
              <w:lastRenderedPageBreak/>
              <w:t xml:space="preserve">указанных в </w:t>
            </w:r>
            <w:hyperlink w:anchor="P239" w:history="1">
              <w:r>
                <w:rPr>
                  <w:color w:val="0000FF"/>
                </w:rPr>
                <w:t>подпунктах 13.4.1</w:t>
              </w:r>
            </w:hyperlink>
            <w:r>
              <w:t xml:space="preserve">, </w:t>
            </w:r>
            <w:hyperlink w:anchor="P240" w:history="1">
              <w:r>
                <w:rPr>
                  <w:color w:val="0000FF"/>
                </w:rPr>
                <w:t>13.4.2</w:t>
              </w:r>
            </w:hyperlink>
            <w:r>
              <w:t xml:space="preserve"> Административного регламента, формирует в ВИС проект решения об отказе в предоставлении Муниципальной услуги в соответствии с </w:t>
            </w:r>
            <w:hyperlink w:anchor="P10981" w:history="1">
              <w:r>
                <w:rPr>
                  <w:color w:val="0000FF"/>
                </w:rPr>
                <w:t>приложением 10</w:t>
              </w:r>
            </w:hyperlink>
            <w:r>
              <w:t xml:space="preserve"> к Административному регламенту.</w:t>
            </w:r>
          </w:p>
          <w:p w:rsidR="00307D75" w:rsidRDefault="00307D75">
            <w:pPr>
              <w:pStyle w:val="ConsPlusNormal"/>
              <w:jc w:val="both"/>
            </w:pPr>
            <w: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 основаниям, указанным в </w:t>
            </w:r>
            <w:hyperlink w:anchor="P239" w:history="1">
              <w:r>
                <w:rPr>
                  <w:color w:val="0000FF"/>
                </w:rPr>
                <w:t>подпунктах 13.4.1</w:t>
              </w:r>
            </w:hyperlink>
            <w:r>
              <w:t xml:space="preserve">, </w:t>
            </w:r>
            <w:hyperlink w:anchor="P240" w:history="1">
              <w:r>
                <w:rPr>
                  <w:color w:val="0000FF"/>
                </w:rPr>
                <w:t>13.4.2</w:t>
              </w:r>
            </w:hyperlink>
            <w:r>
              <w:t xml:space="preserve"> Административного регламента.</w:t>
            </w:r>
          </w:p>
          <w:p w:rsidR="00307D75" w:rsidRDefault="00307D75">
            <w:pPr>
              <w:pStyle w:val="ConsPlusNormal"/>
              <w:jc w:val="both"/>
            </w:pPr>
            <w:r>
              <w:t xml:space="preserve">При наличии основания для отказа в предоставлении Муниципальной услуги по основаниям, указанным в </w:t>
            </w:r>
            <w:hyperlink w:anchor="P239" w:history="1">
              <w:r>
                <w:rPr>
                  <w:color w:val="0000FF"/>
                </w:rPr>
                <w:t>подпунктах 13.4.1</w:t>
              </w:r>
            </w:hyperlink>
            <w:r>
              <w:t xml:space="preserve">, </w:t>
            </w:r>
            <w:hyperlink w:anchor="P240" w:history="1">
              <w:r>
                <w:rPr>
                  <w:color w:val="0000FF"/>
                </w:rPr>
                <w:t>13.4.2</w:t>
              </w:r>
            </w:hyperlink>
            <w:r>
              <w:t xml:space="preserve"> Административного регламента, осуществляется переход к административной процедуре 23.1.6.</w:t>
            </w:r>
          </w:p>
          <w:p w:rsidR="00307D75" w:rsidRDefault="00307D75">
            <w:pPr>
              <w:pStyle w:val="ConsPlusNormal"/>
              <w:jc w:val="both"/>
            </w:pPr>
            <w:r>
              <w:t xml:space="preserve">При отсутствии основания для отказа в предоставлении Муниципальной услуги по основаниям, указанным в </w:t>
            </w:r>
            <w:hyperlink w:anchor="P239" w:history="1">
              <w:r>
                <w:rPr>
                  <w:color w:val="0000FF"/>
                </w:rPr>
                <w:t>подпунктах 13.4.1</w:t>
              </w:r>
            </w:hyperlink>
            <w:r>
              <w:t xml:space="preserve">, </w:t>
            </w:r>
            <w:hyperlink w:anchor="P240" w:history="1">
              <w:r>
                <w:rPr>
                  <w:color w:val="0000FF"/>
                </w:rPr>
                <w:t>13.4.2</w:t>
              </w:r>
            </w:hyperlink>
            <w:r>
              <w:t xml:space="preserve"> Административного регламента, осуществляется переход к административной процедуре 23.1.4.</w:t>
            </w:r>
          </w:p>
          <w:p w:rsidR="00307D75" w:rsidRDefault="00307D75">
            <w:pPr>
              <w:pStyle w:val="ConsPlusNormal"/>
              <w:jc w:val="both"/>
            </w:pPr>
            <w:r>
              <w:t>Результат фиксируется в электронной форме в ВИС Администрации</w:t>
            </w:r>
          </w:p>
        </w:tc>
      </w:tr>
      <w:tr w:rsidR="00307D75">
        <w:tc>
          <w:tcPr>
            <w:tcW w:w="2689" w:type="dxa"/>
          </w:tcPr>
          <w:p w:rsidR="00307D75" w:rsidRDefault="00307D75">
            <w:pPr>
              <w:pStyle w:val="ConsPlusNormal"/>
            </w:pPr>
            <w:r>
              <w:t>Администрация/ВИС</w:t>
            </w:r>
          </w:p>
        </w:tc>
        <w:tc>
          <w:tcPr>
            <w:tcW w:w="2164" w:type="dxa"/>
          </w:tcPr>
          <w:p w:rsidR="00307D75" w:rsidRDefault="00307D75">
            <w:pPr>
              <w:pStyle w:val="ConsPlusNormal"/>
              <w:jc w:val="center"/>
            </w:pPr>
            <w:r>
              <w:t xml:space="preserve">Подготовка проекта решения об отказе в предоставлении Муниципальной услуги по основаниям, указанным в </w:t>
            </w:r>
            <w:hyperlink w:anchor="P239" w:history="1">
              <w:r>
                <w:rPr>
                  <w:color w:val="0000FF"/>
                </w:rPr>
                <w:t>подпунктах 13.4.1</w:t>
              </w:r>
            </w:hyperlink>
            <w:r>
              <w:t xml:space="preserve">, </w:t>
            </w:r>
            <w:hyperlink w:anchor="P240" w:history="1">
              <w:r>
                <w:rPr>
                  <w:color w:val="0000FF"/>
                </w:rPr>
                <w:t>13.4.2</w:t>
              </w:r>
            </w:hyperlink>
            <w:r>
              <w:t xml:space="preserve"> Административного регламента</w:t>
            </w:r>
          </w:p>
        </w:tc>
        <w:tc>
          <w:tcPr>
            <w:tcW w:w="1864" w:type="dxa"/>
            <w:vMerge/>
          </w:tcPr>
          <w:p w:rsidR="00307D75" w:rsidRDefault="00307D75">
            <w:pPr>
              <w:spacing w:after="1" w:line="0" w:lineRule="atLeast"/>
            </w:pPr>
          </w:p>
        </w:tc>
        <w:tc>
          <w:tcPr>
            <w:tcW w:w="1519" w:type="dxa"/>
          </w:tcPr>
          <w:p w:rsidR="00307D75" w:rsidRDefault="00307D75">
            <w:pPr>
              <w:pStyle w:val="ConsPlusNormal"/>
              <w:jc w:val="center"/>
            </w:pPr>
            <w:r>
              <w:t>1 час</w:t>
            </w:r>
          </w:p>
        </w:tc>
        <w:tc>
          <w:tcPr>
            <w:tcW w:w="2209" w:type="dxa"/>
          </w:tcPr>
          <w:p w:rsidR="00307D75" w:rsidRDefault="00307D75">
            <w:pPr>
              <w:pStyle w:val="ConsPlusNormal"/>
              <w:jc w:val="center"/>
            </w:pPr>
            <w:r>
              <w:t xml:space="preserve">Наличие основания для отказа в предоставлении Муниципальной услуги по основаниям, указанным в </w:t>
            </w:r>
            <w:hyperlink w:anchor="P239" w:history="1">
              <w:r>
                <w:rPr>
                  <w:color w:val="0000FF"/>
                </w:rPr>
                <w:t>подпунктах 13.4.1</w:t>
              </w:r>
            </w:hyperlink>
            <w:r>
              <w:t xml:space="preserve">, </w:t>
            </w:r>
            <w:hyperlink w:anchor="P240" w:history="1">
              <w:r>
                <w:rPr>
                  <w:color w:val="0000FF"/>
                </w:rPr>
                <w:t>13.4.2</w:t>
              </w:r>
            </w:hyperlink>
            <w:r>
              <w:t xml:space="preserve"> Административного регламента</w:t>
            </w:r>
          </w:p>
        </w:tc>
        <w:tc>
          <w:tcPr>
            <w:tcW w:w="3742" w:type="dxa"/>
            <w:vMerge/>
          </w:tcPr>
          <w:p w:rsidR="00307D75" w:rsidRDefault="00307D75">
            <w:pPr>
              <w:spacing w:after="1" w:line="0" w:lineRule="atLeast"/>
            </w:pPr>
          </w:p>
        </w:tc>
      </w:tr>
    </w:tbl>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2164"/>
        <w:gridCol w:w="1864"/>
        <w:gridCol w:w="1519"/>
        <w:gridCol w:w="2209"/>
        <w:gridCol w:w="3742"/>
      </w:tblGrid>
      <w:tr w:rsidR="00307D75">
        <w:tc>
          <w:tcPr>
            <w:tcW w:w="14187" w:type="dxa"/>
            <w:gridSpan w:val="6"/>
          </w:tcPr>
          <w:p w:rsidR="00307D75" w:rsidRDefault="00307D75">
            <w:pPr>
              <w:pStyle w:val="ConsPlusNormal"/>
              <w:jc w:val="center"/>
              <w:outlineLvl w:val="3"/>
            </w:pPr>
            <w:r>
              <w:t>ПРОЦЕДУРА 23.1.4.</w:t>
            </w:r>
          </w:p>
          <w:p w:rsidR="00307D75" w:rsidRDefault="00307D75">
            <w:pPr>
              <w:pStyle w:val="ConsPlusNormal"/>
              <w:jc w:val="center"/>
            </w:pPr>
            <w:r>
              <w:lastRenderedPageBreak/>
              <w:t>Проведение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tc>
      </w:tr>
      <w:tr w:rsidR="00307D75">
        <w:tc>
          <w:tcPr>
            <w:tcW w:w="2689" w:type="dxa"/>
          </w:tcPr>
          <w:p w:rsidR="00307D75" w:rsidRDefault="00307D75">
            <w:pPr>
              <w:pStyle w:val="ConsPlusNormal"/>
              <w:jc w:val="center"/>
            </w:pPr>
            <w:r>
              <w:lastRenderedPageBreak/>
              <w:t>Место выполнения процедуры/используемая ИС</w:t>
            </w:r>
          </w:p>
        </w:tc>
        <w:tc>
          <w:tcPr>
            <w:tcW w:w="2164" w:type="dxa"/>
          </w:tcPr>
          <w:p w:rsidR="00307D75" w:rsidRDefault="00307D75">
            <w:pPr>
              <w:pStyle w:val="ConsPlusNormal"/>
              <w:jc w:val="center"/>
            </w:pPr>
            <w:r>
              <w:t>Административные действия</w:t>
            </w:r>
          </w:p>
        </w:tc>
        <w:tc>
          <w:tcPr>
            <w:tcW w:w="1864" w:type="dxa"/>
          </w:tcPr>
          <w:p w:rsidR="00307D75" w:rsidRDefault="00307D75">
            <w:pPr>
              <w:pStyle w:val="ConsPlusNormal"/>
              <w:jc w:val="center"/>
            </w:pPr>
            <w:r>
              <w:t>Средний срок выполнения</w:t>
            </w:r>
          </w:p>
        </w:tc>
        <w:tc>
          <w:tcPr>
            <w:tcW w:w="1519" w:type="dxa"/>
          </w:tcPr>
          <w:p w:rsidR="00307D75" w:rsidRDefault="00307D75">
            <w:pPr>
              <w:pStyle w:val="ConsPlusNormal"/>
              <w:jc w:val="center"/>
            </w:pPr>
            <w:r>
              <w:t>Трудоемкость</w:t>
            </w:r>
          </w:p>
        </w:tc>
        <w:tc>
          <w:tcPr>
            <w:tcW w:w="2209" w:type="dxa"/>
          </w:tcPr>
          <w:p w:rsidR="00307D75" w:rsidRDefault="00307D75">
            <w:pPr>
              <w:pStyle w:val="ConsPlusNormal"/>
              <w:jc w:val="center"/>
            </w:pPr>
            <w:r>
              <w:t>Критерии принятия решений</w:t>
            </w:r>
          </w:p>
        </w:tc>
        <w:tc>
          <w:tcPr>
            <w:tcW w:w="3742" w:type="dxa"/>
          </w:tcPr>
          <w:p w:rsidR="00307D75" w:rsidRDefault="00307D75">
            <w:pPr>
              <w:pStyle w:val="ConsPlusNormal"/>
              <w:jc w:val="center"/>
            </w:pPr>
            <w: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07D75">
        <w:tc>
          <w:tcPr>
            <w:tcW w:w="2689" w:type="dxa"/>
          </w:tcPr>
          <w:p w:rsidR="00307D75" w:rsidRDefault="00307D75">
            <w:pPr>
              <w:pStyle w:val="ConsPlusNormal"/>
            </w:pPr>
            <w:r>
              <w:t>Администрация/ВИС</w:t>
            </w:r>
          </w:p>
        </w:tc>
        <w:tc>
          <w:tcPr>
            <w:tcW w:w="2164" w:type="dxa"/>
          </w:tcPr>
          <w:p w:rsidR="00307D75" w:rsidRDefault="00307D75">
            <w:pPr>
              <w:pStyle w:val="ConsPlusNormal"/>
              <w:jc w:val="center"/>
            </w:pPr>
            <w:r>
              <w:t xml:space="preserve">Проведение анализа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 по форме, указанной в </w:t>
            </w:r>
            <w:hyperlink w:anchor="P11126" w:history="1">
              <w:r>
                <w:rPr>
                  <w:color w:val="0000FF"/>
                </w:rPr>
                <w:t>приложении 11</w:t>
              </w:r>
            </w:hyperlink>
            <w:r>
              <w:t xml:space="preserve"> к Административному регламенту</w:t>
            </w:r>
          </w:p>
        </w:tc>
        <w:tc>
          <w:tcPr>
            <w:tcW w:w="1864" w:type="dxa"/>
            <w:vMerge w:val="restart"/>
          </w:tcPr>
          <w:p w:rsidR="00307D75" w:rsidRDefault="00307D75">
            <w:pPr>
              <w:pStyle w:val="ConsPlusNormal"/>
              <w:jc w:val="center"/>
            </w:pPr>
            <w:r>
              <w:t>В течение 1-2 рабочих дней</w:t>
            </w:r>
          </w:p>
        </w:tc>
        <w:tc>
          <w:tcPr>
            <w:tcW w:w="1519" w:type="dxa"/>
          </w:tcPr>
          <w:p w:rsidR="00307D75" w:rsidRDefault="00307D75">
            <w:pPr>
              <w:pStyle w:val="ConsPlusNormal"/>
              <w:jc w:val="center"/>
            </w:pPr>
            <w:r>
              <w:t>6 часов</w:t>
            </w:r>
          </w:p>
        </w:tc>
        <w:tc>
          <w:tcPr>
            <w:tcW w:w="2209" w:type="dxa"/>
          </w:tcPr>
          <w:p w:rsidR="00307D75" w:rsidRDefault="00307D75">
            <w:pPr>
              <w:pStyle w:val="ConsPlusNormal"/>
              <w:jc w:val="center"/>
            </w:pPr>
            <w:r>
              <w:t>Отсутствие или наличие оснований для принятия решения о приостановлении предоставления Муниципальной услуги для технической корректировки Запроса Заявителем</w:t>
            </w:r>
          </w:p>
        </w:tc>
        <w:tc>
          <w:tcPr>
            <w:tcW w:w="3742" w:type="dxa"/>
          </w:tcPr>
          <w:p w:rsidR="00307D75" w:rsidRDefault="00307D75">
            <w:pPr>
              <w:pStyle w:val="ConsPlusNormal"/>
              <w:jc w:val="both"/>
            </w:pPr>
            <w:r>
              <w:t xml:space="preserve">Должностное лицо Администрации проводит анализ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 по форме, указанной в </w:t>
            </w:r>
            <w:hyperlink w:anchor="P11126" w:history="1">
              <w:r>
                <w:rPr>
                  <w:color w:val="0000FF"/>
                </w:rPr>
                <w:t>приложении 11</w:t>
              </w:r>
            </w:hyperlink>
            <w:r>
              <w:t xml:space="preserve"> к Административному регламенту.</w:t>
            </w:r>
          </w:p>
          <w:p w:rsidR="00307D75" w:rsidRDefault="00307D75">
            <w:pPr>
              <w:pStyle w:val="ConsPlusNormal"/>
              <w:jc w:val="both"/>
            </w:pPr>
            <w:r>
              <w:t>При отсутствии оснований для принятия решения о приостановлении предоставления Муниципальной услуги для технической корректировки Запроса Заявителем, осуществляется переход к административной процедуре 23.1.6.</w:t>
            </w:r>
          </w:p>
          <w:p w:rsidR="00307D75" w:rsidRDefault="00307D75">
            <w:pPr>
              <w:pStyle w:val="ConsPlusNormal"/>
              <w:jc w:val="both"/>
            </w:pPr>
            <w:r>
              <w:t xml:space="preserve">При наличии оснований для принятия решения о приостановлении предоставления Муниципальной </w:t>
            </w:r>
            <w:r>
              <w:lastRenderedPageBreak/>
              <w:t>услуги для технической корректировки Запроса Заявителем, формирует в ВИС проект решения о приостановке предоставления Муниципальной услуги для технической корректировки Запроса и документов.</w:t>
            </w:r>
          </w:p>
          <w:p w:rsidR="00307D75" w:rsidRDefault="00307D75">
            <w:pPr>
              <w:pStyle w:val="ConsPlusNormal"/>
              <w:jc w:val="both"/>
            </w:pPr>
            <w:r>
              <w:t>Результат фиксируется в электронной форме в ВИС Администрации</w:t>
            </w:r>
          </w:p>
        </w:tc>
      </w:tr>
      <w:tr w:rsidR="00307D75">
        <w:tc>
          <w:tcPr>
            <w:tcW w:w="2689" w:type="dxa"/>
          </w:tcPr>
          <w:p w:rsidR="00307D75" w:rsidRDefault="00307D75">
            <w:pPr>
              <w:pStyle w:val="ConsPlusNormal"/>
            </w:pPr>
            <w:r>
              <w:lastRenderedPageBreak/>
              <w:t>Администрация/ВИС</w:t>
            </w:r>
          </w:p>
        </w:tc>
        <w:tc>
          <w:tcPr>
            <w:tcW w:w="2164" w:type="dxa"/>
          </w:tcPr>
          <w:p w:rsidR="00307D75" w:rsidRDefault="00307D75">
            <w:pPr>
              <w:pStyle w:val="ConsPlusNormal"/>
              <w:jc w:val="center"/>
            </w:pPr>
            <w:r>
              <w:t>Рассмотрение проекта решения о приостановлении предоставления Муниципальной услуги для технической корректировки Запроса Заявителем</w:t>
            </w:r>
          </w:p>
        </w:tc>
        <w:tc>
          <w:tcPr>
            <w:tcW w:w="1864" w:type="dxa"/>
            <w:vMerge/>
          </w:tcPr>
          <w:p w:rsidR="00307D75" w:rsidRDefault="00307D75">
            <w:pPr>
              <w:spacing w:after="1" w:line="0" w:lineRule="atLeast"/>
            </w:pPr>
          </w:p>
        </w:tc>
        <w:tc>
          <w:tcPr>
            <w:tcW w:w="1519" w:type="dxa"/>
          </w:tcPr>
          <w:p w:rsidR="00307D75" w:rsidRDefault="00307D75">
            <w:pPr>
              <w:pStyle w:val="ConsPlusNormal"/>
              <w:jc w:val="center"/>
            </w:pPr>
            <w:r>
              <w:t>30 минут</w:t>
            </w:r>
          </w:p>
        </w:tc>
        <w:tc>
          <w:tcPr>
            <w:tcW w:w="2209" w:type="dxa"/>
          </w:tcPr>
          <w:p w:rsidR="00307D75" w:rsidRDefault="00307D75">
            <w:pPr>
              <w:pStyle w:val="ConsPlusNormal"/>
              <w:jc w:val="center"/>
            </w:pPr>
            <w:r>
              <w:t>Приостановление предоставления Муниципальной услуги для технической корректировки Запроса Заявителем</w:t>
            </w:r>
          </w:p>
        </w:tc>
        <w:tc>
          <w:tcPr>
            <w:tcW w:w="3742" w:type="dxa"/>
          </w:tcPr>
          <w:p w:rsidR="00307D75" w:rsidRDefault="00307D75">
            <w:pPr>
              <w:pStyle w:val="ConsPlusNormal"/>
              <w:jc w:val="both"/>
            </w:pPr>
            <w:r>
              <w:t>Уполномоченное должностное лицо Администрации рассматривает проект решения о приостановлении предоставления Муниципальной услуги для технической корректировки Запроса и документов на предмет соответствия требованиям Административного регламента.</w:t>
            </w:r>
          </w:p>
          <w:p w:rsidR="00307D75" w:rsidRDefault="00307D75">
            <w:pPr>
              <w:pStyle w:val="ConsPlusNormal"/>
              <w:jc w:val="both"/>
            </w:pPr>
            <w:r>
              <w:t>Должностное лицо Администрации подписывает проект решения о приостановке предоставления Муниципальной услуги для технической корректировки Запроса с использованием электронной подписи в ВИС и направляет должностному лицу Администрации для направления результата предоставления Муниципальной услуги Заявителю.</w:t>
            </w:r>
          </w:p>
          <w:p w:rsidR="00307D75" w:rsidRDefault="00307D75">
            <w:pPr>
              <w:pStyle w:val="ConsPlusNormal"/>
              <w:jc w:val="both"/>
            </w:pPr>
            <w:r>
              <w:t>Осуществляется переход к административной процедуре 23.1.5.</w:t>
            </w:r>
          </w:p>
          <w:p w:rsidR="00307D75" w:rsidRDefault="00307D75">
            <w:pPr>
              <w:pStyle w:val="ConsPlusNormal"/>
              <w:jc w:val="both"/>
            </w:pPr>
            <w:r>
              <w:t>Результат фиксируется в электронной форме в ВИС Администрации</w:t>
            </w:r>
          </w:p>
        </w:tc>
      </w:tr>
    </w:tbl>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2164"/>
        <w:gridCol w:w="1864"/>
        <w:gridCol w:w="1519"/>
        <w:gridCol w:w="2209"/>
        <w:gridCol w:w="3742"/>
      </w:tblGrid>
      <w:tr w:rsidR="00307D75">
        <w:tc>
          <w:tcPr>
            <w:tcW w:w="14187" w:type="dxa"/>
            <w:gridSpan w:val="6"/>
          </w:tcPr>
          <w:p w:rsidR="00307D75" w:rsidRDefault="00307D75">
            <w:pPr>
              <w:pStyle w:val="ConsPlusNormal"/>
              <w:jc w:val="center"/>
              <w:outlineLvl w:val="3"/>
            </w:pPr>
            <w:r>
              <w:lastRenderedPageBreak/>
              <w:t>ПРОЦЕДУРА 23.1.5.</w:t>
            </w:r>
          </w:p>
          <w:p w:rsidR="00307D75" w:rsidRDefault="00307D75">
            <w:pPr>
              <w:pStyle w:val="ConsPlusNormal"/>
              <w:jc w:val="center"/>
            </w:pPr>
            <w:r>
              <w:t xml:space="preserve">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 </w:t>
            </w:r>
            <w:hyperlink w:anchor="P241" w:history="1">
              <w:r>
                <w:rPr>
                  <w:color w:val="0000FF"/>
                </w:rPr>
                <w:t>подпункте 13.4.3</w:t>
              </w:r>
            </w:hyperlink>
            <w:r>
              <w:t xml:space="preserve"> Административного регламента</w:t>
            </w:r>
          </w:p>
        </w:tc>
      </w:tr>
      <w:tr w:rsidR="00307D75">
        <w:tc>
          <w:tcPr>
            <w:tcW w:w="2689" w:type="dxa"/>
          </w:tcPr>
          <w:p w:rsidR="00307D75" w:rsidRDefault="00307D75">
            <w:pPr>
              <w:pStyle w:val="ConsPlusNormal"/>
              <w:jc w:val="center"/>
            </w:pPr>
            <w:r>
              <w:t>Место выполнения процедуры/используемая ИС</w:t>
            </w:r>
          </w:p>
        </w:tc>
        <w:tc>
          <w:tcPr>
            <w:tcW w:w="2164" w:type="dxa"/>
          </w:tcPr>
          <w:p w:rsidR="00307D75" w:rsidRDefault="00307D75">
            <w:pPr>
              <w:pStyle w:val="ConsPlusNormal"/>
              <w:jc w:val="center"/>
            </w:pPr>
            <w:r>
              <w:t>Административные действия</w:t>
            </w:r>
          </w:p>
        </w:tc>
        <w:tc>
          <w:tcPr>
            <w:tcW w:w="1864" w:type="dxa"/>
          </w:tcPr>
          <w:p w:rsidR="00307D75" w:rsidRDefault="00307D75">
            <w:pPr>
              <w:pStyle w:val="ConsPlusNormal"/>
              <w:jc w:val="center"/>
            </w:pPr>
            <w:r>
              <w:t>Средний срок выполнения</w:t>
            </w:r>
          </w:p>
        </w:tc>
        <w:tc>
          <w:tcPr>
            <w:tcW w:w="1519" w:type="dxa"/>
          </w:tcPr>
          <w:p w:rsidR="00307D75" w:rsidRDefault="00307D75">
            <w:pPr>
              <w:pStyle w:val="ConsPlusNormal"/>
              <w:jc w:val="center"/>
            </w:pPr>
            <w:r>
              <w:t>Трудоемкость</w:t>
            </w:r>
          </w:p>
        </w:tc>
        <w:tc>
          <w:tcPr>
            <w:tcW w:w="2209" w:type="dxa"/>
          </w:tcPr>
          <w:p w:rsidR="00307D75" w:rsidRDefault="00307D75">
            <w:pPr>
              <w:pStyle w:val="ConsPlusNormal"/>
              <w:jc w:val="center"/>
            </w:pPr>
            <w:r>
              <w:t>Критерии принятия решений</w:t>
            </w:r>
          </w:p>
        </w:tc>
        <w:tc>
          <w:tcPr>
            <w:tcW w:w="3742" w:type="dxa"/>
          </w:tcPr>
          <w:p w:rsidR="00307D75" w:rsidRDefault="00307D75">
            <w:pPr>
              <w:pStyle w:val="ConsPlusNormal"/>
              <w:jc w:val="center"/>
            </w:pPr>
            <w: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07D75">
        <w:tc>
          <w:tcPr>
            <w:tcW w:w="2689" w:type="dxa"/>
          </w:tcPr>
          <w:p w:rsidR="00307D75" w:rsidRDefault="00307D75">
            <w:pPr>
              <w:pStyle w:val="ConsPlusNormal"/>
            </w:pPr>
            <w:r>
              <w:t>Администрация/ВИС</w:t>
            </w:r>
          </w:p>
        </w:tc>
        <w:tc>
          <w:tcPr>
            <w:tcW w:w="2164" w:type="dxa"/>
          </w:tcPr>
          <w:p w:rsidR="00307D75" w:rsidRDefault="00307D75">
            <w:pPr>
              <w:pStyle w:val="ConsPlusNormal"/>
              <w:jc w:val="center"/>
            </w:pPr>
            <w:r>
              <w:t xml:space="preserve">Проверка поступления или </w:t>
            </w:r>
            <w:proofErr w:type="spellStart"/>
            <w:r>
              <w:t>непоступления</w:t>
            </w:r>
            <w:proofErr w:type="spellEnd"/>
            <w:r>
              <w:t xml:space="preserve"> от Заявителя откорректированного Запроса по окончании срока приостановления предоставления Муниципальной услуги</w:t>
            </w:r>
          </w:p>
        </w:tc>
        <w:tc>
          <w:tcPr>
            <w:tcW w:w="1864" w:type="dxa"/>
          </w:tcPr>
          <w:p w:rsidR="00307D75" w:rsidRDefault="00307D75">
            <w:pPr>
              <w:pStyle w:val="ConsPlusNormal"/>
              <w:jc w:val="center"/>
            </w:pPr>
            <w:r>
              <w:t>В течение 1 рабочего дня (14 рабочего дня со дня принятия решения о приостановке предоставления Муниципальной услуги)</w:t>
            </w:r>
          </w:p>
        </w:tc>
        <w:tc>
          <w:tcPr>
            <w:tcW w:w="1519" w:type="dxa"/>
          </w:tcPr>
          <w:p w:rsidR="00307D75" w:rsidRDefault="00307D75">
            <w:pPr>
              <w:pStyle w:val="ConsPlusNormal"/>
              <w:jc w:val="center"/>
            </w:pPr>
            <w:r>
              <w:t>15 мин.</w:t>
            </w:r>
          </w:p>
        </w:tc>
        <w:tc>
          <w:tcPr>
            <w:tcW w:w="2209" w:type="dxa"/>
          </w:tcPr>
          <w:p w:rsidR="00307D75" w:rsidRDefault="00307D75">
            <w:pPr>
              <w:pStyle w:val="ConsPlusNormal"/>
              <w:jc w:val="center"/>
            </w:pPr>
            <w:r>
              <w:t xml:space="preserve">Поступление или </w:t>
            </w:r>
            <w:proofErr w:type="spellStart"/>
            <w:r>
              <w:t>непоступление</w:t>
            </w:r>
            <w:proofErr w:type="spellEnd"/>
            <w:r>
              <w:t xml:space="preserve"> от Заявителя откорректированного Запроса по окончании срока приостановления предоставления Муниципальной услуги</w:t>
            </w:r>
          </w:p>
        </w:tc>
        <w:tc>
          <w:tcPr>
            <w:tcW w:w="3742" w:type="dxa"/>
          </w:tcPr>
          <w:p w:rsidR="00307D75" w:rsidRDefault="00307D75">
            <w:pPr>
              <w:pStyle w:val="ConsPlusNormal"/>
              <w:jc w:val="both"/>
            </w:pPr>
            <w:r>
              <w:t>Должностное лицо Администрации проверяет поступление от Заявителя откорректированного Запроса по окончании срока приостановления предоставления Муниципальной услуги.</w:t>
            </w:r>
          </w:p>
          <w:p w:rsidR="00307D75" w:rsidRDefault="00307D75">
            <w:pPr>
              <w:pStyle w:val="ConsPlusNormal"/>
              <w:jc w:val="both"/>
            </w:pPr>
            <w:r>
              <w:t xml:space="preserve">В случае </w:t>
            </w:r>
            <w:proofErr w:type="spellStart"/>
            <w:r>
              <w:t>непоступления</w:t>
            </w:r>
            <w:proofErr w:type="spellEnd"/>
            <w:r>
              <w:t xml:space="preserve"> от Заявителя откорректированного Запроса по окончании срока приостановления предоставления Муниципальной услуги осуществляется переход к административной процедуре 23.1.6.</w:t>
            </w:r>
          </w:p>
          <w:p w:rsidR="00307D75" w:rsidRDefault="00307D75">
            <w:pPr>
              <w:pStyle w:val="ConsPlusNormal"/>
              <w:jc w:val="both"/>
            </w:pPr>
            <w:r>
              <w:t>Результат фиксируется в электронной форме в ВИС Администрации</w:t>
            </w:r>
          </w:p>
        </w:tc>
      </w:tr>
      <w:tr w:rsidR="00307D75">
        <w:tc>
          <w:tcPr>
            <w:tcW w:w="2689" w:type="dxa"/>
          </w:tcPr>
          <w:p w:rsidR="00307D75" w:rsidRDefault="00307D75">
            <w:pPr>
              <w:pStyle w:val="ConsPlusNormal"/>
            </w:pPr>
            <w:r>
              <w:t>Администрация/ВИС</w:t>
            </w:r>
          </w:p>
        </w:tc>
        <w:tc>
          <w:tcPr>
            <w:tcW w:w="2164" w:type="dxa"/>
          </w:tcPr>
          <w:p w:rsidR="00307D75" w:rsidRDefault="00307D75">
            <w:pPr>
              <w:pStyle w:val="ConsPlusNormal"/>
              <w:jc w:val="center"/>
            </w:pPr>
            <w:r>
              <w:t xml:space="preserve">Проверка отсутствия или наличия оснований для отказа в предоставлении Муниципальной </w:t>
            </w:r>
            <w:r>
              <w:lastRenderedPageBreak/>
              <w:t xml:space="preserve">услуги по основанию, указанному в </w:t>
            </w:r>
            <w:hyperlink w:anchor="P241" w:history="1">
              <w:r>
                <w:rPr>
                  <w:color w:val="0000FF"/>
                </w:rPr>
                <w:t>подпункте 13.4.3</w:t>
              </w:r>
            </w:hyperlink>
            <w:r>
              <w:t xml:space="preserve"> Административного регламента</w:t>
            </w:r>
          </w:p>
        </w:tc>
        <w:tc>
          <w:tcPr>
            <w:tcW w:w="1864" w:type="dxa"/>
          </w:tcPr>
          <w:p w:rsidR="00307D75" w:rsidRDefault="00307D75">
            <w:pPr>
              <w:pStyle w:val="ConsPlusNormal"/>
              <w:jc w:val="center"/>
            </w:pPr>
            <w:r>
              <w:lastRenderedPageBreak/>
              <w:t>Тот же рабочий день</w:t>
            </w:r>
          </w:p>
        </w:tc>
        <w:tc>
          <w:tcPr>
            <w:tcW w:w="1519" w:type="dxa"/>
          </w:tcPr>
          <w:p w:rsidR="00307D75" w:rsidRDefault="00307D75">
            <w:pPr>
              <w:pStyle w:val="ConsPlusNormal"/>
              <w:jc w:val="center"/>
            </w:pPr>
            <w:r>
              <w:t>3 часа</w:t>
            </w:r>
          </w:p>
        </w:tc>
        <w:tc>
          <w:tcPr>
            <w:tcW w:w="2209" w:type="dxa"/>
          </w:tcPr>
          <w:p w:rsidR="00307D75" w:rsidRDefault="00307D75">
            <w:pPr>
              <w:pStyle w:val="ConsPlusNormal"/>
              <w:jc w:val="center"/>
            </w:pPr>
            <w:r>
              <w:t xml:space="preserve">Отсутствие или наличие оснований для отказа в предоставлении Муниципальной услуги, указанного в </w:t>
            </w:r>
            <w:hyperlink w:anchor="P241" w:history="1">
              <w:r>
                <w:rPr>
                  <w:color w:val="0000FF"/>
                </w:rPr>
                <w:t>подпункте 13.4.3</w:t>
              </w:r>
            </w:hyperlink>
            <w:r>
              <w:t xml:space="preserve"> Административного регламента</w:t>
            </w:r>
          </w:p>
        </w:tc>
        <w:tc>
          <w:tcPr>
            <w:tcW w:w="3742" w:type="dxa"/>
          </w:tcPr>
          <w:p w:rsidR="00307D75" w:rsidRDefault="00307D75">
            <w:pPr>
              <w:pStyle w:val="ConsPlusNormal"/>
              <w:jc w:val="both"/>
            </w:pPr>
            <w:r>
              <w:lastRenderedPageBreak/>
              <w:t xml:space="preserve">При поступлении от Заявителя откорректированного Запроса должностное лицо Администрации выполняет проверку поступившего от Заявителя откорректированного Запроса на наличие оснований для </w:t>
            </w:r>
            <w:r>
              <w:lastRenderedPageBreak/>
              <w:t xml:space="preserve">отказа в предоставлении Муниципальной услуги по основанию, указанному в </w:t>
            </w:r>
            <w:hyperlink w:anchor="P241" w:history="1">
              <w:r>
                <w:rPr>
                  <w:color w:val="0000FF"/>
                </w:rPr>
                <w:t>подпункте 13.4.3</w:t>
              </w:r>
            </w:hyperlink>
            <w:r>
              <w:t xml:space="preserve"> Административного регламента.</w:t>
            </w:r>
          </w:p>
          <w:p w:rsidR="00307D75" w:rsidRDefault="00307D75">
            <w:pPr>
              <w:pStyle w:val="ConsPlusNormal"/>
              <w:jc w:val="both"/>
            </w:pPr>
            <w:r>
              <w:t>Результатом административного действия является подготовка проекта решения о предоставлении Муниципальной услуги или об отказе в предоставлении Муниципальной услуги.</w:t>
            </w:r>
          </w:p>
          <w:p w:rsidR="00307D75" w:rsidRDefault="00307D75">
            <w:pPr>
              <w:pStyle w:val="ConsPlusNormal"/>
              <w:jc w:val="both"/>
            </w:pPr>
            <w:r>
              <w:t>Осуществляется переход к административной процедуре 23.1.6.</w:t>
            </w:r>
          </w:p>
          <w:p w:rsidR="00307D75" w:rsidRDefault="00307D75">
            <w:pPr>
              <w:pStyle w:val="ConsPlusNormal"/>
              <w:jc w:val="both"/>
            </w:pPr>
            <w:r>
              <w:t>Результат фиксируется в электронной форме в ВИС Администрации</w:t>
            </w:r>
          </w:p>
        </w:tc>
      </w:tr>
    </w:tbl>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2164"/>
        <w:gridCol w:w="1864"/>
        <w:gridCol w:w="1519"/>
        <w:gridCol w:w="2209"/>
        <w:gridCol w:w="3742"/>
      </w:tblGrid>
      <w:tr w:rsidR="00307D75">
        <w:tc>
          <w:tcPr>
            <w:tcW w:w="14187" w:type="dxa"/>
            <w:gridSpan w:val="6"/>
          </w:tcPr>
          <w:p w:rsidR="00307D75" w:rsidRDefault="00307D75">
            <w:pPr>
              <w:pStyle w:val="ConsPlusNormal"/>
              <w:jc w:val="center"/>
              <w:outlineLvl w:val="3"/>
            </w:pPr>
            <w:r>
              <w:t>ПРОЦЕДУРА 23.1.6.</w:t>
            </w:r>
          </w:p>
          <w:p w:rsidR="00307D75" w:rsidRDefault="00307D75">
            <w:pPr>
              <w:pStyle w:val="ConsPlusNormal"/>
              <w:jc w:val="center"/>
            </w:pPr>
            <w: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tc>
      </w:tr>
      <w:tr w:rsidR="00307D75">
        <w:tc>
          <w:tcPr>
            <w:tcW w:w="2689" w:type="dxa"/>
          </w:tcPr>
          <w:p w:rsidR="00307D75" w:rsidRDefault="00307D75">
            <w:pPr>
              <w:pStyle w:val="ConsPlusNormal"/>
              <w:jc w:val="center"/>
            </w:pPr>
            <w:r>
              <w:t>Место выполнения процедуры/используемая ИС</w:t>
            </w:r>
          </w:p>
        </w:tc>
        <w:tc>
          <w:tcPr>
            <w:tcW w:w="2164" w:type="dxa"/>
          </w:tcPr>
          <w:p w:rsidR="00307D75" w:rsidRDefault="00307D75">
            <w:pPr>
              <w:pStyle w:val="ConsPlusNormal"/>
              <w:jc w:val="center"/>
            </w:pPr>
            <w:r>
              <w:t>Административные действия</w:t>
            </w:r>
          </w:p>
        </w:tc>
        <w:tc>
          <w:tcPr>
            <w:tcW w:w="1864" w:type="dxa"/>
          </w:tcPr>
          <w:p w:rsidR="00307D75" w:rsidRDefault="00307D75">
            <w:pPr>
              <w:pStyle w:val="ConsPlusNormal"/>
              <w:jc w:val="center"/>
            </w:pPr>
            <w:r>
              <w:t>Средний срок выполнения</w:t>
            </w:r>
          </w:p>
        </w:tc>
        <w:tc>
          <w:tcPr>
            <w:tcW w:w="1519" w:type="dxa"/>
          </w:tcPr>
          <w:p w:rsidR="00307D75" w:rsidRDefault="00307D75">
            <w:pPr>
              <w:pStyle w:val="ConsPlusNormal"/>
              <w:jc w:val="center"/>
            </w:pPr>
            <w:r>
              <w:t>Трудоемкость</w:t>
            </w:r>
          </w:p>
        </w:tc>
        <w:tc>
          <w:tcPr>
            <w:tcW w:w="2209" w:type="dxa"/>
          </w:tcPr>
          <w:p w:rsidR="00307D75" w:rsidRDefault="00307D75">
            <w:pPr>
              <w:pStyle w:val="ConsPlusNormal"/>
              <w:jc w:val="center"/>
            </w:pPr>
            <w:r>
              <w:t>Критерии принятия решений</w:t>
            </w:r>
          </w:p>
        </w:tc>
        <w:tc>
          <w:tcPr>
            <w:tcW w:w="3742" w:type="dxa"/>
          </w:tcPr>
          <w:p w:rsidR="00307D75" w:rsidRDefault="00307D75">
            <w:pPr>
              <w:pStyle w:val="ConsPlusNormal"/>
              <w:jc w:val="center"/>
            </w:pPr>
            <w: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07D75">
        <w:tc>
          <w:tcPr>
            <w:tcW w:w="2689" w:type="dxa"/>
          </w:tcPr>
          <w:p w:rsidR="00307D75" w:rsidRDefault="00307D75">
            <w:pPr>
              <w:pStyle w:val="ConsPlusNormal"/>
            </w:pPr>
            <w:r>
              <w:t>Администрация/ВИС</w:t>
            </w:r>
          </w:p>
        </w:tc>
        <w:tc>
          <w:tcPr>
            <w:tcW w:w="2164" w:type="dxa"/>
          </w:tcPr>
          <w:p w:rsidR="00307D75" w:rsidRDefault="00307D75">
            <w:pPr>
              <w:pStyle w:val="ConsPlusNormal"/>
              <w:jc w:val="center"/>
            </w:pPr>
            <w:r>
              <w:t>Рассмотрение проекта решения</w:t>
            </w:r>
          </w:p>
        </w:tc>
        <w:tc>
          <w:tcPr>
            <w:tcW w:w="1864" w:type="dxa"/>
          </w:tcPr>
          <w:p w:rsidR="00307D75" w:rsidRDefault="00307D75">
            <w:pPr>
              <w:pStyle w:val="ConsPlusNormal"/>
              <w:jc w:val="center"/>
            </w:pPr>
            <w:r>
              <w:t>1 рабочий день</w:t>
            </w:r>
          </w:p>
        </w:tc>
        <w:tc>
          <w:tcPr>
            <w:tcW w:w="1519" w:type="dxa"/>
          </w:tcPr>
          <w:p w:rsidR="00307D75" w:rsidRDefault="00307D75">
            <w:pPr>
              <w:pStyle w:val="ConsPlusNormal"/>
            </w:pPr>
          </w:p>
        </w:tc>
        <w:tc>
          <w:tcPr>
            <w:tcW w:w="2209" w:type="dxa"/>
          </w:tcPr>
          <w:p w:rsidR="00307D75" w:rsidRDefault="00307D75">
            <w:pPr>
              <w:pStyle w:val="ConsPlusNormal"/>
              <w:jc w:val="center"/>
            </w:pPr>
            <w:r>
              <w:t xml:space="preserve">Соответствие проекта решения требованиям законодательства Российской Федерации, в том </w:t>
            </w:r>
            <w:r>
              <w:lastRenderedPageBreak/>
              <w:t>числе Административному регламенту</w:t>
            </w:r>
          </w:p>
        </w:tc>
        <w:tc>
          <w:tcPr>
            <w:tcW w:w="3742" w:type="dxa"/>
          </w:tcPr>
          <w:p w:rsidR="00307D75" w:rsidRDefault="00307D75">
            <w:pPr>
              <w:pStyle w:val="ConsPlusNormal"/>
              <w:jc w:val="both"/>
            </w:pPr>
            <w:r>
              <w:lastRenderedPageBreak/>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w:t>
            </w:r>
            <w:r>
              <w:lastRenderedPageBreak/>
              <w:t>услуги, а также осуществляет контроль сроков предоставления Муниципальной услуги.</w:t>
            </w:r>
          </w:p>
          <w:p w:rsidR="00307D75" w:rsidRDefault="00307D75">
            <w:pPr>
              <w:pStyle w:val="ConsPlusNormal"/>
              <w:jc w:val="both"/>
            </w:pPr>
            <w:r>
              <w:t>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 Администрации для направления результата предоставления Муниципальной услуги Заявителю.</w:t>
            </w:r>
          </w:p>
          <w:p w:rsidR="00307D75" w:rsidRDefault="00307D75">
            <w:pPr>
              <w:pStyle w:val="ConsPlusNormal"/>
              <w:jc w:val="both"/>
            </w:pPr>
            <w:r>
              <w:t>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отказе в ее предоставлении.</w:t>
            </w:r>
          </w:p>
          <w:p w:rsidR="00307D75" w:rsidRDefault="00307D75">
            <w:pPr>
              <w:pStyle w:val="ConsPlusNormal"/>
              <w:jc w:val="both"/>
            </w:pPr>
            <w:r>
              <w:t>Результат фиксируется в виде решения о предоставлении Муниципальной услуги или об отказе в ее предоставлении</w:t>
            </w:r>
          </w:p>
        </w:tc>
      </w:tr>
    </w:tbl>
    <w:p w:rsidR="00307D75" w:rsidRDefault="00307D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2164"/>
        <w:gridCol w:w="1864"/>
        <w:gridCol w:w="1519"/>
        <w:gridCol w:w="2209"/>
        <w:gridCol w:w="3742"/>
      </w:tblGrid>
      <w:tr w:rsidR="00307D75">
        <w:tc>
          <w:tcPr>
            <w:tcW w:w="14187" w:type="dxa"/>
            <w:gridSpan w:val="6"/>
          </w:tcPr>
          <w:p w:rsidR="00307D75" w:rsidRDefault="00307D75">
            <w:pPr>
              <w:pStyle w:val="ConsPlusNormal"/>
              <w:jc w:val="center"/>
              <w:outlineLvl w:val="3"/>
            </w:pPr>
            <w:r>
              <w:t>ПРОЦЕДУРА 23.1.7.</w:t>
            </w:r>
          </w:p>
          <w:p w:rsidR="00307D75" w:rsidRDefault="00307D75">
            <w:pPr>
              <w:pStyle w:val="ConsPlusNormal"/>
              <w:jc w:val="center"/>
            </w:pPr>
            <w:r>
              <w:t>Выдача результата предоставления Муниципальной услуги Заявителю</w:t>
            </w:r>
          </w:p>
        </w:tc>
      </w:tr>
      <w:tr w:rsidR="00307D75">
        <w:tc>
          <w:tcPr>
            <w:tcW w:w="2689" w:type="dxa"/>
          </w:tcPr>
          <w:p w:rsidR="00307D75" w:rsidRDefault="00307D75">
            <w:pPr>
              <w:pStyle w:val="ConsPlusNormal"/>
              <w:jc w:val="center"/>
            </w:pPr>
            <w:r>
              <w:t>Место выполнения процедуры/используемая ИС</w:t>
            </w:r>
          </w:p>
        </w:tc>
        <w:tc>
          <w:tcPr>
            <w:tcW w:w="2164" w:type="dxa"/>
          </w:tcPr>
          <w:p w:rsidR="00307D75" w:rsidRDefault="00307D75">
            <w:pPr>
              <w:pStyle w:val="ConsPlusNormal"/>
              <w:jc w:val="center"/>
            </w:pPr>
            <w:r>
              <w:t>Административные действия</w:t>
            </w:r>
          </w:p>
        </w:tc>
        <w:tc>
          <w:tcPr>
            <w:tcW w:w="1864" w:type="dxa"/>
          </w:tcPr>
          <w:p w:rsidR="00307D75" w:rsidRDefault="00307D75">
            <w:pPr>
              <w:pStyle w:val="ConsPlusNormal"/>
              <w:jc w:val="center"/>
            </w:pPr>
            <w:r>
              <w:t>Средний срок выполнения</w:t>
            </w:r>
          </w:p>
        </w:tc>
        <w:tc>
          <w:tcPr>
            <w:tcW w:w="1519" w:type="dxa"/>
          </w:tcPr>
          <w:p w:rsidR="00307D75" w:rsidRDefault="00307D75">
            <w:pPr>
              <w:pStyle w:val="ConsPlusNormal"/>
              <w:jc w:val="center"/>
            </w:pPr>
            <w:r>
              <w:t>Трудоемкость</w:t>
            </w:r>
          </w:p>
        </w:tc>
        <w:tc>
          <w:tcPr>
            <w:tcW w:w="2209" w:type="dxa"/>
          </w:tcPr>
          <w:p w:rsidR="00307D75" w:rsidRDefault="00307D75">
            <w:pPr>
              <w:pStyle w:val="ConsPlusNormal"/>
              <w:jc w:val="center"/>
            </w:pPr>
            <w:r>
              <w:t>Критерии принятия решений</w:t>
            </w:r>
          </w:p>
        </w:tc>
        <w:tc>
          <w:tcPr>
            <w:tcW w:w="3742" w:type="dxa"/>
          </w:tcPr>
          <w:p w:rsidR="00307D75" w:rsidRDefault="00307D75">
            <w:pPr>
              <w:pStyle w:val="ConsPlusNormal"/>
              <w:jc w:val="center"/>
            </w:pPr>
            <w: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07D75">
        <w:tc>
          <w:tcPr>
            <w:tcW w:w="2689" w:type="dxa"/>
          </w:tcPr>
          <w:p w:rsidR="00307D75" w:rsidRDefault="00307D75">
            <w:pPr>
              <w:pStyle w:val="ConsPlusNormal"/>
            </w:pPr>
            <w:r>
              <w:lastRenderedPageBreak/>
              <w:t>ВИС/РПГУ</w:t>
            </w:r>
          </w:p>
        </w:tc>
        <w:tc>
          <w:tcPr>
            <w:tcW w:w="2164" w:type="dxa"/>
          </w:tcPr>
          <w:p w:rsidR="00307D75" w:rsidRDefault="00307D75">
            <w:pPr>
              <w:pStyle w:val="ConsPlusNormal"/>
              <w:jc w:val="center"/>
            </w:pPr>
            <w:r>
              <w:t>Выдача или направление результата предоставления Муниципальной услуги Заявителю</w:t>
            </w:r>
          </w:p>
        </w:tc>
        <w:tc>
          <w:tcPr>
            <w:tcW w:w="1864" w:type="dxa"/>
          </w:tcPr>
          <w:p w:rsidR="00307D75" w:rsidRDefault="00307D75">
            <w:pPr>
              <w:pStyle w:val="ConsPlusNormal"/>
              <w:jc w:val="center"/>
            </w:pPr>
            <w:r>
              <w:t>1 рабочий день</w:t>
            </w:r>
          </w:p>
          <w:p w:rsidR="00307D75" w:rsidRDefault="00307D75">
            <w:pPr>
              <w:pStyle w:val="ConsPlusNormal"/>
              <w:jc w:val="center"/>
            </w:pPr>
            <w:r>
              <w:t>Тот же</w:t>
            </w:r>
          </w:p>
        </w:tc>
        <w:tc>
          <w:tcPr>
            <w:tcW w:w="1519" w:type="dxa"/>
          </w:tcPr>
          <w:p w:rsidR="00307D75" w:rsidRDefault="00307D75">
            <w:pPr>
              <w:pStyle w:val="ConsPlusNormal"/>
            </w:pPr>
          </w:p>
        </w:tc>
        <w:tc>
          <w:tcPr>
            <w:tcW w:w="2209" w:type="dxa"/>
          </w:tcPr>
          <w:p w:rsidR="00307D75" w:rsidRDefault="00307D75">
            <w:pPr>
              <w:pStyle w:val="ConsPlusNormal"/>
              <w:jc w:val="center"/>
            </w:pPr>
            <w:r>
              <w:t>Соответствие проекта решения требованиям законодательства Российской Федерации, в том числе Административному регламенту</w:t>
            </w:r>
          </w:p>
        </w:tc>
        <w:tc>
          <w:tcPr>
            <w:tcW w:w="3742" w:type="dxa"/>
          </w:tcPr>
          <w:p w:rsidR="00307D75" w:rsidRDefault="00307D75">
            <w:pPr>
              <w:pStyle w:val="ConsPlusNormal"/>
              <w:jc w:val="both"/>
            </w:pPr>
            <w:r>
              <w:t>Должностное лицо Администрации направляет результат предоставления Муниципальной услуги в форме электронного документа, подписанного электронной подписью уполномоченного должностного лица Администрации, в Личный кабинет Заявителя на РПГУ.</w:t>
            </w:r>
          </w:p>
          <w:p w:rsidR="00307D75" w:rsidRDefault="00307D75">
            <w:pPr>
              <w:pStyle w:val="ConsPlusNormal"/>
              <w:jc w:val="both"/>
            </w:pPr>
            <w:r>
              <w:t>Заявитель уведомляется о получении результата предоставления Муниципальной услуги в Личном кабинете на РПГУ.</w:t>
            </w:r>
          </w:p>
          <w:p w:rsidR="00307D75" w:rsidRDefault="00307D75">
            <w:pPr>
              <w:pStyle w:val="ConsPlusNormal"/>
              <w:jc w:val="both"/>
            </w:pPr>
            <w:r>
              <w:t>Результатом административного действия является уведомление Заявителя о получении результата предоставления Муниципальной услуги.</w:t>
            </w:r>
          </w:p>
          <w:p w:rsidR="00307D75" w:rsidRDefault="00307D75">
            <w:pPr>
              <w:pStyle w:val="ConsPlusNormal"/>
              <w:jc w:val="both"/>
            </w:pPr>
            <w:r>
              <w:t>Результат фиксируется в ВИС Администрации, Личном кабинете Заявителя на РПГУ</w:t>
            </w:r>
          </w:p>
        </w:tc>
      </w:tr>
    </w:tbl>
    <w:p w:rsidR="00307D75" w:rsidRDefault="00307D75">
      <w:pPr>
        <w:pStyle w:val="ConsPlusNormal"/>
        <w:jc w:val="both"/>
      </w:pPr>
    </w:p>
    <w:p w:rsidR="00307D75" w:rsidRDefault="00307D75">
      <w:pPr>
        <w:pStyle w:val="ConsPlusNormal"/>
        <w:jc w:val="both"/>
      </w:pPr>
    </w:p>
    <w:p w:rsidR="00307D75" w:rsidRDefault="00307D75">
      <w:pPr>
        <w:pStyle w:val="ConsPlusNormal"/>
        <w:pBdr>
          <w:top w:val="single" w:sz="6" w:space="0" w:color="auto"/>
        </w:pBdr>
        <w:spacing w:before="100" w:after="100"/>
        <w:jc w:val="both"/>
        <w:rPr>
          <w:sz w:val="2"/>
          <w:szCs w:val="2"/>
        </w:rPr>
      </w:pPr>
    </w:p>
    <w:p w:rsidR="00DD41C2" w:rsidRDefault="00DD41C2"/>
    <w:sectPr w:rsidR="00DD41C2" w:rsidSect="00674A4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75"/>
    <w:rsid w:val="00307D75"/>
    <w:rsid w:val="00674A4E"/>
    <w:rsid w:val="00884696"/>
    <w:rsid w:val="00DD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FE447-6232-47D8-91D6-AD4EB24E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4A4E"/>
    <w:rPr>
      <w:color w:val="0563C1" w:themeColor="hyperlink"/>
      <w:u w:val="single"/>
    </w:rPr>
  </w:style>
  <w:style w:type="paragraph" w:customStyle="1" w:styleId="ConsPlusTitlePage">
    <w:name w:val="ConsPlusTitlePage"/>
    <w:rsid w:val="00307D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07D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7D7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BCAA15F13FA0119E7A18D199F68A5CE29D2EDF520A401967BA23433CA3B55868E80FD9534275DDAAEB2E9664m4S2G" TargetMode="External"/><Relationship Id="rId18" Type="http://schemas.openxmlformats.org/officeDocument/2006/relationships/hyperlink" Target="consultantplus://offline/ref=D0BCAA15F13FA0119E7A19DF8CF68A5CE2912FDD5300401967BA23433CA3B55868E80FD9534275DDAAEB2E9664m4S2G" TargetMode="External"/><Relationship Id="rId26" Type="http://schemas.openxmlformats.org/officeDocument/2006/relationships/hyperlink" Target="consultantplus://offline/ref=D0BCAA15F13FA0119E7A18D199F68A5CE29427DF5B03401967BA23433CA3B5587AE857D553446BDFAFFE78C72215BFA7E3B2BDC60B988219m3S6G" TargetMode="External"/><Relationship Id="rId39" Type="http://schemas.openxmlformats.org/officeDocument/2006/relationships/hyperlink" Target="consultantplus://offline/ref=D0BCAA15F13FA0119E7A19DF8CF68A5CE29022DD5007401967BA23433CA3B55868E80FD9534275DDAAEB2E9664m4S2G" TargetMode="External"/><Relationship Id="rId21" Type="http://schemas.openxmlformats.org/officeDocument/2006/relationships/hyperlink" Target="consultantplus://offline/ref=D0BCAA15F13FA0119E7A19DF8CF68A5CE29022DD5004401967BA23433CA3B55868E80FD9534275DDAAEB2E9664m4S2G" TargetMode="External"/><Relationship Id="rId34" Type="http://schemas.openxmlformats.org/officeDocument/2006/relationships/hyperlink" Target="consultantplus://offline/ref=D0BCAA15F13FA0119E7A18D199F68A5CE39D21DD5954171B36EF2D4634F3EF486CA15AD24D446EC3ADF52Em9S4G" TargetMode="External"/><Relationship Id="rId42" Type="http://schemas.openxmlformats.org/officeDocument/2006/relationships/hyperlink" Target="consultantplus://offline/ref=D0BCAA15F13FA0119E7A18D199F68A5CE29D21DD5003401967BA23433CA3B55868E80FD9534275DDAAEB2E9664m4S2G" TargetMode="External"/><Relationship Id="rId47" Type="http://schemas.openxmlformats.org/officeDocument/2006/relationships/hyperlink" Target="consultantplus://offline/ref=D0BCAA15F13FA0119E7A18D199F68A5CE59422DF560A401967BA23433CA3B55868E80FD9534275DDAAEB2E9664m4S2G" TargetMode="External"/><Relationship Id="rId50" Type="http://schemas.openxmlformats.org/officeDocument/2006/relationships/hyperlink" Target="consultantplus://offline/ref=D0BCAA15F13FA0119E7A19DF8CF68A5CE29126D05205401967BA23433CA3B5587AE857D5534469D4ACFE78C72215BFA7E3B2BDC60B988219m3S6G" TargetMode="External"/><Relationship Id="rId55" Type="http://schemas.openxmlformats.org/officeDocument/2006/relationships/hyperlink" Target="consultantplus://offline/ref=D0BCAA15F13FA0119E7A11C39BF68A5CE09327D15954171B36EF2D4634F3EF486CA15AD24D446EC3ADF52Em9S4G" TargetMode="External"/><Relationship Id="rId63" Type="http://schemas.openxmlformats.org/officeDocument/2006/relationships/hyperlink" Target="consultantplus://offline/ref=D0BCAA15F13FA0119E7A18D199F68A5CE39D27D85205401967BA23433CA3B5587AE857D553446ADFA9FE78C72215BFA7E3B2BDC60B988219m3S6G" TargetMode="External"/><Relationship Id="rId68" Type="http://schemas.openxmlformats.org/officeDocument/2006/relationships/hyperlink" Target="consultantplus://offline/ref=D0BCAA15F13FA0119E7A18D199F68A5CE59426DB5204401967BA23433CA3B5587AE857D055416089FEB1799B6646ACA7E0B2BFC317m9S8G" TargetMode="External"/><Relationship Id="rId76" Type="http://schemas.openxmlformats.org/officeDocument/2006/relationships/hyperlink" Target="consultantplus://offline/ref=D0BCAA15F13FA0119E7A18D199F68A5CE59426DB5204401967BA23433CA3B55868E80FD9534275DDAAEB2E9664m4S2G" TargetMode="External"/><Relationship Id="rId84" Type="http://schemas.openxmlformats.org/officeDocument/2006/relationships/hyperlink" Target="consultantplus://offline/ref=D0BCAA15F13FA0119E7A19DF8CF68A5CE29126D05205401967BA23433CA3B55868E80FD9534275DDAAEB2E9664m4S2G" TargetMode="External"/><Relationship Id="rId7" Type="http://schemas.openxmlformats.org/officeDocument/2006/relationships/hyperlink" Target="consultantplus://offline/ref=D0BCAA15F13FA0119E7A19DF8CF68A5CE29022DD5007401967BA23433CA3B55868E80FD9534275DDAAEB2E9664m4S2G" TargetMode="External"/><Relationship Id="rId71" Type="http://schemas.openxmlformats.org/officeDocument/2006/relationships/hyperlink" Target="consultantplus://offline/ref=D0BCAA15F13FA0119E7A18D199F68A5CE59426DB5204401967BA23433CA3B5587AE857D055416089FEB1799B6646ACA7E0B2BFC317m9S8G" TargetMode="External"/><Relationship Id="rId2" Type="http://schemas.openxmlformats.org/officeDocument/2006/relationships/settings" Target="settings.xml"/><Relationship Id="rId16" Type="http://schemas.openxmlformats.org/officeDocument/2006/relationships/hyperlink" Target="consultantplus://offline/ref=D0BCAA15F13FA0119E7A19DF8CF68A5CE29126D05205401967BA23433CA3B55868E80FD9534275DDAAEB2E9664m4S2G" TargetMode="External"/><Relationship Id="rId29" Type="http://schemas.openxmlformats.org/officeDocument/2006/relationships/hyperlink" Target="consultantplus://offline/ref=D0BCAA15F13FA0119E7A19DF8CF68A5CE39C21DF5107401967BA23433CA3B55868E80FD9534275DDAAEB2E9664m4S2G" TargetMode="External"/><Relationship Id="rId11" Type="http://schemas.openxmlformats.org/officeDocument/2006/relationships/hyperlink" Target="consultantplus://offline/ref=D0BCAA15F13FA0119E7A19DF8CF68A5CE29126D05205401967BA23433CA3B55868E80FD9534275DDAAEB2E9664m4S2G" TargetMode="External"/><Relationship Id="rId24" Type="http://schemas.openxmlformats.org/officeDocument/2006/relationships/hyperlink" Target="consultantplus://offline/ref=D0BCAA15F13FA0119E7A18D199F68A5CE29D2EDF520A401967BA23433CA3B5587AE857D657406089FEB1799B6646ACA7E0B2BFC317m9S8G" TargetMode="External"/><Relationship Id="rId32" Type="http://schemas.openxmlformats.org/officeDocument/2006/relationships/hyperlink" Target="consultantplus://offline/ref=D0BCAA15F13FA0119E7A18D199F68A5CE59422DF560A401967BA23433CA3B55868E80FD9534275DDAAEB2E9664m4S2G" TargetMode="External"/><Relationship Id="rId37" Type="http://schemas.openxmlformats.org/officeDocument/2006/relationships/hyperlink" Target="consultantplus://offline/ref=D0BCAA15F13FA0119E7A18D199F68A5CE59523D05100401967BA23433CA3B55868E80FD9534275DDAAEB2E9664m4S2G" TargetMode="External"/><Relationship Id="rId40" Type="http://schemas.openxmlformats.org/officeDocument/2006/relationships/hyperlink" Target="consultantplus://offline/ref=D0BCAA15F13FA0119E7A18D199F68A5CE29D21DD5003401967BA23433CA3B55868E80FD9534275DDAAEB2E9664m4S2G" TargetMode="External"/><Relationship Id="rId45" Type="http://schemas.openxmlformats.org/officeDocument/2006/relationships/hyperlink" Target="consultantplus://offline/ref=D0BCAA15F13FA0119E7A19DF8CF68A5CE29126D05205401967BA23433CA3B55868E80FD9534275DDAAEB2E9664m4S2G" TargetMode="External"/><Relationship Id="rId53" Type="http://schemas.openxmlformats.org/officeDocument/2006/relationships/hyperlink" Target="consultantplus://offline/ref=D0BCAA15F13FA0119E7A19DF8CF68A5CE29126D05205401967BA23433CA3B55868E80FD9534275DDAAEB2E9664m4S2G" TargetMode="External"/><Relationship Id="rId58" Type="http://schemas.openxmlformats.org/officeDocument/2006/relationships/hyperlink" Target="consultantplus://offline/ref=D0BCAA15F13FA0119E7A18D199F68A5CE39426DD5102401967BA23433CA3B5587AE857D5534468D8ACFE78C72215BFA7E3B2BDC60B988219m3S6G" TargetMode="External"/><Relationship Id="rId66" Type="http://schemas.openxmlformats.org/officeDocument/2006/relationships/hyperlink" Target="consultantplus://offline/ref=D0BCAA15F13FA0119E7A18D199F68A5CE59426DB5204401967BA23433CA3B5587AE857D055416089FEB1799B6646ACA7E0B2BFC317m9S8G" TargetMode="External"/><Relationship Id="rId74" Type="http://schemas.openxmlformats.org/officeDocument/2006/relationships/hyperlink" Target="consultantplus://offline/ref=D0BCAA15F13FA0119E7A18D199F68A5CE59426DB5204401967BA23433CA3B5587AE857D055416089FEB1799B6646ACA7E0B2BFC317m9S8G" TargetMode="External"/><Relationship Id="rId79" Type="http://schemas.openxmlformats.org/officeDocument/2006/relationships/hyperlink" Target="consultantplus://offline/ref=D0BCAA15F13FA0119E7A19DF8CF68A5CE29126D05205401967BA23433CA3B5587AE857D5534469D4ACFE78C72215BFA7E3B2BDC60B988219m3S6G" TargetMode="External"/><Relationship Id="rId5" Type="http://schemas.openxmlformats.org/officeDocument/2006/relationships/hyperlink" Target="consultantplus://offline/ref=D0BCAA15F13FA0119E7A18D199F68A5CE29D2EDF520A401967BA23433CA3B55868E80FD9534275DDAAEB2E9664m4S2G" TargetMode="External"/><Relationship Id="rId61" Type="http://schemas.openxmlformats.org/officeDocument/2006/relationships/hyperlink" Target="consultantplus://offline/ref=D0BCAA15F13FA0119E7A18D199F68A5CE39725DF5607401967BA23433CA3B5587AE857D553446BDCA6FE78C72215BFA7E3B2BDC60B988219m3S6G" TargetMode="External"/><Relationship Id="rId82" Type="http://schemas.openxmlformats.org/officeDocument/2006/relationships/hyperlink" Target="consultantplus://offline/ref=D0BCAA15F13FA0119E7A19DF8CF68A5CE29126D05205401967BA23433CA3B5587AE857D5534469D4ACFE78C72215BFA7E3B2BDC60B988219m3S6G" TargetMode="External"/><Relationship Id="rId19" Type="http://schemas.openxmlformats.org/officeDocument/2006/relationships/hyperlink" Target="consultantplus://offline/ref=D0BCAA15F13FA0119E7A18D199F68A5CE59527DE5B02401967BA23433CA3B55868E80FD9534275DDAAEB2E9664m4S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0BCAA15F13FA0119E7A19DF8CF68A5CE29123DC5705401967BA23433CA3B55868E80FD9534275DDAAEB2E9664m4S2G" TargetMode="External"/><Relationship Id="rId14" Type="http://schemas.openxmlformats.org/officeDocument/2006/relationships/hyperlink" Target="consultantplus://offline/ref=D0BCAA15F13FA0119E7A18D199F68A5CE29D2EDF520A401967BA23433CA3B5587AE857D0504F3F8CEBA02196605EB2A2FBAEBDC1m1S7G" TargetMode="External"/><Relationship Id="rId22" Type="http://schemas.openxmlformats.org/officeDocument/2006/relationships/hyperlink" Target="consultantplus://offline/ref=D0BCAA15F13FA0119E7A19DF8CF68A5CE29022DD5A06401967BA23433CA3B5587AE857D553446BDCADFE78C72215BFA7E3B2BDC60B988219m3S6G" TargetMode="External"/><Relationship Id="rId27" Type="http://schemas.openxmlformats.org/officeDocument/2006/relationships/hyperlink" Target="consultantplus://offline/ref=D0BCAA15F13FA0119E7A19DF8CF68A5CE39C21DD5507401967BA23433CA3B55868E80FD9534275DDAAEB2E9664m4S2G" TargetMode="External"/><Relationship Id="rId30" Type="http://schemas.openxmlformats.org/officeDocument/2006/relationships/hyperlink" Target="consultantplus://offline/ref=D0BCAA15F13FA0119E7A18D199F68A5CE29C22DC5004401967BA23433CA3B55868E80FD9534275DDAAEB2E9664m4S2G" TargetMode="External"/><Relationship Id="rId35" Type="http://schemas.openxmlformats.org/officeDocument/2006/relationships/hyperlink" Target="consultantplus://offline/ref=D0BCAA15F13FA0119E7A18D199F68A5CE59426DB5204401967BA23433CA3B55868E80FD9534275DDAAEB2E9664m4S2G" TargetMode="External"/><Relationship Id="rId43" Type="http://schemas.openxmlformats.org/officeDocument/2006/relationships/hyperlink" Target="consultantplus://offline/ref=D0BCAA15F13FA0119E7A19DF8CF68A5CE29126D05205401967BA23433CA3B5587AE857D5534469D4ACFE78C72215BFA7E3B2BDC60B988219m3S6G" TargetMode="External"/><Relationship Id="rId48" Type="http://schemas.openxmlformats.org/officeDocument/2006/relationships/hyperlink" Target="consultantplus://offline/ref=D0BCAA15F13FA0119E7A18D199F68A5CE29D21DD5003401967BA23433CA3B55868E80FD9534275DDAAEB2E9664m4S2G" TargetMode="External"/><Relationship Id="rId56" Type="http://schemas.openxmlformats.org/officeDocument/2006/relationships/hyperlink" Target="consultantplus://offline/ref=D0BCAA15F13FA0119E7A18D199F68A5CE99024DE5B091D136FE32F413BACEA5D7DF957D4555A6BD8B1F72C94m6S4G" TargetMode="External"/><Relationship Id="rId64" Type="http://schemas.openxmlformats.org/officeDocument/2006/relationships/hyperlink" Target="consultantplus://offline/ref=D0BCAA15F13FA0119E7A18D199F68A5CE39D27D85205401967BA23433CA3B5587AE857D553446AD9A6FE78C72215BFA7E3B2BDC60B988219m3S6G" TargetMode="External"/><Relationship Id="rId69" Type="http://schemas.openxmlformats.org/officeDocument/2006/relationships/hyperlink" Target="consultantplus://offline/ref=D0BCAA15F13FA0119E7A18D199F68A5CE59426DB5204401967BA23433CA3B5587AE857D054476089FEB1799B6646ACA7E0B2BFC317m9S8G" TargetMode="External"/><Relationship Id="rId77" Type="http://schemas.openxmlformats.org/officeDocument/2006/relationships/hyperlink" Target="consultantplus://offline/ref=D0BCAA15F13FA0119E7A18D199F68A5CE29C22DC5004401967BA23433CA3B55868E80FD9534275DDAAEB2E9664m4S2G" TargetMode="External"/><Relationship Id="rId8" Type="http://schemas.openxmlformats.org/officeDocument/2006/relationships/hyperlink" Target="http://bo" TargetMode="External"/><Relationship Id="rId51" Type="http://schemas.openxmlformats.org/officeDocument/2006/relationships/hyperlink" Target="consultantplus://offline/ref=D0BCAA15F13FA0119E7A19DF8CF68A5CE29126D05205401967BA23433CA3B5587AE857D5534469D4ACFE78C72215BFA7E3B2BDC60B988219m3S6G" TargetMode="External"/><Relationship Id="rId72" Type="http://schemas.openxmlformats.org/officeDocument/2006/relationships/hyperlink" Target="consultantplus://offline/ref=D0BCAA15F13FA0119E7A18D199F68A5CE59426DB5204401967BA23433CA3B5587AE857D054476089FEB1799B6646ACA7E0B2BFC317m9S8G" TargetMode="External"/><Relationship Id="rId80" Type="http://schemas.openxmlformats.org/officeDocument/2006/relationships/hyperlink" Target="consultantplus://offline/ref=D0BCAA15F13FA0119E7A19DF8CF68A5CE29126D05205401967BA23433CA3B5587AE857D5534469D4ACFE78C72215BFA7E3B2BDC60B988219m3S6G"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0BCAA15F13FA0119E7A19DF8CF68A5CE29022DD5A06401967BA23433CA3B5587AE857D553446BDCADFE78C72215BFA7E3B2BDC60B988219m3S6G" TargetMode="External"/><Relationship Id="rId17" Type="http://schemas.openxmlformats.org/officeDocument/2006/relationships/hyperlink" Target="consultantplus://offline/ref=D0BCAA15F13FA0119E7A18D199F68A5CE29D2EDF520A401967BA23433CA3B55868E80FD9534275DDAAEB2E9664m4S2G" TargetMode="External"/><Relationship Id="rId25" Type="http://schemas.openxmlformats.org/officeDocument/2006/relationships/hyperlink" Target="consultantplus://offline/ref=D0BCAA15F13FA0119E7A18D199F68A5CE59422D15501401967BA23433CA3B5587AE857D750466CD6FBA468C36B40B4B9E5A9A3C11598m8S0G" TargetMode="External"/><Relationship Id="rId33" Type="http://schemas.openxmlformats.org/officeDocument/2006/relationships/hyperlink" Target="consultantplus://offline/ref=D0BCAA15F13FA0119E7A18D199F68A5CE59425DD5000401967BA23433CA3B55868E80FD9534275DDAAEB2E9664m4S2G" TargetMode="External"/><Relationship Id="rId38" Type="http://schemas.openxmlformats.org/officeDocument/2006/relationships/hyperlink" Target="consultantplus://offline/ref=D0BCAA15F13FA0119E7A18D199F68A5CE29623DC5B0B401967BA23433CA3B55868E80FD9534275DDAAEB2E9664m4S2G" TargetMode="External"/><Relationship Id="rId46" Type="http://schemas.openxmlformats.org/officeDocument/2006/relationships/hyperlink" Target="consultantplus://offline/ref=D0BCAA15F13FA0119E7A19DF8CF68A5CE29126D05205401967BA23433CA3B55868E80FD9534275DDAAEB2E9664m4S2G" TargetMode="External"/><Relationship Id="rId59" Type="http://schemas.openxmlformats.org/officeDocument/2006/relationships/hyperlink" Target="consultantplus://offline/ref=D0BCAA15F13FA0119E7A18D199F68A5CE39D20D85501401967BA23433CA3B5587AE857D553456BDCAEFE78C72215BFA7E3B2BDC60B988219m3S6G" TargetMode="External"/><Relationship Id="rId67" Type="http://schemas.openxmlformats.org/officeDocument/2006/relationships/hyperlink" Target="consultantplus://offline/ref=D0BCAA15F13FA0119E7A18D199F68A5CE59426DB5204401967BA23433CA3B5587AE857D054476089FEB1799B6646ACA7E0B2BFC317m9S8G" TargetMode="External"/><Relationship Id="rId20" Type="http://schemas.openxmlformats.org/officeDocument/2006/relationships/hyperlink" Target="consultantplus://offline/ref=D0BCAA15F13FA0119E7A19DF8CF68A5CE39221D0510A401967BA23433CA3B5587AE857D553446BDCADFE78C72215BFA7E3B2BDC60B988219m3S6G" TargetMode="External"/><Relationship Id="rId41" Type="http://schemas.openxmlformats.org/officeDocument/2006/relationships/hyperlink" Target="consultantplus://offline/ref=D0BCAA15F13FA0119E7A19DF8CF68A5CE29123DC5705401967BA23433CA3B55868E80FD9534275DDAAEB2E9664m4S2G" TargetMode="External"/><Relationship Id="rId54" Type="http://schemas.openxmlformats.org/officeDocument/2006/relationships/hyperlink" Target="consultantplus://offline/ref=D0BCAA15F13FA0119E7A18D199F68A5CE29C26DD5401401967BA23433CA3B55868E80FD9534275DDAAEB2E9664m4S2G" TargetMode="External"/><Relationship Id="rId62" Type="http://schemas.openxmlformats.org/officeDocument/2006/relationships/hyperlink" Target="consultantplus://offline/ref=D0BCAA15F13FA0119E7A18D199F68A5CE39725DF5607401967BA23433CA3B5587AE857D553446ADDA9FE78C72215BFA7E3B2BDC60B988219m3S6G" TargetMode="External"/><Relationship Id="rId70" Type="http://schemas.openxmlformats.org/officeDocument/2006/relationships/hyperlink" Target="consultantplus://offline/ref=D0BCAA15F13FA0119E7A18D199F68A5CE59426DB5204401967BA23433CA3B55868E80FD9534275DDAAEB2E9664m4S2G" TargetMode="External"/><Relationship Id="rId75" Type="http://schemas.openxmlformats.org/officeDocument/2006/relationships/hyperlink" Target="consultantplus://offline/ref=D0BCAA15F13FA0119E7A18D199F68A5CE59426DB5204401967BA23433CA3B5587AE857D054476089FEB1799B6646ACA7E0B2BFC317m9S8G" TargetMode="External"/><Relationship Id="rId83" Type="http://schemas.openxmlformats.org/officeDocument/2006/relationships/hyperlink" Target="consultantplus://offline/ref=D0BCAA15F13FA0119E7A19DF8CF68A5CE29126D05205401967BA23433CA3B5587AE857D5534469D4ACFE78C72215BFA7E3B2BDC60B988219m3S6G" TargetMode="External"/><Relationship Id="rId1" Type="http://schemas.openxmlformats.org/officeDocument/2006/relationships/styles" Target="styles.xml"/><Relationship Id="rId6" Type="http://schemas.openxmlformats.org/officeDocument/2006/relationships/hyperlink" Target="consultantplus://offline/ref=D0BCAA15F13FA0119E7A18D199F68A5CE59523D05100401967BA23433CA3B55868E80FD9534275DDAAEB2E9664m4S2G" TargetMode="External"/><Relationship Id="rId15" Type="http://schemas.openxmlformats.org/officeDocument/2006/relationships/hyperlink" Target="consultantplus://offline/ref=D0BCAA15F13FA0119E7A19DF8CF68A5CE29123DC5705401967BA23433CA3B55868E80FD9534275DDAAEB2E9664m4S2G" TargetMode="External"/><Relationship Id="rId23" Type="http://schemas.openxmlformats.org/officeDocument/2006/relationships/hyperlink" Target="consultantplus://offline/ref=D0BCAA15F13FA0119E7A19DF8CF68A5CE39D27DE5B0B401967BA23433CA3B55868E80FD9534275DDAAEB2E9664m4S2G" TargetMode="External"/><Relationship Id="rId28" Type="http://schemas.openxmlformats.org/officeDocument/2006/relationships/hyperlink" Target="consultantplus://offline/ref=D0BCAA15F13FA0119E7A18D199F68A5CE29D2EDF520A401967BA23433CA3B55868E80FD9534275DDAAEB2E9664m4S2G" TargetMode="External"/><Relationship Id="rId36" Type="http://schemas.openxmlformats.org/officeDocument/2006/relationships/hyperlink" Target="consultantplus://offline/ref=D0BCAA15F13FA0119E7A18D199F68A5CE29D2EDF520A401967BA23433CA3B55868E80FD9534275DDAAEB2E9664m4S2G" TargetMode="External"/><Relationship Id="rId49" Type="http://schemas.openxmlformats.org/officeDocument/2006/relationships/hyperlink" Target="consultantplus://offline/ref=D0BCAA15F13FA0119E7A19DF8CF68A5CE29126D05205401967BA23433CA3B5587AE857D5534469D4ACFE78C72215BFA7E3B2BDC60B988219m3S6G" TargetMode="External"/><Relationship Id="rId57" Type="http://schemas.openxmlformats.org/officeDocument/2006/relationships/hyperlink" Target="consultantplus://offline/ref=D0BCAA15F13FA0119E7A18D199F68A5CE39D22DF570B401967BA23433CA3B5587AE857D5534462DAA6FE78C72215BFA7E3B2BDC60B988219m3S6G" TargetMode="External"/><Relationship Id="rId10" Type="http://schemas.openxmlformats.org/officeDocument/2006/relationships/hyperlink" Target="consultantplus://offline/ref=D0BCAA15F13FA0119E7A19DF8CF68A5CE29126D05205401967BA23433CA3B55868E80FD9534275DDAAEB2E9664m4S2G" TargetMode="External"/><Relationship Id="rId31" Type="http://schemas.openxmlformats.org/officeDocument/2006/relationships/hyperlink" Target="consultantplus://offline/ref=D0BCAA15F13FA0119E7A18D199F68A5CE29D21DD5003401967BA23433CA3B55868E80FD9534275DDAAEB2E9664m4S2G" TargetMode="External"/><Relationship Id="rId44" Type="http://schemas.openxmlformats.org/officeDocument/2006/relationships/hyperlink" Target="consultantplus://offline/ref=D0BCAA15F13FA0119E7A19DF8CF68A5CE29126D05205401967BA23433CA3B5587AE857D5534469D4ACFE78C72215BFA7E3B2BDC60B988219m3S6G" TargetMode="External"/><Relationship Id="rId52" Type="http://schemas.openxmlformats.org/officeDocument/2006/relationships/hyperlink" Target="consultantplus://offline/ref=D0BCAA15F13FA0119E7A19DF8CF68A5CE29126D05205401967BA23433CA3B55868E80FD9534275DDAAEB2E9664m4S2G" TargetMode="External"/><Relationship Id="rId60" Type="http://schemas.openxmlformats.org/officeDocument/2006/relationships/hyperlink" Target="consultantplus://offline/ref=D0BCAA15F13FA0119E7A18D199F68A5CE39D24D85004401967BA23433CA3B5587AE857D553446ADEAFFE78C72215BFA7E3B2BDC60B988219m3S6G" TargetMode="External"/><Relationship Id="rId65" Type="http://schemas.openxmlformats.org/officeDocument/2006/relationships/hyperlink" Target="consultantplus://offline/ref=D0BCAA15F13FA0119E7A18D199F68A5CE39D22D95706401967BA23433CA3B5587AE857D553456AD8A6FE78C72215BFA7E3B2BDC60B988219m3S6G" TargetMode="External"/><Relationship Id="rId73" Type="http://schemas.openxmlformats.org/officeDocument/2006/relationships/hyperlink" Target="consultantplus://offline/ref=D0BCAA15F13FA0119E7A18D199F68A5CE59426DB5204401967BA23433CA3B55868E80FD9534275DDAAEB2E9664m4S2G" TargetMode="External"/><Relationship Id="rId78" Type="http://schemas.openxmlformats.org/officeDocument/2006/relationships/hyperlink" Target="consultantplus://offline/ref=D0BCAA15F13FA0119E7A18D199F68A5CE29D21DD5003401967BA23433CA3B55868E80FD9534275DDAAEB2E9664m4S2G" TargetMode="External"/><Relationship Id="rId81" Type="http://schemas.openxmlformats.org/officeDocument/2006/relationships/hyperlink" Target="consultantplus://offline/ref=D0BCAA15F13FA0119E7A19DF8CF68A5CE29126D05205401967BA23433CA3B55868E80FD9534275DDAAEB2E9664m4S2G"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201</Pages>
  <Words>52086</Words>
  <Characters>296891</Characters>
  <Application>Microsoft Office Word</Application>
  <DocSecurity>0</DocSecurity>
  <Lines>2474</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Михайловна Ефремова</dc:creator>
  <cp:keywords/>
  <dc:description/>
  <cp:lastModifiedBy>Юлия Михайловна Ефремова</cp:lastModifiedBy>
  <cp:revision>2</cp:revision>
  <dcterms:created xsi:type="dcterms:W3CDTF">2022-05-06T06:18:00Z</dcterms:created>
  <dcterms:modified xsi:type="dcterms:W3CDTF">2022-05-06T06:54:00Z</dcterms:modified>
</cp:coreProperties>
</file>