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97" w:rsidRPr="00B80E88" w:rsidRDefault="00286F97" w:rsidP="00D21B98">
      <w:pPr>
        <w:spacing w:before="0"/>
        <w:ind w:left="720" w:hanging="1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24D4" w:rsidRPr="004E106A" w:rsidRDefault="00286F97" w:rsidP="00D21B98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 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:rsidR="00776040" w:rsidRPr="00522154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 xml:space="preserve">постановления администрации Богородского городского округа от </w:t>
      </w:r>
      <w:r w:rsidR="00FE2057">
        <w:rPr>
          <w:color w:val="000000"/>
          <w:sz w:val="28"/>
          <w:szCs w:val="28"/>
        </w:rPr>
        <w:t>17</w:t>
      </w:r>
      <w:r w:rsidR="00522154" w:rsidRPr="00522154">
        <w:rPr>
          <w:color w:val="000000"/>
          <w:sz w:val="28"/>
          <w:szCs w:val="28"/>
        </w:rPr>
        <w:t>.</w:t>
      </w:r>
      <w:r w:rsidR="00FE2057">
        <w:rPr>
          <w:color w:val="000000"/>
          <w:sz w:val="28"/>
          <w:szCs w:val="28"/>
        </w:rPr>
        <w:t>07</w:t>
      </w:r>
      <w:r w:rsidR="00522154" w:rsidRPr="00522154">
        <w:rPr>
          <w:color w:val="000000"/>
          <w:sz w:val="28"/>
          <w:szCs w:val="28"/>
        </w:rPr>
        <w:t>.20</w:t>
      </w:r>
      <w:r w:rsidR="00FE2057">
        <w:rPr>
          <w:color w:val="000000"/>
          <w:sz w:val="28"/>
          <w:szCs w:val="28"/>
        </w:rPr>
        <w:t>20</w:t>
      </w:r>
      <w:r w:rsidR="00522154" w:rsidRPr="00522154">
        <w:rPr>
          <w:color w:val="000000"/>
          <w:sz w:val="28"/>
          <w:szCs w:val="28"/>
        </w:rPr>
        <w:t xml:space="preserve"> № </w:t>
      </w:r>
      <w:r w:rsidR="00FE2057">
        <w:rPr>
          <w:color w:val="000000"/>
          <w:sz w:val="28"/>
          <w:szCs w:val="28"/>
        </w:rPr>
        <w:t>185</w:t>
      </w:r>
      <w:r w:rsidR="000902DF">
        <w:rPr>
          <w:color w:val="000000"/>
          <w:sz w:val="28"/>
          <w:szCs w:val="28"/>
        </w:rPr>
        <w:t>7</w:t>
      </w:r>
      <w:r w:rsidR="00522154" w:rsidRPr="00522154">
        <w:rPr>
          <w:color w:val="000000"/>
          <w:sz w:val="28"/>
          <w:szCs w:val="28"/>
        </w:rPr>
        <w:t xml:space="preserve"> «О</w:t>
      </w:r>
      <w:r w:rsidR="00FE2057">
        <w:rPr>
          <w:color w:val="000000"/>
          <w:sz w:val="28"/>
          <w:szCs w:val="28"/>
        </w:rPr>
        <w:t xml:space="preserve"> внесении изменений в постановление </w:t>
      </w:r>
      <w:r w:rsidR="00522154" w:rsidRPr="00522154">
        <w:rPr>
          <w:color w:val="000000"/>
          <w:sz w:val="28"/>
          <w:szCs w:val="28"/>
        </w:rPr>
        <w:t xml:space="preserve"> </w:t>
      </w:r>
      <w:r w:rsidR="00FE2057">
        <w:rPr>
          <w:color w:val="000000"/>
          <w:sz w:val="28"/>
          <w:szCs w:val="28"/>
        </w:rPr>
        <w:t>администрации Богородского городского округа от 06.03.2019 №56</w:t>
      </w:r>
      <w:r w:rsidR="000902DF">
        <w:rPr>
          <w:color w:val="000000"/>
          <w:sz w:val="28"/>
          <w:szCs w:val="28"/>
        </w:rPr>
        <w:t>9</w:t>
      </w:r>
      <w:r w:rsidR="00FE2057">
        <w:rPr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</w:t>
      </w:r>
      <w:r w:rsidR="000902DF">
        <w:rPr>
          <w:color w:val="000000"/>
          <w:sz w:val="28"/>
          <w:szCs w:val="28"/>
        </w:rPr>
        <w:t xml:space="preserve">в аренду имущества (за исключением земельных участков), находящего в муниципальной собственности, без проведения торгов» (в редакции постановления администрации Богородского городского округа от 14.01.2020 №54). </w:t>
      </w:r>
      <w:proofErr w:type="gramEnd"/>
    </w:p>
    <w:p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22154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- </w:t>
      </w:r>
      <w:r w:rsidR="00FE2057" w:rsidRPr="00FE2057">
        <w:rPr>
          <w:rStyle w:val="a4"/>
          <w:b w:val="0"/>
          <w:bCs w:val="0"/>
          <w:color w:val="000000"/>
          <w:sz w:val="28"/>
          <w:szCs w:val="28"/>
        </w:rPr>
        <w:t>Комитет по управлению имуществом администрации Богородского городского округа.</w:t>
      </w:r>
    </w:p>
    <w:p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</w:t>
      </w:r>
      <w:r w:rsidR="000902DF">
        <w:rPr>
          <w:rStyle w:val="a4"/>
          <w:b w:val="0"/>
          <w:bCs w:val="0"/>
          <w:color w:val="000000"/>
          <w:sz w:val="28"/>
          <w:szCs w:val="28"/>
        </w:rPr>
        <w:t>б</w:t>
      </w:r>
      <w:r w:rsidRPr="00920365">
        <w:rPr>
          <w:rStyle w:val="a4"/>
          <w:b w:val="0"/>
          <w:bCs w:val="0"/>
          <w:color w:val="000000"/>
          <w:sz w:val="28"/>
          <w:szCs w:val="28"/>
        </w:rPr>
        <w:t>личных консультаций:</w:t>
      </w:r>
    </w:p>
    <w:p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522154" w:rsidRPr="00920365">
        <w:rPr>
          <w:rStyle w:val="a4"/>
          <w:bCs w:val="0"/>
          <w:color w:val="000000"/>
          <w:sz w:val="28"/>
          <w:szCs w:val="28"/>
        </w:rPr>
        <w:t>1</w:t>
      </w:r>
      <w:r w:rsidR="00FE2057">
        <w:rPr>
          <w:rStyle w:val="a4"/>
          <w:bCs w:val="0"/>
          <w:color w:val="000000"/>
          <w:sz w:val="28"/>
          <w:szCs w:val="28"/>
        </w:rPr>
        <w:t>9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</w:t>
      </w:r>
      <w:r w:rsidR="00FE2057">
        <w:rPr>
          <w:rStyle w:val="a4"/>
          <w:bCs w:val="0"/>
          <w:color w:val="000000"/>
          <w:sz w:val="28"/>
          <w:szCs w:val="28"/>
        </w:rPr>
        <w:t>1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0</w:t>
      </w:r>
      <w:r w:rsidR="00FE2057">
        <w:rPr>
          <w:rStyle w:val="a4"/>
          <w:bCs w:val="0"/>
          <w:color w:val="000000"/>
          <w:sz w:val="28"/>
          <w:szCs w:val="28"/>
        </w:rPr>
        <w:t>2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FE2057">
        <w:rPr>
          <w:rStyle w:val="a4"/>
          <w:bCs w:val="0"/>
          <w:color w:val="000000"/>
          <w:sz w:val="28"/>
          <w:szCs w:val="28"/>
        </w:rPr>
        <w:t>августа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202</w:t>
      </w:r>
      <w:r w:rsidR="00FE2057">
        <w:rPr>
          <w:rStyle w:val="a4"/>
          <w:bCs w:val="0"/>
          <w:color w:val="000000"/>
          <w:sz w:val="28"/>
          <w:szCs w:val="28"/>
        </w:rPr>
        <w:t>1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:rsidR="000902D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FE2057">
        <w:rPr>
          <w:color w:val="000000"/>
          <w:sz w:val="28"/>
          <w:szCs w:val="28"/>
        </w:rPr>
        <w:t>Ефремова Юлия Михайловна</w:t>
      </w:r>
      <w:r w:rsidR="00F6683E" w:rsidRPr="00920365">
        <w:rPr>
          <w:color w:val="000000"/>
          <w:sz w:val="28"/>
          <w:szCs w:val="28"/>
        </w:rPr>
        <w:t>.</w:t>
      </w:r>
    </w:p>
    <w:p w:rsidR="0071419E" w:rsidRPr="00920365" w:rsidRDefault="008224D4" w:rsidP="0071419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F6683E" w:rsidRPr="00920365">
        <w:rPr>
          <w:color w:val="000000"/>
          <w:sz w:val="28"/>
          <w:szCs w:val="28"/>
        </w:rPr>
        <w:t xml:space="preserve">экономист </w:t>
      </w:r>
      <w:r w:rsidR="00522154" w:rsidRPr="00920365">
        <w:rPr>
          <w:color w:val="000000"/>
          <w:sz w:val="28"/>
          <w:szCs w:val="28"/>
        </w:rPr>
        <w:t>1</w:t>
      </w:r>
      <w:r w:rsidR="00F6683E" w:rsidRPr="00920365">
        <w:rPr>
          <w:color w:val="000000"/>
          <w:sz w:val="28"/>
          <w:szCs w:val="28"/>
        </w:rPr>
        <w:t xml:space="preserve"> категории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</w:t>
      </w:r>
      <w:r w:rsidR="00235A2D">
        <w:rPr>
          <w:color w:val="000000"/>
          <w:sz w:val="28"/>
          <w:szCs w:val="28"/>
        </w:rPr>
        <w:t>пл</w:t>
      </w:r>
      <w:r w:rsidR="0071419E" w:rsidRPr="00920365">
        <w:rPr>
          <w:color w:val="000000"/>
          <w:sz w:val="28"/>
          <w:szCs w:val="28"/>
        </w:rPr>
        <w:t>анирования и инвестиционной деятельности управления социально-экономического развития администрации Богородского городского округа Московской области, тел: (49651) 4-</w:t>
      </w:r>
      <w:r w:rsidR="0071419E">
        <w:rPr>
          <w:color w:val="000000"/>
          <w:sz w:val="28"/>
          <w:szCs w:val="28"/>
        </w:rPr>
        <w:t>18-12</w:t>
      </w:r>
      <w:r w:rsidR="0071419E" w:rsidRPr="00920365">
        <w:rPr>
          <w:color w:val="000000"/>
          <w:sz w:val="28"/>
          <w:szCs w:val="28"/>
        </w:rPr>
        <w:t>.</w:t>
      </w:r>
    </w:p>
    <w:p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:rsidR="00FE2057" w:rsidRPr="000902DF" w:rsidRDefault="00230A5F" w:rsidP="000902DF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DB4C8A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920365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Богородского городского округа от </w:t>
      </w:r>
      <w:r w:rsidR="000902DF" w:rsidRPr="000902DF">
        <w:rPr>
          <w:rFonts w:ascii="Times New Roman" w:hAnsi="Times New Roman" w:cs="Times New Roman"/>
          <w:color w:val="000000"/>
          <w:sz w:val="28"/>
          <w:szCs w:val="28"/>
        </w:rPr>
        <w:t>17.07.2020 № 1857 «О внесении изменений в постановление администрации Богородского городского округа от 06.03.2019 № 569 «Об утверждении административного регламента по предоставлению муниципальной услуги «Предоставление в аренду имущества (за исключением земельных участков), находящегося в муниципальной собственности, без проведения торгов» (в редакции постановления администрации  Богородского городского округа от 14.01.2020 № 54)»</w:t>
      </w:r>
      <w:proofErr w:type="gramEnd"/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p w:rsidR="00FE2057" w:rsidRPr="00FE2057" w:rsidRDefault="00FE2057" w:rsidP="00FE2057">
      <w:pPr>
        <w:rPr>
          <w:rFonts w:ascii="Times New Roman" w:hAnsi="Times New Roman" w:cs="Times New Roman"/>
          <w:sz w:val="28"/>
          <w:szCs w:val="28"/>
        </w:rPr>
      </w:pPr>
    </w:p>
    <w:sectPr w:rsidR="00FE2057" w:rsidRPr="00FE2057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5F"/>
    <w:rsid w:val="000279A8"/>
    <w:rsid w:val="000902DF"/>
    <w:rsid w:val="001018CB"/>
    <w:rsid w:val="001471E7"/>
    <w:rsid w:val="00154503"/>
    <w:rsid w:val="001804EC"/>
    <w:rsid w:val="00230A5F"/>
    <w:rsid w:val="00235A2D"/>
    <w:rsid w:val="002706B3"/>
    <w:rsid w:val="00286F97"/>
    <w:rsid w:val="002D1716"/>
    <w:rsid w:val="00337CB1"/>
    <w:rsid w:val="003448BF"/>
    <w:rsid w:val="003B3A85"/>
    <w:rsid w:val="003E1A12"/>
    <w:rsid w:val="003E64D1"/>
    <w:rsid w:val="004952E1"/>
    <w:rsid w:val="004E106A"/>
    <w:rsid w:val="00503106"/>
    <w:rsid w:val="00522154"/>
    <w:rsid w:val="005B727C"/>
    <w:rsid w:val="00655034"/>
    <w:rsid w:val="0071419E"/>
    <w:rsid w:val="00772600"/>
    <w:rsid w:val="00776040"/>
    <w:rsid w:val="007F1773"/>
    <w:rsid w:val="008224D4"/>
    <w:rsid w:val="00850A5F"/>
    <w:rsid w:val="00896DF8"/>
    <w:rsid w:val="00920365"/>
    <w:rsid w:val="00932476"/>
    <w:rsid w:val="009D5D47"/>
    <w:rsid w:val="00B84766"/>
    <w:rsid w:val="00BC21C7"/>
    <w:rsid w:val="00CC3313"/>
    <w:rsid w:val="00D21B98"/>
    <w:rsid w:val="00DB4B7F"/>
    <w:rsid w:val="00DB4C8A"/>
    <w:rsid w:val="00DB583B"/>
    <w:rsid w:val="00DB65CA"/>
    <w:rsid w:val="00E02E27"/>
    <w:rsid w:val="00E564FA"/>
    <w:rsid w:val="00E73B26"/>
    <w:rsid w:val="00EB3E11"/>
    <w:rsid w:val="00EC6DB6"/>
    <w:rsid w:val="00F6683E"/>
    <w:rsid w:val="00FE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40D6-5BBE-4BD7-85BB-08689867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EfremovaYuM</cp:lastModifiedBy>
  <cp:revision>7</cp:revision>
  <dcterms:created xsi:type="dcterms:W3CDTF">2020-07-16T06:06:00Z</dcterms:created>
  <dcterms:modified xsi:type="dcterms:W3CDTF">2021-12-21T08:45:00Z</dcterms:modified>
</cp:coreProperties>
</file>