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7C" w:rsidRDefault="004C7E7C" w:rsidP="00543486">
      <w:pPr>
        <w:jc w:val="center"/>
        <w:rPr>
          <w:rFonts w:ascii="Times New Roman" w:hAnsi="Times New Roman"/>
          <w:sz w:val="28"/>
          <w:szCs w:val="28"/>
        </w:rPr>
      </w:pPr>
    </w:p>
    <w:p w:rsidR="004C7E7C" w:rsidRDefault="004C7E7C" w:rsidP="00543486">
      <w:pPr>
        <w:jc w:val="center"/>
        <w:rPr>
          <w:rFonts w:ascii="Times New Roman" w:hAnsi="Times New Roman"/>
          <w:sz w:val="28"/>
          <w:szCs w:val="28"/>
        </w:rPr>
      </w:pPr>
    </w:p>
    <w:p w:rsidR="004C7E7C" w:rsidRPr="00DC3E57" w:rsidRDefault="004C7E7C" w:rsidP="00543486">
      <w:pPr>
        <w:spacing w:line="360" w:lineRule="auto"/>
        <w:ind w:left="-567"/>
        <w:jc w:val="center"/>
        <w:rPr>
          <w:rFonts w:ascii="Times New Roman" w:hAnsi="Times New Roman"/>
          <w:sz w:val="32"/>
          <w:szCs w:val="28"/>
        </w:rPr>
      </w:pPr>
      <w:r w:rsidRPr="00DC3E57">
        <w:rPr>
          <w:rFonts w:ascii="Times New Roman" w:hAnsi="Times New Roman"/>
          <w:sz w:val="32"/>
          <w:szCs w:val="28"/>
        </w:rPr>
        <w:t xml:space="preserve">АДМИНИСТРАЦИЯ </w:t>
      </w:r>
    </w:p>
    <w:p w:rsidR="004C7E7C" w:rsidRPr="00DC3E57" w:rsidRDefault="004C7E7C" w:rsidP="00543486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DC3E57">
        <w:rPr>
          <w:rFonts w:ascii="Times New Roman" w:hAnsi="Times New Roman"/>
          <w:sz w:val="28"/>
          <w:szCs w:val="28"/>
        </w:rPr>
        <w:t>НОГИНСКОГО МУНИЦИПАЛЬНОГО РАЙОНА МОСКОВСКОЙ ОБЛАСТИ</w:t>
      </w:r>
    </w:p>
    <w:p w:rsidR="004C7E7C" w:rsidRPr="00DC3E57" w:rsidRDefault="004C7E7C" w:rsidP="00543486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28"/>
        </w:rPr>
      </w:pPr>
      <w:r w:rsidRPr="00DC3E57">
        <w:rPr>
          <w:rFonts w:ascii="Times New Roman" w:hAnsi="Times New Roman"/>
          <w:b/>
          <w:sz w:val="32"/>
          <w:szCs w:val="28"/>
        </w:rPr>
        <w:t>ПОСТАНОВЛЕНИЕ</w:t>
      </w:r>
    </w:p>
    <w:p w:rsidR="004C7E7C" w:rsidRPr="00DC3E57" w:rsidRDefault="004C7E7C" w:rsidP="00543486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01.12</w:t>
      </w:r>
      <w:r w:rsidRPr="00DC3E57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DC3E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4730</w:t>
      </w:r>
    </w:p>
    <w:p w:rsidR="004C7E7C" w:rsidRPr="00DC3E57" w:rsidRDefault="004C7E7C" w:rsidP="00543486">
      <w:pPr>
        <w:spacing w:line="360" w:lineRule="auto"/>
        <w:ind w:left="-567"/>
        <w:jc w:val="center"/>
        <w:rPr>
          <w:rFonts w:ascii="Times New Roman" w:hAnsi="Times New Roman"/>
          <w:szCs w:val="28"/>
        </w:rPr>
      </w:pPr>
      <w:r w:rsidRPr="00DC3E57">
        <w:rPr>
          <w:rFonts w:ascii="Times New Roman" w:hAnsi="Times New Roman"/>
          <w:sz w:val="22"/>
          <w:szCs w:val="28"/>
        </w:rPr>
        <w:t>г. Ногинск</w:t>
      </w:r>
    </w:p>
    <w:p w:rsidR="004C7E7C" w:rsidRPr="008646D8" w:rsidRDefault="004C7E7C" w:rsidP="00AE5368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7C" w:rsidRDefault="004C7E7C" w:rsidP="00AE5368">
      <w:pPr>
        <w:tabs>
          <w:tab w:val="left" w:pos="5580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A0"/>
      </w:tblPr>
      <w:tblGrid>
        <w:gridCol w:w="6804"/>
        <w:gridCol w:w="2652"/>
      </w:tblGrid>
      <w:tr w:rsidR="004C7E7C" w:rsidRPr="00653FA7" w:rsidTr="00C52C65">
        <w:tc>
          <w:tcPr>
            <w:tcW w:w="6804" w:type="dxa"/>
          </w:tcPr>
          <w:p w:rsidR="004C7E7C" w:rsidRPr="00C52C65" w:rsidRDefault="004C7E7C" w:rsidP="00C52C65">
            <w:pPr>
              <w:pStyle w:val="310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</w:rPr>
            </w:pPr>
          </w:p>
          <w:p w:rsidR="004C7E7C" w:rsidRPr="00C52C65" w:rsidRDefault="004C7E7C" w:rsidP="00C52C65">
            <w:pPr>
              <w:pStyle w:val="310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color w:val="auto"/>
              </w:rPr>
            </w:pPr>
            <w:r w:rsidRPr="00C52C65">
              <w:rPr>
                <w:b w:val="0"/>
                <w:color w:val="auto"/>
              </w:rPr>
      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 на возмещение затрат, связанных с ремонтом подъездов многоквартирных домов</w:t>
            </w:r>
          </w:p>
          <w:p w:rsidR="004C7E7C" w:rsidRPr="00C52C65" w:rsidRDefault="004C7E7C" w:rsidP="00C52C65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2" w:type="dxa"/>
          </w:tcPr>
          <w:p w:rsidR="004C7E7C" w:rsidRPr="00C52C65" w:rsidRDefault="004C7E7C" w:rsidP="00C52C65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E7C" w:rsidRDefault="004C7E7C" w:rsidP="00AE5368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CB75A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FA7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Московской области от 25.10.2016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3F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3FA7">
        <w:rPr>
          <w:rFonts w:ascii="Times New Roman" w:hAnsi="Times New Roman" w:cs="Times New Roman"/>
          <w:sz w:val="28"/>
          <w:szCs w:val="28"/>
        </w:rPr>
        <w:t>/39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6F">
        <w:rPr>
          <w:rFonts w:ascii="Times New Roman" w:hAnsi="Times New Roman" w:cs="Times New Roman"/>
          <w:color w:val="auto"/>
          <w:sz w:val="28"/>
          <w:szCs w:val="28"/>
        </w:rPr>
        <w:t>(в редакции от 27.06.2017 № 522</w:t>
      </w:r>
      <w:proofErr w:type="gramEnd"/>
      <w:r w:rsidRPr="00A36A6F">
        <w:rPr>
          <w:rFonts w:ascii="Times New Roman" w:hAnsi="Times New Roman" w:cs="Times New Roman"/>
          <w:color w:val="auto"/>
          <w:sz w:val="28"/>
          <w:szCs w:val="28"/>
        </w:rPr>
        <w:t>/22)</w:t>
      </w:r>
      <w:r w:rsidRPr="00653FA7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Московской области "Развитие жилищно-коммунального хозяйства"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3FA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3FA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Ногинского муниципального района  от 07.12.2016 № 487/63</w:t>
      </w:r>
      <w:r w:rsidRPr="00653FA7">
        <w:rPr>
          <w:rFonts w:ascii="Times New Roman" w:hAnsi="Times New Roman" w:cs="Times New Roman"/>
          <w:sz w:val="28"/>
          <w:szCs w:val="28"/>
        </w:rPr>
        <w:t xml:space="preserve">  «О бюджете </w:t>
      </w:r>
      <w:r>
        <w:rPr>
          <w:rFonts w:ascii="Times New Roman" w:hAnsi="Times New Roman" w:cs="Times New Roman"/>
          <w:sz w:val="28"/>
          <w:szCs w:val="28"/>
        </w:rPr>
        <w:t xml:space="preserve">Ногинского </w:t>
      </w:r>
      <w:r w:rsidRPr="00653FA7">
        <w:rPr>
          <w:rFonts w:ascii="Times New Roman" w:hAnsi="Times New Roman" w:cs="Times New Roman"/>
          <w:sz w:val="28"/>
          <w:szCs w:val="28"/>
        </w:rPr>
        <w:t>муниципального р</w:t>
      </w:r>
      <w:r>
        <w:rPr>
          <w:rFonts w:ascii="Times New Roman" w:hAnsi="Times New Roman" w:cs="Times New Roman"/>
          <w:sz w:val="28"/>
          <w:szCs w:val="28"/>
        </w:rPr>
        <w:t>айона Московской области на 2017</w:t>
      </w:r>
      <w:r w:rsidRPr="00653FA7">
        <w:rPr>
          <w:rFonts w:ascii="Times New Roman" w:hAnsi="Times New Roman" w:cs="Times New Roman"/>
          <w:sz w:val="28"/>
          <w:szCs w:val="28"/>
        </w:rPr>
        <w:t xml:space="preserve"> год и плановый период 2017 и 2018 годов», с изменениями внесенными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Ногинского </w:t>
      </w:r>
      <w:r w:rsidRPr="00653FA7">
        <w:rPr>
          <w:rFonts w:ascii="Times New Roman" w:hAnsi="Times New Roman" w:cs="Times New Roman"/>
          <w:sz w:val="28"/>
          <w:szCs w:val="28"/>
        </w:rPr>
        <w:t xml:space="preserve">муниципального района Московской области </w:t>
      </w:r>
      <w:r w:rsidRPr="00CB75A3">
        <w:rPr>
          <w:rFonts w:ascii="Times New Roman" w:hAnsi="Times New Roman" w:cs="Times New Roman"/>
          <w:sz w:val="28"/>
          <w:szCs w:val="28"/>
        </w:rPr>
        <w:t>от  28.02.2017 № 516/66, от 07.06.2017 №</w:t>
      </w:r>
      <w:r>
        <w:rPr>
          <w:rFonts w:ascii="Times New Roman" w:hAnsi="Times New Roman" w:cs="Times New Roman"/>
          <w:sz w:val="28"/>
          <w:szCs w:val="28"/>
        </w:rPr>
        <w:t xml:space="preserve"> 548/69, от 25.07.2017 № 560/71, </w:t>
      </w:r>
      <w:r w:rsidRPr="00653FA7">
        <w:rPr>
          <w:rFonts w:ascii="Times New Roman" w:hAnsi="Times New Roman" w:cs="Times New Roman"/>
          <w:sz w:val="28"/>
          <w:szCs w:val="28"/>
        </w:rPr>
        <w:t xml:space="preserve">Уставом  </w:t>
      </w:r>
      <w:r>
        <w:rPr>
          <w:rFonts w:ascii="Times New Roman" w:hAnsi="Times New Roman" w:cs="Times New Roman"/>
          <w:sz w:val="28"/>
          <w:szCs w:val="28"/>
        </w:rPr>
        <w:t xml:space="preserve">Ногинского </w:t>
      </w:r>
      <w:r w:rsidRPr="00653FA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4C7E7C" w:rsidRPr="00653FA7" w:rsidRDefault="004C7E7C" w:rsidP="00AE536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0037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3F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3FA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C7E7C" w:rsidRDefault="004C7E7C" w:rsidP="000037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00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0375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субсидии юридическим лицам </w:t>
      </w:r>
      <w:r w:rsidRPr="00A36A6F">
        <w:rPr>
          <w:rFonts w:ascii="Times New Roman" w:hAnsi="Times New Roman" w:cs="Times New Roman"/>
          <w:color w:val="auto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 </w:t>
      </w:r>
      <w:r w:rsidRPr="00003756">
        <w:rPr>
          <w:rFonts w:ascii="Times New Roman" w:hAnsi="Times New Roman" w:cs="Times New Roman"/>
          <w:sz w:val="28"/>
          <w:szCs w:val="28"/>
        </w:rPr>
        <w:t>на возмещение затрат, связанных с ремонтом подъездов многоквартирных домов на территории Ногинского муниципального района (приложение №1)</w:t>
      </w:r>
    </w:p>
    <w:p w:rsidR="004C7E7C" w:rsidRDefault="004C7E7C" w:rsidP="0000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приемке работ по ремонту подъездов </w:t>
      </w:r>
      <w:r w:rsidRPr="00003756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(приложение №2).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7C" w:rsidRDefault="004C7E7C" w:rsidP="0000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муниципальной газете Ногинского района «Волхонка»  и разместить</w:t>
      </w:r>
      <w:r w:rsidRPr="0000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003756">
        <w:rPr>
          <w:rFonts w:ascii="Times New Roman" w:hAnsi="Times New Roman" w:cs="Times New Roman"/>
          <w:sz w:val="28"/>
          <w:szCs w:val="28"/>
        </w:rPr>
        <w:t>дминистрации Ногинского муниципального района.</w:t>
      </w:r>
    </w:p>
    <w:p w:rsidR="004C7E7C" w:rsidRPr="00003756" w:rsidRDefault="004C7E7C" w:rsidP="0000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C7E7C" w:rsidRPr="00653FA7" w:rsidRDefault="004C7E7C" w:rsidP="00AE53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3F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3F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F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Ногинского муниципального района И.В. Лялина.</w:t>
      </w:r>
    </w:p>
    <w:p w:rsidR="004C7E7C" w:rsidRPr="00653FA7" w:rsidRDefault="004C7E7C" w:rsidP="00AE5368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Ногинского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 Красавин</w:t>
      </w: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662EBC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003756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003756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C7E7C" w:rsidRDefault="004C7E7C" w:rsidP="00AE5368">
      <w:pPr>
        <w:pStyle w:val="21"/>
        <w:shd w:val="clear" w:color="auto" w:fill="auto"/>
        <w:spacing w:before="0" w:line="240" w:lineRule="auto"/>
        <w:ind w:left="5670"/>
        <w:jc w:val="right"/>
        <w:rPr>
          <w:rStyle w:val="20"/>
          <w:sz w:val="24"/>
          <w:szCs w:val="24"/>
        </w:rPr>
      </w:pP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ind w:left="5670"/>
        <w:jc w:val="right"/>
        <w:rPr>
          <w:rStyle w:val="20"/>
        </w:rPr>
      </w:pPr>
      <w:r w:rsidRPr="00003756">
        <w:rPr>
          <w:rStyle w:val="20"/>
        </w:rPr>
        <w:t>Утвержден</w:t>
      </w: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ind w:left="5670"/>
        <w:jc w:val="right"/>
        <w:rPr>
          <w:rStyle w:val="20"/>
        </w:rPr>
      </w:pPr>
      <w:r w:rsidRPr="00003756">
        <w:rPr>
          <w:rStyle w:val="20"/>
        </w:rPr>
        <w:t xml:space="preserve">постановлением администрации Ногинского муниципального района </w:t>
      </w: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ind w:left="5670"/>
        <w:jc w:val="right"/>
        <w:rPr>
          <w:rStyle w:val="20"/>
        </w:rPr>
      </w:pPr>
      <w:r w:rsidRPr="00003756">
        <w:rPr>
          <w:rStyle w:val="20"/>
        </w:rPr>
        <w:t xml:space="preserve">от </w:t>
      </w:r>
      <w:r>
        <w:rPr>
          <w:rStyle w:val="20"/>
        </w:rPr>
        <w:t>01.12.2017</w:t>
      </w:r>
      <w:r w:rsidRPr="00003756">
        <w:rPr>
          <w:rStyle w:val="20"/>
        </w:rPr>
        <w:t xml:space="preserve">  № </w:t>
      </w:r>
      <w:r>
        <w:rPr>
          <w:rStyle w:val="20"/>
        </w:rPr>
        <w:t>4730</w:t>
      </w: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rPr>
          <w:rStyle w:val="20"/>
        </w:rPr>
      </w:pP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ind w:firstLine="567"/>
        <w:jc w:val="right"/>
      </w:pPr>
    </w:p>
    <w:p w:rsidR="004C7E7C" w:rsidRPr="00003756" w:rsidRDefault="004C7E7C" w:rsidP="00AE5368">
      <w:pPr>
        <w:pStyle w:val="310"/>
        <w:keepNext/>
        <w:keepLines/>
        <w:shd w:val="clear" w:color="auto" w:fill="auto"/>
        <w:spacing w:after="0" w:line="240" w:lineRule="auto"/>
        <w:ind w:firstLine="567"/>
      </w:pPr>
      <w:bookmarkStart w:id="0" w:name="bookmark8"/>
      <w:r w:rsidRPr="00003756">
        <w:t>Порядок</w:t>
      </w:r>
      <w:bookmarkEnd w:id="0"/>
    </w:p>
    <w:p w:rsidR="004C7E7C" w:rsidRPr="00003756" w:rsidRDefault="004C7E7C" w:rsidP="00AE5368">
      <w:pPr>
        <w:pStyle w:val="61"/>
        <w:shd w:val="clear" w:color="auto" w:fill="auto"/>
        <w:spacing w:before="0" w:line="240" w:lineRule="auto"/>
        <w:ind w:firstLine="567"/>
        <w:jc w:val="center"/>
      </w:pPr>
      <w:r w:rsidRPr="00003756">
        <w:t xml:space="preserve">предоставления субсидии юридическим лицам </w:t>
      </w:r>
      <w:r w:rsidRPr="00A36A6F">
        <w:rPr>
          <w:color w:val="auto"/>
        </w:rPr>
        <w:t xml:space="preserve">(за исключением субсидий государственным (муниципальным) учреждениям), индивидуальным предпринимателям </w:t>
      </w:r>
      <w:r w:rsidRPr="00003756">
        <w:t xml:space="preserve">на возмещение затрат, </w:t>
      </w:r>
    </w:p>
    <w:p w:rsidR="004C7E7C" w:rsidRPr="00003756" w:rsidRDefault="004C7E7C" w:rsidP="00AE5368">
      <w:pPr>
        <w:pStyle w:val="61"/>
        <w:shd w:val="clear" w:color="auto" w:fill="auto"/>
        <w:spacing w:before="0" w:line="240" w:lineRule="auto"/>
        <w:ind w:firstLine="567"/>
        <w:jc w:val="center"/>
      </w:pPr>
      <w:r w:rsidRPr="00003756">
        <w:t>связанных с ремонтом подъездов многоквартирных домов</w:t>
      </w: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ind w:firstLine="567"/>
        <w:rPr>
          <w:rStyle w:val="20"/>
        </w:rPr>
      </w:pPr>
    </w:p>
    <w:p w:rsidR="004C7E7C" w:rsidRPr="00A3183A" w:rsidRDefault="004C7E7C" w:rsidP="00965D3C">
      <w:pPr>
        <w:pStyle w:val="61"/>
        <w:numPr>
          <w:ilvl w:val="0"/>
          <w:numId w:val="22"/>
        </w:numPr>
        <w:shd w:val="clear" w:color="auto" w:fill="auto"/>
        <w:spacing w:before="0" w:line="240" w:lineRule="auto"/>
        <w:ind w:left="0" w:firstLine="284"/>
        <w:rPr>
          <w:b w:val="0"/>
        </w:rPr>
      </w:pPr>
      <w:proofErr w:type="gramStart"/>
      <w:r w:rsidRPr="00003756">
        <w:rPr>
          <w:rStyle w:val="20"/>
          <w:b w:val="0"/>
        </w:rPr>
        <w:t>Настоящий Порядок</w:t>
      </w:r>
      <w:r w:rsidRPr="00003756">
        <w:rPr>
          <w:rStyle w:val="20"/>
        </w:rPr>
        <w:t xml:space="preserve"> </w:t>
      </w:r>
      <w:r w:rsidRPr="00003756">
        <w:rPr>
          <w:b w:val="0"/>
        </w:rPr>
        <w:t xml:space="preserve">предоставления субсидии юридическим лицам </w:t>
      </w:r>
      <w:r w:rsidRPr="00A36A6F">
        <w:rPr>
          <w:b w:val="0"/>
          <w:color w:val="auto"/>
        </w:rPr>
        <w:t>(за исключением субсидий государственным (муниципальным) учреждениям), индивидуальным предпринимателям</w:t>
      </w:r>
      <w:r w:rsidRPr="00003756">
        <w:rPr>
          <w:b w:val="0"/>
        </w:rPr>
        <w:t xml:space="preserve"> на возмещение затрат, связанных с ремонтом подъездов многоквартирных домов (далее – Порядок, Субсидия, МКД) определяет категории и </w:t>
      </w:r>
      <w:r>
        <w:rPr>
          <w:b w:val="0"/>
        </w:rPr>
        <w:t xml:space="preserve">критерии отбора юридических лиц </w:t>
      </w:r>
      <w:r w:rsidRPr="00A36A6F">
        <w:rPr>
          <w:b w:val="0"/>
          <w:color w:val="auto"/>
        </w:rPr>
        <w:t>и индивидуальных предпринимателей</w:t>
      </w:r>
      <w:r w:rsidRPr="00003756">
        <w:rPr>
          <w:b w:val="0"/>
        </w:rPr>
        <w:t xml:space="preserve"> цели, условия и порядок предоставления Субсидии</w:t>
      </w:r>
      <w:r>
        <w:rPr>
          <w:b w:val="0"/>
        </w:rPr>
        <w:t xml:space="preserve">, </w:t>
      </w:r>
      <w:r w:rsidRPr="00003756">
        <w:rPr>
          <w:b w:val="0"/>
        </w:rPr>
        <w:t>требования к отчетности</w:t>
      </w:r>
      <w:r w:rsidRPr="00A3183A">
        <w:rPr>
          <w:b w:val="0"/>
        </w:rPr>
        <w:t>, а также порядок возврата Субсидии в случае нарушения условий предоставления, а также в случае</w:t>
      </w:r>
      <w:proofErr w:type="gramEnd"/>
      <w:r w:rsidRPr="00A3183A">
        <w:rPr>
          <w:b w:val="0"/>
        </w:rPr>
        <w:t xml:space="preserve"> неиспользования или использования не в полном </w:t>
      </w:r>
      <w:proofErr w:type="gramStart"/>
      <w:r w:rsidRPr="00A3183A">
        <w:rPr>
          <w:b w:val="0"/>
        </w:rPr>
        <w:t>объеме</w:t>
      </w:r>
      <w:proofErr w:type="gramEnd"/>
      <w:r w:rsidRPr="00A3183A">
        <w:rPr>
          <w:b w:val="0"/>
        </w:rPr>
        <w:t xml:space="preserve"> полученной субсидии в соответствии с настоящим Порядком</w:t>
      </w:r>
    </w:p>
    <w:p w:rsidR="004C7E7C" w:rsidRPr="00003756" w:rsidRDefault="004C7E7C" w:rsidP="00965D3C">
      <w:pPr>
        <w:pStyle w:val="21"/>
        <w:numPr>
          <w:ilvl w:val="0"/>
          <w:numId w:val="22"/>
        </w:numPr>
        <w:shd w:val="clear" w:color="auto" w:fill="auto"/>
        <w:spacing w:before="0" w:line="240" w:lineRule="auto"/>
        <w:ind w:left="0" w:firstLine="284"/>
      </w:pPr>
      <w:r w:rsidRPr="00003756">
        <w:t xml:space="preserve">Получателями Субсидии являются управляющие организации, товарищества собственников жилья, жилищные или иные специализированные потребительские кооперативы, индивидуальные предприниматели, осуществляющие управление МКД, включенными в План ремонта подъездов МКД на соответствующий год (далее - </w:t>
      </w:r>
      <w:r>
        <w:t>П</w:t>
      </w:r>
      <w:r w:rsidRPr="00003756">
        <w:t>олучатель субсидии).</w:t>
      </w:r>
    </w:p>
    <w:p w:rsidR="004C7E7C" w:rsidRPr="00003756" w:rsidRDefault="004C7E7C" w:rsidP="00965D3C">
      <w:pPr>
        <w:pStyle w:val="61"/>
        <w:numPr>
          <w:ilvl w:val="0"/>
          <w:numId w:val="22"/>
        </w:numPr>
        <w:shd w:val="clear" w:color="auto" w:fill="auto"/>
        <w:spacing w:before="0" w:line="240" w:lineRule="auto"/>
        <w:ind w:left="0" w:firstLine="284"/>
        <w:rPr>
          <w:b w:val="0"/>
        </w:rPr>
      </w:pPr>
      <w:r w:rsidRPr="00003756">
        <w:rPr>
          <w:b w:val="0"/>
        </w:rPr>
        <w:t xml:space="preserve">Целью предоставления Субсидии является возмещение затрат Получателей субсидий, связанных с выполнением работ по ремонту подъездов МКД, включенных в План </w:t>
      </w:r>
      <w:r w:rsidRPr="00764ED1">
        <w:rPr>
          <w:rStyle w:val="20"/>
          <w:b w:val="0"/>
        </w:rPr>
        <w:t>ремонта</w:t>
      </w:r>
      <w:r w:rsidRPr="00003756">
        <w:rPr>
          <w:rStyle w:val="20"/>
          <w:b w:val="0"/>
        </w:rPr>
        <w:t xml:space="preserve"> подъездов МКД на соответствующий год</w:t>
      </w:r>
      <w:r w:rsidRPr="00003756">
        <w:rPr>
          <w:b w:val="0"/>
        </w:rPr>
        <w:t>.</w:t>
      </w:r>
    </w:p>
    <w:p w:rsidR="004C7E7C" w:rsidRPr="00003756" w:rsidRDefault="004C7E7C" w:rsidP="00965D3C">
      <w:pPr>
        <w:pStyle w:val="61"/>
        <w:numPr>
          <w:ilvl w:val="0"/>
          <w:numId w:val="22"/>
        </w:numPr>
        <w:shd w:val="clear" w:color="auto" w:fill="auto"/>
        <w:spacing w:before="0" w:line="240" w:lineRule="auto"/>
        <w:ind w:left="0" w:firstLine="284"/>
        <w:rPr>
          <w:b w:val="0"/>
        </w:rPr>
      </w:pPr>
      <w:r w:rsidRPr="00003756">
        <w:rPr>
          <w:b w:val="0"/>
        </w:rPr>
        <w:t xml:space="preserve">Субсидия предоставляется из бюджета Ногинского муниципального района (далее – бюджет </w:t>
      </w:r>
      <w:r>
        <w:rPr>
          <w:b w:val="0"/>
        </w:rPr>
        <w:t>района</w:t>
      </w:r>
      <w:r w:rsidRPr="00003756">
        <w:rPr>
          <w:b w:val="0"/>
        </w:rPr>
        <w:t>) за счет средств бюджета Московской области и средств</w:t>
      </w:r>
      <w:r>
        <w:rPr>
          <w:b w:val="0"/>
        </w:rPr>
        <w:t xml:space="preserve"> бюджета Ногинского муниципального района</w:t>
      </w:r>
      <w:r w:rsidRPr="00003756">
        <w:rPr>
          <w:b w:val="0"/>
        </w:rPr>
        <w:t>.</w:t>
      </w:r>
    </w:p>
    <w:p w:rsidR="004C7E7C" w:rsidRDefault="004C7E7C" w:rsidP="00965D3C">
      <w:pPr>
        <w:pStyle w:val="21"/>
        <w:numPr>
          <w:ilvl w:val="0"/>
          <w:numId w:val="22"/>
        </w:numPr>
        <w:shd w:val="clear" w:color="auto" w:fill="auto"/>
        <w:spacing w:before="0" w:line="240" w:lineRule="auto"/>
        <w:ind w:left="0" w:firstLine="284"/>
      </w:pPr>
      <w:r w:rsidRPr="00003756">
        <w:t>Субсидия носит целевой характер и не может быть использована на иные цели.</w:t>
      </w:r>
    </w:p>
    <w:p w:rsidR="004C7E7C" w:rsidRPr="00003756" w:rsidRDefault="004C7E7C" w:rsidP="00A36A6F">
      <w:pPr>
        <w:pStyle w:val="61"/>
        <w:shd w:val="clear" w:color="auto" w:fill="auto"/>
        <w:spacing w:before="0" w:line="240" w:lineRule="auto"/>
        <w:ind w:firstLine="284"/>
        <w:rPr>
          <w:b w:val="0"/>
        </w:rPr>
      </w:pPr>
      <w:r>
        <w:rPr>
          <w:b w:val="0"/>
        </w:rPr>
        <w:t xml:space="preserve">6. </w:t>
      </w:r>
      <w:r w:rsidRPr="00003756">
        <w:rPr>
          <w:b w:val="0"/>
        </w:rPr>
        <w:t xml:space="preserve">Главный распорядитель бюджетных средств (далее – Главный распорядитель), осуществляющий предоставление Субсидии в пределах бюджетных ассигнований, предусмотренных в бюджете </w:t>
      </w:r>
      <w:r>
        <w:rPr>
          <w:b w:val="0"/>
        </w:rPr>
        <w:t>района</w:t>
      </w:r>
      <w:r w:rsidRPr="00003756">
        <w:rPr>
          <w:b w:val="0"/>
        </w:rPr>
        <w:t xml:space="preserve"> на соответствующий финансовый год, утвержденных решением Совета депутатов Ногинского муниципального района Московской области, – Управление жилищно-коммунального хозяйства администрации Ногинского </w:t>
      </w:r>
      <w:r w:rsidRPr="00003756">
        <w:rPr>
          <w:b w:val="0"/>
        </w:rPr>
        <w:lastRenderedPageBreak/>
        <w:t>муниципального района (далее – Управление ЖКХ).</w:t>
      </w:r>
    </w:p>
    <w:p w:rsidR="004C7E7C" w:rsidRPr="00003756" w:rsidRDefault="004C7E7C" w:rsidP="00A36A6F">
      <w:pPr>
        <w:pStyle w:val="21"/>
        <w:shd w:val="clear" w:color="auto" w:fill="auto"/>
        <w:spacing w:before="0" w:line="240" w:lineRule="auto"/>
        <w:ind w:firstLine="284"/>
      </w:pPr>
      <w:r>
        <w:t xml:space="preserve">7. </w:t>
      </w:r>
      <w:r w:rsidRPr="00003756">
        <w:t xml:space="preserve">Финансирование работ по ремонту подъездов осуществляется в следующих </w:t>
      </w:r>
      <w:proofErr w:type="gramStart"/>
      <w:r w:rsidRPr="00003756">
        <w:t>пропорциях</w:t>
      </w:r>
      <w:proofErr w:type="gramEnd"/>
      <w:r w:rsidRPr="00003756">
        <w:t>: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 xml:space="preserve">    52,5 процента - внебюджетные источники (средства </w:t>
      </w:r>
      <w:r>
        <w:t>Получателей субсидий</w:t>
      </w:r>
      <w:r w:rsidRPr="00003756">
        <w:t xml:space="preserve">, получаемые в </w:t>
      </w:r>
      <w:proofErr w:type="gramStart"/>
      <w:r w:rsidRPr="00003756">
        <w:t>рамках</w:t>
      </w:r>
      <w:proofErr w:type="gramEnd"/>
      <w:r w:rsidRPr="00003756">
        <w:t xml:space="preserve"> статьи «содержание жилого помещения», и средства собственников и нанимателей помещений в многоквартирном доме, собираемые в рамках </w:t>
      </w:r>
      <w:proofErr w:type="spellStart"/>
      <w:r w:rsidRPr="00003756">
        <w:t>софинансирования</w:t>
      </w:r>
      <w:proofErr w:type="spellEnd"/>
      <w:r w:rsidRPr="00003756">
        <w:t xml:space="preserve"> ремонта подъездов);</w:t>
      </w:r>
    </w:p>
    <w:p w:rsidR="004C7E7C" w:rsidRPr="00003756" w:rsidRDefault="004C7E7C" w:rsidP="00965D3C">
      <w:pPr>
        <w:pStyle w:val="21"/>
        <w:shd w:val="clear" w:color="auto" w:fill="auto"/>
        <w:tabs>
          <w:tab w:val="left" w:pos="1962"/>
        </w:tabs>
        <w:spacing w:before="0" w:line="240" w:lineRule="auto"/>
        <w:ind w:firstLine="284"/>
      </w:pPr>
      <w:r w:rsidRPr="00003756">
        <w:t>47,5 процентов – иные межбюджетные трансферты из бюджета Ногинского муниципального района за счет субсидии из бюджета Московской области и бюджета района, установленных Государственной программой Московской области "Развитие жилищно-коммунального хозяйства" на 2017-2021 годы (далее – Государственная программа).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 xml:space="preserve">Предельная стоимость ремонта типового подъезда устанавливается в следующих </w:t>
      </w:r>
      <w:proofErr w:type="gramStart"/>
      <w:r w:rsidRPr="00003756">
        <w:t>значениях</w:t>
      </w:r>
      <w:proofErr w:type="gramEnd"/>
      <w:r w:rsidRPr="00003756">
        <w:t>:</w:t>
      </w:r>
    </w:p>
    <w:p w:rsidR="004C7E7C" w:rsidRPr="00003756" w:rsidRDefault="004C7E7C" w:rsidP="00965D3C">
      <w:pPr>
        <w:pStyle w:val="21"/>
        <w:shd w:val="clear" w:color="auto" w:fill="auto"/>
        <w:tabs>
          <w:tab w:val="left" w:pos="567"/>
        </w:tabs>
        <w:spacing w:before="0" w:line="240" w:lineRule="auto"/>
        <w:ind w:firstLine="284"/>
      </w:pPr>
      <w:r w:rsidRPr="00003756">
        <w:t>2 - 5 этажные многоквартирные дома - 142 тыс. руб.;</w:t>
      </w:r>
    </w:p>
    <w:p w:rsidR="004C7E7C" w:rsidRPr="00003756" w:rsidRDefault="004C7E7C" w:rsidP="00965D3C">
      <w:pPr>
        <w:pStyle w:val="21"/>
        <w:shd w:val="clear" w:color="auto" w:fill="auto"/>
        <w:tabs>
          <w:tab w:val="left" w:pos="567"/>
        </w:tabs>
        <w:spacing w:before="0" w:line="240" w:lineRule="auto"/>
        <w:ind w:firstLine="284"/>
      </w:pPr>
      <w:r w:rsidRPr="00003756">
        <w:t>6 - 9 этажные многоквартирные дома - 394 тыс. руб.;</w:t>
      </w:r>
    </w:p>
    <w:p w:rsidR="004C7E7C" w:rsidRPr="00003756" w:rsidRDefault="004C7E7C" w:rsidP="00965D3C">
      <w:pPr>
        <w:pStyle w:val="21"/>
        <w:shd w:val="clear" w:color="auto" w:fill="auto"/>
        <w:tabs>
          <w:tab w:val="left" w:pos="567"/>
        </w:tabs>
        <w:spacing w:before="0" w:line="240" w:lineRule="auto"/>
        <w:ind w:firstLine="284"/>
      </w:pPr>
      <w:r w:rsidRPr="00003756">
        <w:t>10 - 12 этажные многоквартирные дома и выше - 437 тыс. руб.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>В случае</w:t>
      </w:r>
      <w:proofErr w:type="gramStart"/>
      <w:r w:rsidRPr="00003756">
        <w:t>,</w:t>
      </w:r>
      <w:proofErr w:type="gramEnd"/>
      <w:r w:rsidRPr="00003756">
        <w:t xml:space="preserve">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</w:t>
      </w:r>
      <w:r>
        <w:t>ков в выше</w:t>
      </w:r>
      <w:r w:rsidRPr="00003756">
        <w:t xml:space="preserve">указанных пропорциях. 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4C7E7C" w:rsidRPr="00A36A6F" w:rsidRDefault="004C7E7C" w:rsidP="00A3183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36A6F">
        <w:rPr>
          <w:rFonts w:ascii="Times New Roman" w:hAnsi="Times New Roman" w:cs="Times New Roman"/>
          <w:sz w:val="28"/>
          <w:szCs w:val="28"/>
        </w:rPr>
        <w:t xml:space="preserve">Субсидия выделяется для возмещения затрат Получателя субсидий на проведенные в </w:t>
      </w:r>
      <w:proofErr w:type="gramStart"/>
      <w:r w:rsidRPr="00A36A6F">
        <w:rPr>
          <w:rFonts w:ascii="Times New Roman" w:hAnsi="Times New Roman" w:cs="Times New Roman"/>
          <w:sz w:val="28"/>
          <w:szCs w:val="28"/>
        </w:rPr>
        <w:t>подъездах</w:t>
      </w:r>
      <w:proofErr w:type="gramEnd"/>
      <w:r w:rsidRPr="00A36A6F">
        <w:rPr>
          <w:rFonts w:ascii="Times New Roman" w:hAnsi="Times New Roman" w:cs="Times New Roman"/>
          <w:sz w:val="28"/>
          <w:szCs w:val="28"/>
        </w:rPr>
        <w:t xml:space="preserve"> МКД работы по ремонту, соответствующие видам работ и требованиям к этим работам, установленным Государственной программой (Приложения 1, 2 к настоящему Порядку).</w:t>
      </w:r>
    </w:p>
    <w:p w:rsidR="004C7E7C" w:rsidRPr="00A36A6F" w:rsidRDefault="004C7E7C" w:rsidP="00A36A6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</w:t>
      </w:r>
      <w:r w:rsidRPr="00A36A6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сборе дополнительных средств на их проведение.</w:t>
      </w:r>
    </w:p>
    <w:p w:rsidR="004C7E7C" w:rsidRPr="00A36A6F" w:rsidRDefault="004C7E7C" w:rsidP="00A36A6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36A6F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Получателям субсидии осуществляется по результатам отбора Получателей субсидий, проведенного Управлением ЖКХ, и на основании Соглашения о предоставлении Субсидии на возмещение затрат, связанных с проведением ремонта подъездов МКД, заключенного между Управлением ЖКХ и Получателем субсидии (далее – Соглашение), в соответствии с Приложением 3 к настоящему Порядку. </w:t>
      </w:r>
    </w:p>
    <w:p w:rsidR="004C7E7C" w:rsidRPr="00A36A6F" w:rsidRDefault="004C7E7C" w:rsidP="00A36A6F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36A6F">
        <w:rPr>
          <w:rFonts w:ascii="Times New Roman" w:hAnsi="Times New Roman" w:cs="Times New Roman"/>
          <w:sz w:val="28"/>
          <w:szCs w:val="28"/>
        </w:rPr>
        <w:t>Устанавливаются следующие критерии отбора Получателей субсидий</w:t>
      </w:r>
      <w:r w:rsidRPr="00A36A6F">
        <w:rPr>
          <w:rFonts w:ascii="Times New Roman" w:hAnsi="Times New Roman" w:cs="Times New Roman"/>
          <w:color w:val="auto"/>
          <w:sz w:val="28"/>
          <w:szCs w:val="28"/>
        </w:rPr>
        <w:t>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 xml:space="preserve">-  отсутствие у Получателя субсидии просроченной задолженности перед </w:t>
      </w:r>
      <w:proofErr w:type="spellStart"/>
      <w:r w:rsidRPr="00003756">
        <w:t>ресурсоснабжающими</w:t>
      </w:r>
      <w:proofErr w:type="spellEnd"/>
      <w:r w:rsidRPr="00003756">
        <w:t xml:space="preserve"> организациями, превышающей шестимесячные начисления за поставленные коммунальные ресурсы или наличие графика погашения задолженности;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 xml:space="preserve">- наличие заявки Получателя субсидии на получение Субсидии с приложением справки-расчета заявленной суммы, подтвержденной сметами, </w:t>
      </w:r>
      <w:r w:rsidRPr="00003756">
        <w:lastRenderedPageBreak/>
        <w:t>актами приемки выполненных работ по форме КС-2 и справками о стоимости работ по форме КС-3;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>- наличие акта приемки выполненных работ по ремонту подъездов в МКД комиссиями, создаваемыми Управлением ЖКХ;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proofErr w:type="gramStart"/>
      <w:r w:rsidRPr="00003756">
        <w:t>- наличие в Плане ремонта подъездов, согласованных с представителями Ассоциации председателей советов МКД Московской области и Главного управления Московской области "Государственная жилищная инспекция Московской области", утвержденном Администрацией Ногинского муниципального района, более 15 процентов от общего количества подъездов МКД,</w:t>
      </w:r>
      <w:r>
        <w:t xml:space="preserve"> находящихся в управлении данного Получателя субсидии</w:t>
      </w:r>
      <w:r w:rsidRPr="00003756">
        <w:t xml:space="preserve"> и введенных в эксплуатацию не позже 2012 года;</w:t>
      </w:r>
      <w:proofErr w:type="gramEnd"/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>- наличие протоколов о выборе совета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4C7E7C" w:rsidRPr="00003756" w:rsidRDefault="004C7E7C" w:rsidP="00965D3C">
      <w:pPr>
        <w:pStyle w:val="ab"/>
        <w:widowControl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 xml:space="preserve">- наличие протоколов общих собраний собственников помещений в МКД, включенных в План ремонта подъездов на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003756">
        <w:rPr>
          <w:rFonts w:ascii="Times New Roman" w:hAnsi="Times New Roman" w:cs="Times New Roman"/>
          <w:sz w:val="28"/>
          <w:szCs w:val="28"/>
        </w:rPr>
        <w:t xml:space="preserve"> год, с принятым решением о </w:t>
      </w:r>
      <w:proofErr w:type="spellStart"/>
      <w:r w:rsidRPr="0000375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003756">
        <w:rPr>
          <w:rFonts w:ascii="Times New Roman" w:hAnsi="Times New Roman" w:cs="Times New Roman"/>
          <w:sz w:val="28"/>
          <w:szCs w:val="28"/>
        </w:rPr>
        <w:t xml:space="preserve"> собственниками помещений ремонта подъездов МКД в размере до 5 процентов стоимости ремонта подъездов МКД;</w:t>
      </w:r>
    </w:p>
    <w:p w:rsidR="004C7E7C" w:rsidRPr="00003756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 xml:space="preserve">- </w:t>
      </w:r>
      <w:r w:rsidRPr="00003756">
        <w:rPr>
          <w:rFonts w:ascii="Times New Roman" w:hAnsi="Times New Roman" w:cs="Times New Roman"/>
          <w:color w:val="auto"/>
          <w:sz w:val="28"/>
          <w:szCs w:val="28"/>
        </w:rPr>
        <w:t>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C7E7C" w:rsidRPr="00003756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75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03756">
        <w:rPr>
          <w:rFonts w:ascii="Times New Roman" w:hAnsi="Times New Roman" w:cs="Times New Roman"/>
          <w:color w:val="auto"/>
          <w:sz w:val="28"/>
          <w:szCs w:val="28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36A6F">
        <w:rPr>
          <w:rFonts w:ascii="Times New Roman" w:hAnsi="Times New Roman" w:cs="Times New Roman"/>
          <w:color w:val="auto"/>
          <w:sz w:val="28"/>
          <w:szCs w:val="28"/>
        </w:rPr>
        <w:t>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Pr="0000375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7E7C" w:rsidRPr="00003756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0375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03756">
        <w:rPr>
          <w:rFonts w:ascii="Times New Roman" w:hAnsi="Times New Roman" w:cs="Times New Roman"/>
          <w:color w:val="auto"/>
          <w:sz w:val="28"/>
          <w:szCs w:val="28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03756">
        <w:rPr>
          <w:rFonts w:ascii="Times New Roman" w:hAnsi="Times New Roman" w:cs="Times New Roman"/>
          <w:color w:val="auto"/>
          <w:sz w:val="28"/>
          <w:szCs w:val="28"/>
        </w:rPr>
        <w:t>офшорные</w:t>
      </w:r>
      <w:proofErr w:type="spellEnd"/>
      <w:r w:rsidRPr="00003756">
        <w:rPr>
          <w:rFonts w:ascii="Times New Roman" w:hAnsi="Times New Roman" w:cs="Times New Roman"/>
          <w:color w:val="auto"/>
          <w:sz w:val="28"/>
          <w:szCs w:val="28"/>
        </w:rPr>
        <w:t xml:space="preserve"> зоны</w:t>
      </w:r>
      <w:proofErr w:type="gramEnd"/>
      <w:r w:rsidRPr="00003756">
        <w:rPr>
          <w:rFonts w:ascii="Times New Roman" w:hAnsi="Times New Roman" w:cs="Times New Roman"/>
          <w:color w:val="auto"/>
          <w:sz w:val="28"/>
          <w:szCs w:val="28"/>
        </w:rPr>
        <w:t xml:space="preserve">)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таких юридических лиц</w:t>
      </w:r>
      <w:r w:rsidRPr="00003756">
        <w:rPr>
          <w:rFonts w:ascii="Times New Roman" w:hAnsi="Times New Roman" w:cs="Times New Roman"/>
          <w:color w:val="auto"/>
          <w:sz w:val="28"/>
          <w:szCs w:val="28"/>
        </w:rPr>
        <w:t xml:space="preserve"> в совокупности превышает 50 процентов;</w:t>
      </w:r>
    </w:p>
    <w:p w:rsidR="004C7E7C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75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03756">
        <w:rPr>
          <w:rFonts w:ascii="Times New Roman" w:hAnsi="Times New Roman" w:cs="Times New Roman"/>
          <w:color w:val="auto"/>
          <w:sz w:val="28"/>
          <w:szCs w:val="28"/>
        </w:rPr>
        <w:t xml:space="preserve">олучатели субсидии не должны получать средства из бюджета муниципального образования в соответствии с иными нормативными правовыми актами, муниципальными правовыми актами на цели, указанные в </w:t>
      </w:r>
      <w:hyperlink r:id="rId7" w:history="1">
        <w:r w:rsidRPr="00003756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Pr="00003756">
        <w:rPr>
          <w:rFonts w:ascii="Times New Roman" w:hAnsi="Times New Roman" w:cs="Times New Roman"/>
          <w:color w:val="auto"/>
          <w:sz w:val="28"/>
          <w:szCs w:val="28"/>
        </w:rPr>
        <w:t>3 настоящего Порядка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7E7C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36A6F">
        <w:rPr>
          <w:rFonts w:ascii="Times New Roman" w:hAnsi="Times New Roman" w:cs="Times New Roman"/>
          <w:color w:val="auto"/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</w:t>
      </w:r>
      <w:r w:rsidRPr="00A36A6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задолженность перед бюджетом бюджетной системы Российской Федерации, из которого планируется предоставление субсидии в соответствии с правовым актом.</w:t>
      </w:r>
      <w:proofErr w:type="gramEnd"/>
    </w:p>
    <w:p w:rsidR="004C7E7C" w:rsidRPr="00A36A6F" w:rsidRDefault="004C7E7C" w:rsidP="00A3183A">
      <w:pPr>
        <w:pStyle w:val="21"/>
        <w:shd w:val="clear" w:color="auto" w:fill="auto"/>
        <w:spacing w:before="0" w:line="240" w:lineRule="auto"/>
        <w:ind w:firstLine="284"/>
        <w:rPr>
          <w:color w:val="auto"/>
        </w:rPr>
      </w:pPr>
      <w:r>
        <w:rPr>
          <w:color w:val="auto"/>
        </w:rPr>
        <w:t>12</w:t>
      </w:r>
      <w:r w:rsidRPr="00A36A6F">
        <w:rPr>
          <w:color w:val="auto"/>
        </w:rPr>
        <w:t xml:space="preserve">. </w:t>
      </w:r>
      <w:proofErr w:type="gramStart"/>
      <w:r w:rsidRPr="00A36A6F">
        <w:rPr>
          <w:color w:val="auto"/>
        </w:rPr>
        <w:t>Субсидия предоставляется при включении в Соглашение запрета</w:t>
      </w:r>
      <w:r>
        <w:rPr>
          <w:color w:val="auto"/>
        </w:rPr>
        <w:t xml:space="preserve"> приобретения</w:t>
      </w:r>
      <w:r w:rsidRPr="00A36A6F">
        <w:rPr>
          <w:color w:val="auto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proofErr w:type="gramEnd"/>
    </w:p>
    <w:p w:rsidR="004C7E7C" w:rsidRPr="00A36A6F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7E7C" w:rsidRPr="00003756" w:rsidRDefault="004C7E7C" w:rsidP="00965D3C">
      <w:pPr>
        <w:pStyle w:val="21"/>
        <w:shd w:val="clear" w:color="auto" w:fill="auto"/>
        <w:tabs>
          <w:tab w:val="center" w:pos="10064"/>
        </w:tabs>
        <w:spacing w:before="0" w:line="240" w:lineRule="auto"/>
        <w:ind w:firstLine="284"/>
      </w:pPr>
      <w:r w:rsidRPr="00003756">
        <w:t>1</w:t>
      </w:r>
      <w:r>
        <w:t>3</w:t>
      </w:r>
      <w:r w:rsidRPr="00003756">
        <w:t>. Получателю субсидии Главным распорядителем в Соглашении устанавливается показатель результативности - количество отремонтированных подъездов МКД, принятых Комиссией, - в размере более 15 % от общего количества подъездов МКД,</w:t>
      </w:r>
      <w:r>
        <w:t xml:space="preserve"> находящихся в управлении данного Получателя субсидии</w:t>
      </w:r>
      <w:r w:rsidRPr="00003756">
        <w:t xml:space="preserve"> и введенных в эксплуатацию не позже 2012 года.</w:t>
      </w:r>
    </w:p>
    <w:p w:rsidR="004C7E7C" w:rsidRPr="00003756" w:rsidRDefault="004C7E7C" w:rsidP="00965D3C">
      <w:pPr>
        <w:pStyle w:val="21"/>
        <w:shd w:val="clear" w:color="auto" w:fill="auto"/>
        <w:spacing w:before="0" w:line="240" w:lineRule="auto"/>
        <w:ind w:firstLine="284"/>
      </w:pPr>
      <w:r w:rsidRPr="00003756">
        <w:t>1</w:t>
      </w:r>
      <w:r>
        <w:t>4</w:t>
      </w:r>
      <w:r w:rsidRPr="00003756">
        <w:t>. Претендент на получение Субсидии представляет в Управление ЖКХ следующие документы: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sz w:val="28"/>
          <w:szCs w:val="28"/>
          <w:highlight w:val="yellow"/>
        </w:rPr>
        <w:t>1) Заявку на получение Субсидии на возмещение затрат, связанных с проведением ремонта подъездов многоквартирных домов в соответствии с Приложением № 4 к настоящему Порядку.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sz w:val="28"/>
          <w:szCs w:val="28"/>
          <w:highlight w:val="yellow"/>
        </w:rPr>
        <w:t xml:space="preserve">2) Копию устава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Получателя субсидии, заверенную печатью и подписью руководителя организации-претендента на получение субсидии.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sz w:val="28"/>
          <w:szCs w:val="28"/>
          <w:highlight w:val="yellow"/>
        </w:rPr>
        <w:t xml:space="preserve">3) Копию свидетельства о регистрации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Получателя субсидии,</w:t>
      </w:r>
      <w:r w:rsidRPr="00EC5F19">
        <w:rPr>
          <w:rFonts w:ascii="Times New Roman" w:hAnsi="Times New Roman" w:cs="Times New Roman"/>
          <w:sz w:val="28"/>
          <w:szCs w:val="28"/>
          <w:highlight w:val="yellow"/>
        </w:rPr>
        <w:t xml:space="preserve"> заверенную печатью и подписью руководителя организации.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sz w:val="28"/>
          <w:szCs w:val="28"/>
          <w:highlight w:val="yellow"/>
        </w:rPr>
        <w:t xml:space="preserve">4) Копию лицензии на осуществление деятельности по управлению многоквартирными домами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(для получения субсидии – управляющей организации, индивидуального предпринимателя), </w:t>
      </w:r>
      <w:proofErr w:type="gramStart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заверенная</w:t>
      </w:r>
      <w:proofErr w:type="gramEnd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печатью и подписью руководителя организации – претендента на получение субсидии.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proofErr w:type="gramStart"/>
      <w:r w:rsidRPr="00EC5F19">
        <w:rPr>
          <w:rFonts w:ascii="Times New Roman" w:hAnsi="Times New Roman" w:cs="Times New Roman"/>
          <w:sz w:val="28"/>
          <w:szCs w:val="28"/>
          <w:highlight w:val="yellow"/>
        </w:rPr>
        <w:t>5) Информационное письмо об отсутствии организации в списке иностранных юридических лиц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операций (</w:t>
      </w:r>
      <w:proofErr w:type="spellStart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офшорные</w:t>
      </w:r>
      <w:proofErr w:type="spellEnd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зоны) в </w:t>
      </w:r>
      <w:proofErr w:type="gramStart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отношении</w:t>
      </w:r>
      <w:proofErr w:type="gramEnd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таких юридических лиц, в соответствии с приложением 5 к настоящему Порядку.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6) Информационное письмо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деятельности, заверенное печатью и подписью руководителя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lastRenderedPageBreak/>
        <w:t>организации - претендента на получение субсидии</w:t>
      </w:r>
      <w:r w:rsidRPr="00EC5F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в соответствии с приложением</w:t>
      </w:r>
      <w:r w:rsidRPr="00EC5F19">
        <w:rPr>
          <w:rFonts w:ascii="Times New Roman" w:hAnsi="Times New Roman" w:cs="Times New Roman"/>
          <w:sz w:val="28"/>
          <w:szCs w:val="28"/>
          <w:highlight w:val="yellow"/>
        </w:rPr>
        <w:t xml:space="preserve"> 6 к настоящему Порядку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7) Письмо на официальном бланке за подписью получателя субсидии</w:t>
      </w:r>
      <w:r w:rsidRPr="00EC5F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заверенное печатью об отсутствии у Получателя субсидии</w:t>
      </w:r>
      <w:r w:rsidRPr="00EC5F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просроченной задолженности перед </w:t>
      </w:r>
      <w:proofErr w:type="spellStart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ресурсоснабжающими</w:t>
      </w:r>
      <w:proofErr w:type="spellEnd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организациями, превышающей шестимесячные начисления за поставленные коммунальные ресурсы или наличие Графика погашения задолженности </w:t>
      </w:r>
      <w:r w:rsidRPr="00EC5F19">
        <w:rPr>
          <w:rFonts w:ascii="Times New Roman" w:hAnsi="Times New Roman" w:cs="Times New Roman"/>
          <w:sz w:val="28"/>
          <w:szCs w:val="28"/>
          <w:highlight w:val="yellow"/>
        </w:rPr>
        <w:t>по форме приложения 7 к настоящему Порядку.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8) Информационное письмо об отсутствии у Получателя субсидии задолженности по уплате налогов, сборов и иных платежей, с приложением справок из пенсионного фонда, фонда социального страхования, ИФНС</w:t>
      </w:r>
      <w:r w:rsidRPr="00EC5F1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EC5F19">
        <w:rPr>
          <w:rFonts w:ascii="Times New Roman" w:hAnsi="Times New Roman" w:cs="Times New Roman"/>
          <w:sz w:val="28"/>
          <w:szCs w:val="28"/>
          <w:highlight w:val="yellow"/>
        </w:rPr>
        <w:t>(Приложение 8 к настоящему Порядку).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9) Информационное письмо с банковскими реквизитами Получателя субсидии для перечисления Субсидии.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10) Копии протоколов о выборе совета многоквартирного дома (кроме Получателей субсидии – товариществ собственников жилья, жилищных или иных специализированных потребительских кооперативов).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11) Копии протоколов общих собраний собственников помещений в МКД, включённых в План на соответствующий год,</w:t>
      </w:r>
      <w:r w:rsidRPr="00EC5F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с принятым решением о </w:t>
      </w:r>
      <w:proofErr w:type="spellStart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софинансировании</w:t>
      </w:r>
      <w:proofErr w:type="spellEnd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собственниками помещений ремонта подъездов многоквартирного дома в размере до 5 процентов стоимости ремонта подъездов многоквартирных домов.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12) </w:t>
      </w:r>
      <w:r w:rsidRPr="00EC5F19">
        <w:rPr>
          <w:rStyle w:val="212pt3"/>
          <w:b w:val="0"/>
          <w:color w:val="auto"/>
          <w:sz w:val="28"/>
          <w:szCs w:val="28"/>
          <w:highlight w:val="yellow"/>
        </w:rPr>
        <w:t>Сметы на ремонт подъездов МКД.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13) Акты приемки выполненных работ по форме КС-2 в </w:t>
      </w:r>
      <w:proofErr w:type="gramStart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соответствии</w:t>
      </w:r>
      <w:proofErr w:type="gramEnd"/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с утвержденной предельной стоимостью ремонта типового подъезда и рекомендованными видами работ по ремонту подъездов </w:t>
      </w:r>
      <w:r w:rsidRPr="00EC5F19">
        <w:rPr>
          <w:rFonts w:ascii="Times New Roman" w:hAnsi="Times New Roman" w:cs="Times New Roman"/>
          <w:sz w:val="28"/>
          <w:szCs w:val="28"/>
          <w:highlight w:val="yellow"/>
        </w:rPr>
        <w:t>(Приложение 9 (9.1) к настоящему Порядку).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14) Справки о стоимости работ по форме КС-3 в соответствии с утвержденной предельной стоимостью ремонта типового подъезда и рекомендованными видами работ по ремонту подъездов </w:t>
      </w:r>
      <w:r w:rsidRPr="00EC5F19">
        <w:rPr>
          <w:rFonts w:ascii="Times New Roman" w:hAnsi="Times New Roman" w:cs="Times New Roman"/>
          <w:sz w:val="28"/>
          <w:szCs w:val="28"/>
          <w:highlight w:val="yellow"/>
        </w:rPr>
        <w:t>(Приложение 10 (10.1) к настоящему Порядку).</w:t>
      </w:r>
    </w:p>
    <w:p w:rsidR="004C7E7C" w:rsidRPr="00EC5F19" w:rsidRDefault="004C7E7C" w:rsidP="00965D3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15) Акты комиссионной приемки выполненных работ по ремонту подъездов МКД по </w:t>
      </w:r>
      <w:r w:rsidRPr="00EC5F19">
        <w:rPr>
          <w:rFonts w:ascii="Times New Roman" w:hAnsi="Times New Roman" w:cs="Times New Roman"/>
          <w:sz w:val="28"/>
          <w:szCs w:val="28"/>
          <w:highlight w:val="yellow"/>
        </w:rPr>
        <w:t>форме Приложения 11 к настоящему Порядку.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5F1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16) Письмо на официальном бланке с приложением Справки-расчета о подтверждении объемов выполненных работ по ремонту подъездов МКД по форме Приложений 12, 13 к настоящему Порядку.</w:t>
      </w:r>
    </w:p>
    <w:p w:rsidR="004C7E7C" w:rsidRPr="0035642C" w:rsidRDefault="004C7E7C" w:rsidP="00965D3C">
      <w:pPr>
        <w:pStyle w:val="21"/>
        <w:shd w:val="clear" w:color="auto" w:fill="auto"/>
        <w:tabs>
          <w:tab w:val="center" w:pos="10064"/>
        </w:tabs>
        <w:spacing w:before="0" w:line="240" w:lineRule="auto"/>
        <w:ind w:firstLine="284"/>
        <w:rPr>
          <w:color w:val="auto"/>
        </w:rPr>
      </w:pPr>
      <w:r w:rsidRPr="0035642C">
        <w:rPr>
          <w:color w:val="auto"/>
        </w:rPr>
        <w:t>1</w:t>
      </w:r>
      <w:r>
        <w:rPr>
          <w:color w:val="auto"/>
        </w:rPr>
        <w:t>5</w:t>
      </w:r>
      <w:r w:rsidRPr="0035642C">
        <w:rPr>
          <w:color w:val="auto"/>
        </w:rPr>
        <w:t xml:space="preserve">. </w:t>
      </w:r>
      <w:proofErr w:type="gramStart"/>
      <w:r w:rsidRPr="0035642C">
        <w:rPr>
          <w:color w:val="auto"/>
        </w:rPr>
        <w:t>Рассмотрение Документов, указанных в пункте 1</w:t>
      </w:r>
      <w:r>
        <w:rPr>
          <w:color w:val="auto"/>
        </w:rPr>
        <w:t>4</w:t>
      </w:r>
      <w:r w:rsidRPr="0035642C">
        <w:rPr>
          <w:color w:val="auto"/>
        </w:rPr>
        <w:t xml:space="preserve"> настоящего Порядка, осуществляется коллегиально Комиссией в количестве 3-х человек, созданной приказом Управления жилищно-коммунального  хозяйства администрации Ногинского муниципального района от 25.10.2017 № 37, в течение пяти рабочих дней со дня представления документов.</w:t>
      </w:r>
      <w:proofErr w:type="gramEnd"/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375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пакета документов, указанных в </w:t>
      </w:r>
      <w:proofErr w:type="gramStart"/>
      <w:r w:rsidRPr="00003756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003756">
        <w:rPr>
          <w:rFonts w:ascii="Times New Roman" w:hAnsi="Times New Roman" w:cs="Times New Roman"/>
          <w:sz w:val="28"/>
          <w:szCs w:val="28"/>
        </w:rPr>
        <w:t xml:space="preserve"> 13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003756">
        <w:rPr>
          <w:rFonts w:ascii="Times New Roman" w:hAnsi="Times New Roman" w:cs="Times New Roman"/>
          <w:sz w:val="28"/>
          <w:szCs w:val="28"/>
        </w:rPr>
        <w:t xml:space="preserve">принимается положительное (отрицательное) решение о результатах рассмотрения Заявки. 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Критериями для принятия положительного решения являются: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 xml:space="preserve">- представление Заявки в предусмотренные государственной программой </w:t>
      </w:r>
      <w:r w:rsidRPr="00003756">
        <w:rPr>
          <w:rFonts w:ascii="Times New Roman" w:hAnsi="Times New Roman" w:cs="Times New Roman"/>
          <w:sz w:val="28"/>
          <w:szCs w:val="28"/>
        </w:rPr>
        <w:lastRenderedPageBreak/>
        <w:t>Московской области сроки;</w:t>
      </w:r>
    </w:p>
    <w:p w:rsidR="004C7E7C" w:rsidRPr="00003756" w:rsidRDefault="004C7E7C" w:rsidP="00965D3C">
      <w:pPr>
        <w:pStyle w:val="21"/>
        <w:shd w:val="clear" w:color="auto" w:fill="auto"/>
        <w:tabs>
          <w:tab w:val="center" w:pos="10064"/>
        </w:tabs>
        <w:spacing w:before="0" w:line="240" w:lineRule="auto"/>
        <w:ind w:firstLine="284"/>
      </w:pPr>
      <w:r w:rsidRPr="00003756">
        <w:t>- представление полного пакета документов;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- достоверность сведений, содержащихся в заявке;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- соблюдение требований условиям предоставления Субсидий, установленных настоящим Порядком.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3756">
        <w:rPr>
          <w:rFonts w:ascii="Times New Roman" w:hAnsi="Times New Roman" w:cs="Times New Roman"/>
          <w:sz w:val="28"/>
          <w:szCs w:val="28"/>
        </w:rPr>
        <w:t xml:space="preserve">. Основанием для отказа в </w:t>
      </w:r>
      <w:proofErr w:type="gramStart"/>
      <w:r w:rsidRPr="00003756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03756">
        <w:rPr>
          <w:rFonts w:ascii="Times New Roman" w:hAnsi="Times New Roman" w:cs="Times New Roman"/>
          <w:sz w:val="28"/>
          <w:szCs w:val="28"/>
        </w:rPr>
        <w:t xml:space="preserve"> Субсидии является: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Претендента условиям, определенным пунктом 11 </w:t>
      </w:r>
      <w:r w:rsidRPr="00003756">
        <w:rPr>
          <w:rFonts w:ascii="Times New Roman" w:hAnsi="Times New Roman" w:cs="Times New Roman"/>
          <w:sz w:val="28"/>
          <w:szCs w:val="28"/>
        </w:rPr>
        <w:t xml:space="preserve">и непредставление (предоставление не в полном </w:t>
      </w:r>
      <w:proofErr w:type="gramStart"/>
      <w:r w:rsidRPr="00003756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0037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14 настоящего Соглашения</w:t>
      </w:r>
      <w:r w:rsidRPr="00003756">
        <w:rPr>
          <w:rFonts w:ascii="Times New Roman" w:hAnsi="Times New Roman" w:cs="Times New Roman"/>
          <w:sz w:val="28"/>
          <w:szCs w:val="28"/>
        </w:rPr>
        <w:t>;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- недостоверность представленной информации;</w:t>
      </w:r>
    </w:p>
    <w:p w:rsidR="004C7E7C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- несоответствие претендента на получение Субсидии иным критериям и условиям, определенным настоящим Порядком.</w:t>
      </w:r>
    </w:p>
    <w:p w:rsidR="004C7E7C" w:rsidRPr="00556319" w:rsidRDefault="004C7E7C" w:rsidP="00447E8F">
      <w:pPr>
        <w:pStyle w:val="ab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>. Условиями предоставления субсидии является:</w:t>
      </w:r>
    </w:p>
    <w:p w:rsidR="004C7E7C" w:rsidRPr="00556319" w:rsidRDefault="004C7E7C" w:rsidP="00447E8F">
      <w:pPr>
        <w:pStyle w:val="ab"/>
        <w:widowControl/>
        <w:numPr>
          <w:ilvl w:val="0"/>
          <w:numId w:val="42"/>
        </w:numPr>
        <w:tabs>
          <w:tab w:val="left" w:pos="567"/>
          <w:tab w:val="left" w:pos="851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6319">
        <w:rPr>
          <w:rFonts w:ascii="Times New Roman" w:hAnsi="Times New Roman" w:cs="Times New Roman"/>
          <w:color w:val="auto"/>
          <w:sz w:val="28"/>
          <w:szCs w:val="28"/>
        </w:rPr>
        <w:t>представление претендентом полного пакета д</w:t>
      </w:r>
      <w:r>
        <w:rPr>
          <w:rFonts w:ascii="Times New Roman" w:hAnsi="Times New Roman" w:cs="Times New Roman"/>
          <w:color w:val="auto"/>
          <w:sz w:val="28"/>
          <w:szCs w:val="28"/>
        </w:rPr>
        <w:t>окументов, предусмотренных п. 14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 xml:space="preserve"> Порядка предоставления субсидии в соответствии </w:t>
      </w:r>
      <w:proofErr w:type="gramStart"/>
      <w:r w:rsidRPr="0055631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556319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установленными к ним требованиям;</w:t>
      </w:r>
    </w:p>
    <w:p w:rsidR="004C7E7C" w:rsidRPr="00556319" w:rsidRDefault="004C7E7C" w:rsidP="00447E8F">
      <w:pPr>
        <w:pStyle w:val="ab"/>
        <w:widowControl/>
        <w:numPr>
          <w:ilvl w:val="0"/>
          <w:numId w:val="42"/>
        </w:numPr>
        <w:tabs>
          <w:tab w:val="left" w:pos="567"/>
          <w:tab w:val="left" w:pos="851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6319">
        <w:rPr>
          <w:rFonts w:ascii="Times New Roman" w:hAnsi="Times New Roman" w:cs="Times New Roman"/>
          <w:color w:val="auto"/>
          <w:sz w:val="28"/>
          <w:szCs w:val="28"/>
        </w:rPr>
        <w:t>соответствие претендента критериям отбора, установленным п. 11 Порядка предоставления субсидии;</w:t>
      </w:r>
    </w:p>
    <w:p w:rsidR="004C7E7C" w:rsidRPr="00556319" w:rsidRDefault="004C7E7C" w:rsidP="00556319">
      <w:pPr>
        <w:pStyle w:val="ab"/>
        <w:widowControl/>
        <w:numPr>
          <w:ilvl w:val="0"/>
          <w:numId w:val="42"/>
        </w:numPr>
        <w:tabs>
          <w:tab w:val="left" w:pos="567"/>
          <w:tab w:val="left" w:pos="851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56319">
        <w:rPr>
          <w:rFonts w:ascii="Times New Roman" w:hAnsi="Times New Roman" w:cs="Times New Roman"/>
          <w:color w:val="auto"/>
          <w:sz w:val="28"/>
          <w:szCs w:val="28"/>
        </w:rPr>
        <w:t>получение согласия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</w:t>
      </w:r>
      <w:r>
        <w:rPr>
          <w:rFonts w:ascii="Times New Roman" w:hAnsi="Times New Roman" w:cs="Times New Roman"/>
          <w:color w:val="auto"/>
          <w:sz w:val="28"/>
          <w:szCs w:val="28"/>
        </w:rPr>
        <w:t>х) капиталах) на осуществление Г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>лавным распорядителем бюджетных средств, пре</w:t>
      </w:r>
      <w:r>
        <w:rPr>
          <w:rFonts w:ascii="Times New Roman" w:hAnsi="Times New Roman" w:cs="Times New Roman"/>
          <w:color w:val="auto"/>
          <w:sz w:val="28"/>
          <w:szCs w:val="28"/>
        </w:rPr>
        <w:t>доставившим субсидии, и органом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контроля п</w:t>
      </w:r>
      <w:r>
        <w:rPr>
          <w:rFonts w:ascii="Times New Roman" w:hAnsi="Times New Roman" w:cs="Times New Roman"/>
          <w:color w:val="auto"/>
          <w:sz w:val="28"/>
          <w:szCs w:val="28"/>
        </w:rPr>
        <w:t>роверок соблюдения П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>олучателями субсидий условий, целей и порядка их</w:t>
      </w:r>
      <w:proofErr w:type="gramEnd"/>
      <w:r w:rsidRPr="00556319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предоставления;</w:t>
      </w:r>
    </w:p>
    <w:p w:rsidR="004C7E7C" w:rsidRPr="00556319" w:rsidRDefault="004C7E7C" w:rsidP="00556319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6319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556319">
        <w:rPr>
          <w:rFonts w:ascii="Times New Roman" w:hAnsi="Times New Roman" w:cs="Times New Roman"/>
          <w:color w:val="auto"/>
          <w:sz w:val="28"/>
          <w:szCs w:val="28"/>
        </w:rPr>
        <w:t>4. включение в Соглашение о предоставлении субсидии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>
        <w:rPr>
          <w:rFonts w:ascii="Times New Roman" w:hAnsi="Times New Roman" w:cs="Times New Roman"/>
          <w:color w:val="auto"/>
          <w:sz w:val="28"/>
          <w:szCs w:val="28"/>
        </w:rPr>
        <w:t>дий указанным юридическим лицам.</w:t>
      </w:r>
      <w:proofErr w:type="gramEnd"/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3756">
        <w:rPr>
          <w:rFonts w:ascii="Times New Roman" w:hAnsi="Times New Roman" w:cs="Times New Roman"/>
          <w:sz w:val="28"/>
          <w:szCs w:val="28"/>
        </w:rPr>
        <w:t>. В течение пяти рабочих дней после принятия положительного решения Управление ЖКХ направляет Получателю субсидии по электронной почте, указанной в заявке, проект Соглашения.</w:t>
      </w:r>
    </w:p>
    <w:p w:rsidR="004C7E7C" w:rsidRPr="00003756" w:rsidRDefault="004C7E7C" w:rsidP="00965D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03756">
        <w:rPr>
          <w:rFonts w:ascii="Times New Roman" w:hAnsi="Times New Roman" w:cs="Times New Roman"/>
          <w:sz w:val="28"/>
          <w:szCs w:val="28"/>
        </w:rPr>
        <w:t xml:space="preserve">. В течение двух рабочих дней с даты отправления Управлением ЖКХ проекта Соглашения Получатель субсидии представляет в Управление </w:t>
      </w:r>
      <w:proofErr w:type="gramStart"/>
      <w:r w:rsidRPr="00003756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Pr="00003756">
        <w:rPr>
          <w:rFonts w:ascii="Times New Roman" w:hAnsi="Times New Roman" w:cs="Times New Roman"/>
          <w:sz w:val="28"/>
          <w:szCs w:val="28"/>
        </w:rPr>
        <w:t xml:space="preserve"> 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:rsidR="004C7E7C" w:rsidRPr="00003756" w:rsidRDefault="004C7E7C" w:rsidP="00965D3C">
      <w:pPr>
        <w:pStyle w:val="21"/>
        <w:shd w:val="clear" w:color="auto" w:fill="auto"/>
        <w:tabs>
          <w:tab w:val="center" w:pos="10064"/>
        </w:tabs>
        <w:spacing w:before="0" w:line="240" w:lineRule="auto"/>
        <w:ind w:firstLine="284"/>
      </w:pPr>
      <w:r>
        <w:t>21</w:t>
      </w:r>
      <w:r w:rsidRPr="00003756">
        <w:t xml:space="preserve">. Субсидия перечисляется на расчетный счет Получателя субсидии, открытый в кредитной организации, в части средств бюджета </w:t>
      </w:r>
      <w:r w:rsidRPr="00003756">
        <w:lastRenderedPageBreak/>
        <w:t xml:space="preserve">муниципального образования в срок не позднее десятого рабочего </w:t>
      </w:r>
      <w:r>
        <w:t xml:space="preserve">дня </w:t>
      </w:r>
      <w:r w:rsidRPr="00556319">
        <w:rPr>
          <w:color w:val="auto"/>
        </w:rPr>
        <w:t>со дня заключения Соглашения,</w:t>
      </w:r>
      <w:r w:rsidRPr="00003756">
        <w:t xml:space="preserve"> а в части средств бюджета Московской области – по мере поступления средств.</w:t>
      </w:r>
    </w:p>
    <w:p w:rsidR="004C7E7C" w:rsidRPr="00003756" w:rsidRDefault="004C7E7C" w:rsidP="00965D3C">
      <w:pPr>
        <w:pStyle w:val="31"/>
        <w:shd w:val="clear" w:color="auto" w:fill="auto"/>
        <w:tabs>
          <w:tab w:val="center" w:pos="10064"/>
        </w:tabs>
        <w:spacing w:before="0" w:line="240" w:lineRule="auto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Pr="00003756">
        <w:rPr>
          <w:b w:val="0"/>
          <w:sz w:val="28"/>
          <w:szCs w:val="28"/>
        </w:rPr>
        <w:t xml:space="preserve">. </w:t>
      </w:r>
      <w:proofErr w:type="gramStart"/>
      <w:r w:rsidRPr="00003756">
        <w:rPr>
          <w:b w:val="0"/>
          <w:sz w:val="28"/>
          <w:szCs w:val="28"/>
        </w:rPr>
        <w:t xml:space="preserve">Получатель субсидии в течение 14 календарных дней со дня предоставления Субсидии представляет в Управление ЖКХ Отчет об использовании Субсидии по форме согласно Приложению №2 к Соглашению, а также Отчет о </w:t>
      </w:r>
      <w:r w:rsidRPr="00556319">
        <w:rPr>
          <w:rStyle w:val="30"/>
          <w:bCs/>
          <w:sz w:val="28"/>
          <w:szCs w:val="28"/>
        </w:rPr>
        <w:t>достигнутых</w:t>
      </w:r>
      <w:r w:rsidRPr="00003756">
        <w:rPr>
          <w:rStyle w:val="30"/>
          <w:bCs/>
          <w:sz w:val="28"/>
          <w:szCs w:val="28"/>
        </w:rPr>
        <w:t xml:space="preserve"> значениях показателей результативности предоставления Субсидии, </w:t>
      </w:r>
      <w:r w:rsidRPr="00003756">
        <w:rPr>
          <w:b w:val="0"/>
          <w:sz w:val="28"/>
          <w:szCs w:val="28"/>
        </w:rPr>
        <w:t xml:space="preserve">установленных пунктом 12 настоящего Порядка и заключенным Соглашением, </w:t>
      </w:r>
      <w:r w:rsidRPr="00003756">
        <w:rPr>
          <w:rStyle w:val="30"/>
          <w:bCs/>
          <w:sz w:val="28"/>
          <w:szCs w:val="28"/>
        </w:rPr>
        <w:t>по форме согласно Приложению №3 к Соглашению.</w:t>
      </w:r>
      <w:proofErr w:type="gramEnd"/>
    </w:p>
    <w:p w:rsidR="004C7E7C" w:rsidRPr="00347526" w:rsidRDefault="004C7E7C" w:rsidP="00347526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347526">
        <w:rPr>
          <w:rFonts w:ascii="Times New Roman" w:hAnsi="Times New Roman" w:cs="Times New Roman"/>
          <w:sz w:val="28"/>
          <w:szCs w:val="28"/>
        </w:rPr>
        <w:t xml:space="preserve">Главный распорядитель, предоставляющий Субсидию, и орган муниципального финансового контроля в обязательном </w:t>
      </w:r>
      <w:proofErr w:type="gramStart"/>
      <w:r w:rsidRPr="00347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47526">
        <w:rPr>
          <w:rFonts w:ascii="Times New Roman" w:hAnsi="Times New Roman" w:cs="Times New Roman"/>
          <w:sz w:val="28"/>
          <w:szCs w:val="28"/>
        </w:rPr>
        <w:t xml:space="preserve"> проводят проверку соблюдения Получателем субсидии условий, целей и порядка предоставления Субсидии.</w:t>
      </w:r>
    </w:p>
    <w:p w:rsidR="004C7E7C" w:rsidRPr="00347526" w:rsidRDefault="004C7E7C" w:rsidP="00347526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347526">
        <w:rPr>
          <w:rFonts w:ascii="Times New Roman" w:hAnsi="Times New Roman" w:cs="Times New Roman"/>
          <w:sz w:val="28"/>
          <w:szCs w:val="28"/>
        </w:rPr>
        <w:t xml:space="preserve">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Ногинского муниципального района.</w:t>
      </w:r>
    </w:p>
    <w:p w:rsidR="004C7E7C" w:rsidRPr="00556319" w:rsidRDefault="004C7E7C" w:rsidP="004A532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447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E8F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</w:t>
      </w:r>
      <w:r>
        <w:rPr>
          <w:rFonts w:ascii="Times New Roman" w:hAnsi="Times New Roman" w:cs="Times New Roman"/>
          <w:sz w:val="28"/>
          <w:szCs w:val="28"/>
        </w:rPr>
        <w:t>авным распорядителем и органом муниципального</w:t>
      </w:r>
      <w:r w:rsidRPr="00447E8F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проверок, установления фактов нецелевого использования бюджетных средств, </w:t>
      </w:r>
      <w:proofErr w:type="spellStart"/>
      <w:r w:rsidRPr="00447E8F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447E8F">
        <w:rPr>
          <w:rFonts w:ascii="Times New Roman" w:hAnsi="Times New Roman" w:cs="Times New Roman"/>
          <w:sz w:val="28"/>
          <w:szCs w:val="28"/>
        </w:rPr>
        <w:t xml:space="preserve"> средств исполнителю работ, а также использования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</w:t>
      </w:r>
      <w:proofErr w:type="gramEnd"/>
      <w:r w:rsidRPr="00447E8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основании приказа Управления ЖКХ  или распоряжений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447E8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>района в течение 15 рабочих дней со дня издания приказ Управления ЖКХ о ее возврате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563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7E7C" w:rsidRPr="00003756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AE5368">
      <w:pPr>
        <w:pStyle w:val="21"/>
        <w:shd w:val="clear" w:color="auto" w:fill="auto"/>
        <w:spacing w:before="0" w:line="240" w:lineRule="auto"/>
        <w:ind w:firstLine="567"/>
        <w:rPr>
          <w:rStyle w:val="20"/>
        </w:rPr>
      </w:pP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ind w:firstLine="567"/>
        <w:rPr>
          <w:rStyle w:val="20"/>
        </w:rPr>
      </w:pPr>
      <w:r w:rsidRPr="00003756">
        <w:rPr>
          <w:rStyle w:val="20"/>
        </w:rPr>
        <w:t xml:space="preserve">Первый заместитель </w:t>
      </w:r>
      <w:r>
        <w:rPr>
          <w:rStyle w:val="20"/>
        </w:rPr>
        <w:t>г</w:t>
      </w:r>
      <w:r w:rsidRPr="00003756">
        <w:rPr>
          <w:rStyle w:val="20"/>
        </w:rPr>
        <w:t>лавы администрации</w:t>
      </w:r>
    </w:p>
    <w:p w:rsidR="004C7E7C" w:rsidRPr="00003756" w:rsidRDefault="004C7E7C" w:rsidP="00AE5368">
      <w:pPr>
        <w:pStyle w:val="21"/>
        <w:shd w:val="clear" w:color="auto" w:fill="auto"/>
        <w:spacing w:before="0" w:line="240" w:lineRule="auto"/>
        <w:ind w:firstLine="567"/>
        <w:rPr>
          <w:rStyle w:val="20"/>
        </w:rPr>
      </w:pPr>
      <w:r w:rsidRPr="00003756">
        <w:rPr>
          <w:rStyle w:val="20"/>
        </w:rPr>
        <w:t xml:space="preserve">Ногинского муниципального района </w:t>
      </w:r>
      <w:r w:rsidRPr="00003756">
        <w:rPr>
          <w:rStyle w:val="20"/>
        </w:rPr>
        <w:tab/>
      </w:r>
      <w:r w:rsidRPr="00003756">
        <w:rPr>
          <w:rStyle w:val="20"/>
        </w:rPr>
        <w:tab/>
      </w:r>
      <w:r w:rsidRPr="00003756">
        <w:rPr>
          <w:rStyle w:val="20"/>
        </w:rPr>
        <w:tab/>
        <w:t>И.В. Лялин</w:t>
      </w:r>
    </w:p>
    <w:p w:rsidR="004C7E7C" w:rsidRPr="00003756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003756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sectPr w:rsidR="004C7E7C" w:rsidRPr="00653FA7" w:rsidSect="00450D15">
          <w:headerReference w:type="even" r:id="rId8"/>
          <w:headerReference w:type="default" r:id="rId9"/>
          <w:pgSz w:w="11900" w:h="16840"/>
          <w:pgMar w:top="1134" w:right="851" w:bottom="709" w:left="1701" w:header="0" w:footer="6" w:gutter="0"/>
          <w:cols w:space="720"/>
          <w:noEndnote/>
          <w:titlePg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11624"/>
        <w:jc w:val="right"/>
        <w:rPr>
          <w:b w:val="0"/>
        </w:rPr>
      </w:pPr>
      <w:r w:rsidRPr="00653FA7">
        <w:rPr>
          <w:b w:val="0"/>
        </w:rPr>
        <w:lastRenderedPageBreak/>
        <w:t xml:space="preserve">Приложение № 1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11624"/>
        <w:jc w:val="right"/>
        <w:rPr>
          <w:b w:val="0"/>
        </w:rPr>
      </w:pPr>
      <w:r w:rsidRPr="00653FA7">
        <w:rPr>
          <w:b w:val="0"/>
        </w:rPr>
        <w:t xml:space="preserve">к Порядку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right"/>
        <w:rPr>
          <w:b w:val="0"/>
        </w:rPr>
      </w:pPr>
    </w:p>
    <w:p w:rsidR="004C7E7C" w:rsidRPr="00653FA7" w:rsidRDefault="004C7E7C" w:rsidP="00AE5368">
      <w:pPr>
        <w:keepNext/>
        <w:keepLines/>
        <w:jc w:val="center"/>
        <w:rPr>
          <w:rFonts w:ascii="Times New Roman" w:hAnsi="Times New Roman" w:cs="Times New Roman"/>
          <w:b/>
        </w:rPr>
      </w:pPr>
      <w:r w:rsidRPr="00653FA7">
        <w:rPr>
          <w:rFonts w:ascii="Times New Roman" w:hAnsi="Times New Roman" w:cs="Times New Roman"/>
          <w:b/>
        </w:rPr>
        <w:t xml:space="preserve">Виды работ по ремонту подъездов </w:t>
      </w:r>
    </w:p>
    <w:p w:rsidR="004C7E7C" w:rsidRPr="00653FA7" w:rsidRDefault="004C7E7C" w:rsidP="00AE5368">
      <w:pPr>
        <w:keepNext/>
        <w:keepLines/>
        <w:jc w:val="center"/>
        <w:rPr>
          <w:rFonts w:ascii="Times New Roman" w:hAnsi="Times New Roman" w:cs="Times New Roman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616"/>
        <w:gridCol w:w="10773"/>
      </w:tblGrid>
      <w:tr w:rsidR="004C7E7C" w:rsidRPr="00653FA7" w:rsidTr="00343B5A">
        <w:trPr>
          <w:trHeight w:val="622"/>
          <w:jc w:val="center"/>
        </w:trPr>
        <w:tc>
          <w:tcPr>
            <w:tcW w:w="923" w:type="dxa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3F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3FA7">
              <w:rPr>
                <w:rFonts w:ascii="Times New Roman" w:hAnsi="Times New Roman" w:cs="Times New Roman"/>
              </w:rPr>
              <w:t>/</w:t>
            </w:r>
            <w:proofErr w:type="spellStart"/>
            <w:r w:rsidRPr="00653F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16" w:type="dxa"/>
            <w:vAlign w:val="center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773" w:type="dxa"/>
            <w:vAlign w:val="center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FA7">
              <w:rPr>
                <w:rFonts w:ascii="Times New Roman" w:hAnsi="Times New Roman" w:cs="Times New Roman"/>
              </w:rPr>
              <w:t>Виды выполняемых работ</w:t>
            </w:r>
          </w:p>
        </w:tc>
      </w:tr>
      <w:tr w:rsidR="004C7E7C" w:rsidRPr="00653FA7" w:rsidTr="00343B5A">
        <w:trPr>
          <w:trHeight w:val="35"/>
          <w:jc w:val="center"/>
        </w:trPr>
        <w:tc>
          <w:tcPr>
            <w:tcW w:w="923" w:type="dxa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3FA7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616" w:type="dxa"/>
          </w:tcPr>
          <w:p w:rsidR="004C7E7C" w:rsidRPr="00653FA7" w:rsidRDefault="004C7E7C" w:rsidP="00AE5368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 w:rsidRPr="00653FA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0773" w:type="dxa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i/>
                <w:lang w:eastAsia="de-DE"/>
              </w:rPr>
            </w:pPr>
            <w:r w:rsidRPr="00653FA7">
              <w:rPr>
                <w:rFonts w:ascii="Times New Roman" w:hAnsi="Times New Roman" w:cs="Times New Roman"/>
                <w:i/>
                <w:lang w:eastAsia="de-DE"/>
              </w:rPr>
              <w:t>3</w:t>
            </w:r>
          </w:p>
        </w:tc>
      </w:tr>
      <w:tr w:rsidR="004C7E7C" w:rsidRPr="00653FA7" w:rsidTr="00A36A6F">
        <w:trPr>
          <w:trHeight w:val="234"/>
          <w:jc w:val="center"/>
        </w:trPr>
        <w:tc>
          <w:tcPr>
            <w:tcW w:w="923" w:type="dxa"/>
            <w:vMerge w:val="restart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1</w:t>
            </w: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 w:val="restart"/>
          </w:tcPr>
          <w:p w:rsidR="004C7E7C" w:rsidRPr="00653FA7" w:rsidRDefault="004C7E7C" w:rsidP="00AE5368">
            <w:pPr>
              <w:ind w:left="45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Ремонт входных групп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de-DE"/>
              </w:rPr>
            </w:pPr>
            <w:r w:rsidRPr="00653FA7">
              <w:rPr>
                <w:rFonts w:ascii="Times New Roman" w:hAnsi="Times New Roman" w:cs="Times New Roman"/>
              </w:rPr>
              <w:t xml:space="preserve">Разборка покрытий кровель из рулонных материалов (до 20%) 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Разборка покрытий козырька цементных (до 20%)</w:t>
            </w:r>
          </w:p>
        </w:tc>
      </w:tr>
      <w:tr w:rsidR="004C7E7C" w:rsidRPr="00653FA7" w:rsidTr="00A36A6F">
        <w:trPr>
          <w:trHeight w:val="147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Устройство выравнивающих стяжек цементно-песчаных толщиной 15 мм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Устройство выравнивающих стяжек на каждый 1 мм изменения толщины добавлять или исключать к расценке 12-01-017-01(до 25 мм)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proofErr w:type="spellStart"/>
            <w:r w:rsidRPr="00653FA7">
              <w:rPr>
                <w:rFonts w:ascii="Times New Roman" w:hAnsi="Times New Roman" w:cs="Times New Roman"/>
              </w:rPr>
              <w:t>Огрунтовка</w:t>
            </w:r>
            <w:proofErr w:type="spellEnd"/>
            <w:r w:rsidRPr="00653FA7">
              <w:rPr>
                <w:rFonts w:ascii="Times New Roman" w:hAnsi="Times New Roman" w:cs="Times New Roman"/>
              </w:rPr>
              <w:t xml:space="preserve"> оснований из бетона или раствора под водоизоляционный кровельный ковер битумной грунтовкой с ее приготовлением</w:t>
            </w:r>
          </w:p>
        </w:tc>
      </w:tr>
      <w:tr w:rsidR="004C7E7C" w:rsidRPr="00653FA7" w:rsidTr="00A36A6F">
        <w:trPr>
          <w:trHeight w:val="313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Устройство кровель плоских из наплавляемых материалов в два слоя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Смена обделок из листовой стали (поясков, </w:t>
            </w:r>
            <w:proofErr w:type="spellStart"/>
            <w:r w:rsidRPr="00653FA7">
              <w:rPr>
                <w:rFonts w:ascii="Times New Roman" w:hAnsi="Times New Roman" w:cs="Times New Roman"/>
              </w:rPr>
              <w:t>сандриков</w:t>
            </w:r>
            <w:proofErr w:type="spellEnd"/>
            <w:r w:rsidRPr="00653FA7">
              <w:rPr>
                <w:rFonts w:ascii="Times New Roman" w:hAnsi="Times New Roman" w:cs="Times New Roman"/>
              </w:rPr>
              <w:t>, отливов, карнизов) шириной до 0,4 м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Разборка деревянных заполнений проемов дверных и воротных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Установка металлических дверных блоков в готовые проемы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(Дверь противопожарная металлическая двупольная ДПМ-02/60, размером 1600х2100 мм)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Установка дверного доводчика к металлическим дверям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Установка деревянных тамбурных дверей</w:t>
            </w:r>
          </w:p>
        </w:tc>
      </w:tr>
      <w:tr w:rsidR="004C7E7C" w:rsidRPr="00653FA7" w:rsidTr="00A36A6F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Улучшенная штукатурка фасадов цементно-известковым раствором по камню стен (до 20%)</w:t>
            </w:r>
          </w:p>
        </w:tc>
      </w:tr>
      <w:tr w:rsidR="004C7E7C" w:rsidRPr="00653FA7" w:rsidTr="00A36A6F">
        <w:trPr>
          <w:trHeight w:val="367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Окраска фасадов с лесов по подготовленной поверхности перхлорвиниловая</w:t>
            </w:r>
          </w:p>
        </w:tc>
      </w:tr>
      <w:tr w:rsidR="004C7E7C" w:rsidRPr="00653FA7" w:rsidTr="00A36A6F">
        <w:trPr>
          <w:trHeight w:val="367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EC40CD" w:rsidRDefault="004C7E7C" w:rsidP="00AE5368">
            <w:pPr>
              <w:rPr>
                <w:rFonts w:ascii="Times New Roman" w:hAnsi="Times New Roman" w:cs="Times New Roman"/>
                <w:color w:val="auto"/>
              </w:rPr>
            </w:pPr>
            <w:r w:rsidRPr="00EC40CD">
              <w:rPr>
                <w:rFonts w:ascii="Times New Roman" w:hAnsi="Times New Roman" w:cs="Times New Roman"/>
                <w:color w:val="auto"/>
              </w:rPr>
              <w:t xml:space="preserve">Устройство пандусов для </w:t>
            </w:r>
            <w:proofErr w:type="spellStart"/>
            <w:r w:rsidRPr="00EC40CD">
              <w:rPr>
                <w:rFonts w:ascii="Times New Roman" w:hAnsi="Times New Roman" w:cs="Times New Roman"/>
                <w:color w:val="auto"/>
              </w:rPr>
              <w:t>маломобильных</w:t>
            </w:r>
            <w:proofErr w:type="spellEnd"/>
            <w:r w:rsidRPr="00EC40CD">
              <w:rPr>
                <w:rFonts w:ascii="Times New Roman" w:hAnsi="Times New Roman" w:cs="Times New Roman"/>
                <w:color w:val="auto"/>
              </w:rPr>
              <w:t xml:space="preserve"> групп населения</w:t>
            </w:r>
          </w:p>
        </w:tc>
      </w:tr>
      <w:tr w:rsidR="004C7E7C" w:rsidRPr="00653FA7" w:rsidTr="00343B5A">
        <w:trPr>
          <w:trHeight w:val="367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EC40CD" w:rsidRDefault="004C7E7C" w:rsidP="00AE5368">
            <w:pPr>
              <w:rPr>
                <w:rFonts w:ascii="Times New Roman" w:hAnsi="Times New Roman" w:cs="Times New Roman"/>
                <w:color w:val="auto"/>
              </w:rPr>
            </w:pPr>
            <w:r w:rsidRPr="00EC40CD">
              <w:rPr>
                <w:rFonts w:ascii="Times New Roman" w:hAnsi="Times New Roman" w:cs="Times New Roman"/>
                <w:color w:val="auto"/>
              </w:rPr>
              <w:t>Устройства камер видеонаблюдения с возможностью подключения к системе «Безопасный регион»</w:t>
            </w:r>
          </w:p>
        </w:tc>
      </w:tr>
      <w:tr w:rsidR="004C7E7C" w:rsidRPr="00653FA7" w:rsidTr="00343B5A">
        <w:trPr>
          <w:trHeight w:val="273"/>
          <w:jc w:val="center"/>
        </w:trPr>
        <w:tc>
          <w:tcPr>
            <w:tcW w:w="923" w:type="dxa"/>
            <w:vMerge w:val="restart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3FA7">
              <w:rPr>
                <w:rFonts w:ascii="Times New Roman" w:hAnsi="Times New Roman" w:cs="Times New Roman"/>
                <w:bCs/>
              </w:rPr>
              <w:t>2</w:t>
            </w:r>
          </w:p>
          <w:p w:rsidR="004C7E7C" w:rsidRPr="00653FA7" w:rsidRDefault="004C7E7C" w:rsidP="00AE536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6" w:type="dxa"/>
            <w:vMerge w:val="restart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bCs/>
              </w:rPr>
              <w:t xml:space="preserve">Ремонт полов с восстановлением плиточного покрытия, ремонт стен и </w:t>
            </w:r>
            <w:r w:rsidRPr="00653FA7">
              <w:rPr>
                <w:rFonts w:ascii="Times New Roman" w:hAnsi="Times New Roman" w:cs="Times New Roman"/>
                <w:bCs/>
              </w:rPr>
              <w:lastRenderedPageBreak/>
              <w:t>потолков, замена почтовых ящиков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lastRenderedPageBreak/>
              <w:t>Разборка покрытий полов из керамических плиток (до 20%)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Разборка покрытий полов цементных (до 20%)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Устройство стяжек цементных толщиной 20 мм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Устройство стяжек на каждые 5 мм изменения толщины стяжки добавлять или исключать к расценке </w:t>
            </w:r>
            <w:r w:rsidRPr="00653FA7">
              <w:rPr>
                <w:rFonts w:ascii="Times New Roman" w:hAnsi="Times New Roman" w:cs="Times New Roman"/>
              </w:rPr>
              <w:lastRenderedPageBreak/>
              <w:t>11-01-011-01</w:t>
            </w:r>
          </w:p>
        </w:tc>
      </w:tr>
      <w:tr w:rsidR="004C7E7C" w:rsidRPr="00653FA7" w:rsidTr="00343B5A">
        <w:trPr>
          <w:trHeight w:val="523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Устройство покрытий из керамических плит  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Очистка поверхности щетками</w:t>
            </w:r>
          </w:p>
        </w:tc>
      </w:tr>
      <w:tr w:rsidR="004C7E7C" w:rsidRPr="00653FA7" w:rsidTr="00343B5A">
        <w:trPr>
          <w:trHeight w:val="313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Штукатурка лестничных маршей и площадок улучшенная, без отделки </w:t>
            </w:r>
            <w:proofErr w:type="spellStart"/>
            <w:r w:rsidRPr="00653FA7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653FA7">
              <w:rPr>
                <w:rFonts w:ascii="Times New Roman" w:hAnsi="Times New Roman" w:cs="Times New Roman"/>
              </w:rPr>
              <w:t xml:space="preserve"> и балок (до 20%)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 по штукатурке потолков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 по штукатурке стен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Окраска масляными составами торцов лестничных маршей</w:t>
            </w:r>
          </w:p>
        </w:tc>
      </w:tr>
      <w:tr w:rsidR="004C7E7C" w:rsidRPr="00653FA7" w:rsidTr="00343B5A">
        <w:trPr>
          <w:trHeight w:val="2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proofErr w:type="spellStart"/>
            <w:r w:rsidRPr="00653FA7">
              <w:rPr>
                <w:rFonts w:ascii="Times New Roman" w:hAnsi="Times New Roman" w:cs="Times New Roman"/>
              </w:rPr>
              <w:t>Огрунтовка</w:t>
            </w:r>
            <w:proofErr w:type="spellEnd"/>
            <w:r w:rsidRPr="00653FA7">
              <w:rPr>
                <w:rFonts w:ascii="Times New Roman" w:hAnsi="Times New Roman" w:cs="Times New Roman"/>
              </w:rPr>
              <w:t xml:space="preserve"> металлических поверхностей за один раз грунтовкой ХС-068</w:t>
            </w:r>
          </w:p>
        </w:tc>
      </w:tr>
      <w:tr w:rsidR="004C7E7C" w:rsidRPr="00653FA7" w:rsidTr="00343B5A">
        <w:trPr>
          <w:trHeight w:val="545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</w:tr>
      <w:tr w:rsidR="004C7E7C" w:rsidRPr="00653FA7" w:rsidTr="00343B5A">
        <w:trPr>
          <w:trHeight w:val="270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widowControl/>
              <w:numPr>
                <w:ilvl w:val="0"/>
                <w:numId w:val="30"/>
              </w:numPr>
              <w:ind w:left="14" w:firstLine="3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widowControl/>
              <w:numPr>
                <w:ilvl w:val="0"/>
                <w:numId w:val="30"/>
              </w:numPr>
              <w:ind w:left="14" w:firstLine="346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Восстановление металлических ограждений и лестничных перил</w:t>
            </w:r>
          </w:p>
        </w:tc>
      </w:tr>
      <w:tr w:rsidR="004C7E7C" w:rsidRPr="00653FA7" w:rsidTr="00343B5A">
        <w:trPr>
          <w:trHeight w:val="281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widowControl/>
              <w:numPr>
                <w:ilvl w:val="0"/>
                <w:numId w:val="30"/>
              </w:numPr>
              <w:ind w:left="14" w:firstLine="3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widowControl/>
              <w:numPr>
                <w:ilvl w:val="0"/>
                <w:numId w:val="30"/>
              </w:numPr>
              <w:ind w:left="14" w:firstLine="346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Замена почтовых ящиков</w:t>
            </w:r>
          </w:p>
        </w:tc>
      </w:tr>
      <w:tr w:rsidR="004C7E7C" w:rsidRPr="00653FA7" w:rsidTr="00343B5A">
        <w:trPr>
          <w:trHeight w:val="27"/>
          <w:jc w:val="center"/>
        </w:trPr>
        <w:tc>
          <w:tcPr>
            <w:tcW w:w="923" w:type="dxa"/>
            <w:vMerge w:val="restart"/>
          </w:tcPr>
          <w:p w:rsidR="004C7E7C" w:rsidRPr="00653FA7" w:rsidRDefault="004C7E7C" w:rsidP="00343B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3FA7">
              <w:rPr>
                <w:rFonts w:ascii="Times New Roman" w:hAnsi="Times New Roman" w:cs="Times New Roman"/>
                <w:bCs/>
              </w:rPr>
              <w:t>3</w:t>
            </w:r>
          </w:p>
          <w:p w:rsidR="004C7E7C" w:rsidRPr="00653FA7" w:rsidRDefault="004C7E7C" w:rsidP="00343B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C7E7C" w:rsidRPr="00653FA7" w:rsidRDefault="004C7E7C" w:rsidP="00343B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6" w:type="dxa"/>
            <w:vMerge w:val="restart"/>
          </w:tcPr>
          <w:p w:rsidR="004C7E7C" w:rsidRPr="00653FA7" w:rsidRDefault="004C7E7C" w:rsidP="00343B5A">
            <w:pPr>
              <w:ind w:left="14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10773" w:type="dxa"/>
            <w:tcBorders>
              <w:bottom w:val="nil"/>
            </w:tcBorders>
          </w:tcPr>
          <w:p w:rsidR="004C7E7C" w:rsidRPr="00EC40CD" w:rsidRDefault="004C7E7C" w:rsidP="00343B5A">
            <w:pPr>
              <w:rPr>
                <w:rFonts w:ascii="Times New Roman" w:hAnsi="Times New Roman" w:cs="Times New Roman"/>
                <w:color w:val="auto"/>
              </w:rPr>
            </w:pPr>
            <w:r w:rsidRPr="00EC40CD">
              <w:rPr>
                <w:rFonts w:ascii="Times New Roman" w:hAnsi="Times New Roman" w:cs="Times New Roman"/>
                <w:color w:val="auto"/>
              </w:rPr>
              <w:t>Смена светильников на энергосберегающие лампы</w:t>
            </w:r>
          </w:p>
        </w:tc>
      </w:tr>
      <w:tr w:rsidR="004C7E7C" w:rsidRPr="00653FA7" w:rsidTr="00343B5A">
        <w:trPr>
          <w:trHeight w:val="27"/>
          <w:jc w:val="center"/>
        </w:trPr>
        <w:tc>
          <w:tcPr>
            <w:tcW w:w="923" w:type="dxa"/>
            <w:vMerge/>
          </w:tcPr>
          <w:p w:rsidR="004C7E7C" w:rsidRPr="00653FA7" w:rsidRDefault="004C7E7C" w:rsidP="00343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343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nil"/>
              <w:bottom w:val="nil"/>
            </w:tcBorders>
          </w:tcPr>
          <w:p w:rsidR="004C7E7C" w:rsidRPr="00EC40CD" w:rsidRDefault="004C7E7C" w:rsidP="00343B5A">
            <w:pPr>
              <w:rPr>
                <w:rFonts w:ascii="Times New Roman" w:hAnsi="Times New Roman" w:cs="Times New Roman"/>
                <w:color w:val="auto"/>
              </w:rPr>
            </w:pPr>
            <w:r w:rsidRPr="00EC40CD">
              <w:rPr>
                <w:rFonts w:ascii="Times New Roman" w:hAnsi="Times New Roman" w:cs="Times New Roman"/>
                <w:color w:val="auto"/>
              </w:rPr>
              <w:t>Установка коробов пластмассовых шириной до 40 мм</w:t>
            </w:r>
          </w:p>
        </w:tc>
      </w:tr>
      <w:tr w:rsidR="004C7E7C" w:rsidRPr="00653FA7" w:rsidTr="00343B5A">
        <w:trPr>
          <w:trHeight w:val="27"/>
          <w:jc w:val="center"/>
        </w:trPr>
        <w:tc>
          <w:tcPr>
            <w:tcW w:w="923" w:type="dxa"/>
            <w:vMerge/>
          </w:tcPr>
          <w:p w:rsidR="004C7E7C" w:rsidRPr="00653FA7" w:rsidRDefault="004C7E7C" w:rsidP="00343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343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nil"/>
            </w:tcBorders>
          </w:tcPr>
          <w:p w:rsidR="004C7E7C" w:rsidRPr="00EC40CD" w:rsidRDefault="004C7E7C" w:rsidP="00343B5A">
            <w:pPr>
              <w:rPr>
                <w:rFonts w:ascii="Times New Roman" w:hAnsi="Times New Roman" w:cs="Times New Roman"/>
                <w:color w:val="auto"/>
              </w:rPr>
            </w:pPr>
            <w:r w:rsidRPr="00EC40CD">
              <w:rPr>
                <w:rFonts w:ascii="Times New Roman" w:hAnsi="Times New Roman" w:cs="Times New Roman"/>
                <w:color w:val="auto"/>
              </w:rPr>
              <w:t xml:space="preserve">Монтаж кабелей </w:t>
            </w:r>
            <w:proofErr w:type="spellStart"/>
            <w:r w:rsidRPr="00EC40CD">
              <w:rPr>
                <w:rFonts w:ascii="Times New Roman" w:hAnsi="Times New Roman" w:cs="Times New Roman"/>
                <w:color w:val="auto"/>
              </w:rPr>
              <w:t>двух-четырехжильных</w:t>
            </w:r>
            <w:proofErr w:type="spellEnd"/>
            <w:r w:rsidRPr="00EC40CD">
              <w:rPr>
                <w:rFonts w:ascii="Times New Roman" w:hAnsi="Times New Roman" w:cs="Times New Roman"/>
                <w:color w:val="auto"/>
              </w:rPr>
              <w:t xml:space="preserve"> по установленным конструкциям и лоткам с установкой </w:t>
            </w:r>
            <w:proofErr w:type="spellStart"/>
            <w:r w:rsidRPr="00EC40CD">
              <w:rPr>
                <w:rFonts w:ascii="Times New Roman" w:hAnsi="Times New Roman" w:cs="Times New Roman"/>
                <w:color w:val="auto"/>
              </w:rPr>
              <w:t>ответвительных</w:t>
            </w:r>
            <w:proofErr w:type="spellEnd"/>
            <w:r w:rsidRPr="00EC40CD">
              <w:rPr>
                <w:rFonts w:ascii="Times New Roman" w:hAnsi="Times New Roman" w:cs="Times New Roman"/>
                <w:color w:val="auto"/>
              </w:rPr>
              <w:t xml:space="preserve"> коробок в помещениях с нормальной средой сечением жилы до 10 мм</w:t>
            </w:r>
            <w:proofErr w:type="gramStart"/>
            <w:r w:rsidRPr="00EC40CD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</w:tr>
      <w:tr w:rsidR="004C7E7C" w:rsidRPr="00653FA7" w:rsidTr="00343B5A">
        <w:trPr>
          <w:trHeight w:val="27"/>
          <w:jc w:val="center"/>
        </w:trPr>
        <w:tc>
          <w:tcPr>
            <w:tcW w:w="923" w:type="dxa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3FA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16" w:type="dxa"/>
          </w:tcPr>
          <w:p w:rsidR="004C7E7C" w:rsidRPr="00653FA7" w:rsidRDefault="004C7E7C" w:rsidP="00AE5368">
            <w:pPr>
              <w:ind w:left="14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bCs/>
              </w:rPr>
              <w:t>Ремонт (замена) клапанов мусоропровода</w:t>
            </w: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Ремонт и окраска (замена при необходимости) металлических деталей мусоропровода</w:t>
            </w:r>
          </w:p>
        </w:tc>
      </w:tr>
      <w:tr w:rsidR="004C7E7C" w:rsidRPr="00653FA7" w:rsidTr="00343B5A">
        <w:trPr>
          <w:trHeight w:val="285"/>
          <w:jc w:val="center"/>
        </w:trPr>
        <w:tc>
          <w:tcPr>
            <w:tcW w:w="923" w:type="dxa"/>
            <w:vMerge w:val="restart"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3FA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16" w:type="dxa"/>
            <w:vMerge w:val="restart"/>
          </w:tcPr>
          <w:p w:rsidR="004C7E7C" w:rsidRPr="00653FA7" w:rsidRDefault="004C7E7C" w:rsidP="00AE5368">
            <w:pPr>
              <w:ind w:left="14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bCs/>
              </w:rPr>
              <w:t>Ремонт (замена) оконных блоков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Cs/>
              </w:rPr>
            </w:pP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Cs/>
              </w:rPr>
            </w:pP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Ремонт оконных коробок (замена при необходимости оконных блоков до 15%) в каменных стенах </w:t>
            </w:r>
          </w:p>
        </w:tc>
      </w:tr>
      <w:tr w:rsidR="004C7E7C" w:rsidRPr="00653FA7" w:rsidTr="00343B5A">
        <w:trPr>
          <w:trHeight w:val="27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Ремонт оконных переплетов с заменой брусков и изготовлением элементов по размеру и профилю</w:t>
            </w:r>
          </w:p>
        </w:tc>
      </w:tr>
      <w:tr w:rsidR="004C7E7C" w:rsidRPr="00653FA7" w:rsidTr="00343B5A">
        <w:trPr>
          <w:trHeight w:val="27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Штукатурка поверхностей оконных и дверных откосов по бетону и камню плоских</w:t>
            </w:r>
          </w:p>
        </w:tc>
      </w:tr>
      <w:tr w:rsidR="004C7E7C" w:rsidRPr="00653FA7" w:rsidTr="00343B5A">
        <w:trPr>
          <w:trHeight w:val="27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Улучшенная окраска масляными составами по штукатурке стен</w:t>
            </w:r>
          </w:p>
        </w:tc>
      </w:tr>
      <w:tr w:rsidR="004C7E7C" w:rsidRPr="00653FA7" w:rsidTr="00343B5A">
        <w:trPr>
          <w:trHeight w:val="413"/>
          <w:jc w:val="center"/>
        </w:trPr>
        <w:tc>
          <w:tcPr>
            <w:tcW w:w="923" w:type="dxa"/>
            <w:vMerge/>
          </w:tcPr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Улучшенная масляная окраска ранее окрашенных окон за два раза с расчисткой старой краски до 35% </w:t>
            </w:r>
          </w:p>
        </w:tc>
      </w:tr>
    </w:tbl>
    <w:p w:rsidR="004C7E7C" w:rsidRPr="00653FA7" w:rsidRDefault="004C7E7C" w:rsidP="00AE5368">
      <w:pPr>
        <w:rPr>
          <w:rFonts w:ascii="Times New Roman" w:hAnsi="Times New Roman" w:cs="Times New Roman"/>
        </w:rPr>
      </w:pPr>
    </w:p>
    <w:p w:rsidR="004C7E7C" w:rsidRPr="00653FA7" w:rsidRDefault="004C7E7C" w:rsidP="00AE5368">
      <w:pPr>
        <w:rPr>
          <w:rFonts w:ascii="Times New Roman" w:hAnsi="Times New Roman" w:cs="Times New Roman"/>
        </w:rPr>
        <w:sectPr w:rsidR="004C7E7C" w:rsidRPr="00653FA7" w:rsidSect="00493D4C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11624"/>
        <w:jc w:val="right"/>
        <w:rPr>
          <w:b w:val="0"/>
        </w:rPr>
      </w:pPr>
      <w:r w:rsidRPr="00653FA7">
        <w:rPr>
          <w:b w:val="0"/>
        </w:rPr>
        <w:lastRenderedPageBreak/>
        <w:t xml:space="preserve">Приложение № 2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11624"/>
        <w:jc w:val="right"/>
        <w:rPr>
          <w:b w:val="0"/>
        </w:rPr>
      </w:pPr>
      <w:r w:rsidRPr="00653FA7">
        <w:rPr>
          <w:b w:val="0"/>
        </w:rPr>
        <w:t xml:space="preserve">к Порядку </w:t>
      </w:r>
    </w:p>
    <w:p w:rsidR="004C7E7C" w:rsidRPr="00653FA7" w:rsidRDefault="004C7E7C" w:rsidP="00AE536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A7">
        <w:rPr>
          <w:rFonts w:ascii="Times New Roman" w:hAnsi="Times New Roman" w:cs="Times New Roman"/>
          <w:b/>
          <w:sz w:val="24"/>
          <w:szCs w:val="24"/>
        </w:rPr>
        <w:t>Требования к работам, выполняемым при ремонте подъездов</w:t>
      </w:r>
    </w:p>
    <w:p w:rsidR="004C7E7C" w:rsidRPr="00653FA7" w:rsidRDefault="004C7E7C" w:rsidP="00AE536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4"/>
        <w:gridCol w:w="12124"/>
      </w:tblGrid>
      <w:tr w:rsidR="004C7E7C" w:rsidRPr="00653FA7" w:rsidTr="00AE5368">
        <w:trPr>
          <w:trHeight w:val="701"/>
          <w:jc w:val="center"/>
        </w:trPr>
        <w:tc>
          <w:tcPr>
            <w:tcW w:w="2604" w:type="dxa"/>
          </w:tcPr>
          <w:p w:rsidR="004C7E7C" w:rsidRPr="00653FA7" w:rsidRDefault="004C7E7C" w:rsidP="00AE536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</w:rPr>
              <w:t>Требования к качественным характеристикам работ</w:t>
            </w:r>
          </w:p>
        </w:tc>
        <w:tc>
          <w:tcPr>
            <w:tcW w:w="12124" w:type="dxa"/>
          </w:tcPr>
          <w:p w:rsidR="004C7E7C" w:rsidRPr="00653FA7" w:rsidRDefault="004C7E7C" w:rsidP="00AE53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 xml:space="preserve">Строительные материалы, используемые для выполнения работ должны быть новыми, иметь сертификаты безопасности и соответствия, выданные Российскими органами сертификации </w:t>
            </w:r>
            <w:r w:rsidRPr="00653FA7">
              <w:rPr>
                <w:rFonts w:ascii="Times New Roman" w:hAnsi="Times New Roman" w:cs="Times New Roman"/>
              </w:rPr>
              <w:br/>
              <w:t>(в случаях, предусмотренных законодательством Российской Федерации).</w:t>
            </w:r>
          </w:p>
          <w:p w:rsidR="004C7E7C" w:rsidRPr="00653FA7" w:rsidRDefault="004C7E7C" w:rsidP="00AE5368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53FA7">
              <w:rPr>
                <w:lang w:eastAsia="en-US"/>
              </w:rPr>
              <w:t>Применяемые при выполнении работ материалы должны соответствовать требованиям пожарной безопасности (Технический регламент о требованиях пожарной безопасности Федер</w:t>
            </w:r>
            <w:r>
              <w:rPr>
                <w:lang w:eastAsia="en-US"/>
              </w:rPr>
              <w:t>альный закон от 22.07.2008 №123</w:t>
            </w:r>
            <w:r w:rsidRPr="00653FA7">
              <w:rPr>
                <w:lang w:eastAsia="en-US"/>
              </w:rPr>
              <w:t xml:space="preserve">-ФЗ) Раздел 1, Глава 3, Статья 13, п.п. 5, 6, 7, 8, 9, 10.), </w:t>
            </w:r>
            <w:proofErr w:type="gramStart"/>
            <w:r w:rsidRPr="00653FA7">
              <w:rPr>
                <w:lang w:eastAsia="en-US"/>
              </w:rPr>
              <w:t>нормативам</w:t>
            </w:r>
            <w:proofErr w:type="gramEnd"/>
            <w:r w:rsidRPr="00653FA7">
              <w:rPr>
                <w:lang w:eastAsia="en-US"/>
              </w:rPr>
              <w:t xml:space="preserve"> установленным ГН 2.1.6.1338-03 «Гигиенические нормативы ПДК загрязняющих веществ в атмосферном воздухе населенных мест» и СП 2.6.1.758-99 «Нормы радиационной безопасности»,</w:t>
            </w:r>
            <w:r w:rsidRPr="00653FA7">
              <w:rPr>
                <w:rFonts w:eastAsia="Times New Roman"/>
                <w:color w:val="000000"/>
                <w:kern w:val="24"/>
                <w:lang w:eastAsia="en-US"/>
              </w:rPr>
              <w:t xml:space="preserve"> </w:t>
            </w:r>
            <w:r w:rsidRPr="00653FA7">
              <w:rPr>
                <w:lang w:eastAsia="en-US"/>
              </w:rPr>
              <w:t>ФЗ от 23.11.2009 N 261-ФЗ  «Об энергосбережении и о повышении энергетической эффективности и о внесении изменений в отдельные законодательные акты РФ».</w:t>
            </w:r>
          </w:p>
          <w:p w:rsidR="004C7E7C" w:rsidRPr="00653FA7" w:rsidRDefault="004C7E7C" w:rsidP="00AE5368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53FA7">
              <w:rPr>
                <w:lang w:eastAsia="en-US"/>
              </w:rPr>
              <w:t xml:space="preserve">Строительные материалы должны быть сертифицированы, соответствовать требованиям ГОСТ, </w:t>
            </w:r>
            <w:proofErr w:type="spellStart"/>
            <w:r w:rsidRPr="00653FA7">
              <w:rPr>
                <w:lang w:eastAsia="en-US"/>
              </w:rPr>
              <w:t>СНиП</w:t>
            </w:r>
            <w:proofErr w:type="spellEnd"/>
            <w:r w:rsidRPr="00653FA7">
              <w:rPr>
                <w:lang w:eastAsia="en-US"/>
              </w:rPr>
              <w:t xml:space="preserve">, </w:t>
            </w:r>
            <w:proofErr w:type="spellStart"/>
            <w:r w:rsidRPr="00653FA7">
              <w:rPr>
                <w:lang w:eastAsia="en-US"/>
              </w:rPr>
              <w:t>СанПиН</w:t>
            </w:r>
            <w:proofErr w:type="spellEnd"/>
            <w:r w:rsidRPr="00653FA7">
              <w:rPr>
                <w:lang w:eastAsia="en-US"/>
              </w:rPr>
              <w:t>, либо техническому паспорту или инструкции по эксплуатации и иметь действительный срок гарантии.</w:t>
            </w:r>
          </w:p>
          <w:p w:rsidR="004C7E7C" w:rsidRPr="00653FA7" w:rsidRDefault="004C7E7C" w:rsidP="00AE5368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Применение материалов с истекшим сроком годности не допускается. </w:t>
            </w:r>
          </w:p>
        </w:tc>
      </w:tr>
      <w:tr w:rsidR="004C7E7C" w:rsidRPr="00653FA7" w:rsidTr="00AE5368">
        <w:trPr>
          <w:trHeight w:val="416"/>
          <w:jc w:val="center"/>
        </w:trPr>
        <w:tc>
          <w:tcPr>
            <w:tcW w:w="260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Требования соответствия нормативным документам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</w:rPr>
              <w:t>(лицензии, допуски, разрешения, согласования)</w:t>
            </w:r>
          </w:p>
        </w:tc>
        <w:tc>
          <w:tcPr>
            <w:tcW w:w="1212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Работы должны выполняться качественно, в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требованиями действующих нормативов, технических регламентов, а также инструкций и технологических рекомендаций, утвержденных Министерством жилищно-коммунального хозяйства Московской области и другими нормативными документами.</w:t>
            </w:r>
          </w:p>
          <w:p w:rsidR="004C7E7C" w:rsidRPr="00653FA7" w:rsidRDefault="004C7E7C" w:rsidP="00AE536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работающие должны быть обеспечены спецодеждой (униформой).</w:t>
            </w: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Должны быть соблюдены технологии выполнения работ и их качество.</w:t>
            </w:r>
          </w:p>
          <w:p w:rsidR="004C7E7C" w:rsidRPr="00653FA7" w:rsidRDefault="004C7E7C" w:rsidP="00AE53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</w:rPr>
              <w:t>Вывоз отходов 4-5 классов опасности обеспечивается на объект размещения (обезвреживания) – полигон, который входит в государственный реестр объектов размещения отходов (ГРОРО), во исполнение требований ст. 12 Федерального закона от 24 июня 1998 г. №89-ФЗ «Об отходах производства и потребления».</w:t>
            </w:r>
          </w:p>
          <w:p w:rsidR="004C7E7C" w:rsidRPr="00653FA7" w:rsidRDefault="004C7E7C" w:rsidP="00AE536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</w:rPr>
              <w:t>При производстве работ необходимо руководствоваться законами Российской Федерации и Московской области, другими нормативно-правовыми актами, определяющими требования к состоянию внешнего вида благоустройства территорий муниципальных образований и защите окружающей среды, а также предписаниями надзорных органов. Результаты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    </w:r>
          </w:p>
        </w:tc>
      </w:tr>
      <w:tr w:rsidR="004C7E7C" w:rsidRPr="00653FA7" w:rsidTr="00AE5368">
        <w:trPr>
          <w:trHeight w:val="570"/>
          <w:jc w:val="center"/>
        </w:trPr>
        <w:tc>
          <w:tcPr>
            <w:tcW w:w="2604" w:type="dxa"/>
          </w:tcPr>
          <w:p w:rsidR="004C7E7C" w:rsidRPr="00653FA7" w:rsidRDefault="004C7E7C" w:rsidP="00AE536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</w:rPr>
              <w:t>Порядок выполнения работ, этапы, последовательность, график</w:t>
            </w:r>
          </w:p>
        </w:tc>
        <w:tc>
          <w:tcPr>
            <w:tcW w:w="12124" w:type="dxa"/>
          </w:tcPr>
          <w:p w:rsidR="004C7E7C" w:rsidRPr="00653FA7" w:rsidRDefault="004C7E7C" w:rsidP="00AE536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653FA7">
              <w:rPr>
                <w:rFonts w:ascii="Times New Roman" w:hAnsi="Times New Roman" w:cs="Times New Roman"/>
              </w:rPr>
              <w:t xml:space="preserve">Работы выполняются в </w:t>
            </w:r>
            <w:proofErr w:type="gramStart"/>
            <w:r w:rsidRPr="00653FA7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53FA7">
              <w:rPr>
                <w:rFonts w:ascii="Times New Roman" w:hAnsi="Times New Roman" w:cs="Times New Roman"/>
              </w:rPr>
              <w:t xml:space="preserve"> с Графиком производства работ.</w:t>
            </w:r>
          </w:p>
        </w:tc>
      </w:tr>
    </w:tbl>
    <w:p w:rsidR="004C7E7C" w:rsidRPr="00653FA7" w:rsidRDefault="004C7E7C" w:rsidP="00AE5368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4C7E7C" w:rsidRPr="00653FA7" w:rsidSect="00493D4C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lastRenderedPageBreak/>
        <w:t xml:space="preserve">Приложение № 3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t>к Порядку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</w:pPr>
      <w:r w:rsidRPr="00653FA7">
        <w:rPr>
          <w:b w:val="0"/>
        </w:rPr>
        <w:t xml:space="preserve">                                                                             </w:t>
      </w:r>
    </w:p>
    <w:p w:rsidR="004C7E7C" w:rsidRPr="006B3A85" w:rsidRDefault="004C7E7C" w:rsidP="006B3A85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b/>
          <w:bCs/>
          <w:i/>
          <w:iCs/>
          <w:color w:val="auto"/>
        </w:rPr>
        <w:t>ФОРМА</w:t>
      </w:r>
    </w:p>
    <w:p w:rsidR="004C7E7C" w:rsidRPr="006B3A85" w:rsidRDefault="004C7E7C" w:rsidP="006B3A85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</w:p>
    <w:p w:rsidR="004C7E7C" w:rsidRPr="006B3A85" w:rsidRDefault="004C7E7C" w:rsidP="006B3A85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СОГЛАШЕНИЕ № _____</w:t>
      </w:r>
    </w:p>
    <w:p w:rsidR="004C7E7C" w:rsidRPr="006B3A85" w:rsidRDefault="004C7E7C" w:rsidP="006B3A85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О ПРЕДОСТАВЛЕНИИ  СУБСИДИИ </w:t>
      </w:r>
      <w:r w:rsidRPr="006B3A85">
        <w:rPr>
          <w:rFonts w:ascii="Times New Roman" w:hAnsi="Times New Roman" w:cs="Times New Roman"/>
          <w:color w:val="auto"/>
        </w:rPr>
        <w:br/>
        <w:t xml:space="preserve">НА ВОЗМЕЩЕНИЕ ЗАТРАТ, СВЯЗАННЫХ С РЕМОНТОМ ПОДЪЕЗДОВ МНОГОКВАРТИРНЫХ ДОМОВ НА ТЕРРИТОРИИ </w:t>
      </w:r>
      <w:r>
        <w:rPr>
          <w:rFonts w:ascii="Times New Roman" w:hAnsi="Times New Roman" w:cs="Times New Roman"/>
          <w:color w:val="auto"/>
        </w:rPr>
        <w:t xml:space="preserve">НОГИНСКОГО </w:t>
      </w:r>
      <w:r w:rsidRPr="006B3A85">
        <w:rPr>
          <w:rFonts w:ascii="Times New Roman" w:hAnsi="Times New Roman" w:cs="Times New Roman"/>
          <w:color w:val="auto"/>
        </w:rPr>
        <w:t xml:space="preserve">МУНИЦИПАЛЬНОГО РАЙОНА МОСКОВСКОЙ ОБЛАСТИ В </w:t>
      </w:r>
      <w:r>
        <w:rPr>
          <w:rFonts w:ascii="Times New Roman" w:hAnsi="Times New Roman" w:cs="Times New Roman"/>
          <w:color w:val="auto"/>
        </w:rPr>
        <w:t>_____</w:t>
      </w:r>
      <w:r w:rsidRPr="006B3A85">
        <w:rPr>
          <w:rFonts w:ascii="Times New Roman" w:hAnsi="Times New Roman" w:cs="Times New Roman"/>
          <w:color w:val="auto"/>
        </w:rPr>
        <w:t xml:space="preserve"> ГОДУ</w:t>
      </w:r>
    </w:p>
    <w:p w:rsidR="004C7E7C" w:rsidRPr="006B3A85" w:rsidRDefault="004C7E7C" w:rsidP="006B3A85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г. </w:t>
      </w:r>
      <w:r>
        <w:rPr>
          <w:rFonts w:ascii="Times New Roman" w:hAnsi="Times New Roman" w:cs="Times New Roman"/>
          <w:color w:val="auto"/>
        </w:rPr>
        <w:t>Ногинск</w:t>
      </w:r>
      <w:r w:rsidRPr="006B3A85">
        <w:rPr>
          <w:rFonts w:ascii="Times New Roman" w:hAnsi="Times New Roman" w:cs="Times New Roman"/>
          <w:color w:val="auto"/>
        </w:rPr>
        <w:t xml:space="preserve"> Московской области                                       </w:t>
      </w:r>
      <w:r>
        <w:rPr>
          <w:rFonts w:ascii="Times New Roman" w:hAnsi="Times New Roman" w:cs="Times New Roman"/>
          <w:color w:val="auto"/>
        </w:rPr>
        <w:t>                     </w:t>
      </w:r>
      <w:r w:rsidRPr="006B3A85">
        <w:rPr>
          <w:rFonts w:ascii="Times New Roman" w:hAnsi="Times New Roman" w:cs="Times New Roman"/>
          <w:color w:val="auto"/>
        </w:rPr>
        <w:t xml:space="preserve">«___» ________ </w:t>
      </w:r>
      <w:r>
        <w:rPr>
          <w:rFonts w:ascii="Times New Roman" w:hAnsi="Times New Roman" w:cs="Times New Roman"/>
          <w:color w:val="auto"/>
        </w:rPr>
        <w:t>_____</w:t>
      </w:r>
      <w:r w:rsidRPr="006B3A8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B3A85">
        <w:rPr>
          <w:rFonts w:ascii="Times New Roman" w:hAnsi="Times New Roman" w:cs="Times New Roman"/>
          <w:color w:val="auto"/>
        </w:rPr>
        <w:t>г</w:t>
      </w:r>
      <w:proofErr w:type="gramEnd"/>
      <w:r w:rsidRPr="006B3A85">
        <w:rPr>
          <w:rFonts w:ascii="Times New Roman" w:hAnsi="Times New Roman" w:cs="Times New Roman"/>
          <w:color w:val="auto"/>
        </w:rPr>
        <w:t>.</w:t>
      </w:r>
    </w:p>
    <w:p w:rsidR="004C7E7C" w:rsidRPr="006B3A85" w:rsidRDefault="004C7E7C" w:rsidP="006B3A85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</w:t>
      </w:r>
    </w:p>
    <w:p w:rsidR="004C7E7C" w:rsidRPr="006B3A85" w:rsidRDefault="004C7E7C" w:rsidP="006B3A85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Управление жилищно-коммунального хозяйства Администрации </w:t>
      </w:r>
      <w:r>
        <w:rPr>
          <w:rFonts w:ascii="Times New Roman" w:hAnsi="Times New Roman" w:cs="Times New Roman"/>
          <w:color w:val="auto"/>
        </w:rPr>
        <w:t xml:space="preserve">Ногинского </w:t>
      </w:r>
      <w:r w:rsidRPr="006B3A85">
        <w:rPr>
          <w:rFonts w:ascii="Times New Roman" w:hAnsi="Times New Roman" w:cs="Times New Roman"/>
          <w:color w:val="auto"/>
        </w:rPr>
        <w:t>муниципального района, именуемое в дальнейшем «Управление», в лице __________________, действующего на основании ___________________, с одной стороны, и _______________________, именуемы</w:t>
      </w:r>
      <w:proofErr w:type="gramStart"/>
      <w:r w:rsidRPr="006B3A85">
        <w:rPr>
          <w:rFonts w:ascii="Times New Roman" w:hAnsi="Times New Roman" w:cs="Times New Roman"/>
          <w:color w:val="auto"/>
        </w:rPr>
        <w:t>й(</w:t>
      </w:r>
      <w:proofErr w:type="spellStart"/>
      <w:proofErr w:type="gramEnd"/>
      <w:r w:rsidRPr="006B3A85">
        <w:rPr>
          <w:rFonts w:ascii="Times New Roman" w:hAnsi="Times New Roman" w:cs="Times New Roman"/>
          <w:color w:val="auto"/>
        </w:rPr>
        <w:t>ая</w:t>
      </w:r>
      <w:proofErr w:type="spellEnd"/>
      <w:r w:rsidRPr="006B3A85">
        <w:rPr>
          <w:rFonts w:ascii="Times New Roman" w:hAnsi="Times New Roman" w:cs="Times New Roman"/>
          <w:color w:val="auto"/>
        </w:rPr>
        <w:t xml:space="preserve">) в дальнейшем «Получатель субсидии», в лице ___________________________, действующего на основании __________________________, с другой стороны, именуемые в дальнейшем «Стороны», в соответствии со статьей 78 Бюджетного кодекса Российской Федерации, решением Совета депутатов </w:t>
      </w:r>
      <w:r w:rsidRPr="004C487B">
        <w:rPr>
          <w:rFonts w:ascii="Times New Roman" w:hAnsi="Times New Roman" w:cs="Times New Roman"/>
          <w:color w:val="auto"/>
        </w:rPr>
        <w:t>Ногинского</w:t>
      </w:r>
      <w:r w:rsidRPr="006B3A85">
        <w:rPr>
          <w:rFonts w:ascii="Times New Roman" w:hAnsi="Times New Roman" w:cs="Times New Roman"/>
          <w:color w:val="auto"/>
        </w:rPr>
        <w:t xml:space="preserve"> муниципального района от </w:t>
      </w:r>
      <w:r w:rsidRPr="004C487B">
        <w:rPr>
          <w:rFonts w:ascii="Times New Roman" w:hAnsi="Times New Roman" w:cs="Times New Roman"/>
        </w:rPr>
        <w:t xml:space="preserve">07.12.2016 № 487/63 «О бюджете Ногинского </w:t>
      </w:r>
      <w:proofErr w:type="gramStart"/>
      <w:r w:rsidRPr="004C487B">
        <w:rPr>
          <w:rFonts w:ascii="Times New Roman" w:hAnsi="Times New Roman" w:cs="Times New Roman"/>
        </w:rPr>
        <w:t>муниципального района Московской области на 2017 год и на плановый период 2018 и 2019 годов»</w:t>
      </w:r>
      <w:r w:rsidRPr="006B3A85">
        <w:rPr>
          <w:rFonts w:ascii="Times New Roman" w:hAnsi="Times New Roman" w:cs="Times New Roman"/>
          <w:color w:val="auto"/>
        </w:rPr>
        <w:t xml:space="preserve">, постановлением Правительства Московской области от 25.10.2016 № 793/39 «Об утверждении государственной программы Московской области «Развитие жилищно-коммунального хозяйства» на 2017-2021 годы» (в редакции от 14.03.2017) и муниципальной программой «Содержание и развитие жилищно-коммунального хозяйства </w:t>
      </w:r>
      <w:r>
        <w:rPr>
          <w:rFonts w:ascii="Times New Roman" w:hAnsi="Times New Roman" w:cs="Times New Roman"/>
          <w:color w:val="auto"/>
        </w:rPr>
        <w:t xml:space="preserve">Ногинского </w:t>
      </w:r>
      <w:r w:rsidRPr="006B3A85">
        <w:rPr>
          <w:rFonts w:ascii="Times New Roman" w:hAnsi="Times New Roman" w:cs="Times New Roman"/>
          <w:color w:val="auto"/>
        </w:rPr>
        <w:t xml:space="preserve"> муниципального района на 2017 – 2021 годы», утвержденной постановлением Администрации  муниципального района от</w:t>
      </w:r>
      <w:proofErr w:type="gramEnd"/>
      <w:r w:rsidRPr="006B3A8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31.01.2017 № 319</w:t>
      </w:r>
      <w:r w:rsidRPr="006B3A85">
        <w:rPr>
          <w:rFonts w:ascii="Times New Roman" w:hAnsi="Times New Roman" w:cs="Times New Roman"/>
          <w:color w:val="auto"/>
        </w:rPr>
        <w:t xml:space="preserve">  </w:t>
      </w:r>
      <w:r>
        <w:rPr>
          <w:rFonts w:ascii="Times New Roman" w:hAnsi="Times New Roman" w:cs="Times New Roman"/>
          <w:color w:val="auto"/>
        </w:rPr>
        <w:t xml:space="preserve">(с изменениями от 13.06.2017 № 2141) </w:t>
      </w:r>
      <w:r w:rsidRPr="006B3A85">
        <w:rPr>
          <w:rFonts w:ascii="Times New Roman" w:hAnsi="Times New Roman" w:cs="Times New Roman"/>
          <w:color w:val="auto"/>
        </w:rPr>
        <w:t xml:space="preserve">(далее – Программа) и на основании протокола от __________ № _____ комиссии по рассмотрению заявок на получение субсидии на возмещение затрат, связанных с проведением ремонта многоквартирных домов на территории </w:t>
      </w:r>
      <w:r>
        <w:rPr>
          <w:rFonts w:ascii="Times New Roman" w:hAnsi="Times New Roman" w:cs="Times New Roman"/>
          <w:color w:val="auto"/>
        </w:rPr>
        <w:t>Ногинского</w:t>
      </w:r>
      <w:r w:rsidRPr="006B3A85">
        <w:rPr>
          <w:rFonts w:ascii="Times New Roman" w:hAnsi="Times New Roman" w:cs="Times New Roman"/>
          <w:color w:val="auto"/>
        </w:rPr>
        <w:t xml:space="preserve"> муниципального района Московской области, заключили настоящее Соглашение о нижеследующем:</w:t>
      </w:r>
    </w:p>
    <w:p w:rsidR="004C7E7C" w:rsidRPr="006B3A85" w:rsidRDefault="004C7E7C" w:rsidP="006B3A85">
      <w:pPr>
        <w:widowControl/>
        <w:numPr>
          <w:ilvl w:val="0"/>
          <w:numId w:val="34"/>
        </w:num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b/>
          <w:bCs/>
          <w:color w:val="auto"/>
        </w:rPr>
        <w:t>Предмет Соглашения</w:t>
      </w:r>
    </w:p>
    <w:p w:rsidR="004C7E7C" w:rsidRPr="006B3A85" w:rsidRDefault="004C7E7C" w:rsidP="0043706D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</w:t>
      </w:r>
    </w:p>
    <w:p w:rsidR="004C7E7C" w:rsidRPr="006B3A85" w:rsidRDefault="004C7E7C" w:rsidP="0043706D">
      <w:pPr>
        <w:widowControl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proofErr w:type="gramStart"/>
      <w:r w:rsidRPr="006B3A85">
        <w:rPr>
          <w:rFonts w:ascii="Times New Roman" w:hAnsi="Times New Roman" w:cs="Times New Roman"/>
          <w:color w:val="auto"/>
        </w:rPr>
        <w:t xml:space="preserve">Предметом настоящего Соглашения является предоставление в </w:t>
      </w:r>
      <w:r>
        <w:rPr>
          <w:rFonts w:ascii="Times New Roman" w:hAnsi="Times New Roman" w:cs="Times New Roman"/>
          <w:color w:val="auto"/>
        </w:rPr>
        <w:t>______</w:t>
      </w:r>
      <w:r w:rsidRPr="006B3A85">
        <w:rPr>
          <w:rFonts w:ascii="Times New Roman" w:hAnsi="Times New Roman" w:cs="Times New Roman"/>
          <w:color w:val="auto"/>
        </w:rPr>
        <w:t xml:space="preserve"> году субсидии на ремонт подъездов многоквартирных домов (далее – Субсидия) в целях возмещения затрат Получателя субсидии, связанных с проведением ремонта подъездов многоквартирных домов, находящихся на территории </w:t>
      </w:r>
      <w:r>
        <w:rPr>
          <w:rFonts w:ascii="Times New Roman" w:hAnsi="Times New Roman" w:cs="Times New Roman"/>
          <w:color w:val="auto"/>
        </w:rPr>
        <w:t>Ногинского</w:t>
      </w:r>
      <w:r w:rsidRPr="006B3A85">
        <w:rPr>
          <w:rFonts w:ascii="Times New Roman" w:hAnsi="Times New Roman" w:cs="Times New Roman"/>
          <w:color w:val="auto"/>
        </w:rPr>
        <w:t xml:space="preserve"> муниципального района Московской области и в управлении Получателя субсидии, в порядке и на условиях, определенных настоящим Соглашением и правовыми актами Правительства Московской области и </w:t>
      </w:r>
      <w:r>
        <w:rPr>
          <w:rFonts w:ascii="Times New Roman" w:hAnsi="Times New Roman" w:cs="Times New Roman"/>
          <w:color w:val="auto"/>
        </w:rPr>
        <w:t>Ногинского</w:t>
      </w:r>
      <w:r w:rsidRPr="006B3A85">
        <w:rPr>
          <w:rFonts w:ascii="Times New Roman" w:hAnsi="Times New Roman" w:cs="Times New Roman"/>
          <w:color w:val="auto"/>
        </w:rPr>
        <w:t xml:space="preserve"> муниципального района Московской</w:t>
      </w:r>
      <w:proofErr w:type="gramEnd"/>
      <w:r w:rsidRPr="006B3A85">
        <w:rPr>
          <w:rFonts w:ascii="Times New Roman" w:hAnsi="Times New Roman" w:cs="Times New Roman"/>
          <w:color w:val="auto"/>
        </w:rPr>
        <w:t xml:space="preserve"> области.</w:t>
      </w:r>
    </w:p>
    <w:p w:rsidR="004C7E7C" w:rsidRPr="006B3A85" w:rsidRDefault="004C7E7C" w:rsidP="0096302A">
      <w:pPr>
        <w:widowControl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1.2. </w:t>
      </w:r>
      <w:r w:rsidRPr="006B3A85">
        <w:rPr>
          <w:rFonts w:ascii="Times New Roman" w:hAnsi="Times New Roman" w:cs="Times New Roman"/>
          <w:color w:val="auto"/>
        </w:rPr>
        <w:t>Результатом предоставления Субсидии является возмещение затрат Получателя субсидий на ремонт подъездов многоквартирных домов, находящихся в управлении Получателя субсидий, по адр</w:t>
      </w:r>
      <w:r>
        <w:rPr>
          <w:rFonts w:ascii="Times New Roman" w:hAnsi="Times New Roman" w:cs="Times New Roman"/>
          <w:color w:val="auto"/>
        </w:rPr>
        <w:t>есам согласно Приложению</w:t>
      </w:r>
      <w:r w:rsidRPr="006B3A85">
        <w:rPr>
          <w:rFonts w:ascii="Times New Roman" w:hAnsi="Times New Roman" w:cs="Times New Roman"/>
          <w:color w:val="auto"/>
        </w:rPr>
        <w:t xml:space="preserve"> № 1 к настоящему Соглашению.</w:t>
      </w:r>
    </w:p>
    <w:p w:rsidR="004C7E7C" w:rsidRPr="006B3A85" w:rsidRDefault="004C7E7C" w:rsidP="0096302A">
      <w:pPr>
        <w:widowControl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r w:rsidRPr="006B3A85">
        <w:rPr>
          <w:rFonts w:ascii="Times New Roman" w:hAnsi="Times New Roman" w:cs="Times New Roman"/>
          <w:color w:val="auto"/>
        </w:rPr>
        <w:t>Размер Субсидии определен на основании предоставленной Получателем субсидии Справки-расчета о подтверждении объемов выполненных работ по ремонту подъездов многоквартирных домов. Общая сумма субсидии составляет</w:t>
      </w:r>
      <w:proofErr w:type="gramStart"/>
      <w:r w:rsidRPr="006B3A85">
        <w:rPr>
          <w:rFonts w:ascii="Times New Roman" w:hAnsi="Times New Roman" w:cs="Times New Roman"/>
          <w:color w:val="auto"/>
        </w:rPr>
        <w:t xml:space="preserve"> ______________ (_________________) </w:t>
      </w:r>
      <w:proofErr w:type="gramEnd"/>
      <w:r w:rsidRPr="006B3A85">
        <w:rPr>
          <w:rFonts w:ascii="Times New Roman" w:hAnsi="Times New Roman" w:cs="Times New Roman"/>
          <w:color w:val="auto"/>
        </w:rPr>
        <w:t xml:space="preserve">рублей </w:t>
      </w:r>
      <w:proofErr w:type="spellStart"/>
      <w:r w:rsidRPr="006B3A85">
        <w:rPr>
          <w:rFonts w:ascii="Times New Roman" w:hAnsi="Times New Roman" w:cs="Times New Roman"/>
          <w:color w:val="auto"/>
        </w:rPr>
        <w:t>___копеек</w:t>
      </w:r>
      <w:proofErr w:type="spellEnd"/>
      <w:r w:rsidRPr="006B3A85">
        <w:rPr>
          <w:rFonts w:ascii="Times New Roman" w:hAnsi="Times New Roman" w:cs="Times New Roman"/>
          <w:color w:val="auto"/>
        </w:rPr>
        <w:t>.</w:t>
      </w:r>
    </w:p>
    <w:p w:rsidR="004C7E7C" w:rsidRPr="006B3A85" w:rsidRDefault="004C7E7C" w:rsidP="0043706D">
      <w:pPr>
        <w:widowControl/>
        <w:tabs>
          <w:tab w:val="num" w:pos="567"/>
        </w:tabs>
        <w:spacing w:before="100" w:beforeAutospacing="1" w:after="100" w:afterAutospacing="1"/>
        <w:ind w:hanging="720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</w:t>
      </w:r>
    </w:p>
    <w:p w:rsidR="004C7E7C" w:rsidRPr="006B3A85" w:rsidRDefault="004C7E7C" w:rsidP="004C487B">
      <w:pPr>
        <w:widowControl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b/>
          <w:bCs/>
          <w:color w:val="auto"/>
        </w:rPr>
        <w:t>Порядок предоставления Субсидии</w:t>
      </w:r>
    </w:p>
    <w:p w:rsidR="004C7E7C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2.1.  Предоставление Субсидии Получателю субсидии осуществляется в соответствии с Порядком предоставления субсидии на возмещение затрат, связанных с ремонтом подъездов многоквартирных домов на территории </w:t>
      </w:r>
      <w:r>
        <w:rPr>
          <w:rFonts w:ascii="Times New Roman" w:hAnsi="Times New Roman" w:cs="Times New Roman"/>
          <w:color w:val="auto"/>
        </w:rPr>
        <w:t>Ногинского</w:t>
      </w:r>
      <w:r w:rsidRPr="006B3A85">
        <w:rPr>
          <w:rFonts w:ascii="Times New Roman" w:hAnsi="Times New Roman" w:cs="Times New Roman"/>
          <w:color w:val="auto"/>
        </w:rPr>
        <w:t xml:space="preserve"> муниципал</w:t>
      </w:r>
      <w:r>
        <w:rPr>
          <w:rFonts w:ascii="Times New Roman" w:hAnsi="Times New Roman" w:cs="Times New Roman"/>
          <w:color w:val="auto"/>
        </w:rPr>
        <w:t>ьного района Московской области в _______</w:t>
      </w:r>
      <w:r w:rsidRPr="006B3A85">
        <w:rPr>
          <w:rFonts w:ascii="Times New Roman" w:hAnsi="Times New Roman" w:cs="Times New Roman"/>
          <w:color w:val="auto"/>
        </w:rPr>
        <w:t xml:space="preserve"> году», утвержденным постановлением Администрации </w:t>
      </w:r>
      <w:r>
        <w:rPr>
          <w:rFonts w:ascii="Times New Roman" w:hAnsi="Times New Roman" w:cs="Times New Roman"/>
          <w:color w:val="auto"/>
        </w:rPr>
        <w:t xml:space="preserve">Ногинского </w:t>
      </w:r>
      <w:r w:rsidRPr="006B3A85">
        <w:rPr>
          <w:rFonts w:ascii="Times New Roman" w:hAnsi="Times New Roman" w:cs="Times New Roman"/>
          <w:color w:val="auto"/>
        </w:rPr>
        <w:t>муниципального</w:t>
      </w:r>
      <w:r>
        <w:rPr>
          <w:rFonts w:ascii="Times New Roman" w:hAnsi="Times New Roman" w:cs="Times New Roman"/>
          <w:color w:val="auto"/>
        </w:rPr>
        <w:t xml:space="preserve"> района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 w:rsidRPr="006B3A85">
        <w:rPr>
          <w:rFonts w:ascii="Times New Roman" w:hAnsi="Times New Roman" w:cs="Times New Roman"/>
          <w:color w:val="auto"/>
        </w:rPr>
        <w:t>__________ № ________________________________________                                                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  <w:vertAlign w:val="superscript"/>
        </w:rPr>
        <w:t>(реквизиты и название нормативного акта ОМСУ об утверждении Порядка предоставления субсидий)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(далее – Порядок)</w:t>
      </w:r>
      <w:r w:rsidRPr="006B3A85">
        <w:rPr>
          <w:rFonts w:ascii="Times New Roman" w:hAnsi="Times New Roman" w:cs="Times New Roman"/>
          <w:i/>
          <w:iCs/>
          <w:color w:val="auto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и </w:t>
      </w:r>
      <w:r w:rsidRPr="006B3A85">
        <w:rPr>
          <w:rFonts w:ascii="Times New Roman" w:hAnsi="Times New Roman" w:cs="Times New Roman"/>
          <w:color w:val="auto"/>
        </w:rPr>
        <w:t>по результатам отбора Получателей субсидий на возмещение затрат, связанных с проведением ремонта подъездов многоквартирных домов, проведенного Управлением (далее – отбор).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2.2. Срок перечисления Субсидии составляет не более 10 (десяти) рабочих дней </w:t>
      </w:r>
      <w:r w:rsidRPr="006B3A85">
        <w:rPr>
          <w:rFonts w:ascii="Times New Roman" w:hAnsi="Times New Roman" w:cs="Times New Roman"/>
          <w:color w:val="auto"/>
        </w:rPr>
        <w:br/>
        <w:t>с момента заключения настоящего Соглашения.</w:t>
      </w:r>
    </w:p>
    <w:p w:rsidR="004C7E7C" w:rsidRPr="006B3A85" w:rsidRDefault="004C7E7C" w:rsidP="0043706D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</w:t>
      </w:r>
      <w:r w:rsidRPr="006B3A85">
        <w:rPr>
          <w:rFonts w:ascii="Times New Roman" w:hAnsi="Times New Roman" w:cs="Times New Roman"/>
          <w:b/>
          <w:bCs/>
          <w:color w:val="auto"/>
        </w:rPr>
        <w:t>Права и обязанности Сторон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3.1. Управление: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3.1.1. Осуществляет обязательную проверку представленных Получателем субсидии документов на соответствие требованиям Порядка и их достоверность. В случае несоответствия документов требованиям Порядка Субсидия не предоставляется, и документы подлежат возврату.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3.1.2. Обеспечивает проверку фактического выполнения работ на предмет их соответствия действующим правилам и нормам содержания жилищного фонда, проверку заявленных видов и объемов работ и правильность расчета Получателем субсидии размера Субсидии.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3.1.3</w:t>
      </w:r>
      <w:proofErr w:type="gramStart"/>
      <w:r w:rsidRPr="006B3A85">
        <w:rPr>
          <w:rFonts w:ascii="Times New Roman" w:hAnsi="Times New Roman" w:cs="Times New Roman"/>
          <w:color w:val="auto"/>
        </w:rPr>
        <w:t xml:space="preserve"> П</w:t>
      </w:r>
      <w:proofErr w:type="gramEnd"/>
      <w:r w:rsidRPr="006B3A85">
        <w:rPr>
          <w:rFonts w:ascii="Times New Roman" w:hAnsi="Times New Roman" w:cs="Times New Roman"/>
          <w:color w:val="auto"/>
        </w:rPr>
        <w:t xml:space="preserve">редоставляет Субсидию в размере, установленном в соответствии с п. 1.3. настоящего Соглашения, посредством перечисления средств </w:t>
      </w:r>
      <w:r w:rsidRPr="00EC40CD">
        <w:rPr>
          <w:rFonts w:ascii="Times New Roman" w:hAnsi="Times New Roman" w:cs="Times New Roman"/>
          <w:color w:val="auto"/>
        </w:rPr>
        <w:t xml:space="preserve">в срок 10 рабочих дней со дня заключения Соглашения </w:t>
      </w:r>
      <w:r w:rsidRPr="006B3A85">
        <w:rPr>
          <w:rFonts w:ascii="Times New Roman" w:hAnsi="Times New Roman" w:cs="Times New Roman"/>
          <w:color w:val="auto"/>
        </w:rPr>
        <w:t>на расчетный счет Получателя субсидии согласно указанным в настоящем Соглашении банковским реквизитам.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3.1.4. Вправе досрочно в одностороннем </w:t>
      </w:r>
      <w:proofErr w:type="gramStart"/>
      <w:r w:rsidRPr="006B3A85">
        <w:rPr>
          <w:rFonts w:ascii="Times New Roman" w:hAnsi="Times New Roman" w:cs="Times New Roman"/>
          <w:color w:val="auto"/>
        </w:rPr>
        <w:t>порядке</w:t>
      </w:r>
      <w:proofErr w:type="gramEnd"/>
      <w:r w:rsidRPr="006B3A85">
        <w:rPr>
          <w:rFonts w:ascii="Times New Roman" w:hAnsi="Times New Roman" w:cs="Times New Roman"/>
          <w:color w:val="auto"/>
        </w:rPr>
        <w:t xml:space="preserve">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lastRenderedPageBreak/>
        <w:t xml:space="preserve">3.1.5. </w:t>
      </w:r>
      <w:r w:rsidRPr="00EC40CD">
        <w:rPr>
          <w:rFonts w:ascii="Times New Roman" w:hAnsi="Times New Roman" w:cs="Times New Roman"/>
          <w:color w:val="auto"/>
        </w:rPr>
        <w:t>Обязан</w:t>
      </w:r>
      <w:r w:rsidRPr="00053D0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совместно с органом, наделенным</w:t>
      </w:r>
      <w:r w:rsidRPr="006B3A85">
        <w:rPr>
          <w:rFonts w:ascii="Times New Roman" w:hAnsi="Times New Roman" w:cs="Times New Roman"/>
          <w:color w:val="auto"/>
        </w:rPr>
        <w:t xml:space="preserve"> полномочиями по обеспечению </w:t>
      </w:r>
      <w:r>
        <w:rPr>
          <w:rFonts w:ascii="Times New Roman" w:hAnsi="Times New Roman" w:cs="Times New Roman"/>
          <w:color w:val="auto"/>
        </w:rPr>
        <w:t>муниципального</w:t>
      </w:r>
      <w:r w:rsidRPr="006B3A85">
        <w:rPr>
          <w:rFonts w:ascii="Times New Roman" w:hAnsi="Times New Roman" w:cs="Times New Roman"/>
          <w:color w:val="auto"/>
        </w:rPr>
        <w:t xml:space="preserve"> финансового контроля, осуществлять </w:t>
      </w:r>
      <w:proofErr w:type="gramStart"/>
      <w:r w:rsidRPr="006B3A85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6B3A85">
        <w:rPr>
          <w:rFonts w:ascii="Times New Roman" w:hAnsi="Times New Roman" w:cs="Times New Roman"/>
          <w:color w:val="auto"/>
        </w:rPr>
        <w:t xml:space="preserve"> целевым использованием бюджетных средств, предоставленных в форме субсидий.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3.1.6. Готовит предложения о приостановлении (прекращении) перечисления Субсидии, требовании возврата предоставленной Субсидии в порядке, установленном законодательством Российской Федерации и законодательством Московской области, в случае неисполнения Получателем субсидии обязательств, установленных настоящим Соглашением, неиспользования либо использования не по целевому назначению Субсидии.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3.2. Получатель субсидии: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3.2.1. При участии в отборе предста</w:t>
      </w:r>
      <w:bookmarkStart w:id="1" w:name="_GoBack"/>
      <w:bookmarkEnd w:id="1"/>
      <w:r w:rsidRPr="006B3A85">
        <w:rPr>
          <w:rFonts w:ascii="Times New Roman" w:hAnsi="Times New Roman" w:cs="Times New Roman"/>
          <w:color w:val="auto"/>
        </w:rPr>
        <w:t>вляет Управлению документы для выделения Субсидии, предусмотренные Порядком.</w:t>
      </w:r>
    </w:p>
    <w:p w:rsidR="004C7E7C" w:rsidRPr="00A33A26" w:rsidRDefault="004C7E7C" w:rsidP="00A33A26">
      <w:pPr>
        <w:pStyle w:val="31"/>
        <w:shd w:val="clear" w:color="auto" w:fill="auto"/>
        <w:spacing w:before="0" w:line="240" w:lineRule="auto"/>
        <w:rPr>
          <w:b w:val="0"/>
          <w:color w:val="auto"/>
        </w:rPr>
      </w:pPr>
      <w:r w:rsidRPr="006B3A85">
        <w:rPr>
          <w:b w:val="0"/>
          <w:color w:val="auto"/>
        </w:rPr>
        <w:t xml:space="preserve">3.2.2. Представляет Управлению Отчет об исполнении обязательств, принятых в рамках настоящего </w:t>
      </w:r>
      <w:r>
        <w:rPr>
          <w:b w:val="0"/>
          <w:color w:val="auto"/>
        </w:rPr>
        <w:t>Соглашения, по форме согласно Приложению</w:t>
      </w:r>
      <w:r w:rsidRPr="006B3A85">
        <w:rPr>
          <w:b w:val="0"/>
          <w:color w:val="auto"/>
        </w:rPr>
        <w:t xml:space="preserve"> № 2 </w:t>
      </w:r>
      <w:r w:rsidRPr="00A33A26">
        <w:rPr>
          <w:b w:val="0"/>
          <w:color w:val="auto"/>
        </w:rPr>
        <w:t>и</w:t>
      </w:r>
      <w:r>
        <w:rPr>
          <w:color w:val="auto"/>
        </w:rPr>
        <w:t xml:space="preserve"> </w:t>
      </w:r>
      <w:r w:rsidRPr="00653FA7">
        <w:rPr>
          <w:rStyle w:val="30"/>
          <w:bCs/>
        </w:rPr>
        <w:t>о достигнутых значениях показателей результативности предоставления субсидии на ремонт подъездов МКД</w:t>
      </w:r>
      <w:r>
        <w:rPr>
          <w:rStyle w:val="30"/>
          <w:bCs/>
        </w:rPr>
        <w:t xml:space="preserve"> согласно приложению № 3 </w:t>
      </w:r>
      <w:r w:rsidRPr="006B3A85">
        <w:rPr>
          <w:b w:val="0"/>
          <w:color w:val="auto"/>
        </w:rPr>
        <w:t>к настоящему Соглашению, в течение 14 календарных дней с момента предоставления Субсидии</w:t>
      </w:r>
      <w:r>
        <w:rPr>
          <w:b w:val="0"/>
          <w:color w:val="auto"/>
        </w:rPr>
        <w:t>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3.2.3. Дает согласие на осуществление </w:t>
      </w:r>
      <w:r w:rsidRPr="00EC40CD">
        <w:rPr>
          <w:rFonts w:ascii="Times New Roman" w:hAnsi="Times New Roman" w:cs="Times New Roman"/>
          <w:color w:val="auto"/>
        </w:rPr>
        <w:t>Главным распорядите</w:t>
      </w:r>
      <w:r>
        <w:rPr>
          <w:rFonts w:ascii="Times New Roman" w:hAnsi="Times New Roman" w:cs="Times New Roman"/>
          <w:color w:val="auto"/>
        </w:rPr>
        <w:t>лем бюджетных средств и органом муниципального</w:t>
      </w:r>
      <w:r w:rsidRPr="00EC40CD">
        <w:rPr>
          <w:rFonts w:ascii="Times New Roman" w:hAnsi="Times New Roman" w:cs="Times New Roman"/>
          <w:color w:val="auto"/>
        </w:rPr>
        <w:t xml:space="preserve"> </w:t>
      </w:r>
      <w:r w:rsidRPr="006B3A85">
        <w:rPr>
          <w:rFonts w:ascii="Times New Roman" w:hAnsi="Times New Roman" w:cs="Times New Roman"/>
          <w:color w:val="auto"/>
        </w:rPr>
        <w:t>финансового контроля проверок соблюдения Получателем субсидий условий и порядка предоставления Субсидии.</w:t>
      </w:r>
    </w:p>
    <w:p w:rsidR="004C7E7C" w:rsidRPr="006B3A85" w:rsidRDefault="004C7E7C" w:rsidP="00A33A26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      </w:t>
      </w:r>
      <w:r w:rsidRPr="006B3A85">
        <w:rPr>
          <w:rFonts w:ascii="Times New Roman" w:hAnsi="Times New Roman" w:cs="Times New Roman"/>
          <w:b/>
          <w:bCs/>
          <w:color w:val="auto"/>
        </w:rPr>
        <w:t>Ответственность Сторон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 4.1. За неисполнение или ненадлежащее исполнение условий настоящего </w:t>
      </w:r>
      <w:r w:rsidRPr="006B3A85">
        <w:rPr>
          <w:rFonts w:ascii="Times New Roman" w:hAnsi="Times New Roman" w:cs="Times New Roman"/>
          <w:color w:val="auto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4.2. Получатель субсидии несет ответственность за достоверность документов для выделения Субсидии и отчетности, предоставляемых в Управление, в соответствии с законодательством Российской Федерации и законодательством Московской области.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4.3. </w:t>
      </w:r>
      <w:proofErr w:type="gramStart"/>
      <w:r w:rsidRPr="006B3A85">
        <w:rPr>
          <w:rFonts w:ascii="Times New Roman" w:hAnsi="Times New Roman" w:cs="Times New Roman"/>
          <w:color w:val="auto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  <w:proofErr w:type="gramEnd"/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4.4. </w:t>
      </w:r>
      <w:proofErr w:type="gramStart"/>
      <w:r w:rsidRPr="006B3A85">
        <w:rPr>
          <w:rFonts w:ascii="Times New Roman" w:hAnsi="Times New Roman" w:cs="Times New Roman"/>
          <w:color w:val="auto"/>
        </w:rPr>
        <w:t xml:space="preserve">Неиспользованные остатки Субсидии или использованные не в полном объеме в текущем финансовом году подлежат </w:t>
      </w:r>
      <w:r w:rsidRPr="00053D0B">
        <w:rPr>
          <w:rFonts w:ascii="Times New Roman" w:hAnsi="Times New Roman" w:cs="Times New Roman"/>
          <w:color w:val="auto"/>
        </w:rPr>
        <w:t>возврату</w:t>
      </w:r>
      <w:r>
        <w:rPr>
          <w:rFonts w:ascii="Times New Roman" w:hAnsi="Times New Roman" w:cs="Times New Roman"/>
          <w:color w:val="auto"/>
        </w:rPr>
        <w:t xml:space="preserve"> в доход бюджета Ногинского муниципального района </w:t>
      </w:r>
      <w:r w:rsidRPr="00053D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 соответствии с </w:t>
      </w:r>
      <w:r w:rsidRPr="00025F18">
        <w:rPr>
          <w:rFonts w:ascii="Times New Roman" w:hAnsi="Times New Roman" w:cs="Times New Roman"/>
          <w:color w:val="auto"/>
        </w:rPr>
        <w:t>бюджетным  законодательством Российской Федерации</w:t>
      </w:r>
      <w:r>
        <w:rPr>
          <w:rFonts w:ascii="Times New Roman" w:hAnsi="Times New Roman" w:cs="Times New Roman"/>
          <w:color w:val="auto"/>
        </w:rPr>
        <w:t xml:space="preserve"> на основании письменного требования Управления в течение 10 рабочих дней с </w:t>
      </w:r>
      <w:r>
        <w:rPr>
          <w:rFonts w:ascii="Times New Roman" w:hAnsi="Times New Roman" w:cs="Times New Roman"/>
          <w:color w:val="auto"/>
        </w:rPr>
        <w:lastRenderedPageBreak/>
        <w:t xml:space="preserve">момента получения соответствующего требования путем перечисления на расчетный счет Управления. </w:t>
      </w:r>
      <w:r w:rsidRPr="006B3A85">
        <w:rPr>
          <w:rFonts w:ascii="Times New Roman" w:hAnsi="Times New Roman" w:cs="Times New Roman"/>
          <w:color w:val="auto"/>
        </w:rPr>
        <w:t> </w:t>
      </w:r>
      <w:proofErr w:type="gramEnd"/>
    </w:p>
    <w:p w:rsidR="004C7E7C" w:rsidRPr="006B3A85" w:rsidRDefault="004C7E7C" w:rsidP="004C487B">
      <w:pPr>
        <w:widowControl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b/>
          <w:bCs/>
          <w:color w:val="auto"/>
        </w:rPr>
        <w:t>Срок действия Соглашения</w:t>
      </w:r>
    </w:p>
    <w:p w:rsidR="004C7E7C" w:rsidRPr="006B3A85" w:rsidRDefault="004C7E7C" w:rsidP="004C487B">
      <w:pPr>
        <w:widowControl/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b/>
          <w:bCs/>
          <w:color w:val="auto"/>
        </w:rPr>
        <w:t> </w:t>
      </w:r>
      <w:r w:rsidRPr="006B3A85">
        <w:rPr>
          <w:rFonts w:ascii="Times New Roman" w:hAnsi="Times New Roman" w:cs="Times New Roman"/>
          <w:color w:val="auto"/>
        </w:rPr>
        <w:t xml:space="preserve">5.1. Настоящее Соглашение вступает в силу со дня его подписания и действует до </w:t>
      </w:r>
      <w:r>
        <w:rPr>
          <w:rFonts w:ascii="Times New Roman" w:hAnsi="Times New Roman" w:cs="Times New Roman"/>
          <w:color w:val="auto"/>
        </w:rPr>
        <w:t>_______</w:t>
      </w:r>
      <w:r w:rsidRPr="006B3A85">
        <w:rPr>
          <w:rFonts w:ascii="Times New Roman" w:hAnsi="Times New Roman" w:cs="Times New Roman"/>
          <w:color w:val="auto"/>
        </w:rPr>
        <w:t xml:space="preserve"> года.</w:t>
      </w:r>
    </w:p>
    <w:p w:rsidR="004C7E7C" w:rsidRPr="006B3A85" w:rsidRDefault="004C7E7C" w:rsidP="004C487B">
      <w:pPr>
        <w:widowControl/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5.2. Прекращение срока действия Соглашения не влечет прекращения обязательств </w:t>
      </w:r>
      <w:r w:rsidRPr="006B3A85">
        <w:rPr>
          <w:rFonts w:ascii="Times New Roman" w:hAnsi="Times New Roman" w:cs="Times New Roman"/>
          <w:color w:val="auto"/>
        </w:rPr>
        <w:br/>
        <w:t>по представлению в Управление отчетности в соответствии с п. 3.2.2 настоящего Соглашения.</w:t>
      </w:r>
    </w:p>
    <w:p w:rsidR="004C7E7C" w:rsidRPr="006B3A85" w:rsidRDefault="004C7E7C" w:rsidP="00A33A26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</w:t>
      </w:r>
      <w:r w:rsidRPr="006B3A85">
        <w:rPr>
          <w:rFonts w:ascii="Times New Roman" w:hAnsi="Times New Roman" w:cs="Times New Roman"/>
          <w:b/>
          <w:bCs/>
          <w:color w:val="auto"/>
        </w:rPr>
        <w:t>Заключительные положения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 6.1. Настоящее Соглашение составлено в двух экземплярах, имеющих одинаковую юридическую силу по одному для каждой из Сторон.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6.3. По взаимному согласию Сторон все изменения и дополнения к Соглашению оформляются дополнительным соглашением в установленном </w:t>
      </w:r>
      <w:proofErr w:type="gramStart"/>
      <w:r w:rsidRPr="006B3A85">
        <w:rPr>
          <w:rFonts w:ascii="Times New Roman" w:hAnsi="Times New Roman" w:cs="Times New Roman"/>
          <w:color w:val="auto"/>
        </w:rPr>
        <w:t>порядке</w:t>
      </w:r>
      <w:proofErr w:type="gramEnd"/>
      <w:r w:rsidRPr="006B3A85">
        <w:rPr>
          <w:rFonts w:ascii="Times New Roman" w:hAnsi="Times New Roman" w:cs="Times New Roman"/>
          <w:color w:val="auto"/>
        </w:rPr>
        <w:t>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 xml:space="preserve">6.5. При </w:t>
      </w:r>
      <w:proofErr w:type="spellStart"/>
      <w:r w:rsidRPr="006B3A85">
        <w:rPr>
          <w:rFonts w:ascii="Times New Roman" w:hAnsi="Times New Roman" w:cs="Times New Roman"/>
          <w:color w:val="auto"/>
        </w:rPr>
        <w:t>недостижении</w:t>
      </w:r>
      <w:proofErr w:type="spellEnd"/>
      <w:r w:rsidRPr="006B3A85">
        <w:rPr>
          <w:rFonts w:ascii="Times New Roman" w:hAnsi="Times New Roman" w:cs="Times New Roman"/>
          <w:color w:val="auto"/>
        </w:rPr>
        <w:t xml:space="preserve"> согласия Стороны вправе обратиться за защитой </w:t>
      </w:r>
      <w:r w:rsidRPr="006B3A85">
        <w:rPr>
          <w:rFonts w:ascii="Times New Roman" w:hAnsi="Times New Roman" w:cs="Times New Roman"/>
          <w:color w:val="auto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4C7E7C" w:rsidRPr="006B3A85" w:rsidRDefault="004C7E7C" w:rsidP="004C487B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color w:val="auto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</w:t>
      </w:r>
      <w:r>
        <w:rPr>
          <w:rFonts w:ascii="Times New Roman" w:hAnsi="Times New Roman" w:cs="Times New Roman"/>
          <w:color w:val="auto"/>
        </w:rPr>
        <w:t>сторжения настоящего Соглашения, направленном другой Стороне в течение 10 дней с момента выявления нарушений условий настоящего Соглашения.</w:t>
      </w:r>
    </w:p>
    <w:p w:rsidR="004C7E7C" w:rsidRPr="006B3A85" w:rsidRDefault="004C7E7C" w:rsidP="004C487B">
      <w:pPr>
        <w:widowControl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B3A85">
        <w:rPr>
          <w:rFonts w:ascii="Times New Roman" w:hAnsi="Times New Roman" w:cs="Times New Roman"/>
          <w:b/>
          <w:bCs/>
          <w:color w:val="auto"/>
        </w:rPr>
        <w:t>Адреса, реквизиты и подписи Сторон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16"/>
        <w:gridCol w:w="4964"/>
      </w:tblGrid>
      <w:tr w:rsidR="004C7E7C" w:rsidRPr="006B3A85" w:rsidTr="006B3A85">
        <w:trPr>
          <w:tblCellSpacing w:w="15" w:type="dxa"/>
        </w:trPr>
        <w:tc>
          <w:tcPr>
            <w:tcW w:w="4815" w:type="dxa"/>
            <w:vAlign w:val="center"/>
          </w:tcPr>
          <w:p w:rsidR="004C7E7C" w:rsidRPr="006B3A85" w:rsidRDefault="004C7E7C" w:rsidP="004C487B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5" w:type="dxa"/>
            <w:vAlign w:val="center"/>
          </w:tcPr>
          <w:p w:rsidR="004C7E7C" w:rsidRPr="006B3A85" w:rsidRDefault="004C7E7C" w:rsidP="004C487B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E7C" w:rsidRPr="006B3A85" w:rsidTr="006B3A85">
        <w:trPr>
          <w:tblCellSpacing w:w="15" w:type="dxa"/>
        </w:trPr>
        <w:tc>
          <w:tcPr>
            <w:tcW w:w="4815" w:type="dxa"/>
            <w:vAlign w:val="center"/>
          </w:tcPr>
          <w:p w:rsidR="004C7E7C" w:rsidRPr="006B3A85" w:rsidRDefault="004C7E7C" w:rsidP="004C487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5" w:type="dxa"/>
            <w:vAlign w:val="center"/>
          </w:tcPr>
          <w:p w:rsidR="004C7E7C" w:rsidRPr="006B3A85" w:rsidRDefault="004C7E7C" w:rsidP="004C487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C7E7C" w:rsidRPr="00653FA7" w:rsidRDefault="004C7E7C" w:rsidP="00AE5368">
      <w:pPr>
        <w:autoSpaceDE w:val="0"/>
        <w:autoSpaceDN w:val="0"/>
        <w:adjustRightInd w:val="0"/>
        <w:ind w:left="7080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ind w:left="7080"/>
        <w:jc w:val="right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Приложение № 1</w:t>
      </w:r>
    </w:p>
    <w:p w:rsidR="004C7E7C" w:rsidRPr="00653FA7" w:rsidRDefault="004C7E7C" w:rsidP="00AE536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к Соглашению </w:t>
      </w:r>
    </w:p>
    <w:p w:rsidR="004C7E7C" w:rsidRPr="00653FA7" w:rsidRDefault="004C7E7C" w:rsidP="00AE5368">
      <w:pPr>
        <w:autoSpaceDE w:val="0"/>
        <w:autoSpaceDN w:val="0"/>
        <w:adjustRightInd w:val="0"/>
        <w:ind w:firstLine="5670"/>
        <w:jc w:val="right"/>
        <w:outlineLvl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ПЕРЕЧЕНЬ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многоквартирных домов, находящихся в </w:t>
      </w:r>
      <w:proofErr w:type="gramStart"/>
      <w:r w:rsidRPr="00653FA7">
        <w:rPr>
          <w:rFonts w:ascii="Times New Roman" w:hAnsi="Times New Roman" w:cs="Times New Roman"/>
        </w:rPr>
        <w:t>управлении</w:t>
      </w:r>
      <w:proofErr w:type="gramEnd"/>
      <w:r w:rsidRPr="00653FA7">
        <w:rPr>
          <w:rFonts w:ascii="Times New Roman" w:hAnsi="Times New Roman" w:cs="Times New Roman"/>
        </w:rPr>
        <w:t xml:space="preserve"> 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___________________________________________________________________ ,</w:t>
      </w:r>
    </w:p>
    <w:p w:rsidR="004C7E7C" w:rsidRPr="00653FA7" w:rsidRDefault="004C7E7C" w:rsidP="00AE5368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</w:rPr>
        <w:t>(наименование управляющей организации-получателя субсидии)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в которых проведен ремонт подъездов в 20_____ году</w:t>
      </w:r>
    </w:p>
    <w:p w:rsidR="004C7E7C" w:rsidRPr="00653FA7" w:rsidRDefault="004C7E7C" w:rsidP="00AE536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2769"/>
        <w:gridCol w:w="1305"/>
        <w:gridCol w:w="1044"/>
        <w:gridCol w:w="1392"/>
        <w:gridCol w:w="1161"/>
        <w:gridCol w:w="1165"/>
      </w:tblGrid>
      <w:tr w:rsidR="004C7E7C" w:rsidRPr="00653FA7" w:rsidTr="00AE5368">
        <w:trPr>
          <w:trHeight w:val="778"/>
          <w:jc w:val="center"/>
        </w:trPr>
        <w:tc>
          <w:tcPr>
            <w:tcW w:w="541" w:type="dxa"/>
            <w:vMerge w:val="restart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3FA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53FA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3FA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69" w:type="dxa"/>
            <w:vMerge w:val="restart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bCs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3F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Количество подъездов, </w:t>
            </w:r>
            <w:r w:rsidRPr="00653FA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в которых выполнен ремонт подъездов, ед.</w:t>
            </w:r>
          </w:p>
        </w:tc>
        <w:tc>
          <w:tcPr>
            <w:tcW w:w="1044" w:type="dxa"/>
            <w:vMerge w:val="restart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Cs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3FA7">
              <w:rPr>
                <w:rFonts w:ascii="Times New Roman" w:hAnsi="Times New Roman" w:cs="Times New Roman"/>
                <w:bCs/>
                <w:sz w:val="22"/>
                <w:szCs w:val="22"/>
              </w:rPr>
              <w:t>Этажность дома, ед.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8" w:type="dxa"/>
            <w:gridSpan w:val="3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sz w:val="22"/>
                <w:szCs w:val="22"/>
              </w:rPr>
              <w:t xml:space="preserve">Сумма, необходимая для возмещения затрат на ремонт подъездов, руб. 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C7E7C" w:rsidRPr="00653FA7" w:rsidTr="00AE5368">
        <w:trPr>
          <w:trHeight w:val="435"/>
          <w:jc w:val="center"/>
        </w:trPr>
        <w:tc>
          <w:tcPr>
            <w:tcW w:w="541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3FA7">
              <w:rPr>
                <w:rFonts w:ascii="Times New Roman" w:hAnsi="Times New Roman" w:cs="Times New Roman"/>
                <w:szCs w:val="22"/>
              </w:rPr>
              <w:t>из бюджета Муниципального образования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3FA7">
              <w:rPr>
                <w:rFonts w:ascii="Times New Roman" w:hAnsi="Times New Roman" w:cs="Times New Roman"/>
                <w:szCs w:val="22"/>
              </w:rPr>
              <w:t>из бюджета Московской области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3FA7">
              <w:rPr>
                <w:rFonts w:ascii="Times New Roman" w:hAnsi="Times New Roman" w:cs="Times New Roman"/>
                <w:szCs w:val="22"/>
              </w:rPr>
              <w:t>Сумма Субсидии всего, руб.</w:t>
            </w:r>
          </w:p>
        </w:tc>
      </w:tr>
      <w:tr w:rsidR="004C7E7C" w:rsidRPr="00653FA7" w:rsidTr="00AE5368">
        <w:trPr>
          <w:trHeight w:val="435"/>
          <w:jc w:val="center"/>
        </w:trPr>
        <w:tc>
          <w:tcPr>
            <w:tcW w:w="541" w:type="dxa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9" w:type="dxa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E7C" w:rsidRPr="00653FA7" w:rsidTr="00AE5368">
        <w:trPr>
          <w:trHeight w:val="435"/>
          <w:jc w:val="center"/>
        </w:trPr>
        <w:tc>
          <w:tcPr>
            <w:tcW w:w="541" w:type="dxa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69" w:type="dxa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E7C" w:rsidRPr="00653FA7" w:rsidTr="00AE5368">
        <w:trPr>
          <w:trHeight w:val="435"/>
          <w:jc w:val="center"/>
        </w:trPr>
        <w:tc>
          <w:tcPr>
            <w:tcW w:w="541" w:type="dxa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9" w:type="dxa"/>
            <w:vAlign w:val="center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E7C" w:rsidRPr="00653FA7" w:rsidTr="00AE5368">
        <w:trPr>
          <w:jc w:val="center"/>
        </w:trPr>
        <w:tc>
          <w:tcPr>
            <w:tcW w:w="3310" w:type="dxa"/>
            <w:gridSpan w:val="2"/>
          </w:tcPr>
          <w:p w:rsidR="004C7E7C" w:rsidRPr="00653FA7" w:rsidRDefault="004C7E7C" w:rsidP="00AE53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53F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3F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C7E7C" w:rsidRPr="00653FA7" w:rsidRDefault="004C7E7C" w:rsidP="00AE53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___________________________________   ______________________ ______________________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   М.П.</w:t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  <w:t xml:space="preserve">                       (подпись)   </w:t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4C7E7C" w:rsidRPr="00653FA7" w:rsidRDefault="004C7E7C" w:rsidP="00AE5368">
      <w:pPr>
        <w:rPr>
          <w:rFonts w:ascii="Times New Roman" w:hAnsi="Times New Roman" w:cs="Times New Roman"/>
        </w:rPr>
        <w:sectPr w:rsidR="004C7E7C" w:rsidRPr="00653FA7" w:rsidSect="00493D4C">
          <w:pgSz w:w="11906" w:h="16838"/>
          <w:pgMar w:top="1134" w:right="851" w:bottom="1134" w:left="1701" w:header="709" w:footer="709" w:gutter="0"/>
          <w:cols w:space="720"/>
        </w:sectPr>
      </w:pPr>
    </w:p>
    <w:p w:rsidR="004C7E7C" w:rsidRPr="00653FA7" w:rsidRDefault="004C7E7C" w:rsidP="00AE5368">
      <w:pPr>
        <w:autoSpaceDE w:val="0"/>
        <w:autoSpaceDN w:val="0"/>
        <w:adjustRightInd w:val="0"/>
        <w:ind w:left="-567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ind w:firstLine="11057"/>
        <w:jc w:val="right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Приложение № 2</w:t>
      </w:r>
    </w:p>
    <w:p w:rsidR="004C7E7C" w:rsidRPr="00653FA7" w:rsidRDefault="004C7E7C" w:rsidP="00AE5368">
      <w:pPr>
        <w:autoSpaceDE w:val="0"/>
        <w:autoSpaceDN w:val="0"/>
        <w:adjustRightInd w:val="0"/>
        <w:ind w:firstLine="11057"/>
        <w:jc w:val="right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к Соглашению</w:t>
      </w:r>
    </w:p>
    <w:p w:rsidR="004C7E7C" w:rsidRPr="00653FA7" w:rsidRDefault="004C7E7C" w:rsidP="00AE53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ОТЧЕТ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об использовании субсидии 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на возмещение затрат, связанных с проведением ремонта подъездов многоквартирных домов 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по состоянию на ________________________ 20____ года</w:t>
      </w:r>
    </w:p>
    <w:p w:rsidR="004C7E7C" w:rsidRPr="00653FA7" w:rsidRDefault="004C7E7C" w:rsidP="00AE5368">
      <w:pPr>
        <w:autoSpaceDE w:val="0"/>
        <w:autoSpaceDN w:val="0"/>
        <w:adjustRightInd w:val="0"/>
        <w:ind w:left="11328" w:firstLine="708"/>
        <w:jc w:val="center"/>
        <w:rPr>
          <w:rFonts w:ascii="Times New Roman" w:eastAsia="Times New Roman" w:hAnsi="Times New Roman" w:cs="Times New Roman"/>
          <w:lang w:eastAsia="en-US"/>
        </w:rPr>
      </w:pPr>
      <w:r w:rsidRPr="00653FA7">
        <w:rPr>
          <w:rFonts w:ascii="Times New Roman" w:eastAsia="Times New Roman" w:hAnsi="Times New Roman" w:cs="Times New Roman"/>
          <w:lang w:eastAsia="en-US"/>
        </w:rPr>
        <w:t>руб.</w:t>
      </w:r>
    </w:p>
    <w:tbl>
      <w:tblPr>
        <w:tblW w:w="14291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336"/>
        <w:gridCol w:w="2485"/>
        <w:gridCol w:w="2826"/>
        <w:gridCol w:w="2459"/>
        <w:gridCol w:w="3185"/>
      </w:tblGrid>
      <w:tr w:rsidR="004C7E7C" w:rsidRPr="00653FA7" w:rsidTr="00AE5368">
        <w:trPr>
          <w:trHeight w:val="516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ind w:left="-203" w:firstLine="64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>Наименование субсидии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 xml:space="preserve">Сумма Субсидии 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 xml:space="preserve">в </w:t>
            </w:r>
            <w:proofErr w:type="gramStart"/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>соответствии</w:t>
            </w:r>
            <w:proofErr w:type="gramEnd"/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 xml:space="preserve"> с Соглашением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E7C" w:rsidRPr="00653FA7" w:rsidRDefault="004C7E7C" w:rsidP="00AE536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возмещение затрат, связанных с проведением ремонта подъездов многоквартирных домов 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C7E7C" w:rsidRPr="00653FA7" w:rsidTr="00AE5368">
        <w:trPr>
          <w:trHeight w:val="602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ind w:left="-203" w:firstLine="647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 xml:space="preserve">из бюджета 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>Московской области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lang w:eastAsia="en-US"/>
              </w:rPr>
              <w:t>из бюджета муниципального образования Московской области</w:t>
            </w:r>
          </w:p>
        </w:tc>
      </w:tr>
      <w:tr w:rsidR="004C7E7C" w:rsidRPr="00653FA7" w:rsidTr="00AE536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E7C" w:rsidRPr="00653FA7" w:rsidRDefault="004C7E7C" w:rsidP="00AE536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возмещение затрат, связанных с проведением ремонта подъездов многоквартирных домов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C7E7C" w:rsidRPr="00653FA7" w:rsidRDefault="004C7E7C" w:rsidP="00AE53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___________________________________   ______________________ ______________________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  <w:t xml:space="preserve">                       (подпись)   </w:t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М.П.                     </w:t>
      </w:r>
    </w:p>
    <w:p w:rsidR="004C7E7C" w:rsidRPr="00653FA7" w:rsidRDefault="004C7E7C" w:rsidP="00AE53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804" w:right="317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804" w:right="317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/>
        <w:jc w:val="left"/>
        <w:rPr>
          <w:b w:val="0"/>
        </w:rPr>
        <w:sectPr w:rsidR="004C7E7C" w:rsidRPr="00653FA7" w:rsidSect="00493D4C">
          <w:pgSz w:w="16838" w:h="11906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804" w:right="317"/>
        <w:jc w:val="right"/>
        <w:rPr>
          <w:b w:val="0"/>
        </w:rPr>
      </w:pPr>
      <w:r w:rsidRPr="00653FA7">
        <w:rPr>
          <w:b w:val="0"/>
        </w:rPr>
        <w:t xml:space="preserve">Приложение №3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804" w:right="317"/>
        <w:jc w:val="right"/>
        <w:rPr>
          <w:b w:val="0"/>
        </w:rPr>
      </w:pPr>
      <w:r w:rsidRPr="00653FA7">
        <w:rPr>
          <w:b w:val="0"/>
        </w:rPr>
        <w:t xml:space="preserve">к Соглашению </w:t>
      </w:r>
    </w:p>
    <w:p w:rsidR="004C7E7C" w:rsidRPr="00653FA7" w:rsidRDefault="004C7E7C" w:rsidP="00AE5368">
      <w:pPr>
        <w:pStyle w:val="101"/>
        <w:shd w:val="clear" w:color="auto" w:fill="auto"/>
        <w:spacing w:line="240" w:lineRule="auto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rPr>
          <w:b w:val="0"/>
        </w:rPr>
      </w:pPr>
    </w:p>
    <w:p w:rsidR="004C7E7C" w:rsidRPr="00653FA7" w:rsidRDefault="004C7E7C" w:rsidP="00AE5368">
      <w:pPr>
        <w:pStyle w:val="31"/>
        <w:shd w:val="clear" w:color="auto" w:fill="auto"/>
        <w:spacing w:before="0" w:line="240" w:lineRule="auto"/>
        <w:jc w:val="center"/>
        <w:rPr>
          <w:b w:val="0"/>
        </w:rPr>
      </w:pPr>
      <w:r w:rsidRPr="00653FA7">
        <w:rPr>
          <w:rStyle w:val="30"/>
          <w:bCs/>
        </w:rPr>
        <w:t>ОТЧЕТ</w:t>
      </w:r>
    </w:p>
    <w:p w:rsidR="004C7E7C" w:rsidRPr="00653FA7" w:rsidRDefault="004C7E7C" w:rsidP="00AE5368">
      <w:pPr>
        <w:pStyle w:val="31"/>
        <w:shd w:val="clear" w:color="auto" w:fill="auto"/>
        <w:spacing w:before="0" w:line="240" w:lineRule="auto"/>
        <w:jc w:val="center"/>
        <w:rPr>
          <w:b w:val="0"/>
        </w:rPr>
      </w:pPr>
      <w:r w:rsidRPr="00653FA7">
        <w:rPr>
          <w:rStyle w:val="30"/>
          <w:bCs/>
        </w:rPr>
        <w:t>о достигнутых значениях показателей результативности предоставления субсидии на ремонт подъездов МКД</w:t>
      </w:r>
    </w:p>
    <w:p w:rsidR="004C7E7C" w:rsidRPr="00653FA7" w:rsidRDefault="004C7E7C" w:rsidP="00AE5368">
      <w:pPr>
        <w:pStyle w:val="31"/>
        <w:shd w:val="clear" w:color="auto" w:fill="auto"/>
        <w:tabs>
          <w:tab w:val="left" w:leader="underscore" w:pos="9220"/>
        </w:tabs>
        <w:spacing w:before="0" w:line="240" w:lineRule="auto"/>
        <w:jc w:val="center"/>
        <w:rPr>
          <w:rStyle w:val="30"/>
          <w:bCs/>
        </w:rPr>
      </w:pPr>
      <w:r w:rsidRPr="00653FA7">
        <w:rPr>
          <w:rStyle w:val="30"/>
          <w:bCs/>
        </w:rPr>
        <w:t xml:space="preserve">за период </w:t>
      </w:r>
      <w:proofErr w:type="spellStart"/>
      <w:r w:rsidRPr="00653FA7">
        <w:rPr>
          <w:rStyle w:val="30"/>
          <w:bCs/>
        </w:rPr>
        <w:t>январ</w:t>
      </w:r>
      <w:proofErr w:type="gramStart"/>
      <w:r w:rsidRPr="00653FA7">
        <w:rPr>
          <w:rStyle w:val="30"/>
          <w:bCs/>
        </w:rPr>
        <w:t>ь-</w:t>
      </w:r>
      <w:proofErr w:type="gramEnd"/>
      <w:r w:rsidRPr="00653FA7">
        <w:rPr>
          <w:rStyle w:val="30"/>
          <w:bCs/>
        </w:rPr>
        <w:t>_________года</w:t>
      </w:r>
      <w:proofErr w:type="spellEnd"/>
    </w:p>
    <w:p w:rsidR="004C7E7C" w:rsidRPr="00653FA7" w:rsidRDefault="004C7E7C" w:rsidP="00AE5368">
      <w:pPr>
        <w:pStyle w:val="31"/>
        <w:shd w:val="clear" w:color="auto" w:fill="auto"/>
        <w:tabs>
          <w:tab w:val="left" w:leader="underscore" w:pos="9220"/>
        </w:tabs>
        <w:spacing w:before="0" w:line="240" w:lineRule="auto"/>
        <w:jc w:val="center"/>
        <w:rPr>
          <w:rStyle w:val="30"/>
          <w:bCs/>
        </w:rPr>
      </w:pPr>
      <w:r w:rsidRPr="00653FA7">
        <w:rPr>
          <w:rStyle w:val="30"/>
          <w:bCs/>
        </w:rPr>
        <w:t>__________________________________________</w:t>
      </w:r>
    </w:p>
    <w:p w:rsidR="004C7E7C" w:rsidRPr="00653FA7" w:rsidRDefault="004C7E7C" w:rsidP="00AE5368">
      <w:pPr>
        <w:pStyle w:val="31"/>
        <w:shd w:val="clear" w:color="auto" w:fill="auto"/>
        <w:tabs>
          <w:tab w:val="left" w:leader="underscore" w:pos="9220"/>
        </w:tabs>
        <w:spacing w:before="0" w:line="240" w:lineRule="auto"/>
        <w:jc w:val="center"/>
        <w:rPr>
          <w:rStyle w:val="30"/>
          <w:bCs/>
        </w:rPr>
      </w:pPr>
      <w:r w:rsidRPr="00653FA7">
        <w:rPr>
          <w:rStyle w:val="30"/>
          <w:bCs/>
        </w:rPr>
        <w:t>(</w:t>
      </w:r>
      <w:proofErr w:type="gramStart"/>
      <w:r w:rsidRPr="00653FA7">
        <w:rPr>
          <w:rStyle w:val="30"/>
          <w:bCs/>
        </w:rPr>
        <w:t>наименовании</w:t>
      </w:r>
      <w:proofErr w:type="gramEnd"/>
      <w:r w:rsidRPr="00653FA7">
        <w:rPr>
          <w:rStyle w:val="30"/>
          <w:bCs/>
        </w:rPr>
        <w:t xml:space="preserve"> Получателя субсидии)</w:t>
      </w:r>
    </w:p>
    <w:p w:rsidR="004C7E7C" w:rsidRPr="00653FA7" w:rsidRDefault="004C7E7C" w:rsidP="00AE5368">
      <w:pPr>
        <w:pStyle w:val="31"/>
        <w:shd w:val="clear" w:color="auto" w:fill="auto"/>
        <w:tabs>
          <w:tab w:val="left" w:leader="underscore" w:pos="9220"/>
        </w:tabs>
        <w:spacing w:before="0" w:line="240" w:lineRule="auto"/>
        <w:jc w:val="right"/>
        <w:rPr>
          <w:rStyle w:val="30"/>
          <w:bCs/>
        </w:rPr>
      </w:pPr>
      <w:r w:rsidRPr="00653FA7">
        <w:rPr>
          <w:rStyle w:val="30"/>
          <w:bCs/>
        </w:rPr>
        <w:t>Ед.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1"/>
        <w:gridCol w:w="1774"/>
        <w:gridCol w:w="1814"/>
        <w:gridCol w:w="2443"/>
      </w:tblGrid>
      <w:tr w:rsidR="004C7E7C" w:rsidRPr="00653FA7" w:rsidTr="00C52C65">
        <w:tc>
          <w:tcPr>
            <w:tcW w:w="3915" w:type="dxa"/>
            <w:vAlign w:val="center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jc w:val="center"/>
              <w:rPr>
                <w:rStyle w:val="30"/>
                <w:bCs/>
              </w:rPr>
            </w:pPr>
            <w:r w:rsidRPr="00C52C65">
              <w:rPr>
                <w:rStyle w:val="30"/>
                <w:bCs/>
              </w:rPr>
              <w:t>Наименование показателя</w:t>
            </w:r>
          </w:p>
        </w:tc>
        <w:tc>
          <w:tcPr>
            <w:tcW w:w="1844" w:type="dxa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jc w:val="center"/>
              <w:rPr>
                <w:rStyle w:val="30"/>
                <w:bCs/>
              </w:rPr>
            </w:pPr>
            <w:r w:rsidRPr="00C52C65">
              <w:rPr>
                <w:rStyle w:val="30"/>
                <w:bCs/>
              </w:rPr>
              <w:t xml:space="preserve">Количество подъездов, находящихся в </w:t>
            </w:r>
            <w:proofErr w:type="gramStart"/>
            <w:r w:rsidRPr="00C52C65">
              <w:rPr>
                <w:rStyle w:val="30"/>
                <w:bCs/>
              </w:rPr>
              <w:t>управлении</w:t>
            </w:r>
            <w:proofErr w:type="gramEnd"/>
            <w:r w:rsidRPr="00C52C65">
              <w:rPr>
                <w:rStyle w:val="30"/>
                <w:bCs/>
              </w:rPr>
              <w:t xml:space="preserve"> организацией</w:t>
            </w:r>
          </w:p>
        </w:tc>
        <w:tc>
          <w:tcPr>
            <w:tcW w:w="1927" w:type="dxa"/>
            <w:vAlign w:val="center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jc w:val="center"/>
              <w:rPr>
                <w:rStyle w:val="30"/>
                <w:bCs/>
              </w:rPr>
            </w:pPr>
            <w:r w:rsidRPr="00C52C65">
              <w:rPr>
                <w:rStyle w:val="30"/>
                <w:bCs/>
              </w:rPr>
              <w:t>План                  по Соглашению</w:t>
            </w:r>
          </w:p>
        </w:tc>
        <w:tc>
          <w:tcPr>
            <w:tcW w:w="2628" w:type="dxa"/>
            <w:vAlign w:val="center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jc w:val="center"/>
              <w:rPr>
                <w:rStyle w:val="30"/>
                <w:bCs/>
              </w:rPr>
            </w:pPr>
            <w:r w:rsidRPr="00C52C65">
              <w:rPr>
                <w:rStyle w:val="30"/>
                <w:bCs/>
              </w:rPr>
              <w:t>Фактически отремонтировано</w:t>
            </w:r>
          </w:p>
        </w:tc>
      </w:tr>
      <w:tr w:rsidR="004C7E7C" w:rsidRPr="00653FA7" w:rsidTr="00C52C65">
        <w:tc>
          <w:tcPr>
            <w:tcW w:w="3915" w:type="dxa"/>
            <w:vAlign w:val="center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jc w:val="left"/>
              <w:rPr>
                <w:rStyle w:val="30"/>
                <w:bCs/>
              </w:rPr>
            </w:pPr>
            <w:r w:rsidRPr="00C52C65">
              <w:rPr>
                <w:rStyle w:val="30"/>
                <w:bCs/>
              </w:rPr>
              <w:t>Количество отремонтированных подъездов МКД, принятых Комиссией</w:t>
            </w:r>
          </w:p>
        </w:tc>
        <w:tc>
          <w:tcPr>
            <w:tcW w:w="1844" w:type="dxa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rPr>
                <w:rStyle w:val="30"/>
                <w:bCs/>
              </w:rPr>
            </w:pPr>
          </w:p>
        </w:tc>
        <w:tc>
          <w:tcPr>
            <w:tcW w:w="1927" w:type="dxa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rPr>
                <w:rStyle w:val="30"/>
                <w:bCs/>
              </w:rPr>
            </w:pPr>
          </w:p>
        </w:tc>
        <w:tc>
          <w:tcPr>
            <w:tcW w:w="2628" w:type="dxa"/>
          </w:tcPr>
          <w:p w:rsidR="004C7E7C" w:rsidRPr="00C52C65" w:rsidRDefault="004C7E7C" w:rsidP="00C52C65">
            <w:pPr>
              <w:pStyle w:val="31"/>
              <w:shd w:val="clear" w:color="auto" w:fill="auto"/>
              <w:tabs>
                <w:tab w:val="left" w:leader="underscore" w:pos="9220"/>
              </w:tabs>
              <w:spacing w:before="0" w:line="240" w:lineRule="auto"/>
              <w:rPr>
                <w:rStyle w:val="30"/>
                <w:bCs/>
              </w:rPr>
            </w:pPr>
          </w:p>
        </w:tc>
      </w:tr>
    </w:tbl>
    <w:p w:rsidR="004C7E7C" w:rsidRPr="00653FA7" w:rsidRDefault="004C7E7C" w:rsidP="00AE5368">
      <w:pPr>
        <w:pStyle w:val="31"/>
        <w:shd w:val="clear" w:color="auto" w:fill="auto"/>
        <w:tabs>
          <w:tab w:val="left" w:leader="underscore" w:pos="9220"/>
        </w:tabs>
        <w:spacing w:before="0" w:line="240" w:lineRule="auto"/>
        <w:rPr>
          <w:rStyle w:val="30"/>
          <w:bCs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_________________________   _____________________ ______________________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(подпись)   </w:t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</w:r>
      <w:r w:rsidRPr="00653FA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4C7E7C" w:rsidRPr="00653FA7" w:rsidRDefault="004C7E7C" w:rsidP="00AE53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31"/>
        <w:shd w:val="clear" w:color="auto" w:fill="auto"/>
        <w:tabs>
          <w:tab w:val="left" w:leader="underscore" w:pos="9220"/>
        </w:tabs>
        <w:spacing w:before="0" w:line="240" w:lineRule="auto"/>
        <w:ind w:left="567"/>
        <w:rPr>
          <w:b w:val="0"/>
        </w:rPr>
      </w:pPr>
    </w:p>
    <w:p w:rsidR="004C7E7C" w:rsidRPr="00653FA7" w:rsidRDefault="004C7E7C" w:rsidP="00AE5368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4C7E7C" w:rsidRPr="00653FA7" w:rsidSect="00493D4C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t>Приложение № 4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t xml:space="preserve"> к Порядку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righ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right"/>
        <w:rPr>
          <w:b w:val="0"/>
        </w:rPr>
      </w:pP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3FA7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E7C" w:rsidRPr="00653FA7" w:rsidRDefault="004C7E7C" w:rsidP="00AE5368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tblLook w:val="01E0"/>
      </w:tblPr>
      <w:tblGrid>
        <w:gridCol w:w="5812"/>
        <w:gridCol w:w="4221"/>
      </w:tblGrid>
      <w:tr w:rsidR="004C7E7C" w:rsidRPr="00653FA7" w:rsidTr="00AE5368">
        <w:tc>
          <w:tcPr>
            <w:tcW w:w="5812" w:type="dxa"/>
          </w:tcPr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20_____ г.</w:t>
            </w:r>
          </w:p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1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В</w:t>
            </w:r>
            <w:r w:rsidRPr="00653FA7">
              <w:rPr>
                <w:rFonts w:ascii="Times New Roman" w:hAnsi="Times New Roman" w:cs="Times New Roman"/>
                <w:b/>
                <w:lang w:eastAsia="en-US"/>
              </w:rPr>
              <w:t xml:space="preserve"> ____________________________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______________________________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(наименование органа местного самоуправления</w:t>
            </w:r>
            <w:proofErr w:type="gramEnd"/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C7E7C" w:rsidRPr="00653FA7" w:rsidRDefault="004C7E7C" w:rsidP="00AE5368">
      <w:pPr>
        <w:jc w:val="center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ЗАЯВКА НА ПОЛУЧЕНИЕ СУБСИДИИ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Cs/>
        </w:rPr>
      </w:pPr>
      <w:r w:rsidRPr="00653FA7">
        <w:rPr>
          <w:rFonts w:ascii="Times New Roman" w:hAnsi="Times New Roman" w:cs="Times New Roman"/>
        </w:rPr>
        <w:t xml:space="preserve">на возмещение затрат, связанных с проведением ремонта подъездов многоквартирных домов в 20______ году </w:t>
      </w:r>
    </w:p>
    <w:p w:rsidR="004C7E7C" w:rsidRPr="00653FA7" w:rsidRDefault="004C7E7C" w:rsidP="00AE5368">
      <w:pPr>
        <w:rPr>
          <w:rFonts w:ascii="Times New Roman" w:hAnsi="Times New Roman" w:cs="Times New Roman"/>
          <w:color w:val="333333"/>
        </w:rPr>
      </w:pPr>
    </w:p>
    <w:p w:rsidR="004C7E7C" w:rsidRPr="00653FA7" w:rsidRDefault="004C7E7C" w:rsidP="00AE5368">
      <w:pPr>
        <w:rPr>
          <w:rFonts w:ascii="Times New Roman" w:hAnsi="Times New Roman" w:cs="Times New Roman"/>
          <w:color w:val="auto"/>
        </w:rPr>
      </w:pPr>
      <w:r w:rsidRPr="00653FA7">
        <w:rPr>
          <w:rFonts w:ascii="Times New Roman" w:hAnsi="Times New Roman" w:cs="Times New Roman"/>
        </w:rPr>
        <w:t>Основные сведения об организации - претенденте на получение субсидии: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Полное наименование: 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______________________________________________________________________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Ф.И.О. руководителя организации, должность ______________________________________________________________________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4C7E7C" w:rsidRPr="00653FA7" w:rsidRDefault="004C7E7C" w:rsidP="00AE5368">
      <w:pPr>
        <w:pStyle w:val="ConsPlusNonformat0"/>
        <w:rPr>
          <w:rFonts w:ascii="Times New Roman" w:eastAsia="Times New Roman" w:hAnsi="Times New Roman" w:cs="Times New Roman"/>
          <w:sz w:val="24"/>
          <w:szCs w:val="24"/>
        </w:rPr>
      </w:pPr>
      <w:r w:rsidRPr="00653FA7">
        <w:rPr>
          <w:rFonts w:ascii="Times New Roman" w:eastAsia="Times New Roman" w:hAnsi="Times New Roman" w:cs="Times New Roman"/>
          <w:sz w:val="24"/>
          <w:szCs w:val="24"/>
        </w:rPr>
        <w:t>- юридический: _________________________________________________________</w:t>
      </w:r>
    </w:p>
    <w:p w:rsidR="004C7E7C" w:rsidRPr="00653FA7" w:rsidRDefault="004C7E7C" w:rsidP="00AE5368">
      <w:pPr>
        <w:pStyle w:val="ConsPlusNonformat0"/>
        <w:rPr>
          <w:rFonts w:ascii="Times New Roman" w:eastAsia="Times New Roman" w:hAnsi="Times New Roman" w:cs="Times New Roman"/>
          <w:sz w:val="24"/>
          <w:szCs w:val="24"/>
        </w:rPr>
      </w:pPr>
      <w:r w:rsidRPr="00653FA7">
        <w:rPr>
          <w:rFonts w:ascii="Times New Roman" w:eastAsia="Times New Roman" w:hAnsi="Times New Roman" w:cs="Times New Roman"/>
          <w:sz w:val="24"/>
          <w:szCs w:val="24"/>
        </w:rPr>
        <w:t>- фактический: _________________________________________________________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 Телефон _________________________________ факс 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Электронный адрес _____________________________________________________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13"/>
        <w:gridCol w:w="5642"/>
      </w:tblGrid>
      <w:tr w:rsidR="004C7E7C" w:rsidRPr="00653FA7" w:rsidTr="0035646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7C" w:rsidRPr="00653FA7" w:rsidRDefault="004C7E7C" w:rsidP="00AE536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7C" w:rsidRPr="00653FA7" w:rsidRDefault="004C7E7C" w:rsidP="00AE536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7E7C" w:rsidRPr="00653FA7" w:rsidTr="0035646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7C" w:rsidRPr="00653FA7" w:rsidRDefault="004C7E7C" w:rsidP="00AE536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7C" w:rsidRPr="00653FA7" w:rsidRDefault="004C7E7C" w:rsidP="00AE536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C7E7C" w:rsidRPr="00653FA7" w:rsidRDefault="004C7E7C" w:rsidP="00AE5368">
      <w:pPr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 Банковские реквизиты организации ______________________________________ ______________________________________________________________________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3FA7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4C7E7C" w:rsidRPr="00653FA7" w:rsidRDefault="004C7E7C" w:rsidP="00AE5368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К заявке прилагаются следующие документы:</w:t>
      </w:r>
    </w:p>
    <w:p w:rsidR="004C7E7C" w:rsidRPr="00653FA7" w:rsidRDefault="004C7E7C" w:rsidP="00AE5368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035"/>
        <w:gridCol w:w="3118"/>
      </w:tblGrid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листов в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документе</w:t>
            </w:r>
            <w:proofErr w:type="gramEnd"/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устава организации, заверенная печатью и подписью руководителя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свидетельства о регистрации организации, заверенная печатью и подписью руководителя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лицензии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письмо на официальном бланке организации, заверенное печатью и подписью руководителя, об отсутствии организации в списке иностранных юридических лиц, а также российских </w:t>
            </w: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офшорные</w:t>
            </w:r>
            <w:proofErr w:type="spell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зоны) в отношении таких юридических лиц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Оригинал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письмо на официальном бланке организации, заверенное печатью и подписью руководителя, об отсутствии организации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письмо на официальном бланке организации, заверенное печатью и подписью руководителя об отсутств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у о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рганизации просроченной задолженности перед </w:t>
            </w:r>
            <w:proofErr w:type="spell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ресурсоснабжающими</w:t>
            </w:r>
            <w:proofErr w:type="spell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организациями, превышающей шестимесячные начисления за поставленные коммунальные ресурсы, </w:t>
            </w: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График погашения задолженности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письма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Графика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Информационное письмо на официальном бланке организации, заверенное печатью и подписью руководителя, об отсутств</w:t>
            </w: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ии у о</w:t>
            </w:r>
            <w:proofErr w:type="gramEnd"/>
            <w:r w:rsidRPr="00653FA7">
              <w:rPr>
                <w:rFonts w:ascii="Times New Roman" w:hAnsi="Times New Roman" w:cs="Times New Roman"/>
                <w:lang w:eastAsia="en-US"/>
              </w:rPr>
              <w:t>рганизации задолженности по уплате налогов, сборов и иных платежей.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Оригиналы справок (3 шт.) на … </w:t>
            </w:r>
            <w:proofErr w:type="gramStart"/>
            <w:r w:rsidRPr="00653F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Информационное письмо с банковскими реквизитами организации для перечисления субсидии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протоколов о выборе совета МКД в ____(кол-во) домах, заверенные печатью и подписью руководителя организации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Копии протоколов по _____ МКД </w:t>
            </w: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Копии протоколов общих собраний собственников помещений в ____(кол-во) </w:t>
            </w: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домах</w:t>
            </w:r>
            <w:proofErr w:type="gramEnd"/>
            <w:r w:rsidRPr="00653FA7">
              <w:rPr>
                <w:rFonts w:ascii="Times New Roman" w:hAnsi="Times New Roman" w:cs="Times New Roman"/>
                <w:lang w:eastAsia="en-US"/>
              </w:rPr>
              <w:t xml:space="preserve"> с принятым решением о </w:t>
            </w:r>
            <w:proofErr w:type="spellStart"/>
            <w:r w:rsidRPr="00653FA7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653FA7">
              <w:rPr>
                <w:rFonts w:ascii="Times New Roman" w:hAnsi="Times New Roman" w:cs="Times New Roman"/>
                <w:lang w:eastAsia="en-US"/>
              </w:rPr>
              <w:t xml:space="preserve"> ремонта подъездов, заверенные печатью и подписью руководителя подъездов 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Копии протоколов по _____ МКД </w:t>
            </w: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 2 экз. 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Акты приемки выполненных работ по форме КС-2 в </w:t>
            </w:r>
            <w:proofErr w:type="gramStart"/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утвержденной предельной стоимостью ремонта типового подъезда и рекомендованными видами работ по ремонту подъездов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Оригиналы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2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Справки о стоимости работ по форме КС-3 в соответствии с утвержденной предельной стоимостью ремонта типового подъезда и рекомендованными видами работ по ремонту подъездов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Оригиналы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2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Акты комиссионной приемки выполненных работ по ремонту подъездов МКД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Оригиналы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2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на официальном бланке к справке-расчету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1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Справка-расчет о подтверждении объемов выполненных </w:t>
            </w:r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 по ремонту подъездов МКД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Оригиналы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3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 приемки выполненных дополнительных работ по ремонту подъездов по форме КС-2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Оригиналы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2 экз.</w:t>
            </w:r>
          </w:p>
        </w:tc>
      </w:tr>
      <w:tr w:rsidR="004C7E7C" w:rsidRPr="00653FA7" w:rsidTr="00AE5368">
        <w:tc>
          <w:tcPr>
            <w:tcW w:w="594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35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Справки о стоимости дополнительных работ по форме КС-3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3118" w:type="dxa"/>
          </w:tcPr>
          <w:p w:rsidR="004C7E7C" w:rsidRPr="00653FA7" w:rsidRDefault="004C7E7C" w:rsidP="00AE5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Оригиналы на … </w:t>
            </w:r>
            <w:proofErr w:type="gramStart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 2 экз.</w:t>
            </w:r>
          </w:p>
        </w:tc>
      </w:tr>
    </w:tbl>
    <w:p w:rsidR="004C7E7C" w:rsidRPr="00653FA7" w:rsidRDefault="004C7E7C" w:rsidP="00AE5368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Ремонт подъездов проводился в многоквартирных </w:t>
      </w:r>
      <w:proofErr w:type="gramStart"/>
      <w:r w:rsidRPr="00653FA7">
        <w:rPr>
          <w:rFonts w:ascii="Times New Roman" w:hAnsi="Times New Roman" w:cs="Times New Roman"/>
        </w:rPr>
        <w:t>домах</w:t>
      </w:r>
      <w:proofErr w:type="gramEnd"/>
      <w:r w:rsidRPr="00653FA7">
        <w:rPr>
          <w:rFonts w:ascii="Times New Roman" w:hAnsi="Times New Roman" w:cs="Times New Roman"/>
        </w:rPr>
        <w:t xml:space="preserve">, находящихся в управлении ___________________________________________________________ </w:t>
      </w:r>
      <w:r w:rsidRPr="00653FA7">
        <w:rPr>
          <w:rFonts w:ascii="Times New Roman" w:hAnsi="Times New Roman" w:cs="Times New Roman"/>
        </w:rPr>
        <w:br/>
      </w: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653FA7">
        <w:rPr>
          <w:rFonts w:ascii="Times New Roman" w:hAnsi="Times New Roman" w:cs="Times New Roman"/>
        </w:rPr>
        <w:t xml:space="preserve">           </w:t>
      </w:r>
    </w:p>
    <w:p w:rsidR="004C7E7C" w:rsidRPr="00653FA7" w:rsidRDefault="004C7E7C" w:rsidP="00AE536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и </w:t>
      </w:r>
      <w:proofErr w:type="gramStart"/>
      <w:r w:rsidRPr="00653FA7">
        <w:rPr>
          <w:rFonts w:ascii="Times New Roman" w:hAnsi="Times New Roman" w:cs="Times New Roman"/>
        </w:rPr>
        <w:t>расположенных</w:t>
      </w:r>
      <w:proofErr w:type="gramEnd"/>
      <w:r w:rsidRPr="00653FA7">
        <w:rPr>
          <w:rFonts w:ascii="Times New Roman" w:hAnsi="Times New Roman" w:cs="Times New Roman"/>
        </w:rPr>
        <w:t xml:space="preserve"> по следующим адресам:</w:t>
      </w:r>
    </w:p>
    <w:p w:rsidR="004C7E7C" w:rsidRPr="00653FA7" w:rsidRDefault="004C7E7C" w:rsidP="00AE536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0"/>
        <w:gridCol w:w="1560"/>
        <w:gridCol w:w="1702"/>
      </w:tblGrid>
      <w:tr w:rsidR="004C7E7C" w:rsidRPr="00653FA7" w:rsidTr="00AE5368">
        <w:trPr>
          <w:trHeight w:val="699"/>
        </w:trPr>
        <w:tc>
          <w:tcPr>
            <w:tcW w:w="67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653FA7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653FA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Адрес многоквартирного дома</w:t>
            </w:r>
          </w:p>
        </w:tc>
        <w:tc>
          <w:tcPr>
            <w:tcW w:w="156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Количество подъездов</w:t>
            </w:r>
          </w:p>
        </w:tc>
        <w:tc>
          <w:tcPr>
            <w:tcW w:w="170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Этажность многоквартирного дома </w:t>
            </w:r>
          </w:p>
        </w:tc>
      </w:tr>
      <w:tr w:rsidR="004C7E7C" w:rsidRPr="00653FA7" w:rsidTr="00AE5368">
        <w:tc>
          <w:tcPr>
            <w:tcW w:w="67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7E7C" w:rsidRPr="00653FA7" w:rsidTr="00AE5368">
        <w:tc>
          <w:tcPr>
            <w:tcW w:w="67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7E7C" w:rsidRPr="00653FA7" w:rsidTr="00AE5368">
        <w:tc>
          <w:tcPr>
            <w:tcW w:w="67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7E7C" w:rsidRPr="00653FA7" w:rsidTr="00AE5368">
        <w:trPr>
          <w:trHeight w:val="299"/>
        </w:trPr>
        <w:tc>
          <w:tcPr>
            <w:tcW w:w="67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ВСЕГО:</w:t>
            </w:r>
          </w:p>
        </w:tc>
        <w:tc>
          <w:tcPr>
            <w:tcW w:w="156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</w:tbl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Документы предоставлены нарочно, на бумажном носителе, в муниципальное образование Московской области _________________________________________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(наименование муниципального образования)</w:t>
      </w:r>
      <w:r w:rsidRPr="00653FA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</w:t>
      </w:r>
    </w:p>
    <w:p w:rsidR="004C7E7C" w:rsidRPr="00653FA7" w:rsidRDefault="004C7E7C" w:rsidP="00AE5368">
      <w:pPr>
        <w:ind w:firstLine="567"/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Руководитель организации 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653FA7">
        <w:rPr>
          <w:rFonts w:ascii="Times New Roman" w:hAnsi="Times New Roman" w:cs="Times New Roman"/>
          <w:i/>
        </w:rPr>
        <w:t xml:space="preserve">           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______________________________________________________________________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653FA7">
        <w:rPr>
          <w:rFonts w:ascii="Times New Roman" w:hAnsi="Times New Roman" w:cs="Times New Roman"/>
          <w:i/>
        </w:rPr>
        <w:t xml:space="preserve">           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Главный бухгалтер _____________________________________________________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653FA7">
        <w:rPr>
          <w:rFonts w:ascii="Times New Roman" w:hAnsi="Times New Roman" w:cs="Times New Roman"/>
          <w:i/>
        </w:rPr>
        <w:t xml:space="preserve">           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______________________________________________________________________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653FA7">
        <w:rPr>
          <w:rFonts w:ascii="Times New Roman" w:hAnsi="Times New Roman" w:cs="Times New Roman"/>
          <w:i/>
        </w:rPr>
        <w:t xml:space="preserve">           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Размер запрашиваемой субсидии 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_____________________ (________________________________________________)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653FA7">
        <w:rPr>
          <w:rFonts w:ascii="Times New Roman" w:hAnsi="Times New Roman" w:cs="Times New Roman"/>
          <w:i/>
        </w:rPr>
        <w:t xml:space="preserve">           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Настоящим ____________________________________________________________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653FA7">
        <w:rPr>
          <w:rFonts w:ascii="Times New Roman" w:hAnsi="Times New Roman" w:cs="Times New Roman"/>
          <w:i/>
        </w:rPr>
        <w:t xml:space="preserve">           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подтверждает свое согласие на публикацию сведений, содержащихся в представленных в ______________________________________________________ </w:t>
      </w:r>
    </w:p>
    <w:p w:rsidR="004C7E7C" w:rsidRPr="00653FA7" w:rsidRDefault="004C7E7C" w:rsidP="00AE536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53FA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653FA7">
        <w:rPr>
          <w:rFonts w:ascii="Times New Roman" w:hAnsi="Times New Roman" w:cs="Times New Roman"/>
          <w:i/>
        </w:rPr>
        <w:t xml:space="preserve">                           </w:t>
      </w:r>
    </w:p>
    <w:p w:rsidR="004C7E7C" w:rsidRPr="00653FA7" w:rsidRDefault="004C7E7C" w:rsidP="00AE536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Московской области документах для получения субсидии на возмещение затрат, связанных с проведением ремонта подъездов многоквартирных домов в </w:t>
      </w:r>
      <w:r>
        <w:rPr>
          <w:rFonts w:ascii="Times New Roman" w:hAnsi="Times New Roman" w:cs="Times New Roman"/>
        </w:rPr>
        <w:t>_______</w:t>
      </w:r>
      <w:r w:rsidRPr="00653FA7">
        <w:rPr>
          <w:rFonts w:ascii="Times New Roman" w:hAnsi="Times New Roman" w:cs="Times New Roman"/>
        </w:rPr>
        <w:t xml:space="preserve"> году.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 w:rsidRPr="00653FA7">
        <w:rPr>
          <w:rFonts w:ascii="Times New Roman" w:hAnsi="Times New Roman" w:cs="Times New Roman"/>
          <w:sz w:val="24"/>
          <w:szCs w:val="24"/>
        </w:rPr>
        <w:t xml:space="preserve"> ______________________ (__________________________)</w:t>
      </w:r>
      <w:proofErr w:type="gramEnd"/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53F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653FA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C7E7C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М.П.         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0"/>
        <w:gridCol w:w="4720"/>
      </w:tblGrid>
      <w:tr w:rsidR="004C7E7C" w:rsidRPr="00653FA7" w:rsidTr="002D6D93">
        <w:tc>
          <w:tcPr>
            <w:tcW w:w="4850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Регистрационный номер заявки</w:t>
            </w:r>
          </w:p>
        </w:tc>
        <w:tc>
          <w:tcPr>
            <w:tcW w:w="4720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lastRenderedPageBreak/>
        <w:t xml:space="preserve">Приложение № 5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t>к Порядку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3FA7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E7C" w:rsidRPr="00653FA7" w:rsidRDefault="004C7E7C" w:rsidP="00AE5368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/>
      </w:tblPr>
      <w:tblGrid>
        <w:gridCol w:w="5812"/>
        <w:gridCol w:w="3935"/>
      </w:tblGrid>
      <w:tr w:rsidR="004C7E7C" w:rsidRPr="00653FA7" w:rsidTr="00AE5368">
        <w:tc>
          <w:tcPr>
            <w:tcW w:w="5812" w:type="dxa"/>
          </w:tcPr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20_____ г.</w:t>
            </w:r>
          </w:p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35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В</w:t>
            </w:r>
            <w:r w:rsidRPr="00653FA7">
              <w:rPr>
                <w:rFonts w:ascii="Times New Roman" w:hAnsi="Times New Roman" w:cs="Times New Roman"/>
                <w:b/>
                <w:lang w:eastAsia="en-US"/>
              </w:rPr>
              <w:t xml:space="preserve"> 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___________________________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(наименование органа местного самоуправления</w:t>
            </w:r>
            <w:proofErr w:type="gramEnd"/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  <w:r w:rsidRPr="00653FA7"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>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сообщает </w:t>
      </w:r>
      <w:r w:rsidRPr="00653FA7">
        <w:rPr>
          <w:rFonts w:ascii="Times New Roman" w:hAnsi="Times New Roman" w:cs="Times New Roman"/>
          <w:b/>
        </w:rPr>
        <w:t>об отсутствии</w:t>
      </w:r>
      <w:r w:rsidRPr="00653FA7">
        <w:rPr>
          <w:rFonts w:ascii="Times New Roman" w:hAnsi="Times New Roman" w:cs="Times New Roman"/>
        </w:rPr>
        <w:t xml:space="preserve"> 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 xml:space="preserve">                                               (наименование организаци</w:t>
      </w:r>
      <w:proofErr w:type="gramStart"/>
      <w:r w:rsidRPr="00653FA7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653FA7">
        <w:rPr>
          <w:rFonts w:ascii="Times New Roman" w:hAnsi="Times New Roman" w:cs="Times New Roman"/>
          <w:sz w:val="20"/>
          <w:szCs w:val="20"/>
        </w:rPr>
        <w:t xml:space="preserve"> 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proofErr w:type="gramStart"/>
      <w:r w:rsidRPr="00653FA7">
        <w:rPr>
          <w:rFonts w:ascii="Times New Roman" w:hAnsi="Times New Roman" w:cs="Times New Roman"/>
        </w:rPr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53FA7">
        <w:rPr>
          <w:rFonts w:ascii="Times New Roman" w:hAnsi="Times New Roman" w:cs="Times New Roman"/>
        </w:rPr>
        <w:t>офшорные</w:t>
      </w:r>
      <w:proofErr w:type="spellEnd"/>
      <w:r w:rsidRPr="00653FA7">
        <w:rPr>
          <w:rFonts w:ascii="Times New Roman" w:hAnsi="Times New Roman" w:cs="Times New Roman"/>
        </w:rPr>
        <w:t xml:space="preserve"> зоны) в отношении</w:t>
      </w:r>
      <w:proofErr w:type="gramEnd"/>
      <w:r w:rsidRPr="00653FA7">
        <w:rPr>
          <w:rFonts w:ascii="Times New Roman" w:hAnsi="Times New Roman" w:cs="Times New Roman"/>
        </w:rPr>
        <w:t xml:space="preserve"> таких юридических лиц.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 w:rsidRPr="00653FA7">
        <w:rPr>
          <w:rFonts w:ascii="Times New Roman" w:hAnsi="Times New Roman" w:cs="Times New Roman"/>
          <w:sz w:val="24"/>
          <w:szCs w:val="24"/>
        </w:rPr>
        <w:t xml:space="preserve"> ______________________ (__________________________)</w:t>
      </w:r>
      <w:proofErr w:type="gramEnd"/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3FA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left"/>
        <w:rPr>
          <w:b w:val="0"/>
        </w:rPr>
        <w:sectPr w:rsidR="004C7E7C" w:rsidRPr="00653FA7" w:rsidSect="00493D4C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right="317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t xml:space="preserve">Приложение № 6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</w:rPr>
      </w:pPr>
      <w:r w:rsidRPr="00653FA7">
        <w:rPr>
          <w:b w:val="0"/>
        </w:rPr>
        <w:t>к Порядку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3FA7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E7C" w:rsidRPr="00653FA7" w:rsidRDefault="004C7E7C" w:rsidP="00AE5368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1E0"/>
      </w:tblPr>
      <w:tblGrid>
        <w:gridCol w:w="5812"/>
        <w:gridCol w:w="3794"/>
      </w:tblGrid>
      <w:tr w:rsidR="004C7E7C" w:rsidRPr="00653FA7" w:rsidTr="00AE5368">
        <w:tc>
          <w:tcPr>
            <w:tcW w:w="5812" w:type="dxa"/>
          </w:tcPr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20______ г.</w:t>
            </w:r>
          </w:p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4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В</w:t>
            </w:r>
            <w:r w:rsidRPr="00653FA7">
              <w:rPr>
                <w:rFonts w:ascii="Times New Roman" w:hAnsi="Times New Roman" w:cs="Times New Roman"/>
                <w:b/>
                <w:lang w:eastAsia="en-US"/>
              </w:rPr>
              <w:t xml:space="preserve"> 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__________________________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(наименование органа местного самоуправления</w:t>
            </w:r>
            <w:proofErr w:type="gramEnd"/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  <w:r w:rsidRPr="00653FA7"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>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сообщает </w:t>
      </w:r>
      <w:r w:rsidRPr="00653FA7">
        <w:rPr>
          <w:rFonts w:ascii="Times New Roman" w:hAnsi="Times New Roman" w:cs="Times New Roman"/>
          <w:b/>
        </w:rPr>
        <w:t>об отсутствии</w:t>
      </w:r>
      <w:r w:rsidRPr="00653FA7">
        <w:rPr>
          <w:rFonts w:ascii="Times New Roman" w:hAnsi="Times New Roman" w:cs="Times New Roman"/>
        </w:rPr>
        <w:t xml:space="preserve"> 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в Едином федеральном </w:t>
      </w:r>
      <w:proofErr w:type="gramStart"/>
      <w:r w:rsidRPr="00653FA7">
        <w:rPr>
          <w:rFonts w:ascii="Times New Roman" w:hAnsi="Times New Roman" w:cs="Times New Roman"/>
        </w:rPr>
        <w:t>реестре</w:t>
      </w:r>
      <w:proofErr w:type="gramEnd"/>
      <w:r w:rsidRPr="00653FA7">
        <w:rPr>
          <w:rFonts w:ascii="Times New Roman" w:hAnsi="Times New Roman" w:cs="Times New Roman"/>
        </w:rPr>
        <w:t xml:space="preserve">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 w:rsidRPr="00653FA7">
        <w:rPr>
          <w:rFonts w:ascii="Times New Roman" w:hAnsi="Times New Roman" w:cs="Times New Roman"/>
          <w:sz w:val="24"/>
          <w:szCs w:val="24"/>
        </w:rPr>
        <w:t xml:space="preserve"> ______________________ (__________________________)</w:t>
      </w:r>
      <w:proofErr w:type="gramEnd"/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3FA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  <w:sectPr w:rsidR="004C7E7C" w:rsidRPr="00653FA7" w:rsidSect="00493D4C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right"/>
        <w:rPr>
          <w:b w:val="0"/>
        </w:rPr>
      </w:pPr>
      <w:r w:rsidRPr="00653FA7">
        <w:rPr>
          <w:b w:val="0"/>
        </w:rPr>
        <w:t xml:space="preserve">Приложение № 7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right"/>
        <w:rPr>
          <w:b w:val="0"/>
        </w:rPr>
      </w:pPr>
      <w:r w:rsidRPr="00653FA7">
        <w:rPr>
          <w:b w:val="0"/>
        </w:rPr>
        <w:t xml:space="preserve">к Порядку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3FA7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E7C" w:rsidRPr="00653FA7" w:rsidRDefault="004C7E7C" w:rsidP="00AE5368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/>
      </w:tblPr>
      <w:tblGrid>
        <w:gridCol w:w="5812"/>
        <w:gridCol w:w="3935"/>
      </w:tblGrid>
      <w:tr w:rsidR="004C7E7C" w:rsidRPr="00653FA7" w:rsidTr="00AE5368">
        <w:tc>
          <w:tcPr>
            <w:tcW w:w="5812" w:type="dxa"/>
          </w:tcPr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</w:rPr>
              <w:t>Исх. № ____ от __________ 20_____ г.</w:t>
            </w:r>
          </w:p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</w:rPr>
            </w:pPr>
            <w:r w:rsidRPr="00653FA7">
              <w:rPr>
                <w:rFonts w:ascii="Times New Roman" w:hAnsi="Times New Roman" w:cs="Times New Roman"/>
              </w:rPr>
              <w:t>В</w:t>
            </w:r>
            <w:r w:rsidRPr="00653FA7">
              <w:rPr>
                <w:rFonts w:ascii="Times New Roman" w:hAnsi="Times New Roman" w:cs="Times New Roman"/>
                <w:b/>
              </w:rPr>
              <w:t xml:space="preserve"> 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</w:rPr>
            </w:pPr>
            <w:r w:rsidRPr="00653FA7">
              <w:rPr>
                <w:rFonts w:ascii="Times New Roman" w:hAnsi="Times New Roman" w:cs="Times New Roman"/>
                <w:b/>
              </w:rPr>
              <w:t>___________________________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proofErr w:type="gramStart"/>
            <w:r w:rsidRPr="00653FA7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  <w:proofErr w:type="gramEnd"/>
          </w:p>
          <w:p w:rsidR="004C7E7C" w:rsidRPr="00653FA7" w:rsidRDefault="004C7E7C" w:rsidP="00AE5368">
            <w:pPr>
              <w:rPr>
                <w:rFonts w:ascii="Times New Roman" w:hAnsi="Times New Roman" w:cs="Times New Roman"/>
              </w:rPr>
            </w:pPr>
            <w:r w:rsidRPr="00653FA7">
              <w:rPr>
                <w:rFonts w:ascii="Times New Roman" w:hAnsi="Times New Roman" w:cs="Times New Roman"/>
              </w:rPr>
              <w:t>муниципального образования Московской области)</w:t>
            </w:r>
          </w:p>
        </w:tc>
      </w:tr>
    </w:tbl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  <w:r w:rsidRPr="00653FA7"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>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сообщает </w:t>
      </w:r>
      <w:r w:rsidRPr="00653FA7">
        <w:rPr>
          <w:rFonts w:ascii="Times New Roman" w:hAnsi="Times New Roman" w:cs="Times New Roman"/>
          <w:b/>
        </w:rPr>
        <w:t>об отсутствии</w:t>
      </w:r>
      <w:r w:rsidRPr="00653FA7">
        <w:rPr>
          <w:rFonts w:ascii="Times New Roman" w:hAnsi="Times New Roman" w:cs="Times New Roman"/>
        </w:rPr>
        <w:t xml:space="preserve"> у 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 xml:space="preserve">                                              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просроченной задолженности перед </w:t>
      </w:r>
      <w:proofErr w:type="spellStart"/>
      <w:r w:rsidRPr="00653FA7">
        <w:rPr>
          <w:rFonts w:ascii="Times New Roman" w:hAnsi="Times New Roman" w:cs="Times New Roman"/>
        </w:rPr>
        <w:t>ресурсоснабжающими</w:t>
      </w:r>
      <w:proofErr w:type="spellEnd"/>
      <w:r w:rsidRPr="00653FA7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ресурсы.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 w:rsidRPr="00653FA7">
        <w:rPr>
          <w:rFonts w:ascii="Times New Roman" w:hAnsi="Times New Roman" w:cs="Times New Roman"/>
          <w:sz w:val="24"/>
          <w:szCs w:val="24"/>
        </w:rPr>
        <w:t xml:space="preserve"> ______________________ (__________________________)</w:t>
      </w:r>
      <w:proofErr w:type="gramEnd"/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3FA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  <w:sectPr w:rsidR="004C7E7C" w:rsidRPr="00653FA7" w:rsidSect="00493D4C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right"/>
        <w:rPr>
          <w:b w:val="0"/>
        </w:rPr>
      </w:pPr>
      <w:r w:rsidRPr="00653FA7">
        <w:rPr>
          <w:b w:val="0"/>
        </w:rPr>
        <w:t xml:space="preserve">Приложение № 8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right"/>
        <w:rPr>
          <w:b w:val="0"/>
        </w:rPr>
      </w:pPr>
      <w:r w:rsidRPr="00653FA7">
        <w:rPr>
          <w:b w:val="0"/>
        </w:rPr>
        <w:t xml:space="preserve">к Порядку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3FA7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E7C" w:rsidRPr="00653FA7" w:rsidRDefault="004C7E7C" w:rsidP="00AE5368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/>
      </w:tblPr>
      <w:tblGrid>
        <w:gridCol w:w="5812"/>
        <w:gridCol w:w="3935"/>
      </w:tblGrid>
      <w:tr w:rsidR="004C7E7C" w:rsidRPr="00653FA7" w:rsidTr="00493D4C">
        <w:tc>
          <w:tcPr>
            <w:tcW w:w="5812" w:type="dxa"/>
          </w:tcPr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20_____ г.</w:t>
            </w:r>
          </w:p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35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В</w:t>
            </w:r>
            <w:r w:rsidRPr="00653FA7">
              <w:rPr>
                <w:rFonts w:ascii="Times New Roman" w:hAnsi="Times New Roman" w:cs="Times New Roman"/>
                <w:b/>
                <w:lang w:eastAsia="en-US"/>
              </w:rPr>
              <w:t xml:space="preserve"> __________________________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___________________________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(наименование органа местного самоуправления</w:t>
            </w:r>
            <w:proofErr w:type="gramEnd"/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</w:rPr>
      </w:pPr>
      <w:r w:rsidRPr="00653FA7"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>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сообщает </w:t>
      </w:r>
      <w:r w:rsidRPr="00653FA7">
        <w:rPr>
          <w:rFonts w:ascii="Times New Roman" w:hAnsi="Times New Roman" w:cs="Times New Roman"/>
          <w:b/>
        </w:rPr>
        <w:t>об отсутствии</w:t>
      </w:r>
      <w:r w:rsidRPr="00653FA7">
        <w:rPr>
          <w:rFonts w:ascii="Times New Roman" w:hAnsi="Times New Roman" w:cs="Times New Roman"/>
        </w:rPr>
        <w:t xml:space="preserve"> у 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задолженности по уплате налогов, сборов и иных платежей.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Приложение: </w:t>
      </w:r>
    </w:p>
    <w:p w:rsidR="004C7E7C" w:rsidRPr="00653FA7" w:rsidRDefault="004C7E7C" w:rsidP="00AE5368">
      <w:pPr>
        <w:ind w:firstLine="709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1. справка пенсионного фонда, </w:t>
      </w:r>
    </w:p>
    <w:p w:rsidR="004C7E7C" w:rsidRPr="00653FA7" w:rsidRDefault="004C7E7C" w:rsidP="00AE5368">
      <w:pPr>
        <w:ind w:firstLine="709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2. справка фонда социального страхования, </w:t>
      </w:r>
    </w:p>
    <w:p w:rsidR="004C7E7C" w:rsidRPr="00653FA7" w:rsidRDefault="004C7E7C" w:rsidP="00AE5368">
      <w:pPr>
        <w:ind w:firstLine="709"/>
        <w:jc w:val="both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3. справка ИФНС.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 w:rsidRPr="00653FA7">
        <w:rPr>
          <w:rFonts w:ascii="Times New Roman" w:hAnsi="Times New Roman" w:cs="Times New Roman"/>
          <w:sz w:val="24"/>
          <w:szCs w:val="24"/>
        </w:rPr>
        <w:t xml:space="preserve"> ______________________ (__________________________)</w:t>
      </w:r>
      <w:proofErr w:type="gramEnd"/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3FA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C7E7C" w:rsidRPr="00653FA7" w:rsidRDefault="004C7E7C" w:rsidP="00AE5368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C7E7C" w:rsidRPr="00653FA7" w:rsidRDefault="004C7E7C" w:rsidP="00AE5368">
      <w:pPr>
        <w:rPr>
          <w:rFonts w:ascii="Times New Roman" w:hAnsi="Times New Roman" w:cs="Times New Roman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</w:rPr>
        <w:sectPr w:rsidR="004C7E7C" w:rsidRPr="00653FA7" w:rsidSect="00493D4C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11624"/>
        <w:jc w:val="left"/>
        <w:rPr>
          <w:b w:val="0"/>
        </w:rPr>
      </w:pPr>
      <w:r w:rsidRPr="00653FA7">
        <w:rPr>
          <w:b w:val="0"/>
        </w:rPr>
        <w:lastRenderedPageBreak/>
        <w:t>Приложение № 9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11624"/>
        <w:jc w:val="left"/>
        <w:rPr>
          <w:b w:val="0"/>
        </w:rPr>
      </w:pPr>
      <w:r w:rsidRPr="00653FA7">
        <w:rPr>
          <w:b w:val="0"/>
        </w:rPr>
        <w:t>к Порядку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11624"/>
        <w:jc w:val="left"/>
        <w:rPr>
          <w:b w:val="0"/>
        </w:rPr>
      </w:pPr>
    </w:p>
    <w:tbl>
      <w:tblPr>
        <w:tblW w:w="16051" w:type="dxa"/>
        <w:tblInd w:w="93" w:type="dxa"/>
        <w:tblLook w:val="00A0"/>
      </w:tblPr>
      <w:tblGrid>
        <w:gridCol w:w="222"/>
        <w:gridCol w:w="839"/>
        <w:gridCol w:w="222"/>
        <w:gridCol w:w="266"/>
        <w:gridCol w:w="801"/>
        <w:gridCol w:w="534"/>
        <w:gridCol w:w="222"/>
        <w:gridCol w:w="960"/>
        <w:gridCol w:w="769"/>
        <w:gridCol w:w="311"/>
        <w:gridCol w:w="222"/>
        <w:gridCol w:w="940"/>
        <w:gridCol w:w="889"/>
        <w:gridCol w:w="224"/>
        <w:gridCol w:w="240"/>
        <w:gridCol w:w="604"/>
        <w:gridCol w:w="236"/>
        <w:gridCol w:w="524"/>
        <w:gridCol w:w="340"/>
        <w:gridCol w:w="240"/>
        <w:gridCol w:w="782"/>
        <w:gridCol w:w="271"/>
        <w:gridCol w:w="280"/>
        <w:gridCol w:w="35"/>
        <w:gridCol w:w="265"/>
        <w:gridCol w:w="35"/>
        <w:gridCol w:w="245"/>
        <w:gridCol w:w="321"/>
        <w:gridCol w:w="236"/>
        <w:gridCol w:w="222"/>
        <w:gridCol w:w="222"/>
        <w:gridCol w:w="222"/>
        <w:gridCol w:w="2032"/>
        <w:gridCol w:w="222"/>
        <w:gridCol w:w="222"/>
        <w:gridCol w:w="266"/>
        <w:gridCol w:w="568"/>
      </w:tblGrid>
      <w:tr w:rsidR="004C7E7C" w:rsidRPr="00653FA7" w:rsidTr="00B3025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bookmarkStart w:id="2" w:name="RANGE!A1:AG40"/>
            <w:bookmarkEnd w:id="2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tabs>
                <w:tab w:val="left" w:pos="98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</w:tr>
      <w:tr w:rsidR="004C7E7C" w:rsidRPr="00653FA7" w:rsidTr="00B3025F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Унифицированная форма № КС- 2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B3025F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Утверждена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постановлением Госкомстата России</w:t>
            </w:r>
          </w:p>
        </w:tc>
      </w:tr>
      <w:tr w:rsidR="004C7E7C" w:rsidRPr="00653FA7" w:rsidTr="00B3025F">
        <w:trPr>
          <w:trHeight w:val="1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 11.11.99 № 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B3025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</w:tr>
      <w:tr w:rsidR="004C7E7C" w:rsidRPr="00653FA7" w:rsidTr="00B3025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0322005</w:t>
            </w:r>
          </w:p>
        </w:tc>
      </w:tr>
      <w:tr w:rsidR="004C7E7C" w:rsidRPr="00653FA7" w:rsidTr="00B3025F">
        <w:trPr>
          <w:trHeight w:val="1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Инвестор</w:t>
            </w:r>
          </w:p>
        </w:tc>
        <w:tc>
          <w:tcPr>
            <w:tcW w:w="109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ОКПО </w:t>
            </w:r>
          </w:p>
        </w:tc>
        <w:tc>
          <w:tcPr>
            <w:tcW w:w="12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3F211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(Генподрядчик)</w:t>
            </w:r>
          </w:p>
        </w:tc>
        <w:tc>
          <w:tcPr>
            <w:tcW w:w="96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ОКПО </w:t>
            </w:r>
          </w:p>
        </w:tc>
        <w:tc>
          <w:tcPr>
            <w:tcW w:w="12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Подрядчик (Субподрядчик)</w:t>
            </w:r>
          </w:p>
        </w:tc>
        <w:tc>
          <w:tcPr>
            <w:tcW w:w="94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ОКПО </w:t>
            </w:r>
          </w:p>
        </w:tc>
        <w:tc>
          <w:tcPr>
            <w:tcW w:w="12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Стройка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224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(наименование, адрес)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</w:t>
            </w:r>
          </w:p>
        </w:tc>
        <w:tc>
          <w:tcPr>
            <w:tcW w:w="13712" w:type="dxa"/>
            <w:gridSpan w:val="3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(наименование)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35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 деятельности по ОКДП 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4C7E7C" w:rsidRPr="00653FA7" w:rsidTr="00B3025F">
        <w:trPr>
          <w:trHeight w:val="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C7E7C" w:rsidRPr="00653FA7" w:rsidTr="00B3025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номер 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дата 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операции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E7C" w:rsidRPr="00653FA7" w:rsidTr="00B3025F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документа</w:t>
            </w:r>
          </w:p>
        </w:tc>
        <w:tc>
          <w:tcPr>
            <w:tcW w:w="1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составления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Отчетный период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B3025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B3025F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АКТ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 ПРИЕМКЕ ВЫПОЛНЕННЫХ РАБОТ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9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Сметная (договорная) стоимость в </w:t>
            </w: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соответствии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 договором подряда (субподряда)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в </w:t>
            </w:r>
            <w:proofErr w:type="gramStart"/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соответствии</w:t>
            </w:r>
            <w:proofErr w:type="gramEnd"/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с утвержденной предельной стоимостью ремонта типового подъезда и рекомендованными видами работ по ремонту подъездов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</w:tr>
      <w:tr w:rsidR="004C7E7C" w:rsidRPr="00653FA7" w:rsidTr="00B3025F">
        <w:trPr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B3025F">
        <w:trPr>
          <w:trHeight w:val="300"/>
        </w:trPr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работ</w:t>
            </w:r>
          </w:p>
        </w:tc>
        <w:tc>
          <w:tcPr>
            <w:tcW w:w="1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единичной расценки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863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Выполнено работ</w:t>
            </w:r>
          </w:p>
        </w:tc>
      </w:tr>
      <w:tr w:rsidR="004C7E7C" w:rsidRPr="00653FA7" w:rsidTr="00B3025F">
        <w:trPr>
          <w:trHeight w:val="795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</w:t>
            </w: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proofErr w:type="spellEnd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позиции по смете</w:t>
            </w:r>
          </w:p>
        </w:tc>
        <w:tc>
          <w:tcPr>
            <w:tcW w:w="2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цена за единицу,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руб.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стоимость,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руб.</w:t>
            </w:r>
          </w:p>
        </w:tc>
      </w:tr>
      <w:tr w:rsidR="004C7E7C" w:rsidRPr="00653FA7" w:rsidTr="00B3025F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4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4C7E7C" w:rsidRPr="00653FA7" w:rsidTr="00B3025F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B3025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C7E7C" w:rsidRPr="00653FA7" w:rsidTr="00B3025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 по акту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C7E7C" w:rsidRPr="00653FA7" w:rsidTr="00B3025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Сдал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Генеральный директор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ФИО</w:t>
            </w:r>
          </w:p>
        </w:tc>
      </w:tr>
      <w:tr w:rsidR="004C7E7C" w:rsidRPr="00653FA7" w:rsidTr="00B3025F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63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  <w:tr w:rsidR="004C7E7C" w:rsidRPr="00653FA7" w:rsidTr="00B3025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М.П.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E7C" w:rsidRPr="00653FA7" w:rsidTr="00B3025F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Принял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Уполномоченное лицо от имени собственников помещений в многоквартирном </w:t>
            </w:r>
            <w:proofErr w:type="gramStart"/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ФИО</w:t>
            </w:r>
          </w:p>
        </w:tc>
      </w:tr>
      <w:tr w:rsidR="004C7E7C" w:rsidRPr="00653FA7" w:rsidTr="00B3025F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63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</w:tbl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379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379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379"/>
        <w:jc w:val="left"/>
        <w:rPr>
          <w:b w:val="0"/>
          <w:sz w:val="28"/>
          <w:szCs w:val="28"/>
        </w:rPr>
        <w:sectPr w:rsidR="004C7E7C" w:rsidRPr="00653FA7" w:rsidSect="00CB6DFD">
          <w:headerReference w:type="even" r:id="rId10"/>
          <w:pgSz w:w="16838" w:h="11906" w:orient="landscape"/>
          <w:pgMar w:top="1134" w:right="567" w:bottom="1134" w:left="567" w:header="284" w:footer="6" w:gutter="0"/>
          <w:cols w:space="720"/>
          <w:noEndnote/>
          <w:titlePg/>
          <w:docGrid w:linePitch="360"/>
        </w:sectPr>
      </w:pPr>
    </w:p>
    <w:tbl>
      <w:tblPr>
        <w:tblW w:w="16671" w:type="dxa"/>
        <w:tblInd w:w="93" w:type="dxa"/>
        <w:tblLook w:val="00A0"/>
      </w:tblPr>
      <w:tblGrid>
        <w:gridCol w:w="222"/>
        <w:gridCol w:w="839"/>
        <w:gridCol w:w="222"/>
        <w:gridCol w:w="266"/>
        <w:gridCol w:w="801"/>
        <w:gridCol w:w="534"/>
        <w:gridCol w:w="222"/>
        <w:gridCol w:w="960"/>
        <w:gridCol w:w="1080"/>
        <w:gridCol w:w="222"/>
        <w:gridCol w:w="743"/>
        <w:gridCol w:w="197"/>
        <w:gridCol w:w="880"/>
        <w:gridCol w:w="222"/>
        <w:gridCol w:w="240"/>
        <w:gridCol w:w="303"/>
        <w:gridCol w:w="301"/>
        <w:gridCol w:w="236"/>
        <w:gridCol w:w="524"/>
        <w:gridCol w:w="340"/>
        <w:gridCol w:w="240"/>
        <w:gridCol w:w="60"/>
        <w:gridCol w:w="1261"/>
        <w:gridCol w:w="157"/>
        <w:gridCol w:w="114"/>
        <w:gridCol w:w="40"/>
        <w:gridCol w:w="231"/>
        <w:gridCol w:w="267"/>
        <w:gridCol w:w="258"/>
        <w:gridCol w:w="445"/>
        <w:gridCol w:w="383"/>
        <w:gridCol w:w="156"/>
        <w:gridCol w:w="307"/>
        <w:gridCol w:w="222"/>
        <w:gridCol w:w="222"/>
        <w:gridCol w:w="222"/>
        <w:gridCol w:w="283"/>
        <w:gridCol w:w="500"/>
        <w:gridCol w:w="376"/>
        <w:gridCol w:w="338"/>
        <w:gridCol w:w="202"/>
        <w:gridCol w:w="87"/>
        <w:gridCol w:w="112"/>
        <w:gridCol w:w="154"/>
        <w:gridCol w:w="112"/>
        <w:gridCol w:w="36"/>
        <w:gridCol w:w="266"/>
        <w:gridCol w:w="266"/>
      </w:tblGrid>
      <w:tr w:rsidR="004C7E7C" w:rsidRPr="00653FA7" w:rsidTr="00F779AA">
        <w:trPr>
          <w:gridAfter w:val="4"/>
          <w:wAfter w:w="680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bookmarkStart w:id="3" w:name="RANGE!A1:AG43"/>
            <w:bookmarkEnd w:id="3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u w:val="single"/>
              </w:rPr>
            </w:pPr>
            <w:r w:rsidRPr="00653FA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u w:val="single"/>
              </w:rPr>
              <w:t xml:space="preserve">Приложение 9.1 к Порядку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E7C" w:rsidRPr="00653FA7" w:rsidTr="00F779AA">
        <w:trPr>
          <w:gridAfter w:val="4"/>
          <w:wAfter w:w="680" w:type="dxa"/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ind w:right="-1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Унифицированная форма № КС- 2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Утверждена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постановлением Госкомстата России</w:t>
            </w:r>
          </w:p>
        </w:tc>
      </w:tr>
      <w:tr w:rsidR="004C7E7C" w:rsidRPr="00653FA7" w:rsidTr="00F779AA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 11.11.99 № 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</w:tr>
      <w:tr w:rsidR="004C7E7C" w:rsidRPr="00653FA7" w:rsidTr="00F779AA">
        <w:trPr>
          <w:gridAfter w:val="7"/>
          <w:wAfter w:w="103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9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0322005</w:t>
            </w:r>
          </w:p>
        </w:tc>
      </w:tr>
      <w:tr w:rsidR="004C7E7C" w:rsidRPr="00653FA7" w:rsidTr="00F779AA">
        <w:trPr>
          <w:gridAfter w:val="7"/>
          <w:wAfter w:w="1033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Инвестор</w:t>
            </w:r>
          </w:p>
        </w:tc>
        <w:tc>
          <w:tcPr>
            <w:tcW w:w="1216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ОКПО </w:t>
            </w:r>
          </w:p>
        </w:tc>
        <w:tc>
          <w:tcPr>
            <w:tcW w:w="9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1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(Генподрядчик)</w:t>
            </w:r>
          </w:p>
        </w:tc>
        <w:tc>
          <w:tcPr>
            <w:tcW w:w="1083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ОКПО </w:t>
            </w:r>
          </w:p>
        </w:tc>
        <w:tc>
          <w:tcPr>
            <w:tcW w:w="9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Подрядчик (Субподрядчик)</w:t>
            </w:r>
          </w:p>
        </w:tc>
        <w:tc>
          <w:tcPr>
            <w:tcW w:w="1061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 ОКПО </w:t>
            </w:r>
          </w:p>
        </w:tc>
        <w:tc>
          <w:tcPr>
            <w:tcW w:w="9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Стройка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173" w:type="dxa"/>
            <w:gridSpan w:val="3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(наименование, адрес)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</w:t>
            </w:r>
          </w:p>
        </w:tc>
        <w:tc>
          <w:tcPr>
            <w:tcW w:w="13661" w:type="dxa"/>
            <w:gridSpan w:val="3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(наименование)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4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 деятельности по ОКДП </w:t>
            </w:r>
          </w:p>
        </w:tc>
        <w:tc>
          <w:tcPr>
            <w:tcW w:w="9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номер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3"/>
          <w:wAfter w:w="568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дата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операции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E7C" w:rsidRPr="00653FA7" w:rsidTr="00F779AA">
        <w:trPr>
          <w:gridAfter w:val="4"/>
          <w:wAfter w:w="680" w:type="dxa"/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документа</w:t>
            </w:r>
          </w:p>
        </w:tc>
        <w:tc>
          <w:tcPr>
            <w:tcW w:w="2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составления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Отчетный период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F779AA">
        <w:trPr>
          <w:gridAfter w:val="4"/>
          <w:wAfter w:w="68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F779AA">
        <w:trPr>
          <w:gridAfter w:val="4"/>
          <w:wAfter w:w="680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АКТ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 ПРИЕМКЕ ВЫПОЛНЕННЫХ РАБОТ</w:t>
            </w: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gridAfter w:val="4"/>
          <w:wAfter w:w="680" w:type="dxa"/>
          <w:trHeight w:val="16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8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Сметная (договорная) стоимость в </w:t>
            </w: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соответствии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 договором подряда (субподряда)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 </w:t>
            </w:r>
            <w:proofErr w:type="gramStart"/>
            <w:r w:rsidRPr="00653FA7">
              <w:rPr>
                <w:rFonts w:ascii="Times New Roman" w:hAnsi="Times New Roman" w:cs="Times New Roman"/>
                <w:b/>
                <w:bCs/>
                <w:color w:val="FF0000"/>
              </w:rPr>
              <w:t>случае</w:t>
            </w:r>
            <w:proofErr w:type="gramEnd"/>
            <w:r w:rsidRPr="00653F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выполнения дополнительных видов работ по ремонту подъездов при условии принятия решения собранием собственников помещений в многоквартирном доме о сборе дополнительных средств на их выполнение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trHeight w:val="1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37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работ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единичной расценки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59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Выполнено работ</w:t>
            </w:r>
          </w:p>
        </w:tc>
      </w:tr>
      <w:tr w:rsidR="004C7E7C" w:rsidRPr="00653FA7" w:rsidTr="00F779AA">
        <w:trPr>
          <w:gridAfter w:val="7"/>
          <w:wAfter w:w="1033" w:type="dxa"/>
          <w:trHeight w:val="78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</w:t>
            </w: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proofErr w:type="spellEnd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позиции по смете</w:t>
            </w:r>
          </w:p>
        </w:tc>
        <w:tc>
          <w:tcPr>
            <w:tcW w:w="37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цена за единицу,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руб.</w:t>
            </w:r>
          </w:p>
        </w:tc>
        <w:tc>
          <w:tcPr>
            <w:tcW w:w="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стоимость,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руб.</w:t>
            </w: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 по акту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4C7E7C" w:rsidRPr="00653FA7" w:rsidTr="00F779AA">
        <w:trPr>
          <w:gridAfter w:val="7"/>
          <w:wAfter w:w="103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Сдал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Генеральный директор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ФИО</w:t>
            </w:r>
          </w:p>
        </w:tc>
      </w:tr>
      <w:tr w:rsidR="004C7E7C" w:rsidRPr="00653FA7" w:rsidTr="00F779AA">
        <w:trPr>
          <w:gridAfter w:val="7"/>
          <w:wAfter w:w="1033" w:type="dxa"/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22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  <w:tr w:rsidR="004C7E7C" w:rsidRPr="00653FA7" w:rsidTr="00F779AA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C7E7C" w:rsidRPr="00653FA7" w:rsidTr="00F779A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E7C" w:rsidRPr="00653FA7" w:rsidTr="00F779AA">
        <w:trPr>
          <w:gridAfter w:val="7"/>
          <w:wAfter w:w="1033" w:type="dxa"/>
          <w:trHeight w:val="11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Принял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Уполномоченное лицо от имени собственников помещений в многоквартирном </w:t>
            </w:r>
            <w:proofErr w:type="gramStart"/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ФИО</w:t>
            </w:r>
          </w:p>
        </w:tc>
      </w:tr>
      <w:tr w:rsidR="004C7E7C" w:rsidRPr="00653FA7" w:rsidTr="00F779AA">
        <w:trPr>
          <w:gridAfter w:val="7"/>
          <w:wAfter w:w="1033" w:type="dxa"/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22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  <w:tr w:rsidR="004C7E7C" w:rsidRPr="00653FA7" w:rsidTr="00F779AA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379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379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379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6379"/>
        <w:jc w:val="left"/>
        <w:rPr>
          <w:b w:val="0"/>
          <w:sz w:val="28"/>
          <w:szCs w:val="28"/>
        </w:rPr>
        <w:sectPr w:rsidR="004C7E7C" w:rsidRPr="00653FA7" w:rsidSect="00CB6DFD">
          <w:pgSz w:w="16838" w:h="11906" w:orient="landscape"/>
          <w:pgMar w:top="1134" w:right="567" w:bottom="1134" w:left="567" w:header="284" w:footer="6" w:gutter="0"/>
          <w:cols w:space="720"/>
          <w:noEndnote/>
          <w:titlePg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10632"/>
        <w:jc w:val="left"/>
        <w:rPr>
          <w:b w:val="0"/>
          <w:sz w:val="28"/>
          <w:szCs w:val="28"/>
        </w:rPr>
      </w:pPr>
      <w:r w:rsidRPr="00653FA7">
        <w:rPr>
          <w:b w:val="0"/>
          <w:sz w:val="28"/>
          <w:szCs w:val="28"/>
        </w:rPr>
        <w:lastRenderedPageBreak/>
        <w:t xml:space="preserve">Приложение № 10 </w:t>
      </w: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left="10632"/>
        <w:jc w:val="left"/>
        <w:rPr>
          <w:b w:val="0"/>
          <w:sz w:val="28"/>
          <w:szCs w:val="28"/>
        </w:rPr>
      </w:pPr>
      <w:r w:rsidRPr="00653FA7">
        <w:rPr>
          <w:b w:val="0"/>
          <w:sz w:val="28"/>
          <w:szCs w:val="28"/>
        </w:rPr>
        <w:t xml:space="preserve">к Порядку </w:t>
      </w:r>
    </w:p>
    <w:tbl>
      <w:tblPr>
        <w:tblW w:w="14877" w:type="dxa"/>
        <w:tblInd w:w="250" w:type="dxa"/>
        <w:tblLook w:val="00A0"/>
      </w:tblPr>
      <w:tblGrid>
        <w:gridCol w:w="236"/>
        <w:gridCol w:w="236"/>
        <w:gridCol w:w="236"/>
        <w:gridCol w:w="26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9"/>
        <w:gridCol w:w="224"/>
        <w:gridCol w:w="22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22"/>
        <w:gridCol w:w="222"/>
        <w:gridCol w:w="222"/>
        <w:gridCol w:w="222"/>
        <w:gridCol w:w="222"/>
        <w:gridCol w:w="1228"/>
        <w:gridCol w:w="222"/>
        <w:gridCol w:w="222"/>
        <w:gridCol w:w="266"/>
        <w:gridCol w:w="222"/>
        <w:gridCol w:w="178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C7E7C" w:rsidRPr="00653FA7" w:rsidTr="00CB6DFD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2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</w:tr>
      <w:tr w:rsidR="004C7E7C" w:rsidRPr="00653FA7" w:rsidTr="00CB6DFD">
        <w:trPr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4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Унифицированная форма № КС - 3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Утверждена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постановлением Госкомстата России</w:t>
            </w:r>
          </w:p>
        </w:tc>
      </w:tr>
      <w:tr w:rsidR="004C7E7C" w:rsidRPr="00653FA7" w:rsidTr="00CB6DFD">
        <w:trPr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 11.11.99 № 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2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по ОКУД</w:t>
            </w:r>
          </w:p>
        </w:tc>
        <w:tc>
          <w:tcPr>
            <w:tcW w:w="426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0322001</w:t>
            </w:r>
          </w:p>
        </w:tc>
      </w:tr>
      <w:tr w:rsidR="004C7E7C" w:rsidRPr="00653FA7" w:rsidTr="00CB6DF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Инвестор</w:t>
            </w:r>
          </w:p>
        </w:tc>
        <w:tc>
          <w:tcPr>
            <w:tcW w:w="729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465"/>
        </w:trPr>
        <w:tc>
          <w:tcPr>
            <w:tcW w:w="27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 (Генподрядчик)</w:t>
            </w:r>
          </w:p>
        </w:tc>
        <w:tc>
          <w:tcPr>
            <w:tcW w:w="574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855"/>
        </w:trPr>
        <w:tc>
          <w:tcPr>
            <w:tcW w:w="29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Подрядчик (Субподрядчик)</w:t>
            </w:r>
          </w:p>
        </w:tc>
        <w:tc>
          <w:tcPr>
            <w:tcW w:w="552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660"/>
        </w:trPr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Стройка</w:t>
            </w:r>
          </w:p>
        </w:tc>
        <w:tc>
          <w:tcPr>
            <w:tcW w:w="752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(наименование, адрес)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5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деятельности по ОКДП</w:t>
            </w:r>
          </w:p>
        </w:tc>
        <w:tc>
          <w:tcPr>
            <w:tcW w:w="4266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5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8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2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операции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33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составления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Отчетный период</w:t>
            </w:r>
          </w:p>
        </w:tc>
      </w:tr>
      <w:tr w:rsidR="004C7E7C" w:rsidRPr="00653FA7" w:rsidTr="00CB6DFD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</w:p>
        </w:tc>
      </w:tr>
      <w:tr w:rsidR="004C7E7C" w:rsidRPr="00653FA7" w:rsidTr="00CB6DFD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СПРАВКА</w:t>
            </w:r>
          </w:p>
        </w:tc>
        <w:tc>
          <w:tcPr>
            <w:tcW w:w="23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89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 СТОИМОСТИ ВЫПОЛНЕННЫХ РАБОТ И ЗАТРАТ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555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мер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по </w:t>
            </w:r>
            <w:proofErr w:type="spellStart"/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proofErr w:type="gramEnd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рядку</w:t>
            </w:r>
          </w:p>
        </w:tc>
        <w:tc>
          <w:tcPr>
            <w:tcW w:w="521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789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выполненных работ и затрат,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руб.</w:t>
            </w:r>
          </w:p>
        </w:tc>
      </w:tr>
      <w:tr w:rsidR="004C7E7C" w:rsidRPr="00653FA7" w:rsidTr="00CB6DFD">
        <w:trPr>
          <w:trHeight w:val="840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1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начала проведения работ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начала года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 за отчетный период</w:t>
            </w:r>
          </w:p>
        </w:tc>
      </w:tr>
      <w:tr w:rsidR="004C7E7C" w:rsidRPr="00653FA7" w:rsidTr="00CB6DFD">
        <w:trPr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521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1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Всего работ и затрат, включаемых в 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890" w:type="dxa"/>
            <w:gridSpan w:val="2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в </w:t>
            </w:r>
            <w:proofErr w:type="gramStart"/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соответствии</w:t>
            </w:r>
            <w:proofErr w:type="gramEnd"/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с утвержденной предельной стоимостью ремонта типового подъезда и рекомендованными видами работ по ремонту подъездов</w:t>
            </w:r>
          </w:p>
        </w:tc>
      </w:tr>
      <w:tr w:rsidR="004C7E7C" w:rsidRPr="00653FA7" w:rsidTr="00CB6DFD">
        <w:trPr>
          <w:trHeight w:val="1170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работ</w:t>
            </w:r>
          </w:p>
        </w:tc>
        <w:tc>
          <w:tcPr>
            <w:tcW w:w="10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90" w:type="dxa"/>
            <w:gridSpan w:val="2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7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94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Сумма НДС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с учетом НДС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255"/>
        </w:trPr>
        <w:tc>
          <w:tcPr>
            <w:tcW w:w="27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(Генподрядчик)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ФИО</w:t>
            </w:r>
          </w:p>
        </w:tc>
      </w:tr>
      <w:tr w:rsidR="004C7E7C" w:rsidRPr="00653FA7" w:rsidTr="00CB6DF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0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  <w:tr w:rsidR="004C7E7C" w:rsidRPr="00653FA7" w:rsidTr="00CB6DFD">
        <w:trPr>
          <w:trHeight w:val="25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trHeight w:val="9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Уполномоченное лицо от имени собственников помещений в многоквартирном </w:t>
            </w:r>
            <w:proofErr w:type="gramStart"/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доме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ФИО</w:t>
            </w:r>
          </w:p>
        </w:tc>
      </w:tr>
      <w:tr w:rsidR="004C7E7C" w:rsidRPr="00653FA7" w:rsidTr="00CB6DFD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0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</w:tbl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left"/>
        <w:rPr>
          <w:b w:val="0"/>
          <w:sz w:val="28"/>
          <w:szCs w:val="28"/>
        </w:rPr>
        <w:sectPr w:rsidR="004C7E7C" w:rsidRPr="00653FA7" w:rsidSect="00CB6DFD">
          <w:pgSz w:w="16838" w:h="11906" w:orient="landscape"/>
          <w:pgMar w:top="1134" w:right="567" w:bottom="1134" w:left="1134" w:header="284" w:footer="6" w:gutter="0"/>
          <w:cols w:space="720"/>
          <w:noEndnote/>
          <w:titlePg/>
          <w:docGrid w:linePitch="360"/>
        </w:sectPr>
      </w:pPr>
    </w:p>
    <w:tbl>
      <w:tblPr>
        <w:tblW w:w="14504" w:type="dxa"/>
        <w:tblInd w:w="-459" w:type="dxa"/>
        <w:tblLook w:val="00A0"/>
      </w:tblPr>
      <w:tblGrid>
        <w:gridCol w:w="236"/>
        <w:gridCol w:w="236"/>
        <w:gridCol w:w="236"/>
        <w:gridCol w:w="210"/>
        <w:gridCol w:w="56"/>
        <w:gridCol w:w="178"/>
        <w:gridCol w:w="44"/>
        <w:gridCol w:w="190"/>
        <w:gridCol w:w="32"/>
        <w:gridCol w:w="202"/>
        <w:gridCol w:w="34"/>
        <w:gridCol w:w="228"/>
        <w:gridCol w:w="8"/>
        <w:gridCol w:w="222"/>
        <w:gridCol w:w="4"/>
        <w:gridCol w:w="218"/>
        <w:gridCol w:w="16"/>
        <w:gridCol w:w="206"/>
        <w:gridCol w:w="28"/>
        <w:gridCol w:w="166"/>
        <w:gridCol w:w="28"/>
        <w:gridCol w:w="40"/>
        <w:gridCol w:w="154"/>
        <w:gridCol w:w="28"/>
        <w:gridCol w:w="52"/>
        <w:gridCol w:w="170"/>
        <w:gridCol w:w="65"/>
        <w:gridCol w:w="157"/>
        <w:gridCol w:w="78"/>
        <w:gridCol w:w="144"/>
        <w:gridCol w:w="48"/>
        <w:gridCol w:w="56"/>
        <w:gridCol w:w="118"/>
        <w:gridCol w:w="101"/>
        <w:gridCol w:w="29"/>
        <w:gridCol w:w="92"/>
        <w:gridCol w:w="143"/>
        <w:gridCol w:w="79"/>
        <w:gridCol w:w="156"/>
        <w:gridCol w:w="66"/>
        <w:gridCol w:w="169"/>
        <w:gridCol w:w="53"/>
        <w:gridCol w:w="182"/>
        <w:gridCol w:w="40"/>
        <w:gridCol w:w="195"/>
        <w:gridCol w:w="35"/>
        <w:gridCol w:w="200"/>
        <w:gridCol w:w="22"/>
        <w:gridCol w:w="213"/>
        <w:gridCol w:w="9"/>
        <w:gridCol w:w="194"/>
        <w:gridCol w:w="28"/>
        <w:gridCol w:w="4"/>
        <w:gridCol w:w="218"/>
        <w:gridCol w:w="17"/>
        <w:gridCol w:w="203"/>
        <w:gridCol w:w="2"/>
        <w:gridCol w:w="43"/>
        <w:gridCol w:w="187"/>
        <w:gridCol w:w="32"/>
        <w:gridCol w:w="29"/>
        <w:gridCol w:w="133"/>
        <w:gridCol w:w="28"/>
        <w:gridCol w:w="74"/>
        <w:gridCol w:w="148"/>
        <w:gridCol w:w="87"/>
        <w:gridCol w:w="135"/>
        <w:gridCol w:w="100"/>
        <w:gridCol w:w="122"/>
        <w:gridCol w:w="113"/>
        <w:gridCol w:w="109"/>
        <w:gridCol w:w="126"/>
        <w:gridCol w:w="96"/>
        <w:gridCol w:w="139"/>
        <w:gridCol w:w="55"/>
        <w:gridCol w:w="28"/>
        <w:gridCol w:w="152"/>
        <w:gridCol w:w="42"/>
        <w:gridCol w:w="28"/>
        <w:gridCol w:w="165"/>
        <w:gridCol w:w="57"/>
        <w:gridCol w:w="178"/>
        <w:gridCol w:w="44"/>
        <w:gridCol w:w="143"/>
        <w:gridCol w:w="61"/>
        <w:gridCol w:w="225"/>
        <w:gridCol w:w="22"/>
        <w:gridCol w:w="235"/>
        <w:gridCol w:w="235"/>
        <w:gridCol w:w="235"/>
        <w:gridCol w:w="44"/>
        <w:gridCol w:w="28"/>
        <w:gridCol w:w="163"/>
        <w:gridCol w:w="31"/>
        <w:gridCol w:w="28"/>
        <w:gridCol w:w="222"/>
        <w:gridCol w:w="266"/>
        <w:gridCol w:w="222"/>
        <w:gridCol w:w="398"/>
        <w:gridCol w:w="235"/>
        <w:gridCol w:w="235"/>
        <w:gridCol w:w="263"/>
        <w:gridCol w:w="235"/>
        <w:gridCol w:w="386"/>
        <w:gridCol w:w="28"/>
        <w:gridCol w:w="222"/>
        <w:gridCol w:w="222"/>
        <w:gridCol w:w="222"/>
        <w:gridCol w:w="222"/>
        <w:gridCol w:w="222"/>
        <w:gridCol w:w="161"/>
        <w:gridCol w:w="61"/>
        <w:gridCol w:w="174"/>
        <w:gridCol w:w="48"/>
        <w:gridCol w:w="187"/>
        <w:gridCol w:w="35"/>
        <w:gridCol w:w="200"/>
        <w:gridCol w:w="235"/>
        <w:gridCol w:w="235"/>
        <w:gridCol w:w="235"/>
        <w:gridCol w:w="235"/>
        <w:gridCol w:w="206"/>
        <w:gridCol w:w="29"/>
      </w:tblGrid>
      <w:tr w:rsidR="004C7E7C" w:rsidRPr="00653FA7" w:rsidTr="00CB6DFD">
        <w:trPr>
          <w:gridAfter w:val="7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82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53FA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Приложение 10.1</w:t>
            </w:r>
          </w:p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53FA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к Порядку</w:t>
            </w:r>
          </w:p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</w:tr>
      <w:tr w:rsidR="004C7E7C" w:rsidRPr="00653FA7" w:rsidTr="00CB6DFD">
        <w:trPr>
          <w:gridAfter w:val="7"/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0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Унифицированная форма № КС - 3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70" w:type="dxa"/>
            <w:gridSpan w:val="4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Утверждена</w:t>
            </w:r>
            <w:proofErr w:type="gramEnd"/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постановлением Госкомстата России</w:t>
            </w:r>
          </w:p>
        </w:tc>
      </w:tr>
      <w:tr w:rsidR="004C7E7C" w:rsidRPr="00653FA7" w:rsidTr="00CB6DFD">
        <w:trPr>
          <w:gridAfter w:val="7"/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8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 11.11.99 № 100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  <w:gridSpan w:val="28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по ОКУД</w:t>
            </w:r>
          </w:p>
        </w:tc>
        <w:tc>
          <w:tcPr>
            <w:tcW w:w="4266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0322001</w:t>
            </w:r>
          </w:p>
        </w:tc>
      </w:tr>
      <w:tr w:rsidR="004C7E7C" w:rsidRPr="00653FA7" w:rsidTr="00CB6DFD">
        <w:trPr>
          <w:gridAfter w:val="7"/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Инвестор</w:t>
            </w:r>
          </w:p>
        </w:tc>
        <w:tc>
          <w:tcPr>
            <w:tcW w:w="6898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75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 (Генподрядчик)</w:t>
            </w:r>
          </w:p>
        </w:tc>
        <w:tc>
          <w:tcPr>
            <w:tcW w:w="5344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795"/>
        </w:trPr>
        <w:tc>
          <w:tcPr>
            <w:tcW w:w="2972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Подрядчик (Субподрядчик)</w:t>
            </w:r>
          </w:p>
        </w:tc>
        <w:tc>
          <w:tcPr>
            <w:tcW w:w="512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660"/>
        </w:trPr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Стройка</w:t>
            </w:r>
          </w:p>
        </w:tc>
        <w:tc>
          <w:tcPr>
            <w:tcW w:w="7120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ОКПО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(наименование, адрес)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0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деятельности по ОКДП</w:t>
            </w:r>
          </w:p>
        </w:tc>
        <w:tc>
          <w:tcPr>
            <w:tcW w:w="4266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0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4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2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2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4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операции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322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составления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Отчетный период</w:t>
            </w:r>
          </w:p>
        </w:tc>
      </w:tr>
      <w:tr w:rsidR="004C7E7C" w:rsidRPr="00653FA7" w:rsidTr="00CB6DFD">
        <w:trPr>
          <w:gridAfter w:val="7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</w:p>
        </w:tc>
        <w:tc>
          <w:tcPr>
            <w:tcW w:w="111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</w:p>
        </w:tc>
      </w:tr>
      <w:tr w:rsidR="004C7E7C" w:rsidRPr="00653FA7" w:rsidTr="00CB6DFD">
        <w:trPr>
          <w:gridAfter w:val="7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СПРАВКА</w:t>
            </w:r>
          </w:p>
        </w:tc>
        <w:tc>
          <w:tcPr>
            <w:tcW w:w="200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226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8" w:type="dxa"/>
            <w:gridSpan w:val="6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 СТОИМОСТИ ВЫПОЛНЕННЫХ РАБОТ И ЗАТРАТ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555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мер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по </w:t>
            </w:r>
            <w:proofErr w:type="spellStart"/>
            <w:proofErr w:type="gramStart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proofErr w:type="gramEnd"/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рядку</w:t>
            </w:r>
          </w:p>
        </w:tc>
        <w:tc>
          <w:tcPr>
            <w:tcW w:w="5158" w:type="dxa"/>
            <w:gridSpan w:val="4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8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7714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выполненных работ и затрат,</w:t>
            </w: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руб.</w:t>
            </w:r>
          </w:p>
        </w:tc>
      </w:tr>
      <w:tr w:rsidR="004C7E7C" w:rsidRPr="00653FA7" w:rsidTr="00CB6DFD">
        <w:trPr>
          <w:gridAfter w:val="7"/>
          <w:trHeight w:val="840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8" w:type="dxa"/>
            <w:gridSpan w:val="4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начала проведения работ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начала года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 за отчетный период</w:t>
            </w:r>
          </w:p>
        </w:tc>
      </w:tr>
      <w:tr w:rsidR="004C7E7C" w:rsidRPr="00653FA7" w:rsidTr="00CB6DFD">
        <w:trPr>
          <w:gridAfter w:val="7"/>
          <w:trHeight w:val="28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5158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158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Всего работ и затрат, включаемых в </w:t>
            </w:r>
          </w:p>
        </w:tc>
        <w:tc>
          <w:tcPr>
            <w:tcW w:w="89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714" w:type="dxa"/>
            <w:gridSpan w:val="5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 </w:t>
            </w:r>
            <w:proofErr w:type="gramStart"/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случае</w:t>
            </w:r>
            <w:proofErr w:type="gramEnd"/>
            <w:r w:rsidRPr="00653F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выполнения дополнительных видов работ по ремонту подъездов при условии принятия решения собранием собственников помещений в многоквартирном доме о сборе дополнительных средств на их выполнение</w:t>
            </w:r>
          </w:p>
        </w:tc>
      </w:tr>
      <w:tr w:rsidR="004C7E7C" w:rsidRPr="00653FA7" w:rsidTr="00CB6DFD">
        <w:trPr>
          <w:gridAfter w:val="7"/>
          <w:trHeight w:val="1170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8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работ</w:t>
            </w:r>
          </w:p>
        </w:tc>
        <w:tc>
          <w:tcPr>
            <w:tcW w:w="8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14" w:type="dxa"/>
            <w:gridSpan w:val="5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7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9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7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Сумма НДС</w:t>
            </w:r>
          </w:p>
        </w:tc>
        <w:tc>
          <w:tcPr>
            <w:tcW w:w="1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с учетом НДС</w:t>
            </w:r>
          </w:p>
        </w:tc>
        <w:tc>
          <w:tcPr>
            <w:tcW w:w="1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C7E7C" w:rsidRPr="00653FA7" w:rsidTr="00CB6DFD">
        <w:trPr>
          <w:gridAfter w:val="7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Before w:val="4"/>
          <w:gridAfter w:val="1"/>
          <w:wAfter w:w="28" w:type="dxa"/>
          <w:trHeight w:val="255"/>
        </w:trPr>
        <w:tc>
          <w:tcPr>
            <w:tcW w:w="275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(Генподрядчик)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ФИО</w:t>
            </w:r>
          </w:p>
        </w:tc>
      </w:tr>
      <w:tr w:rsidR="004C7E7C" w:rsidRPr="00653FA7" w:rsidTr="00CB6DFD">
        <w:trPr>
          <w:gridBefore w:val="4"/>
          <w:trHeight w:val="1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2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04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  <w:tr w:rsidR="004C7E7C" w:rsidRPr="00653FA7" w:rsidTr="00CB6DFD">
        <w:trPr>
          <w:gridBefore w:val="4"/>
          <w:trHeight w:val="255"/>
        </w:trPr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Before w:val="4"/>
          <w:trHeight w:val="12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7E7C" w:rsidRPr="00653FA7" w:rsidTr="00CB6DFD">
        <w:trPr>
          <w:gridBefore w:val="4"/>
          <w:trHeight w:val="100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Уполномоченное лицо от имени собственников помещений в многоквартирном </w:t>
            </w:r>
            <w:proofErr w:type="gramStart"/>
            <w:r w:rsidRPr="00653FA7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доме</w:t>
            </w:r>
            <w:proofErr w:type="gramEnd"/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F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ФИО</w:t>
            </w:r>
          </w:p>
        </w:tc>
      </w:tr>
      <w:tr w:rsidR="004C7E7C" w:rsidRPr="00653FA7" w:rsidTr="00CB6DFD">
        <w:trPr>
          <w:gridBefore w:val="4"/>
          <w:trHeight w:val="1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04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7E7C" w:rsidRPr="00653FA7" w:rsidRDefault="004C7E7C" w:rsidP="00AE536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3FA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(расшифровка подписи)</w:t>
            </w:r>
          </w:p>
        </w:tc>
      </w:tr>
    </w:tbl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ind w:firstLine="6804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tabs>
          <w:tab w:val="center" w:pos="7513"/>
        </w:tabs>
        <w:spacing w:line="240" w:lineRule="auto"/>
        <w:jc w:val="left"/>
        <w:rPr>
          <w:b w:val="0"/>
          <w:sz w:val="28"/>
          <w:szCs w:val="28"/>
        </w:rPr>
        <w:sectPr w:rsidR="004C7E7C" w:rsidRPr="00653FA7" w:rsidSect="00493D4C">
          <w:pgSz w:w="16838" w:h="11906" w:orient="landscape"/>
          <w:pgMar w:top="1134" w:right="851" w:bottom="1134" w:left="1701" w:header="283" w:footer="6" w:gutter="0"/>
          <w:cols w:space="720"/>
          <w:noEndnote/>
          <w:titlePg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ind w:left="6379"/>
        <w:jc w:val="right"/>
        <w:rPr>
          <w:b w:val="0"/>
          <w:sz w:val="28"/>
          <w:szCs w:val="28"/>
        </w:rPr>
      </w:pPr>
      <w:r w:rsidRPr="00653FA7">
        <w:rPr>
          <w:b w:val="0"/>
          <w:sz w:val="28"/>
          <w:szCs w:val="28"/>
        </w:rPr>
        <w:lastRenderedPageBreak/>
        <w:t>Приложение № 11</w:t>
      </w:r>
    </w:p>
    <w:p w:rsidR="004C7E7C" w:rsidRPr="00653FA7" w:rsidRDefault="004C7E7C" w:rsidP="00AE5368">
      <w:pPr>
        <w:pStyle w:val="101"/>
        <w:shd w:val="clear" w:color="auto" w:fill="auto"/>
        <w:spacing w:line="240" w:lineRule="auto"/>
        <w:ind w:left="6379"/>
        <w:jc w:val="right"/>
        <w:rPr>
          <w:b w:val="0"/>
          <w:sz w:val="28"/>
          <w:szCs w:val="28"/>
        </w:rPr>
      </w:pPr>
      <w:r w:rsidRPr="00653FA7">
        <w:rPr>
          <w:b w:val="0"/>
          <w:sz w:val="28"/>
          <w:szCs w:val="28"/>
        </w:rPr>
        <w:t xml:space="preserve"> к  Порядку </w:t>
      </w: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A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A7">
        <w:rPr>
          <w:rFonts w:ascii="Times New Roman" w:hAnsi="Times New Roman" w:cs="Times New Roman"/>
          <w:b/>
          <w:sz w:val="28"/>
          <w:szCs w:val="28"/>
        </w:rPr>
        <w:t>комиссионной приемки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выполненных работ по ремонту подъезда № ______  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4C7E7C" w:rsidRPr="00653FA7" w:rsidRDefault="004C7E7C" w:rsidP="00AE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b/>
          <w:sz w:val="28"/>
          <w:szCs w:val="28"/>
        </w:rPr>
        <w:t xml:space="preserve">Комиссия в </w:t>
      </w:r>
      <w:proofErr w:type="gramStart"/>
      <w:r w:rsidRPr="00653FA7">
        <w:rPr>
          <w:rFonts w:ascii="Times New Roman" w:hAnsi="Times New Roman" w:cs="Times New Roman"/>
          <w:b/>
          <w:sz w:val="28"/>
          <w:szCs w:val="28"/>
        </w:rPr>
        <w:t>составе</w:t>
      </w:r>
      <w:proofErr w:type="gramEnd"/>
      <w:r w:rsidRPr="00653F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- представителя администрации _______________________________________  </w:t>
      </w:r>
      <w:r w:rsidRPr="00653FA7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53FA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(наименование муниципального образования Московской области)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53FA7">
        <w:rPr>
          <w:rFonts w:ascii="Times New Roman" w:hAnsi="Times New Roman" w:cs="Times New Roman"/>
          <w:sz w:val="28"/>
          <w:szCs w:val="28"/>
        </w:rPr>
        <w:t>Московской области _______________________________________________,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53FA7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- представителя Совета многоквартирного дома 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53FA7">
        <w:rPr>
          <w:rFonts w:ascii="Times New Roman" w:hAnsi="Times New Roman" w:cs="Times New Roman"/>
          <w:i/>
          <w:sz w:val="18"/>
          <w:szCs w:val="18"/>
        </w:rPr>
        <w:t xml:space="preserve">(должность в </w:t>
      </w:r>
      <w:proofErr w:type="gramStart"/>
      <w:r w:rsidRPr="00653FA7">
        <w:rPr>
          <w:rFonts w:ascii="Times New Roman" w:hAnsi="Times New Roman" w:cs="Times New Roman"/>
          <w:i/>
          <w:sz w:val="18"/>
          <w:szCs w:val="18"/>
        </w:rPr>
        <w:t>совете</w:t>
      </w:r>
      <w:proofErr w:type="gramEnd"/>
      <w:r w:rsidRPr="00653FA7">
        <w:rPr>
          <w:rFonts w:ascii="Times New Roman" w:hAnsi="Times New Roman" w:cs="Times New Roman"/>
          <w:i/>
          <w:sz w:val="18"/>
          <w:szCs w:val="18"/>
        </w:rPr>
        <w:t>, ФИО)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- представителя организации, осуществляющей управление многоквартирным домом,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53FA7">
        <w:rPr>
          <w:rFonts w:ascii="Times New Roman" w:hAnsi="Times New Roman" w:cs="Times New Roman"/>
          <w:i/>
          <w:sz w:val="18"/>
          <w:szCs w:val="18"/>
        </w:rPr>
        <w:t>(наименование организации)</w:t>
      </w:r>
    </w:p>
    <w:p w:rsidR="004C7E7C" w:rsidRPr="00653FA7" w:rsidRDefault="004C7E7C" w:rsidP="00AE5368">
      <w:pPr>
        <w:rPr>
          <w:rFonts w:ascii="Times New Roman" w:hAnsi="Times New Roman" w:cs="Times New Roman"/>
          <w:sz w:val="18"/>
          <w:szCs w:val="18"/>
        </w:rPr>
      </w:pPr>
      <w:r w:rsidRPr="00653FA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_______________________________________________________________________________________________________,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3FA7">
        <w:rPr>
          <w:rFonts w:ascii="Times New Roman" w:hAnsi="Times New Roman" w:cs="Times New Roman"/>
          <w:i/>
          <w:sz w:val="18"/>
          <w:szCs w:val="18"/>
        </w:rPr>
        <w:t>(должность, ФИО представителя)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A7">
        <w:rPr>
          <w:rFonts w:ascii="Times New Roman" w:hAnsi="Times New Roman" w:cs="Times New Roman"/>
          <w:b/>
          <w:sz w:val="28"/>
          <w:szCs w:val="28"/>
        </w:rPr>
        <w:t>провела проверку выполненных работ по ремонту подъезда № _______</w:t>
      </w:r>
    </w:p>
    <w:p w:rsidR="004C7E7C" w:rsidRPr="00653FA7" w:rsidRDefault="004C7E7C" w:rsidP="00AE5368">
      <w:pPr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многоквартирного дома по адресу: ___________________________________</w:t>
      </w:r>
    </w:p>
    <w:p w:rsidR="004C7E7C" w:rsidRPr="00653FA7" w:rsidRDefault="004C7E7C" w:rsidP="00AE5368">
      <w:pPr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b/>
          <w:sz w:val="28"/>
          <w:szCs w:val="28"/>
        </w:rPr>
        <w:t>Комиссией</w:t>
      </w:r>
      <w:r w:rsidRPr="00653FA7">
        <w:rPr>
          <w:rFonts w:ascii="Times New Roman" w:hAnsi="Times New Roman" w:cs="Times New Roman"/>
          <w:sz w:val="28"/>
          <w:szCs w:val="28"/>
        </w:rPr>
        <w:t xml:space="preserve"> установлено: 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3F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</w:t>
      </w:r>
      <w:r w:rsidRPr="00653FA7">
        <w:rPr>
          <w:rFonts w:ascii="Times New Roman" w:hAnsi="Times New Roman" w:cs="Times New Roman"/>
          <w:i/>
          <w:sz w:val="18"/>
          <w:szCs w:val="18"/>
        </w:rPr>
        <w:t>работы выполнены полностью, выявлены замечания</w:t>
      </w:r>
      <w:r w:rsidRPr="00653FA7">
        <w:rPr>
          <w:rFonts w:ascii="Times New Roman" w:hAnsi="Times New Roman" w:cs="Times New Roman"/>
          <w:sz w:val="18"/>
          <w:szCs w:val="18"/>
        </w:rPr>
        <w:t>)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3FA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3FA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C7E7C" w:rsidRPr="00653FA7" w:rsidRDefault="004C7E7C" w:rsidP="00AE53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A7">
        <w:rPr>
          <w:rFonts w:ascii="Times New Roman" w:hAnsi="Times New Roman" w:cs="Times New Roman"/>
          <w:b/>
          <w:sz w:val="28"/>
          <w:szCs w:val="28"/>
        </w:rPr>
        <w:t>Подписи членов комиссии: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Представитель 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653FA7">
        <w:rPr>
          <w:rFonts w:ascii="Times New Roman" w:hAnsi="Times New Roman" w:cs="Times New Roman"/>
          <w:sz w:val="28"/>
          <w:szCs w:val="28"/>
        </w:rPr>
        <w:t xml:space="preserve">                         _______________________ (____________________)</w:t>
      </w:r>
      <w:proofErr w:type="gramEnd"/>
    </w:p>
    <w:p w:rsidR="004C7E7C" w:rsidRPr="00653FA7" w:rsidRDefault="004C7E7C" w:rsidP="00AE536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53FA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Представитель Совета 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многоквартирного дома</w:t>
      </w:r>
      <w:proofErr w:type="gramStart"/>
      <w:r w:rsidRPr="00653FA7">
        <w:rPr>
          <w:rFonts w:ascii="Times New Roman" w:hAnsi="Times New Roman" w:cs="Times New Roman"/>
          <w:sz w:val="28"/>
          <w:szCs w:val="28"/>
        </w:rPr>
        <w:t xml:space="preserve">           _______________________ (____________________)</w:t>
      </w:r>
      <w:proofErr w:type="gramEnd"/>
    </w:p>
    <w:p w:rsidR="004C7E7C" w:rsidRPr="00653FA7" w:rsidRDefault="004C7E7C" w:rsidP="00AE536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53FA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Представитель 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proofErr w:type="gramStart"/>
      <w:r w:rsidRPr="00653FA7">
        <w:rPr>
          <w:rFonts w:ascii="Times New Roman" w:hAnsi="Times New Roman" w:cs="Times New Roman"/>
          <w:sz w:val="28"/>
          <w:szCs w:val="28"/>
        </w:rPr>
        <w:t xml:space="preserve">        _______________________ (____________________)      </w:t>
      </w:r>
      <w:proofErr w:type="gramEnd"/>
    </w:p>
    <w:p w:rsidR="004C7E7C" w:rsidRPr="00653FA7" w:rsidRDefault="004C7E7C" w:rsidP="00AE536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53FA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 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  <w:sectPr w:rsidR="004C7E7C" w:rsidRPr="00653FA7" w:rsidSect="00493D4C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ind w:left="6379"/>
        <w:jc w:val="right"/>
        <w:rPr>
          <w:b w:val="0"/>
          <w:sz w:val="28"/>
          <w:szCs w:val="28"/>
        </w:rPr>
      </w:pPr>
      <w:r w:rsidRPr="00653FA7">
        <w:rPr>
          <w:b w:val="0"/>
          <w:sz w:val="28"/>
          <w:szCs w:val="28"/>
        </w:rPr>
        <w:lastRenderedPageBreak/>
        <w:t xml:space="preserve">Приложение № 12 </w:t>
      </w:r>
    </w:p>
    <w:p w:rsidR="004C7E7C" w:rsidRPr="00653FA7" w:rsidRDefault="004C7E7C" w:rsidP="00AE5368">
      <w:pPr>
        <w:pStyle w:val="101"/>
        <w:shd w:val="clear" w:color="auto" w:fill="auto"/>
        <w:spacing w:line="240" w:lineRule="auto"/>
        <w:ind w:left="6379"/>
        <w:jc w:val="right"/>
        <w:rPr>
          <w:b w:val="0"/>
          <w:sz w:val="28"/>
          <w:szCs w:val="28"/>
        </w:rPr>
      </w:pPr>
      <w:r w:rsidRPr="00653FA7">
        <w:rPr>
          <w:b w:val="0"/>
          <w:sz w:val="28"/>
          <w:szCs w:val="28"/>
        </w:rPr>
        <w:t>к  Порядку</w:t>
      </w:r>
    </w:p>
    <w:p w:rsidR="004C7E7C" w:rsidRPr="00653FA7" w:rsidRDefault="004C7E7C" w:rsidP="00AE5368">
      <w:pPr>
        <w:pStyle w:val="101"/>
        <w:shd w:val="clear" w:color="auto" w:fill="auto"/>
        <w:spacing w:line="240" w:lineRule="auto"/>
        <w:ind w:firstLine="6379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101"/>
        <w:shd w:val="clear" w:color="auto" w:fill="auto"/>
        <w:spacing w:line="240" w:lineRule="auto"/>
        <w:ind w:firstLine="6379"/>
        <w:jc w:val="left"/>
        <w:rPr>
          <w:b w:val="0"/>
          <w:sz w:val="28"/>
          <w:szCs w:val="28"/>
        </w:rPr>
      </w:pPr>
    </w:p>
    <w:p w:rsidR="004C7E7C" w:rsidRPr="00653FA7" w:rsidRDefault="004C7E7C" w:rsidP="00AE5368">
      <w:pPr>
        <w:pStyle w:val="ConsPlusNonformat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FA7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(оформляется на официальном бланке письма юридического лица)</w:t>
      </w:r>
    </w:p>
    <w:p w:rsidR="004C7E7C" w:rsidRPr="00653FA7" w:rsidRDefault="004C7E7C" w:rsidP="00AE5368">
      <w:pPr>
        <w:pStyle w:val="ConsPlusNonformat0"/>
        <w:outlineLvl w:val="0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pStyle w:val="ConsPlusNonformat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Look w:val="01E0"/>
      </w:tblPr>
      <w:tblGrid>
        <w:gridCol w:w="5812"/>
        <w:gridCol w:w="5069"/>
      </w:tblGrid>
      <w:tr w:rsidR="004C7E7C" w:rsidRPr="00653FA7" w:rsidTr="00EC2C57">
        <w:tc>
          <w:tcPr>
            <w:tcW w:w="5812" w:type="dxa"/>
          </w:tcPr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Исх. № ____ от __________ 20____ г.</w:t>
            </w:r>
          </w:p>
          <w:p w:rsidR="004C7E7C" w:rsidRPr="00653FA7" w:rsidRDefault="004C7E7C" w:rsidP="00AE5368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7E7C" w:rsidRPr="00653FA7" w:rsidRDefault="004C7E7C" w:rsidP="00AE53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653F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_______________________</w:t>
            </w:r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органа местного самоуправления</w:t>
            </w:r>
            <w:proofErr w:type="gramEnd"/>
          </w:p>
          <w:p w:rsidR="004C7E7C" w:rsidRPr="00653FA7" w:rsidRDefault="004C7E7C" w:rsidP="00AE536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A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>(наименование организации-претендента на получение субсидии)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653FA7">
        <w:rPr>
          <w:rFonts w:ascii="Times New Roman" w:hAnsi="Times New Roman" w:cs="Times New Roman"/>
          <w:b/>
          <w:sz w:val="28"/>
          <w:szCs w:val="28"/>
        </w:rPr>
        <w:t>Справку-расчет</w:t>
      </w:r>
      <w:r w:rsidRPr="00653FA7">
        <w:rPr>
          <w:rFonts w:ascii="Times New Roman" w:hAnsi="Times New Roman" w:cs="Times New Roman"/>
          <w:sz w:val="28"/>
          <w:szCs w:val="28"/>
        </w:rPr>
        <w:t xml:space="preserve"> о подтверждении объемов выполненных работ </w:t>
      </w:r>
      <w:r w:rsidRPr="00653FA7">
        <w:rPr>
          <w:rFonts w:ascii="Times New Roman" w:hAnsi="Times New Roman" w:cs="Times New Roman"/>
          <w:sz w:val="28"/>
          <w:szCs w:val="28"/>
        </w:rPr>
        <w:br/>
        <w:t>по ремонту подъездов многоквартирных домов на территории ________________________________________________ Московской области.</w:t>
      </w:r>
    </w:p>
    <w:p w:rsidR="004C7E7C" w:rsidRPr="00653FA7" w:rsidRDefault="004C7E7C" w:rsidP="00AE5368">
      <w:pPr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образования)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4C7E7C" w:rsidRPr="00653FA7" w:rsidRDefault="004C7E7C" w:rsidP="00AE5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 xml:space="preserve">Справка-расчет о подтверждении объемов выполненных работ по ремонту подъездов многоквартирных домов: на _____ </w:t>
      </w:r>
      <w:proofErr w:type="gramStart"/>
      <w:r w:rsidRPr="00653F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3FA7">
        <w:rPr>
          <w:rFonts w:ascii="Times New Roman" w:hAnsi="Times New Roman" w:cs="Times New Roman"/>
          <w:sz w:val="28"/>
          <w:szCs w:val="28"/>
        </w:rPr>
        <w:t>. в 3 экз.</w:t>
      </w: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Генеральный директор</w:t>
      </w:r>
      <w:proofErr w:type="gramStart"/>
      <w:r w:rsidRPr="00653FA7">
        <w:rPr>
          <w:rFonts w:ascii="Times New Roman" w:hAnsi="Times New Roman" w:cs="Times New Roman"/>
          <w:sz w:val="28"/>
          <w:szCs w:val="28"/>
        </w:rPr>
        <w:t xml:space="preserve"> ___________________________ (_______________________)</w:t>
      </w:r>
      <w:proofErr w:type="gramEnd"/>
    </w:p>
    <w:p w:rsidR="004C7E7C" w:rsidRPr="00653FA7" w:rsidRDefault="004C7E7C" w:rsidP="00AE536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53F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4C7E7C" w:rsidRPr="00653FA7" w:rsidRDefault="004C7E7C" w:rsidP="00AE5368">
      <w:pPr>
        <w:rPr>
          <w:rFonts w:ascii="Times New Roman" w:hAnsi="Times New Roman" w:cs="Times New Roman"/>
          <w:sz w:val="28"/>
          <w:szCs w:val="28"/>
        </w:rPr>
      </w:pPr>
      <w:r w:rsidRPr="00653FA7">
        <w:rPr>
          <w:rFonts w:ascii="Times New Roman" w:hAnsi="Times New Roman" w:cs="Times New Roman"/>
          <w:sz w:val="28"/>
          <w:szCs w:val="28"/>
        </w:rPr>
        <w:t>МП</w:t>
      </w: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jc w:val="both"/>
        <w:rPr>
          <w:rFonts w:ascii="Times New Roman" w:hAnsi="Times New Roman" w:cs="Times New Roman"/>
          <w:sz w:val="28"/>
          <w:szCs w:val="28"/>
        </w:rPr>
        <w:sectPr w:rsidR="004C7E7C" w:rsidRPr="00653FA7" w:rsidSect="00493D4C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C7E7C" w:rsidRPr="00653FA7" w:rsidRDefault="004C7E7C" w:rsidP="00AE5368">
      <w:pPr>
        <w:widowControl/>
        <w:ind w:firstLine="10632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53FA7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Приложение 13 </w:t>
      </w:r>
    </w:p>
    <w:p w:rsidR="004C7E7C" w:rsidRPr="00653FA7" w:rsidRDefault="004C7E7C" w:rsidP="00AE5368">
      <w:pPr>
        <w:widowControl/>
        <w:ind w:firstLine="10632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53FA7">
        <w:rPr>
          <w:rFonts w:ascii="Times New Roman" w:hAnsi="Times New Roman" w:cs="Times New Roman"/>
          <w:iCs/>
          <w:color w:val="auto"/>
          <w:sz w:val="28"/>
          <w:szCs w:val="28"/>
        </w:rPr>
        <w:t>к Порядку</w:t>
      </w:r>
    </w:p>
    <w:p w:rsidR="004C7E7C" w:rsidRPr="00653FA7" w:rsidRDefault="004C7E7C" w:rsidP="00AE5368">
      <w:pPr>
        <w:rPr>
          <w:rFonts w:ascii="Times New Roman" w:hAnsi="Times New Roman" w:cs="Times New Roman"/>
          <w:sz w:val="28"/>
          <w:szCs w:val="28"/>
        </w:rPr>
      </w:pP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653FA7">
        <w:rPr>
          <w:rFonts w:ascii="Times New Roman" w:hAnsi="Times New Roman" w:cs="Times New Roman"/>
          <w:b/>
        </w:rPr>
        <w:t>Справка-расчет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о подтверждении объемов выполненных работ по ремонту подъездов многоквартирных домов в 2017 году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на территории муниципального образования _____________________________________________________________________ Московской области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                                      (наименование муниципального образования Московской области)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___________________________________________________________________________________________________________</w:t>
      </w:r>
    </w:p>
    <w:p w:rsidR="004C7E7C" w:rsidRPr="00653FA7" w:rsidRDefault="004C7E7C" w:rsidP="00AE53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(наименование организации, ИНН/КПП, юридический адрес)</w:t>
      </w:r>
    </w:p>
    <w:tbl>
      <w:tblPr>
        <w:tblW w:w="15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4"/>
        <w:gridCol w:w="857"/>
        <w:gridCol w:w="992"/>
        <w:gridCol w:w="1134"/>
        <w:gridCol w:w="1134"/>
        <w:gridCol w:w="1276"/>
        <w:gridCol w:w="2015"/>
        <w:gridCol w:w="1418"/>
        <w:gridCol w:w="1134"/>
        <w:gridCol w:w="992"/>
        <w:gridCol w:w="1276"/>
        <w:gridCol w:w="1276"/>
      </w:tblGrid>
      <w:tr w:rsidR="004C7E7C" w:rsidRPr="00653FA7" w:rsidTr="00A0791D">
        <w:trPr>
          <w:trHeight w:val="536"/>
          <w:jc w:val="center"/>
        </w:trPr>
        <w:tc>
          <w:tcPr>
            <w:tcW w:w="425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653FA7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653FA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653FA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4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Адрес многоквартирного дома, где произведен ремонт подъездов </w:t>
            </w:r>
          </w:p>
        </w:tc>
        <w:tc>
          <w:tcPr>
            <w:tcW w:w="857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подъезда</w:t>
            </w:r>
          </w:p>
        </w:tc>
        <w:tc>
          <w:tcPr>
            <w:tcW w:w="992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Этажность многоквартирного дома</w:t>
            </w:r>
          </w:p>
        </w:tc>
        <w:tc>
          <w:tcPr>
            <w:tcW w:w="1134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Предельная стоимость ремонта типового подъезда в </w:t>
            </w: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соответствии</w:t>
            </w:r>
            <w:proofErr w:type="gramEnd"/>
            <w:r w:rsidRPr="00653FA7">
              <w:rPr>
                <w:rFonts w:ascii="Times New Roman" w:hAnsi="Times New Roman" w:cs="Times New Roman"/>
                <w:lang w:eastAsia="en-US"/>
              </w:rPr>
              <w:t xml:space="preserve"> с Программой</w:t>
            </w:r>
          </w:p>
        </w:tc>
        <w:tc>
          <w:tcPr>
            <w:tcW w:w="2410" w:type="dxa"/>
            <w:gridSpan w:val="2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Общий объем фактически произведенных затрат на ремонт подъезда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 xml:space="preserve"> (в </w:t>
            </w:r>
            <w:proofErr w:type="gramStart"/>
            <w:r w:rsidRPr="00653FA7">
              <w:rPr>
                <w:rFonts w:ascii="Times New Roman" w:hAnsi="Times New Roman" w:cs="Times New Roman"/>
                <w:b/>
                <w:lang w:eastAsia="en-US"/>
              </w:rPr>
              <w:t>рублях</w:t>
            </w:r>
            <w:proofErr w:type="gramEnd"/>
            <w:r w:rsidRPr="00653FA7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015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Сумма затрат за счет внебюджетных источников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(гр.6*52,5%).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 xml:space="preserve">В случае выполнения дополнительных работ 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 w:rsidRPr="00653FA7">
              <w:rPr>
                <w:rFonts w:ascii="Times New Roman" w:hAnsi="Times New Roman" w:cs="Times New Roman"/>
                <w:b/>
                <w:u w:val="single"/>
                <w:lang w:eastAsia="en-US"/>
              </w:rPr>
              <w:t>гр.5*52,5%)+гр.7</w:t>
            </w:r>
          </w:p>
        </w:tc>
        <w:tc>
          <w:tcPr>
            <w:tcW w:w="1418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Сумма затрат причитающая к выплате за счет субсидии из бюджета Московской области и бюджета муниципального образования Московской области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(гр.6- гр.8)</w:t>
            </w:r>
          </w:p>
        </w:tc>
        <w:tc>
          <w:tcPr>
            <w:tcW w:w="1134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Процент субсидирования из бюджета Московской области, %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Сумма, необходимая для возмещения затрат на ремонт подъездов</w:t>
            </w: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 xml:space="preserve">(в </w:t>
            </w:r>
            <w:proofErr w:type="gramStart"/>
            <w:r w:rsidRPr="00653FA7">
              <w:rPr>
                <w:rFonts w:ascii="Times New Roman" w:hAnsi="Times New Roman" w:cs="Times New Roman"/>
                <w:lang w:eastAsia="en-US"/>
              </w:rPr>
              <w:t>рублях</w:t>
            </w:r>
            <w:proofErr w:type="gramEnd"/>
            <w:r w:rsidRPr="00653FA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C7E7C" w:rsidRPr="00653FA7" w:rsidTr="00A0791D">
        <w:trPr>
          <w:trHeight w:val="418"/>
          <w:jc w:val="center"/>
        </w:trPr>
        <w:tc>
          <w:tcPr>
            <w:tcW w:w="425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5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бюджета муниципального образования</w:t>
            </w:r>
          </w:p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(гр.9*гр.10)</w:t>
            </w:r>
          </w:p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бюджета Московской области</w:t>
            </w:r>
          </w:p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(гр.9-гр.12)</w:t>
            </w:r>
          </w:p>
        </w:tc>
      </w:tr>
      <w:tr w:rsidR="004C7E7C" w:rsidRPr="00653FA7" w:rsidTr="00A0791D">
        <w:trPr>
          <w:trHeight w:val="439"/>
          <w:jc w:val="center"/>
        </w:trPr>
        <w:tc>
          <w:tcPr>
            <w:tcW w:w="425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4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затраты на дополнительные работы</w:t>
            </w:r>
          </w:p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(гр.6-гр.5)</w:t>
            </w:r>
          </w:p>
        </w:tc>
        <w:tc>
          <w:tcPr>
            <w:tcW w:w="2015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C7E7C" w:rsidRPr="00653FA7" w:rsidRDefault="004C7E7C" w:rsidP="00AE536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C7E7C" w:rsidRPr="00653FA7" w:rsidTr="00A0791D">
        <w:trPr>
          <w:trHeight w:val="78"/>
          <w:jc w:val="center"/>
        </w:trPr>
        <w:tc>
          <w:tcPr>
            <w:tcW w:w="42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7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5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</w:tcPr>
          <w:p w:rsidR="004C7E7C" w:rsidRPr="00653FA7" w:rsidRDefault="004C7E7C" w:rsidP="00AE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C7E7C" w:rsidRPr="00653FA7" w:rsidTr="00A0791D">
        <w:trPr>
          <w:trHeight w:val="306"/>
          <w:jc w:val="center"/>
        </w:trPr>
        <w:tc>
          <w:tcPr>
            <w:tcW w:w="42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7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7E7C" w:rsidRPr="00653FA7" w:rsidTr="00A0791D">
        <w:trPr>
          <w:jc w:val="center"/>
        </w:trPr>
        <w:tc>
          <w:tcPr>
            <w:tcW w:w="42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7E7C" w:rsidRPr="00653FA7" w:rsidTr="00A0791D">
        <w:trPr>
          <w:jc w:val="center"/>
        </w:trPr>
        <w:tc>
          <w:tcPr>
            <w:tcW w:w="42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653FA7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55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7E7C" w:rsidRPr="00653FA7" w:rsidTr="00A0791D">
        <w:trPr>
          <w:jc w:val="center"/>
        </w:trPr>
        <w:tc>
          <w:tcPr>
            <w:tcW w:w="42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53FA7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857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5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7E7C" w:rsidRPr="00653FA7" w:rsidRDefault="004C7E7C" w:rsidP="00AE53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4C7E7C" w:rsidRPr="00653FA7" w:rsidRDefault="004C7E7C" w:rsidP="00AE5368">
      <w:pPr>
        <w:autoSpaceDE w:val="0"/>
        <w:autoSpaceDN w:val="0"/>
        <w:adjustRightInd w:val="0"/>
        <w:ind w:hanging="851"/>
        <w:rPr>
          <w:rFonts w:ascii="Times New Roman" w:hAnsi="Times New Roman" w:cs="Times New Roman"/>
        </w:rPr>
      </w:pPr>
    </w:p>
    <w:p w:rsidR="004C7E7C" w:rsidRPr="00653FA7" w:rsidRDefault="004C7E7C" w:rsidP="00AE5368">
      <w:pPr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Руководитель _________________________________________     ____________________________  ________________________________</w:t>
      </w:r>
    </w:p>
    <w:p w:rsidR="004C7E7C" w:rsidRPr="00653FA7" w:rsidRDefault="004C7E7C" w:rsidP="00AE5368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организации-получателя субсидии)                              (фамилия, инициалы)                                    (подпись)</w:t>
      </w:r>
    </w:p>
    <w:p w:rsidR="004C7E7C" w:rsidRPr="00653FA7" w:rsidRDefault="004C7E7C" w:rsidP="00AE5368">
      <w:pPr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>Главный бухгалтер   ______________________________________     ____________________________  _______________________________</w:t>
      </w:r>
    </w:p>
    <w:p w:rsidR="004C7E7C" w:rsidRPr="00653FA7" w:rsidRDefault="004C7E7C" w:rsidP="00AE5368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0"/>
          <w:szCs w:val="20"/>
        </w:rPr>
      </w:pPr>
      <w:r w:rsidRPr="00653FA7">
        <w:rPr>
          <w:rFonts w:ascii="Times New Roman" w:hAnsi="Times New Roman" w:cs="Times New Roman"/>
          <w:sz w:val="20"/>
          <w:szCs w:val="20"/>
        </w:rPr>
        <w:t xml:space="preserve"> МП                             (наименование организации-получателя субсидии)                          (фамилия, инициалы)                                   (подпись)</w:t>
      </w:r>
    </w:p>
    <w:p w:rsidR="004C7E7C" w:rsidRPr="00653FA7" w:rsidRDefault="004C7E7C" w:rsidP="00AE5368">
      <w:pPr>
        <w:pStyle w:val="ConsPlusNonformat0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b/>
          <w:sz w:val="24"/>
          <w:szCs w:val="24"/>
        </w:rPr>
        <w:t>Расчет проверен м</w:t>
      </w:r>
      <w:r w:rsidRPr="00653FA7"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 Московской области</w:t>
      </w:r>
    </w:p>
    <w:p w:rsidR="004C7E7C" w:rsidRPr="00653FA7" w:rsidRDefault="004C7E7C" w:rsidP="00AE5368">
      <w:pPr>
        <w:pStyle w:val="ConsPlusNonformat0"/>
        <w:widowControl/>
        <w:ind w:left="142" w:hanging="709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(наименование муниципального образования Московской области)</w:t>
      </w:r>
    </w:p>
    <w:p w:rsidR="004C7E7C" w:rsidRPr="00653FA7" w:rsidRDefault="004C7E7C" w:rsidP="00AE5368">
      <w:pPr>
        <w:pStyle w:val="ConsPlusNonformat0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Глава муниципального образования _________________________ __________________________________________</w:t>
      </w:r>
    </w:p>
    <w:p w:rsidR="004C7E7C" w:rsidRPr="00653FA7" w:rsidRDefault="004C7E7C" w:rsidP="00AE5368">
      <w:pPr>
        <w:pStyle w:val="ConsPlusNonformat0"/>
        <w:widowControl/>
        <w:ind w:left="142" w:hanging="709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                                          (расшифровка подписи)</w:t>
      </w:r>
    </w:p>
    <w:p w:rsidR="004C7E7C" w:rsidRPr="00653FA7" w:rsidRDefault="004C7E7C" w:rsidP="00AE5368">
      <w:pPr>
        <w:pStyle w:val="ConsPlusNonformat0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>Главный бухгалтер                             _________________________ ___________________________________________</w:t>
      </w:r>
    </w:p>
    <w:p w:rsidR="004C7E7C" w:rsidRPr="00653FA7" w:rsidRDefault="004C7E7C" w:rsidP="00AE5368">
      <w:pPr>
        <w:pStyle w:val="ConsPlusNonformat0"/>
        <w:widowControl/>
        <w:ind w:left="142" w:hanging="709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               МП                                                                                         (подпись)                                           (расшифровка подписи)</w:t>
      </w:r>
    </w:p>
    <w:p w:rsidR="004C7E7C" w:rsidRPr="00653FA7" w:rsidRDefault="004C7E7C" w:rsidP="00AE5368">
      <w:pPr>
        <w:pStyle w:val="ConsPlusNonformat0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3FA7">
        <w:rPr>
          <w:rFonts w:ascii="Times New Roman" w:hAnsi="Times New Roman" w:cs="Times New Roman"/>
          <w:sz w:val="24"/>
          <w:szCs w:val="24"/>
        </w:rPr>
        <w:t xml:space="preserve"> Исполнитель ______________ _____________________ _________________________</w:t>
      </w:r>
    </w:p>
    <w:p w:rsidR="004C7E7C" w:rsidRPr="00653FA7" w:rsidRDefault="004C7E7C" w:rsidP="00AE5368">
      <w:pPr>
        <w:pStyle w:val="ConsPlusNonformat0"/>
        <w:widowControl/>
        <w:ind w:left="142"/>
        <w:rPr>
          <w:rFonts w:ascii="Times New Roman" w:hAnsi="Times New Roman" w:cs="Times New Roman"/>
        </w:rPr>
      </w:pPr>
      <w:r w:rsidRPr="00653FA7">
        <w:rPr>
          <w:rFonts w:ascii="Times New Roman" w:hAnsi="Times New Roman" w:cs="Times New Roman"/>
        </w:rPr>
        <w:t xml:space="preserve">                                   (подпись)                  (расшифровка подписи)             (</w:t>
      </w:r>
      <w:r w:rsidRPr="00653FA7">
        <w:rPr>
          <w:rFonts w:ascii="Times New Roman" w:hAnsi="Times New Roman" w:cs="Times New Roman"/>
          <w:b/>
        </w:rPr>
        <w:t xml:space="preserve">телефон) </w:t>
      </w:r>
    </w:p>
    <w:p w:rsidR="004C7E7C" w:rsidRDefault="004C7E7C" w:rsidP="00AE5368">
      <w:pPr>
        <w:rPr>
          <w:rFonts w:ascii="Times New Roman" w:hAnsi="Times New Roman" w:cs="Times New Roman"/>
        </w:rPr>
      </w:pPr>
    </w:p>
    <w:p w:rsidR="004C7E7C" w:rsidRDefault="004C7E7C" w:rsidP="00AE5368">
      <w:pPr>
        <w:rPr>
          <w:rFonts w:ascii="Times New Roman" w:hAnsi="Times New Roman" w:cs="Times New Roman"/>
        </w:rPr>
      </w:pPr>
    </w:p>
    <w:p w:rsidR="004C7E7C" w:rsidRDefault="004C7E7C" w:rsidP="00AE5368">
      <w:pPr>
        <w:rPr>
          <w:rFonts w:ascii="Times New Roman" w:hAnsi="Times New Roman" w:cs="Times New Roman"/>
        </w:rPr>
      </w:pPr>
    </w:p>
    <w:p w:rsidR="004C7E7C" w:rsidRDefault="004C7E7C" w:rsidP="00AE5368">
      <w:pPr>
        <w:rPr>
          <w:rFonts w:ascii="Times New Roman" w:hAnsi="Times New Roman" w:cs="Times New Roman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ind w:right="-31"/>
        <w:jc w:val="right"/>
        <w:rPr>
          <w:rFonts w:ascii="Times New Roman" w:hAnsi="Times New Roman"/>
          <w:sz w:val="28"/>
          <w:szCs w:val="28"/>
        </w:rPr>
      </w:pPr>
    </w:p>
    <w:p w:rsidR="004C7E7C" w:rsidRDefault="004C7E7C" w:rsidP="00B60231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B60231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B60231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B60231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B60231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B60231">
      <w:pPr>
        <w:rPr>
          <w:rFonts w:ascii="Times New Roman" w:hAnsi="Times New Roman" w:cs="Times New Roman"/>
          <w:sz w:val="28"/>
          <w:szCs w:val="28"/>
        </w:rPr>
      </w:pPr>
    </w:p>
    <w:p w:rsidR="004C7E7C" w:rsidRDefault="004C7E7C" w:rsidP="00AE5368">
      <w:pPr>
        <w:rPr>
          <w:rFonts w:ascii="Times New Roman" w:hAnsi="Times New Roman" w:cs="Times New Roman"/>
        </w:rPr>
      </w:pPr>
    </w:p>
    <w:sectPr w:rsidR="004C7E7C" w:rsidSect="00493D4C">
      <w:pgSz w:w="16838" w:h="11906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7C" w:rsidRDefault="004C7E7C">
      <w:r>
        <w:separator/>
      </w:r>
    </w:p>
  </w:endnote>
  <w:endnote w:type="continuationSeparator" w:id="0">
    <w:p w:rsidR="004C7E7C" w:rsidRDefault="004C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7C" w:rsidRDefault="004C7E7C"/>
  </w:footnote>
  <w:footnote w:type="continuationSeparator" w:id="0">
    <w:p w:rsidR="004C7E7C" w:rsidRDefault="004C7E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7C" w:rsidRDefault="003D4446">
    <w:pPr>
      <w:pStyle w:val="ac"/>
      <w:jc w:val="center"/>
    </w:pPr>
    <w:fldSimple w:instr="PAGE   \* MERGEFORMAT">
      <w:r w:rsidR="004C7E7C">
        <w:rPr>
          <w:noProof/>
        </w:rPr>
        <w:t>20</w:t>
      </w:r>
    </w:fldSimple>
  </w:p>
  <w:p w:rsidR="004C7E7C" w:rsidRDefault="004C7E7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7C" w:rsidRDefault="003D4446">
    <w:pPr>
      <w:pStyle w:val="ac"/>
      <w:jc w:val="center"/>
    </w:pPr>
    <w:fldSimple w:instr="PAGE   \* MERGEFORMAT">
      <w:r w:rsidR="00EC5F19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7C" w:rsidRDefault="003D4446">
    <w:pPr>
      <w:pStyle w:val="ac"/>
      <w:jc w:val="center"/>
    </w:pPr>
    <w:fldSimple w:instr="PAGE   \* MERGEFORMAT">
      <w:r w:rsidR="004C7E7C">
        <w:rPr>
          <w:noProof/>
        </w:rPr>
        <w:t>32</w:t>
      </w:r>
    </w:fldSimple>
  </w:p>
  <w:p w:rsidR="004C7E7C" w:rsidRDefault="004C7E7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60931E8"/>
    <w:multiLevelType w:val="multilevel"/>
    <w:tmpl w:val="B31E1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B2E0F31"/>
    <w:multiLevelType w:val="multilevel"/>
    <w:tmpl w:val="F87C5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D287BE2"/>
    <w:multiLevelType w:val="hybridMultilevel"/>
    <w:tmpl w:val="B660230A"/>
    <w:lvl w:ilvl="0" w:tplc="9416AFFA">
      <w:start w:val="23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0D1D00"/>
    <w:multiLevelType w:val="hybridMultilevel"/>
    <w:tmpl w:val="2CFC08E4"/>
    <w:lvl w:ilvl="0" w:tplc="7C4E4A2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8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1691CBC"/>
    <w:multiLevelType w:val="multilevel"/>
    <w:tmpl w:val="F8F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813469"/>
    <w:multiLevelType w:val="multilevel"/>
    <w:tmpl w:val="CA76B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E81BD1"/>
    <w:multiLevelType w:val="hybridMultilevel"/>
    <w:tmpl w:val="D42C1396"/>
    <w:lvl w:ilvl="0" w:tplc="474E033E">
      <w:start w:val="2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24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4CB356A"/>
    <w:multiLevelType w:val="multilevel"/>
    <w:tmpl w:val="D3D63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68393A"/>
    <w:multiLevelType w:val="multilevel"/>
    <w:tmpl w:val="6A98D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1FD03D7"/>
    <w:multiLevelType w:val="multilevel"/>
    <w:tmpl w:val="22E28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6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90F1320"/>
    <w:multiLevelType w:val="multilevel"/>
    <w:tmpl w:val="CF74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7C6F7E4C"/>
    <w:multiLevelType w:val="multilevel"/>
    <w:tmpl w:val="236E967E"/>
    <w:lvl w:ilvl="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1" w:hanging="2160"/>
      </w:pPr>
      <w:rPr>
        <w:rFonts w:cs="Times New Roman" w:hint="default"/>
      </w:rPr>
    </w:lvl>
  </w:abstractNum>
  <w:abstractNum w:abstractNumId="43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3"/>
  </w:num>
  <w:num w:numId="2">
    <w:abstractNumId w:val="29"/>
  </w:num>
  <w:num w:numId="3">
    <w:abstractNumId w:val="16"/>
  </w:num>
  <w:num w:numId="4">
    <w:abstractNumId w:val="5"/>
  </w:num>
  <w:num w:numId="5">
    <w:abstractNumId w:val="31"/>
  </w:num>
  <w:num w:numId="6">
    <w:abstractNumId w:val="36"/>
  </w:num>
  <w:num w:numId="7">
    <w:abstractNumId w:val="10"/>
  </w:num>
  <w:num w:numId="8">
    <w:abstractNumId w:val="26"/>
  </w:num>
  <w:num w:numId="9">
    <w:abstractNumId w:val="14"/>
  </w:num>
  <w:num w:numId="10">
    <w:abstractNumId w:val="39"/>
  </w:num>
  <w:num w:numId="11">
    <w:abstractNumId w:val="34"/>
  </w:num>
  <w:num w:numId="12">
    <w:abstractNumId w:val="9"/>
  </w:num>
  <w:num w:numId="13">
    <w:abstractNumId w:val="38"/>
  </w:num>
  <w:num w:numId="14">
    <w:abstractNumId w:val="0"/>
  </w:num>
  <w:num w:numId="15">
    <w:abstractNumId w:val="18"/>
  </w:num>
  <w:num w:numId="16">
    <w:abstractNumId w:val="33"/>
  </w:num>
  <w:num w:numId="17">
    <w:abstractNumId w:val="24"/>
  </w:num>
  <w:num w:numId="18">
    <w:abstractNumId w:val="3"/>
  </w:num>
  <w:num w:numId="19">
    <w:abstractNumId w:val="1"/>
  </w:num>
  <w:num w:numId="20">
    <w:abstractNumId w:val="42"/>
  </w:num>
  <w:num w:numId="21">
    <w:abstractNumId w:val="12"/>
  </w:num>
  <w:num w:numId="22">
    <w:abstractNumId w:val="35"/>
  </w:num>
  <w:num w:numId="23">
    <w:abstractNumId w:val="37"/>
  </w:num>
  <w:num w:numId="24">
    <w:abstractNumId w:val="7"/>
  </w:num>
  <w:num w:numId="25">
    <w:abstractNumId w:val="15"/>
  </w:num>
  <w:num w:numId="26">
    <w:abstractNumId w:val="30"/>
  </w:num>
  <w:num w:numId="27">
    <w:abstractNumId w:val="2"/>
  </w:num>
  <w:num w:numId="28">
    <w:abstractNumId w:val="41"/>
  </w:num>
  <w:num w:numId="29">
    <w:abstractNumId w:val="17"/>
  </w:num>
  <w:num w:numId="30">
    <w:abstractNumId w:val="2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</w:num>
  <w:num w:numId="34">
    <w:abstractNumId w:val="19"/>
  </w:num>
  <w:num w:numId="35">
    <w:abstractNumId w:val="40"/>
  </w:num>
  <w:num w:numId="36">
    <w:abstractNumId w:val="4"/>
  </w:num>
  <w:num w:numId="37">
    <w:abstractNumId w:val="27"/>
  </w:num>
  <w:num w:numId="38">
    <w:abstractNumId w:val="32"/>
  </w:num>
  <w:num w:numId="39">
    <w:abstractNumId w:val="20"/>
  </w:num>
  <w:num w:numId="40">
    <w:abstractNumId w:val="6"/>
  </w:num>
  <w:num w:numId="41">
    <w:abstractNumId w:val="2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1390"/>
    <w:rsid w:val="0000256E"/>
    <w:rsid w:val="00003756"/>
    <w:rsid w:val="00005734"/>
    <w:rsid w:val="00007993"/>
    <w:rsid w:val="00015E8D"/>
    <w:rsid w:val="000165D7"/>
    <w:rsid w:val="00025F18"/>
    <w:rsid w:val="00032EA8"/>
    <w:rsid w:val="00041DB7"/>
    <w:rsid w:val="00046732"/>
    <w:rsid w:val="00053D0B"/>
    <w:rsid w:val="00054EC5"/>
    <w:rsid w:val="00060134"/>
    <w:rsid w:val="0006298F"/>
    <w:rsid w:val="00070CAE"/>
    <w:rsid w:val="000727A4"/>
    <w:rsid w:val="00077097"/>
    <w:rsid w:val="00077587"/>
    <w:rsid w:val="00083B7B"/>
    <w:rsid w:val="00084763"/>
    <w:rsid w:val="00087607"/>
    <w:rsid w:val="00090E3D"/>
    <w:rsid w:val="000913D1"/>
    <w:rsid w:val="000A5C75"/>
    <w:rsid w:val="000B4625"/>
    <w:rsid w:val="000C6CC0"/>
    <w:rsid w:val="000D007A"/>
    <w:rsid w:val="000E1A53"/>
    <w:rsid w:val="000E54FB"/>
    <w:rsid w:val="000E5B8D"/>
    <w:rsid w:val="000F3646"/>
    <w:rsid w:val="000F50F0"/>
    <w:rsid w:val="000F55EB"/>
    <w:rsid w:val="000F5803"/>
    <w:rsid w:val="00105DB4"/>
    <w:rsid w:val="00105DB6"/>
    <w:rsid w:val="001066BE"/>
    <w:rsid w:val="00123AC5"/>
    <w:rsid w:val="00126D16"/>
    <w:rsid w:val="00130277"/>
    <w:rsid w:val="00132D71"/>
    <w:rsid w:val="001331AE"/>
    <w:rsid w:val="001372F6"/>
    <w:rsid w:val="001433C0"/>
    <w:rsid w:val="0015037C"/>
    <w:rsid w:val="001606DF"/>
    <w:rsid w:val="001648A4"/>
    <w:rsid w:val="00167082"/>
    <w:rsid w:val="00167A97"/>
    <w:rsid w:val="0017309B"/>
    <w:rsid w:val="00174BFD"/>
    <w:rsid w:val="00176EF8"/>
    <w:rsid w:val="00182C9B"/>
    <w:rsid w:val="001946DD"/>
    <w:rsid w:val="00194702"/>
    <w:rsid w:val="001A1253"/>
    <w:rsid w:val="001A275A"/>
    <w:rsid w:val="001B6F95"/>
    <w:rsid w:val="001C1270"/>
    <w:rsid w:val="001D5583"/>
    <w:rsid w:val="001D7312"/>
    <w:rsid w:val="001E0E55"/>
    <w:rsid w:val="001E5E0F"/>
    <w:rsid w:val="001F0456"/>
    <w:rsid w:val="001F765D"/>
    <w:rsid w:val="002001AB"/>
    <w:rsid w:val="00213A51"/>
    <w:rsid w:val="00215075"/>
    <w:rsid w:val="002152BF"/>
    <w:rsid w:val="00220529"/>
    <w:rsid w:val="00222EFE"/>
    <w:rsid w:val="00223695"/>
    <w:rsid w:val="00233E1D"/>
    <w:rsid w:val="00241C83"/>
    <w:rsid w:val="00243B7E"/>
    <w:rsid w:val="00244593"/>
    <w:rsid w:val="002534E4"/>
    <w:rsid w:val="0025375D"/>
    <w:rsid w:val="00253903"/>
    <w:rsid w:val="002609BD"/>
    <w:rsid w:val="00274386"/>
    <w:rsid w:val="00277880"/>
    <w:rsid w:val="00277ED4"/>
    <w:rsid w:val="00281694"/>
    <w:rsid w:val="00281B55"/>
    <w:rsid w:val="00282EF6"/>
    <w:rsid w:val="002838CC"/>
    <w:rsid w:val="002A4E01"/>
    <w:rsid w:val="002A6E23"/>
    <w:rsid w:val="002B0993"/>
    <w:rsid w:val="002B3E6B"/>
    <w:rsid w:val="002B75D9"/>
    <w:rsid w:val="002C3C0D"/>
    <w:rsid w:val="002D1235"/>
    <w:rsid w:val="002D6D93"/>
    <w:rsid w:val="002F0360"/>
    <w:rsid w:val="002F05B6"/>
    <w:rsid w:val="002F1C7A"/>
    <w:rsid w:val="00301C40"/>
    <w:rsid w:val="0030249A"/>
    <w:rsid w:val="00304B80"/>
    <w:rsid w:val="003104D7"/>
    <w:rsid w:val="00313211"/>
    <w:rsid w:val="00322104"/>
    <w:rsid w:val="00330AEB"/>
    <w:rsid w:val="00333E14"/>
    <w:rsid w:val="00341491"/>
    <w:rsid w:val="003430C2"/>
    <w:rsid w:val="00343B5A"/>
    <w:rsid w:val="00345C39"/>
    <w:rsid w:val="00347526"/>
    <w:rsid w:val="003506E3"/>
    <w:rsid w:val="003510A8"/>
    <w:rsid w:val="00352F34"/>
    <w:rsid w:val="003547E3"/>
    <w:rsid w:val="0035557C"/>
    <w:rsid w:val="0035642C"/>
    <w:rsid w:val="00356469"/>
    <w:rsid w:val="00356BBA"/>
    <w:rsid w:val="00363635"/>
    <w:rsid w:val="00382648"/>
    <w:rsid w:val="0038440C"/>
    <w:rsid w:val="003A2506"/>
    <w:rsid w:val="003B3253"/>
    <w:rsid w:val="003C2E68"/>
    <w:rsid w:val="003D0161"/>
    <w:rsid w:val="003D03E5"/>
    <w:rsid w:val="003D3B54"/>
    <w:rsid w:val="003D4446"/>
    <w:rsid w:val="003D50B1"/>
    <w:rsid w:val="003D5F14"/>
    <w:rsid w:val="003D7D58"/>
    <w:rsid w:val="003F2110"/>
    <w:rsid w:val="003F4A61"/>
    <w:rsid w:val="0040004C"/>
    <w:rsid w:val="00402C65"/>
    <w:rsid w:val="00402CE1"/>
    <w:rsid w:val="0040467B"/>
    <w:rsid w:val="00406305"/>
    <w:rsid w:val="00407EC2"/>
    <w:rsid w:val="00412D15"/>
    <w:rsid w:val="00413795"/>
    <w:rsid w:val="0041519A"/>
    <w:rsid w:val="00420F9D"/>
    <w:rsid w:val="00422FAC"/>
    <w:rsid w:val="0043364B"/>
    <w:rsid w:val="0043706D"/>
    <w:rsid w:val="0043736B"/>
    <w:rsid w:val="0044076E"/>
    <w:rsid w:val="00445340"/>
    <w:rsid w:val="00447445"/>
    <w:rsid w:val="00447E8F"/>
    <w:rsid w:val="00450D15"/>
    <w:rsid w:val="00451442"/>
    <w:rsid w:val="00451D37"/>
    <w:rsid w:val="0046158F"/>
    <w:rsid w:val="0047344E"/>
    <w:rsid w:val="00476C6F"/>
    <w:rsid w:val="00477574"/>
    <w:rsid w:val="0048018C"/>
    <w:rsid w:val="00493D4C"/>
    <w:rsid w:val="004A13D8"/>
    <w:rsid w:val="004A33EF"/>
    <w:rsid w:val="004A3BC2"/>
    <w:rsid w:val="004A5328"/>
    <w:rsid w:val="004B5EFE"/>
    <w:rsid w:val="004C487B"/>
    <w:rsid w:val="004C62CD"/>
    <w:rsid w:val="004C7CE8"/>
    <w:rsid w:val="004C7E7C"/>
    <w:rsid w:val="004D4F6F"/>
    <w:rsid w:val="004D59BF"/>
    <w:rsid w:val="004E14BF"/>
    <w:rsid w:val="004E7042"/>
    <w:rsid w:val="004E7604"/>
    <w:rsid w:val="004F39C5"/>
    <w:rsid w:val="005032CD"/>
    <w:rsid w:val="00504D97"/>
    <w:rsid w:val="00504F94"/>
    <w:rsid w:val="00511533"/>
    <w:rsid w:val="005131C2"/>
    <w:rsid w:val="0051433A"/>
    <w:rsid w:val="0053162B"/>
    <w:rsid w:val="005363C6"/>
    <w:rsid w:val="005374B7"/>
    <w:rsid w:val="0054107D"/>
    <w:rsid w:val="00542E56"/>
    <w:rsid w:val="00543486"/>
    <w:rsid w:val="00550D75"/>
    <w:rsid w:val="00550F64"/>
    <w:rsid w:val="00551581"/>
    <w:rsid w:val="005541E1"/>
    <w:rsid w:val="00554DC6"/>
    <w:rsid w:val="0055551C"/>
    <w:rsid w:val="00556319"/>
    <w:rsid w:val="00556360"/>
    <w:rsid w:val="00557DA5"/>
    <w:rsid w:val="00560237"/>
    <w:rsid w:val="0057036A"/>
    <w:rsid w:val="00573BEC"/>
    <w:rsid w:val="00575023"/>
    <w:rsid w:val="00576D85"/>
    <w:rsid w:val="00592BCF"/>
    <w:rsid w:val="00597409"/>
    <w:rsid w:val="005A44A3"/>
    <w:rsid w:val="005B6F2F"/>
    <w:rsid w:val="005C6C1D"/>
    <w:rsid w:val="005D25F9"/>
    <w:rsid w:val="005D2643"/>
    <w:rsid w:val="005D337B"/>
    <w:rsid w:val="005D3F37"/>
    <w:rsid w:val="005D4B78"/>
    <w:rsid w:val="005D6759"/>
    <w:rsid w:val="005E608E"/>
    <w:rsid w:val="005F1D7B"/>
    <w:rsid w:val="005F31A2"/>
    <w:rsid w:val="006042E6"/>
    <w:rsid w:val="00611141"/>
    <w:rsid w:val="006230C0"/>
    <w:rsid w:val="00630CA7"/>
    <w:rsid w:val="00641277"/>
    <w:rsid w:val="00641A6E"/>
    <w:rsid w:val="00644DA8"/>
    <w:rsid w:val="00645CD6"/>
    <w:rsid w:val="006527E4"/>
    <w:rsid w:val="00653FA7"/>
    <w:rsid w:val="00655CFA"/>
    <w:rsid w:val="00662EBC"/>
    <w:rsid w:val="00662ED7"/>
    <w:rsid w:val="00664154"/>
    <w:rsid w:val="00666A20"/>
    <w:rsid w:val="006677CF"/>
    <w:rsid w:val="00672A59"/>
    <w:rsid w:val="00675E7F"/>
    <w:rsid w:val="00685002"/>
    <w:rsid w:val="00691913"/>
    <w:rsid w:val="0069465E"/>
    <w:rsid w:val="006A27EA"/>
    <w:rsid w:val="006A7257"/>
    <w:rsid w:val="006B1900"/>
    <w:rsid w:val="006B3989"/>
    <w:rsid w:val="006B3A85"/>
    <w:rsid w:val="006C26C0"/>
    <w:rsid w:val="006C3ECD"/>
    <w:rsid w:val="006D54BF"/>
    <w:rsid w:val="006D6689"/>
    <w:rsid w:val="006F3249"/>
    <w:rsid w:val="00704F66"/>
    <w:rsid w:val="0071033F"/>
    <w:rsid w:val="007114FC"/>
    <w:rsid w:val="00715AF8"/>
    <w:rsid w:val="00722152"/>
    <w:rsid w:val="00725576"/>
    <w:rsid w:val="00736267"/>
    <w:rsid w:val="00736E6E"/>
    <w:rsid w:val="00743A4F"/>
    <w:rsid w:val="00743E00"/>
    <w:rsid w:val="00747308"/>
    <w:rsid w:val="007521DF"/>
    <w:rsid w:val="007546BA"/>
    <w:rsid w:val="00757D01"/>
    <w:rsid w:val="0076188C"/>
    <w:rsid w:val="00764ED1"/>
    <w:rsid w:val="00765F42"/>
    <w:rsid w:val="00771C87"/>
    <w:rsid w:val="00772293"/>
    <w:rsid w:val="00772F06"/>
    <w:rsid w:val="00782C41"/>
    <w:rsid w:val="007870FE"/>
    <w:rsid w:val="007876C1"/>
    <w:rsid w:val="007910A6"/>
    <w:rsid w:val="00795D77"/>
    <w:rsid w:val="007A1EBE"/>
    <w:rsid w:val="007A3D78"/>
    <w:rsid w:val="007A4ABD"/>
    <w:rsid w:val="007A64CF"/>
    <w:rsid w:val="007A7F18"/>
    <w:rsid w:val="007B1036"/>
    <w:rsid w:val="007B2558"/>
    <w:rsid w:val="007B362B"/>
    <w:rsid w:val="007B495B"/>
    <w:rsid w:val="007C1D2D"/>
    <w:rsid w:val="007C231D"/>
    <w:rsid w:val="007C4561"/>
    <w:rsid w:val="007C6CF0"/>
    <w:rsid w:val="007D3F4B"/>
    <w:rsid w:val="007D63D4"/>
    <w:rsid w:val="007D64CD"/>
    <w:rsid w:val="007D7D08"/>
    <w:rsid w:val="007E3996"/>
    <w:rsid w:val="007F21A6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2027A"/>
    <w:rsid w:val="0082066F"/>
    <w:rsid w:val="00820A73"/>
    <w:rsid w:val="00820ED0"/>
    <w:rsid w:val="00822385"/>
    <w:rsid w:val="00823563"/>
    <w:rsid w:val="00825042"/>
    <w:rsid w:val="00826492"/>
    <w:rsid w:val="00827F29"/>
    <w:rsid w:val="00844D4D"/>
    <w:rsid w:val="00845828"/>
    <w:rsid w:val="00845C8E"/>
    <w:rsid w:val="00847F87"/>
    <w:rsid w:val="00850726"/>
    <w:rsid w:val="00856D2E"/>
    <w:rsid w:val="00860CED"/>
    <w:rsid w:val="008646D8"/>
    <w:rsid w:val="00864792"/>
    <w:rsid w:val="00870ADB"/>
    <w:rsid w:val="00880866"/>
    <w:rsid w:val="00881E02"/>
    <w:rsid w:val="00884FB5"/>
    <w:rsid w:val="0088651D"/>
    <w:rsid w:val="00886ACF"/>
    <w:rsid w:val="00887EB5"/>
    <w:rsid w:val="008937D0"/>
    <w:rsid w:val="0089467D"/>
    <w:rsid w:val="00895B82"/>
    <w:rsid w:val="008962D1"/>
    <w:rsid w:val="0089674A"/>
    <w:rsid w:val="008A5C39"/>
    <w:rsid w:val="008B04B4"/>
    <w:rsid w:val="008B24F9"/>
    <w:rsid w:val="008B6AB2"/>
    <w:rsid w:val="008C0B5F"/>
    <w:rsid w:val="008C747C"/>
    <w:rsid w:val="008D0973"/>
    <w:rsid w:val="008E0221"/>
    <w:rsid w:val="008E50BD"/>
    <w:rsid w:val="008E5241"/>
    <w:rsid w:val="008F0FC3"/>
    <w:rsid w:val="00904BDE"/>
    <w:rsid w:val="009100A9"/>
    <w:rsid w:val="009104F7"/>
    <w:rsid w:val="00913D56"/>
    <w:rsid w:val="00917BBC"/>
    <w:rsid w:val="0092097C"/>
    <w:rsid w:val="00922AB7"/>
    <w:rsid w:val="00923252"/>
    <w:rsid w:val="00923606"/>
    <w:rsid w:val="00924B6A"/>
    <w:rsid w:val="009309E5"/>
    <w:rsid w:val="00935892"/>
    <w:rsid w:val="009369FD"/>
    <w:rsid w:val="009400B5"/>
    <w:rsid w:val="00952616"/>
    <w:rsid w:val="00957BB1"/>
    <w:rsid w:val="00957E76"/>
    <w:rsid w:val="009607FE"/>
    <w:rsid w:val="0096302A"/>
    <w:rsid w:val="00964A72"/>
    <w:rsid w:val="00965D3C"/>
    <w:rsid w:val="00971EB9"/>
    <w:rsid w:val="00972972"/>
    <w:rsid w:val="00972AA8"/>
    <w:rsid w:val="00977995"/>
    <w:rsid w:val="00981C41"/>
    <w:rsid w:val="00982E77"/>
    <w:rsid w:val="009854AD"/>
    <w:rsid w:val="0098643B"/>
    <w:rsid w:val="00990277"/>
    <w:rsid w:val="00991B14"/>
    <w:rsid w:val="009957F2"/>
    <w:rsid w:val="009A7456"/>
    <w:rsid w:val="009B0F5D"/>
    <w:rsid w:val="009B45D2"/>
    <w:rsid w:val="009B79DC"/>
    <w:rsid w:val="009C53A3"/>
    <w:rsid w:val="009C5D2A"/>
    <w:rsid w:val="009C78A9"/>
    <w:rsid w:val="009C798A"/>
    <w:rsid w:val="009E0F75"/>
    <w:rsid w:val="009E2C75"/>
    <w:rsid w:val="009E5715"/>
    <w:rsid w:val="009E6504"/>
    <w:rsid w:val="009F307A"/>
    <w:rsid w:val="009F60C6"/>
    <w:rsid w:val="00A076F3"/>
    <w:rsid w:val="00A0791D"/>
    <w:rsid w:val="00A133E9"/>
    <w:rsid w:val="00A137A3"/>
    <w:rsid w:val="00A14FF8"/>
    <w:rsid w:val="00A15AFD"/>
    <w:rsid w:val="00A2450B"/>
    <w:rsid w:val="00A3183A"/>
    <w:rsid w:val="00A33A26"/>
    <w:rsid w:val="00A36A6F"/>
    <w:rsid w:val="00A37723"/>
    <w:rsid w:val="00A4478B"/>
    <w:rsid w:val="00A5383F"/>
    <w:rsid w:val="00A54EB8"/>
    <w:rsid w:val="00A574C2"/>
    <w:rsid w:val="00A604C7"/>
    <w:rsid w:val="00A63660"/>
    <w:rsid w:val="00A63BB7"/>
    <w:rsid w:val="00A64B32"/>
    <w:rsid w:val="00A67B44"/>
    <w:rsid w:val="00A70242"/>
    <w:rsid w:val="00A71980"/>
    <w:rsid w:val="00A72755"/>
    <w:rsid w:val="00A828A3"/>
    <w:rsid w:val="00A9080F"/>
    <w:rsid w:val="00A91B52"/>
    <w:rsid w:val="00A92B53"/>
    <w:rsid w:val="00A93598"/>
    <w:rsid w:val="00A97ADD"/>
    <w:rsid w:val="00A97B4B"/>
    <w:rsid w:val="00AA0322"/>
    <w:rsid w:val="00AA0FAE"/>
    <w:rsid w:val="00AA48EB"/>
    <w:rsid w:val="00AB2748"/>
    <w:rsid w:val="00AB56B9"/>
    <w:rsid w:val="00AC095E"/>
    <w:rsid w:val="00AC12DB"/>
    <w:rsid w:val="00AC14DE"/>
    <w:rsid w:val="00AD3A67"/>
    <w:rsid w:val="00AD7F93"/>
    <w:rsid w:val="00AE1A52"/>
    <w:rsid w:val="00AE4C12"/>
    <w:rsid w:val="00AE5368"/>
    <w:rsid w:val="00AF1868"/>
    <w:rsid w:val="00AF55E3"/>
    <w:rsid w:val="00AF6F70"/>
    <w:rsid w:val="00B03602"/>
    <w:rsid w:val="00B13796"/>
    <w:rsid w:val="00B16F3D"/>
    <w:rsid w:val="00B2417A"/>
    <w:rsid w:val="00B24361"/>
    <w:rsid w:val="00B24DC7"/>
    <w:rsid w:val="00B3025F"/>
    <w:rsid w:val="00B34355"/>
    <w:rsid w:val="00B34721"/>
    <w:rsid w:val="00B4631C"/>
    <w:rsid w:val="00B5736F"/>
    <w:rsid w:val="00B57558"/>
    <w:rsid w:val="00B60231"/>
    <w:rsid w:val="00B61BCB"/>
    <w:rsid w:val="00B67505"/>
    <w:rsid w:val="00B74752"/>
    <w:rsid w:val="00B82AE2"/>
    <w:rsid w:val="00B856EF"/>
    <w:rsid w:val="00B902BF"/>
    <w:rsid w:val="00B92927"/>
    <w:rsid w:val="00B939A0"/>
    <w:rsid w:val="00B95E25"/>
    <w:rsid w:val="00B966F9"/>
    <w:rsid w:val="00BA5974"/>
    <w:rsid w:val="00BB1635"/>
    <w:rsid w:val="00BB5C07"/>
    <w:rsid w:val="00BC1A37"/>
    <w:rsid w:val="00BC1D6A"/>
    <w:rsid w:val="00BC6F43"/>
    <w:rsid w:val="00BD2DFC"/>
    <w:rsid w:val="00BD5CB8"/>
    <w:rsid w:val="00BE3C8C"/>
    <w:rsid w:val="00BE4F2A"/>
    <w:rsid w:val="00BE6E01"/>
    <w:rsid w:val="00BE6F7E"/>
    <w:rsid w:val="00BE734F"/>
    <w:rsid w:val="00BF3987"/>
    <w:rsid w:val="00C00EBE"/>
    <w:rsid w:val="00C11CB7"/>
    <w:rsid w:val="00C23BA5"/>
    <w:rsid w:val="00C30C15"/>
    <w:rsid w:val="00C4040C"/>
    <w:rsid w:val="00C41D65"/>
    <w:rsid w:val="00C448A8"/>
    <w:rsid w:val="00C50B67"/>
    <w:rsid w:val="00C52C65"/>
    <w:rsid w:val="00C53CAC"/>
    <w:rsid w:val="00C56D67"/>
    <w:rsid w:val="00C5716B"/>
    <w:rsid w:val="00C5791D"/>
    <w:rsid w:val="00C646FF"/>
    <w:rsid w:val="00C666C0"/>
    <w:rsid w:val="00C70C99"/>
    <w:rsid w:val="00C73137"/>
    <w:rsid w:val="00C74E8F"/>
    <w:rsid w:val="00C83D72"/>
    <w:rsid w:val="00C920E8"/>
    <w:rsid w:val="00C92898"/>
    <w:rsid w:val="00C9345D"/>
    <w:rsid w:val="00C93B40"/>
    <w:rsid w:val="00CA32DD"/>
    <w:rsid w:val="00CA4EC2"/>
    <w:rsid w:val="00CB2183"/>
    <w:rsid w:val="00CB6DFD"/>
    <w:rsid w:val="00CB75A3"/>
    <w:rsid w:val="00CC07C6"/>
    <w:rsid w:val="00CC458A"/>
    <w:rsid w:val="00CC46D1"/>
    <w:rsid w:val="00CD0A1B"/>
    <w:rsid w:val="00CD5EF9"/>
    <w:rsid w:val="00CE009C"/>
    <w:rsid w:val="00CE1395"/>
    <w:rsid w:val="00CE2718"/>
    <w:rsid w:val="00CE6CE0"/>
    <w:rsid w:val="00CE7B3B"/>
    <w:rsid w:val="00CF56D5"/>
    <w:rsid w:val="00CF65CC"/>
    <w:rsid w:val="00CF69C4"/>
    <w:rsid w:val="00CF7C36"/>
    <w:rsid w:val="00D05AB8"/>
    <w:rsid w:val="00D10A3B"/>
    <w:rsid w:val="00D128A5"/>
    <w:rsid w:val="00D16F6D"/>
    <w:rsid w:val="00D24D05"/>
    <w:rsid w:val="00D372F4"/>
    <w:rsid w:val="00D37956"/>
    <w:rsid w:val="00D43EBC"/>
    <w:rsid w:val="00D47690"/>
    <w:rsid w:val="00D575FC"/>
    <w:rsid w:val="00D65237"/>
    <w:rsid w:val="00D6584C"/>
    <w:rsid w:val="00D6754B"/>
    <w:rsid w:val="00D67CFD"/>
    <w:rsid w:val="00D755D1"/>
    <w:rsid w:val="00D7567D"/>
    <w:rsid w:val="00D9002B"/>
    <w:rsid w:val="00D92018"/>
    <w:rsid w:val="00DA07C2"/>
    <w:rsid w:val="00DA1306"/>
    <w:rsid w:val="00DA79DC"/>
    <w:rsid w:val="00DC3708"/>
    <w:rsid w:val="00DC3E57"/>
    <w:rsid w:val="00DC5D19"/>
    <w:rsid w:val="00DF0134"/>
    <w:rsid w:val="00DF0F86"/>
    <w:rsid w:val="00E11F21"/>
    <w:rsid w:val="00E21AC1"/>
    <w:rsid w:val="00E235FD"/>
    <w:rsid w:val="00E25859"/>
    <w:rsid w:val="00E32FD6"/>
    <w:rsid w:val="00E358D0"/>
    <w:rsid w:val="00E423BC"/>
    <w:rsid w:val="00E4711E"/>
    <w:rsid w:val="00E541FC"/>
    <w:rsid w:val="00E5631F"/>
    <w:rsid w:val="00E62FE6"/>
    <w:rsid w:val="00E664F0"/>
    <w:rsid w:val="00E74338"/>
    <w:rsid w:val="00E854EA"/>
    <w:rsid w:val="00E87C83"/>
    <w:rsid w:val="00E9020B"/>
    <w:rsid w:val="00E94992"/>
    <w:rsid w:val="00EA19A9"/>
    <w:rsid w:val="00EA5967"/>
    <w:rsid w:val="00EC2C57"/>
    <w:rsid w:val="00EC40CD"/>
    <w:rsid w:val="00EC5898"/>
    <w:rsid w:val="00EC5F19"/>
    <w:rsid w:val="00ED79EC"/>
    <w:rsid w:val="00ED7C45"/>
    <w:rsid w:val="00EE7007"/>
    <w:rsid w:val="00EE70C6"/>
    <w:rsid w:val="00EF04BF"/>
    <w:rsid w:val="00EF114D"/>
    <w:rsid w:val="00EF5959"/>
    <w:rsid w:val="00F06CA6"/>
    <w:rsid w:val="00F251EB"/>
    <w:rsid w:val="00F32490"/>
    <w:rsid w:val="00F32867"/>
    <w:rsid w:val="00F379D5"/>
    <w:rsid w:val="00F406A7"/>
    <w:rsid w:val="00F41ACF"/>
    <w:rsid w:val="00F41DD0"/>
    <w:rsid w:val="00F51A6E"/>
    <w:rsid w:val="00F57862"/>
    <w:rsid w:val="00F601AD"/>
    <w:rsid w:val="00F60696"/>
    <w:rsid w:val="00F61834"/>
    <w:rsid w:val="00F62332"/>
    <w:rsid w:val="00F62C7D"/>
    <w:rsid w:val="00F6472B"/>
    <w:rsid w:val="00F64D84"/>
    <w:rsid w:val="00F67441"/>
    <w:rsid w:val="00F72045"/>
    <w:rsid w:val="00F729AA"/>
    <w:rsid w:val="00F72FA2"/>
    <w:rsid w:val="00F74A06"/>
    <w:rsid w:val="00F763AA"/>
    <w:rsid w:val="00F767CF"/>
    <w:rsid w:val="00F779AA"/>
    <w:rsid w:val="00F80CD0"/>
    <w:rsid w:val="00F84549"/>
    <w:rsid w:val="00F9671B"/>
    <w:rsid w:val="00FA3FC7"/>
    <w:rsid w:val="00FA54C9"/>
    <w:rsid w:val="00FA6D2A"/>
    <w:rsid w:val="00FB1E78"/>
    <w:rsid w:val="00FB4C66"/>
    <w:rsid w:val="00FB6C1C"/>
    <w:rsid w:val="00FB7C17"/>
    <w:rsid w:val="00FC538F"/>
    <w:rsid w:val="00FC5CB4"/>
    <w:rsid w:val="00FC7A33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1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0C15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1"/>
    <w:uiPriority w:val="99"/>
    <w:locked/>
    <w:rsid w:val="00C30C15"/>
    <w:rPr>
      <w:rFonts w:cs="Times New Roman"/>
      <w:sz w:val="16"/>
      <w:szCs w:val="16"/>
      <w:u w:val="none"/>
    </w:rPr>
  </w:style>
  <w:style w:type="character" w:customStyle="1" w:styleId="a5">
    <w:name w:val="Колонтитул"/>
    <w:basedOn w:val="a4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/>
    </w:rPr>
  </w:style>
  <w:style w:type="character" w:customStyle="1" w:styleId="4">
    <w:name w:val="Колонтитул + 4"/>
    <w:aliases w:val="5 pt"/>
    <w:basedOn w:val="a4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C30C15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Основной текст (2) Exact1"/>
    <w:basedOn w:val="2"/>
    <w:uiPriority w:val="99"/>
    <w:rsid w:val="00C30C15"/>
  </w:style>
  <w:style w:type="character" w:customStyle="1" w:styleId="10">
    <w:name w:val="Заголовок №1_"/>
    <w:basedOn w:val="a0"/>
    <w:link w:val="11"/>
    <w:uiPriority w:val="99"/>
    <w:locked/>
    <w:rsid w:val="00C30C1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30C15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C30C1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30C1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Полужирный"/>
    <w:basedOn w:val="2"/>
    <w:uiPriority w:val="99"/>
    <w:rsid w:val="00C30C1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0">
    <w:name w:val="Основной текст (2) + Полужирный1"/>
    <w:basedOn w:val="2"/>
    <w:uiPriority w:val="99"/>
    <w:rsid w:val="00C30C1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6"/>
    <w:basedOn w:val="2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40">
    <w:name w:val="Основной текст (4)_"/>
    <w:basedOn w:val="a0"/>
    <w:link w:val="41"/>
    <w:uiPriority w:val="99"/>
    <w:locked/>
    <w:rsid w:val="00C30C1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2">
    <w:name w:val="Основной текст (4)"/>
    <w:basedOn w:val="40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420">
    <w:name w:val="Основной текст (4)2"/>
    <w:basedOn w:val="40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C30C15"/>
    <w:rPr>
      <w:rFonts w:ascii="Times New Roman" w:hAnsi="Times New Roman" w:cs="Times New Roman"/>
      <w:sz w:val="19"/>
      <w:szCs w:val="19"/>
      <w:u w:val="none"/>
    </w:rPr>
  </w:style>
  <w:style w:type="character" w:customStyle="1" w:styleId="5CenturyGothic">
    <w:name w:val="Основной текст (5) + Century Gothic"/>
    <w:aliases w:val="7,5 pt16,Полужирный"/>
    <w:basedOn w:val="5"/>
    <w:uiPriority w:val="99"/>
    <w:rsid w:val="00C30C15"/>
    <w:rPr>
      <w:rFonts w:ascii="Century Gothic" w:eastAsia="Times New Roman" w:hAnsi="Century Gothic" w:cs="Century Gothic"/>
      <w:b/>
      <w:bCs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50">
    <w:name w:val="Основной текст (5)"/>
    <w:basedOn w:val="5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5CenturyGothic1">
    <w:name w:val="Основной текст (5) + Century Gothic1"/>
    <w:aliases w:val="72,5 pt15,Полужирный13"/>
    <w:basedOn w:val="5"/>
    <w:uiPriority w:val="99"/>
    <w:rsid w:val="00C30C15"/>
    <w:rPr>
      <w:rFonts w:ascii="Century Gothic" w:eastAsia="Times New Roman" w:hAnsi="Century Gothic" w:cs="Century Gothic"/>
      <w:b/>
      <w:bCs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52">
    <w:name w:val="Основной текст (5)2"/>
    <w:basedOn w:val="5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32">
    <w:name w:val="Заголовок №3_"/>
    <w:basedOn w:val="a0"/>
    <w:link w:val="310"/>
    <w:uiPriority w:val="99"/>
    <w:locked/>
    <w:rsid w:val="00C30C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5"/>
    <w:basedOn w:val="2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 + Курсив"/>
    <w:basedOn w:val="2"/>
    <w:uiPriority w:val="99"/>
    <w:rsid w:val="00C30C15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33">
    <w:name w:val="Заголовок №3"/>
    <w:basedOn w:val="32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4"/>
    <w:basedOn w:val="2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30">
    <w:name w:val="Основной текст (2)3"/>
    <w:basedOn w:val="2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11">
    <w:name w:val="Основной текст (2) + Курсив1"/>
    <w:basedOn w:val="2"/>
    <w:uiPriority w:val="99"/>
    <w:rsid w:val="00C30C15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C30C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Не полужирный"/>
    <w:basedOn w:val="6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62">
    <w:name w:val="Основной текст (6)"/>
    <w:basedOn w:val="6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7">
    <w:name w:val="Основной текст (2) + 7"/>
    <w:aliases w:val="5 pt14"/>
    <w:basedOn w:val="2"/>
    <w:uiPriority w:val="99"/>
    <w:rsid w:val="00C30C15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272">
    <w:name w:val="Основной текст (2) + 72"/>
    <w:aliases w:val="5 pt13"/>
    <w:basedOn w:val="2"/>
    <w:uiPriority w:val="99"/>
    <w:rsid w:val="00C30C15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C30C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70">
    <w:name w:val="Основной текст (7)"/>
    <w:basedOn w:val="7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44">
    <w:name w:val="Колонтитул + 44"/>
    <w:aliases w:val="5 pt12"/>
    <w:basedOn w:val="a4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lang w:val="en-US" w:eastAsia="en-US"/>
    </w:rPr>
  </w:style>
  <w:style w:type="character" w:customStyle="1" w:styleId="25pt">
    <w:name w:val="Основной текст (2) + 5 pt"/>
    <w:basedOn w:val="2"/>
    <w:uiPriority w:val="99"/>
    <w:rsid w:val="00C30C15"/>
    <w:rPr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250">
    <w:name w:val="Основной текст (2) + 5"/>
    <w:aliases w:val="5 pt11"/>
    <w:basedOn w:val="2"/>
    <w:uiPriority w:val="99"/>
    <w:rsid w:val="00C30C15"/>
    <w:rPr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210pt">
    <w:name w:val="Основной текст (2) + 10 pt"/>
    <w:aliases w:val="Полужирный12"/>
    <w:basedOn w:val="2"/>
    <w:uiPriority w:val="99"/>
    <w:rsid w:val="00C30C1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pt5">
    <w:name w:val="Основной текст (2) + 10 pt5"/>
    <w:aliases w:val="Полужирный11"/>
    <w:basedOn w:val="2"/>
    <w:uiPriority w:val="99"/>
    <w:rsid w:val="00C30C1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9">
    <w:name w:val="Основной текст (2) + 9"/>
    <w:aliases w:val="5 pt10,Полужирный10,Курсив"/>
    <w:basedOn w:val="2"/>
    <w:uiPriority w:val="99"/>
    <w:rsid w:val="00C30C15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12pt">
    <w:name w:val="Основной текст (2) + 12 pt"/>
    <w:aliases w:val="Полужирный9"/>
    <w:basedOn w:val="2"/>
    <w:uiPriority w:val="99"/>
    <w:rsid w:val="00C30C1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0pt4">
    <w:name w:val="Основной текст (2) + 10 pt4"/>
    <w:aliases w:val="Полужирный8"/>
    <w:basedOn w:val="2"/>
    <w:uiPriority w:val="99"/>
    <w:rsid w:val="00C30C1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CenturyGothic">
    <w:name w:val="Колонтитул + Century Gothic"/>
    <w:aliases w:val="10,5 pt9"/>
    <w:basedOn w:val="a4"/>
    <w:uiPriority w:val="99"/>
    <w:rsid w:val="00C30C15"/>
    <w:rPr>
      <w:rFonts w:ascii="Century Gothic" w:eastAsia="Times New Roman" w:hAnsi="Century Gothic" w:cs="Century Gothic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71">
    <w:name w:val="Основной текст (2) + 71"/>
    <w:aliases w:val="5 pt8"/>
    <w:basedOn w:val="2"/>
    <w:uiPriority w:val="99"/>
    <w:rsid w:val="00C30C15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TimesNewRoman">
    <w:name w:val="Колонтитул + Times New Roman"/>
    <w:aliases w:val="11 pt"/>
    <w:basedOn w:val="a4"/>
    <w:uiPriority w:val="99"/>
    <w:rsid w:val="00C30C15"/>
    <w:rPr>
      <w:rFonts w:ascii="Times New Roman" w:hAnsi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91">
    <w:name w:val="Основной текст (2) + 91"/>
    <w:aliases w:val="5 pt7,Полужирный7,Курсив2"/>
    <w:basedOn w:val="2"/>
    <w:uiPriority w:val="99"/>
    <w:rsid w:val="00C30C15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C30C15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10pt3">
    <w:name w:val="Основной текст (2) + 10 pt3"/>
    <w:aliases w:val="Полужирный6"/>
    <w:basedOn w:val="2"/>
    <w:uiPriority w:val="99"/>
    <w:rsid w:val="00C30C1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pt2">
    <w:name w:val="Основной текст (2) + 10 pt2"/>
    <w:aliases w:val="Полужирный5"/>
    <w:basedOn w:val="2"/>
    <w:uiPriority w:val="99"/>
    <w:rsid w:val="00C30C1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pt1">
    <w:name w:val="Основной текст (2) + 10 pt1"/>
    <w:aliases w:val="Полужирный4"/>
    <w:basedOn w:val="2"/>
    <w:uiPriority w:val="99"/>
    <w:rsid w:val="00C30C1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pt1">
    <w:name w:val="Основной текст (2) + 8 pt1"/>
    <w:basedOn w:val="2"/>
    <w:uiPriority w:val="99"/>
    <w:rsid w:val="00C30C15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43">
    <w:name w:val="Колонтитул + 43"/>
    <w:aliases w:val="5 pt6"/>
    <w:basedOn w:val="a4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8">
    <w:name w:val="Основной текст (8)"/>
    <w:basedOn w:val="a0"/>
    <w:uiPriority w:val="99"/>
    <w:rsid w:val="00C30C15"/>
    <w:rPr>
      <w:rFonts w:ascii="Times New Roman" w:hAnsi="Times New Roman" w:cs="Times New Roman"/>
      <w:sz w:val="16"/>
      <w:szCs w:val="16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sid w:val="00C30C15"/>
    <w:rPr>
      <w:rFonts w:ascii="Arial Narrow" w:eastAsia="Times New Roman" w:hAnsi="Arial Narrow" w:cs="Arial Narrow"/>
      <w:sz w:val="10"/>
      <w:szCs w:val="10"/>
      <w:u w:val="none"/>
    </w:rPr>
  </w:style>
  <w:style w:type="character" w:customStyle="1" w:styleId="90">
    <w:name w:val="Основной текст (9)"/>
    <w:basedOn w:val="9"/>
    <w:uiPriority w:val="99"/>
    <w:rsid w:val="00C30C15"/>
    <w:rPr>
      <w:color w:val="000000"/>
      <w:spacing w:val="0"/>
      <w:w w:val="100"/>
      <w:position w:val="0"/>
    </w:rPr>
  </w:style>
  <w:style w:type="character" w:customStyle="1" w:styleId="92">
    <w:name w:val="Основной текст (9)2"/>
    <w:basedOn w:val="9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CenturyGothic2">
    <w:name w:val="Колонтитул + Century Gothic2"/>
    <w:aliases w:val="102,5 pt5,Масштаб 80%"/>
    <w:basedOn w:val="a4"/>
    <w:uiPriority w:val="99"/>
    <w:rsid w:val="00C30C15"/>
    <w:rPr>
      <w:rFonts w:ascii="Century Gothic" w:eastAsia="Times New Roman" w:hAnsi="Century Gothic" w:cs="Century Gothic"/>
      <w:color w:val="000000"/>
      <w:spacing w:val="0"/>
      <w:w w:val="80"/>
      <w:position w:val="0"/>
      <w:sz w:val="21"/>
      <w:szCs w:val="21"/>
      <w:lang w:val="ru-RU" w:eastAsia="ru-RU"/>
    </w:rPr>
  </w:style>
  <w:style w:type="character" w:customStyle="1" w:styleId="28">
    <w:name w:val="Заголовок №2_"/>
    <w:basedOn w:val="a0"/>
    <w:link w:val="212"/>
    <w:uiPriority w:val="99"/>
    <w:locked/>
    <w:rsid w:val="00C30C15"/>
    <w:rPr>
      <w:rFonts w:ascii="Times New Roman" w:hAnsi="Times New Roman" w:cs="Times New Roman"/>
      <w:sz w:val="28"/>
      <w:szCs w:val="28"/>
      <w:u w:val="none"/>
    </w:rPr>
  </w:style>
  <w:style w:type="character" w:customStyle="1" w:styleId="2a">
    <w:name w:val="Заголовок №2"/>
    <w:basedOn w:val="28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212pt3">
    <w:name w:val="Основной текст (2) + 12 pt3"/>
    <w:aliases w:val="Полужирный3"/>
    <w:basedOn w:val="2"/>
    <w:uiPriority w:val="99"/>
    <w:rsid w:val="00C30C1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2">
    <w:name w:val="Основной текст (2) + 12 pt2"/>
    <w:aliases w:val="Полужирный2"/>
    <w:basedOn w:val="2"/>
    <w:uiPriority w:val="99"/>
    <w:rsid w:val="00C30C1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ArialNarrow">
    <w:name w:val="Основной текст (2) + Arial Narrow"/>
    <w:aliases w:val="71,5 pt4,Курсив1"/>
    <w:basedOn w:val="2"/>
    <w:uiPriority w:val="99"/>
    <w:rsid w:val="00C30C15"/>
    <w:rPr>
      <w:rFonts w:ascii="Arial Narrow" w:eastAsia="Times New Roman" w:hAnsi="Arial Narrow" w:cs="Arial Narrow"/>
      <w:i/>
      <w:iCs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212pt1">
    <w:name w:val="Основной текст (2) + 12 pt1"/>
    <w:aliases w:val="Полужирный1"/>
    <w:basedOn w:val="2"/>
    <w:uiPriority w:val="99"/>
    <w:rsid w:val="00C30C1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C30C15"/>
    <w:rPr>
      <w:rFonts w:ascii="Times New Roman" w:hAnsi="Times New Roman" w:cs="Times New Roman"/>
      <w:b/>
      <w:bCs/>
      <w:u w:val="none"/>
    </w:rPr>
  </w:style>
  <w:style w:type="character" w:customStyle="1" w:styleId="102">
    <w:name w:val="Основной текст (10)"/>
    <w:basedOn w:val="100"/>
    <w:uiPriority w:val="99"/>
    <w:rsid w:val="00C30C1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5">
    <w:name w:val="Основной текст (3)5"/>
    <w:basedOn w:val="3"/>
    <w:uiPriority w:val="99"/>
    <w:rsid w:val="00C30C15"/>
    <w:rPr>
      <w:color w:val="000000"/>
      <w:spacing w:val="0"/>
      <w:w w:val="100"/>
      <w:position w:val="0"/>
      <w:sz w:val="24"/>
      <w:szCs w:val="24"/>
    </w:rPr>
  </w:style>
  <w:style w:type="character" w:customStyle="1" w:styleId="34">
    <w:name w:val="Основной текст (3)4"/>
    <w:basedOn w:val="3"/>
    <w:uiPriority w:val="99"/>
    <w:rsid w:val="00C30C1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30">
    <w:name w:val="Основной текст (3)3"/>
    <w:basedOn w:val="3"/>
    <w:uiPriority w:val="99"/>
    <w:rsid w:val="00C30C15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20">
    <w:name w:val="Основной текст (3)2"/>
    <w:basedOn w:val="3"/>
    <w:uiPriority w:val="99"/>
    <w:rsid w:val="00C30C1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TimesNewRoman3">
    <w:name w:val="Колонтитул + Times New Roman3"/>
    <w:aliases w:val="11 pt3"/>
    <w:basedOn w:val="a4"/>
    <w:uiPriority w:val="99"/>
    <w:rsid w:val="00C30C15"/>
    <w:rPr>
      <w:rFonts w:ascii="Times New Roman" w:hAnsi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TimesNewRoman2">
    <w:name w:val="Колонтитул + Times New Roman2"/>
    <w:aliases w:val="11 pt2"/>
    <w:basedOn w:val="a4"/>
    <w:uiPriority w:val="99"/>
    <w:rsid w:val="00C30C15"/>
    <w:rPr>
      <w:rFonts w:ascii="Times New Roman" w:hAnsi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TimesNewRoman1">
    <w:name w:val="Колонтитул + Times New Roman1"/>
    <w:aliases w:val="11 pt1"/>
    <w:basedOn w:val="a4"/>
    <w:uiPriority w:val="99"/>
    <w:rsid w:val="00C30C15"/>
    <w:rPr>
      <w:rFonts w:ascii="Times New Roman" w:hAnsi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421">
    <w:name w:val="Колонтитул + 42"/>
    <w:aliases w:val="5 pt3"/>
    <w:basedOn w:val="a4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lang w:val="en-US" w:eastAsia="en-US"/>
    </w:rPr>
  </w:style>
  <w:style w:type="character" w:customStyle="1" w:styleId="a6">
    <w:name w:val="Подпись к таблице_"/>
    <w:basedOn w:val="a0"/>
    <w:link w:val="12"/>
    <w:uiPriority w:val="99"/>
    <w:locked/>
    <w:rsid w:val="00C30C15"/>
    <w:rPr>
      <w:rFonts w:ascii="Times New Roman" w:hAnsi="Times New Roman" w:cs="Times New Roman"/>
      <w:b/>
      <w:bCs/>
      <w:u w:val="none"/>
    </w:rPr>
  </w:style>
  <w:style w:type="character" w:customStyle="1" w:styleId="a7">
    <w:name w:val="Подпись к таблице"/>
    <w:basedOn w:val="a6"/>
    <w:uiPriority w:val="99"/>
    <w:rsid w:val="00C30C1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1pt">
    <w:name w:val="Колонтитул + 11 pt"/>
    <w:basedOn w:val="a4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C30C15"/>
    <w:rPr>
      <w:rFonts w:ascii="Times New Roman" w:hAnsi="Times New Roman" w:cs="Times New Roman"/>
      <w:b/>
      <w:bCs/>
      <w:u w:val="none"/>
    </w:rPr>
  </w:style>
  <w:style w:type="character" w:customStyle="1" w:styleId="112">
    <w:name w:val="Основной текст (11)"/>
    <w:basedOn w:val="110"/>
    <w:uiPriority w:val="99"/>
    <w:rsid w:val="00C30C1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10">
    <w:name w:val="Колонтитул + 41"/>
    <w:aliases w:val="5 pt2"/>
    <w:basedOn w:val="a4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u w:val="single"/>
      <w:lang w:val="ru-RU" w:eastAsia="ru-RU"/>
    </w:rPr>
  </w:style>
  <w:style w:type="character" w:customStyle="1" w:styleId="2b">
    <w:name w:val="Подпись к таблице (2)_"/>
    <w:basedOn w:val="a0"/>
    <w:link w:val="213"/>
    <w:uiPriority w:val="99"/>
    <w:locked/>
    <w:rsid w:val="00C30C1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c">
    <w:name w:val="Подпись к таблице (2)"/>
    <w:basedOn w:val="2b"/>
    <w:uiPriority w:val="99"/>
    <w:rsid w:val="00C30C15"/>
    <w:rPr>
      <w:color w:val="000000"/>
      <w:spacing w:val="0"/>
      <w:w w:val="100"/>
      <w:position w:val="0"/>
      <w:lang w:val="ru-RU" w:eastAsia="ru-RU"/>
    </w:rPr>
  </w:style>
  <w:style w:type="character" w:customStyle="1" w:styleId="CenturyGothic1">
    <w:name w:val="Колонтитул + Century Gothic1"/>
    <w:aliases w:val="101,5 pt1,Интервал 0 pt"/>
    <w:basedOn w:val="a4"/>
    <w:uiPriority w:val="99"/>
    <w:rsid w:val="00C30C15"/>
    <w:rPr>
      <w:rFonts w:ascii="Century Gothic" w:eastAsia="Times New Roman" w:hAnsi="Century Gothic" w:cs="Century Gothic"/>
      <w:color w:val="000000"/>
      <w:spacing w:val="-10"/>
      <w:w w:val="100"/>
      <w:position w:val="0"/>
      <w:sz w:val="21"/>
      <w:szCs w:val="21"/>
      <w:lang w:val="ru-RU" w:eastAsia="ru-RU"/>
    </w:rPr>
  </w:style>
  <w:style w:type="character" w:customStyle="1" w:styleId="120">
    <w:name w:val="Основной текст (12)_"/>
    <w:basedOn w:val="a0"/>
    <w:link w:val="121"/>
    <w:uiPriority w:val="99"/>
    <w:locked/>
    <w:rsid w:val="00C30C15"/>
    <w:rPr>
      <w:rFonts w:cs="Times New Roman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11"/>
    <w:uiPriority w:val="99"/>
    <w:locked/>
    <w:rsid w:val="00C30C15"/>
    <w:rPr>
      <w:rFonts w:cs="Times New Roman"/>
      <w:sz w:val="19"/>
      <w:szCs w:val="19"/>
      <w:u w:val="none"/>
    </w:rPr>
  </w:style>
  <w:style w:type="character" w:customStyle="1" w:styleId="38pt">
    <w:name w:val="Подпись к таблице (3) + 8 pt"/>
    <w:basedOn w:val="36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37">
    <w:name w:val="Подпись к таблице (3)"/>
    <w:basedOn w:val="36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/>
    </w:rPr>
  </w:style>
  <w:style w:type="character" w:customStyle="1" w:styleId="2ArialUnicodeMS">
    <w:name w:val="Основной текст (2) + Arial Unicode MS"/>
    <w:aliases w:val="8 pt"/>
    <w:basedOn w:val="2"/>
    <w:uiPriority w:val="99"/>
    <w:rsid w:val="00C30C15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1">
    <w:name w:val="Колонтитул1"/>
    <w:basedOn w:val="a"/>
    <w:link w:val="a4"/>
    <w:uiPriority w:val="99"/>
    <w:rsid w:val="00C30C1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C30C15"/>
    <w:pPr>
      <w:shd w:val="clear" w:color="auto" w:fill="FFFFFF"/>
      <w:spacing w:before="36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C30C15"/>
    <w:pPr>
      <w:shd w:val="clear" w:color="auto" w:fill="FFFFFF"/>
      <w:spacing w:line="398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rsid w:val="00C30C15"/>
    <w:pPr>
      <w:shd w:val="clear" w:color="auto" w:fill="FFFFFF"/>
      <w:spacing w:before="6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41">
    <w:name w:val="Основной текст (4)1"/>
    <w:basedOn w:val="a"/>
    <w:link w:val="40"/>
    <w:uiPriority w:val="99"/>
    <w:rsid w:val="00C30C15"/>
    <w:pPr>
      <w:shd w:val="clear" w:color="auto" w:fill="FFFFFF"/>
      <w:spacing w:before="1920" w:line="226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C30C15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310">
    <w:name w:val="Заголовок №31"/>
    <w:basedOn w:val="a"/>
    <w:link w:val="32"/>
    <w:uiPriority w:val="99"/>
    <w:rsid w:val="00C30C15"/>
    <w:pPr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C30C15"/>
    <w:pPr>
      <w:shd w:val="clear" w:color="auto" w:fill="FFFFFF"/>
      <w:spacing w:before="24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C30C15"/>
    <w:pPr>
      <w:shd w:val="clear" w:color="auto" w:fill="FFFFFF"/>
      <w:spacing w:after="300" w:line="322" w:lineRule="exact"/>
      <w:jc w:val="righ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rsid w:val="00C30C15"/>
    <w:pPr>
      <w:shd w:val="clear" w:color="auto" w:fill="FFFFFF"/>
      <w:spacing w:line="240" w:lineRule="atLeast"/>
      <w:jc w:val="both"/>
    </w:pPr>
    <w:rPr>
      <w:rFonts w:ascii="Arial Narrow" w:hAnsi="Arial Narrow" w:cs="Arial Narrow"/>
      <w:sz w:val="10"/>
      <w:szCs w:val="10"/>
    </w:rPr>
  </w:style>
  <w:style w:type="paragraph" w:customStyle="1" w:styleId="212">
    <w:name w:val="Заголовок №21"/>
    <w:basedOn w:val="a"/>
    <w:link w:val="28"/>
    <w:uiPriority w:val="99"/>
    <w:rsid w:val="00C30C15"/>
    <w:pPr>
      <w:shd w:val="clear" w:color="auto" w:fill="FFFFFF"/>
      <w:spacing w:line="326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C30C15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2">
    <w:name w:val="Подпись к таблице1"/>
    <w:basedOn w:val="a"/>
    <w:link w:val="a6"/>
    <w:uiPriority w:val="99"/>
    <w:rsid w:val="00C30C15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1">
    <w:name w:val="Основной текст (11)1"/>
    <w:basedOn w:val="a"/>
    <w:link w:val="110"/>
    <w:uiPriority w:val="99"/>
    <w:rsid w:val="00C30C15"/>
    <w:pPr>
      <w:shd w:val="clear" w:color="auto" w:fill="FFFFFF"/>
      <w:spacing w:line="312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3">
    <w:name w:val="Подпись к таблице (2)1"/>
    <w:basedOn w:val="a"/>
    <w:link w:val="2b"/>
    <w:uiPriority w:val="99"/>
    <w:rsid w:val="00C30C1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C30C1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11">
    <w:name w:val="Подпись к таблице (3)1"/>
    <w:basedOn w:val="a"/>
    <w:link w:val="36"/>
    <w:uiPriority w:val="99"/>
    <w:rsid w:val="00C30C15"/>
    <w:pPr>
      <w:shd w:val="clear" w:color="auto" w:fill="FFFFFF"/>
      <w:spacing w:after="180" w:line="240" w:lineRule="atLeast"/>
      <w:jc w:val="both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rsid w:val="00FF2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a">
    <w:name w:val="Знак Знак Знак Знак"/>
    <w:basedOn w:val="a"/>
    <w:uiPriority w:val="99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5D337B"/>
    <w:pPr>
      <w:ind w:left="720"/>
      <w:contextualSpacing/>
    </w:pPr>
  </w:style>
  <w:style w:type="paragraph" w:styleId="ac">
    <w:name w:val="header"/>
    <w:basedOn w:val="a"/>
    <w:link w:val="ad"/>
    <w:uiPriority w:val="99"/>
    <w:rsid w:val="00B137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13796"/>
    <w:rPr>
      <w:rFonts w:cs="Times New Roman"/>
      <w:color w:val="000000"/>
    </w:rPr>
  </w:style>
  <w:style w:type="table" w:styleId="ae">
    <w:name w:val="Table Grid"/>
    <w:basedOn w:val="a1"/>
    <w:uiPriority w:val="99"/>
    <w:rsid w:val="00820E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648A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">
    <w:name w:val="Normal (Web)"/>
    <w:basedOn w:val="a"/>
    <w:uiPriority w:val="99"/>
    <w:rsid w:val="000B46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0B462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8">
    <w:name w:val="Body Text Indent 3"/>
    <w:basedOn w:val="a"/>
    <w:link w:val="39"/>
    <w:uiPriority w:val="99"/>
    <w:rsid w:val="00167082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locked/>
    <w:rsid w:val="00167082"/>
    <w:rPr>
      <w:rFonts w:ascii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uiPriority w:val="99"/>
    <w:rsid w:val="003564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rsid w:val="009C78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C78A9"/>
    <w:rPr>
      <w:rFonts w:cs="Times New Roman"/>
      <w:color w:val="000000"/>
    </w:rPr>
  </w:style>
  <w:style w:type="character" w:styleId="af2">
    <w:name w:val="Strong"/>
    <w:basedOn w:val="a0"/>
    <w:uiPriority w:val="99"/>
    <w:qFormat/>
    <w:rsid w:val="006B3A85"/>
    <w:rPr>
      <w:rFonts w:cs="Times New Roman"/>
      <w:b/>
      <w:bCs/>
    </w:rPr>
  </w:style>
  <w:style w:type="character" w:styleId="af3">
    <w:name w:val="Emphasis"/>
    <w:basedOn w:val="a0"/>
    <w:uiPriority w:val="99"/>
    <w:qFormat/>
    <w:rsid w:val="006B3A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2D8CC4A9C304B3A38F4945BA1A9A1985407FBB06BA15920F1B15BD1F0A368E9CE3A50A8A09689FX4U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6562</Words>
  <Characters>60390</Characters>
  <Application>Microsoft Office Word</Application>
  <DocSecurity>0</DocSecurity>
  <Lines>503</Lines>
  <Paragraphs>133</Paragraphs>
  <ScaleCrop>false</ScaleCrop>
  <Company/>
  <LinksUpToDate>false</LinksUpToDate>
  <CharactersWithSpaces>66819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32</cp:lastModifiedBy>
  <cp:revision>3</cp:revision>
  <cp:lastPrinted>2017-11-10T11:41:00Z</cp:lastPrinted>
  <dcterms:created xsi:type="dcterms:W3CDTF">2017-12-26T07:09:00Z</dcterms:created>
  <dcterms:modified xsi:type="dcterms:W3CDTF">2017-12-26T13:36:00Z</dcterms:modified>
</cp:coreProperties>
</file>