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1EA" w:rsidRDefault="002661EA" w:rsidP="002661EA">
      <w:pPr>
        <w:rPr>
          <w:sz w:val="28"/>
          <w:szCs w:val="28"/>
        </w:rPr>
      </w:pPr>
    </w:p>
    <w:p w:rsidR="002661EA" w:rsidRPr="00DC3E57" w:rsidRDefault="002661EA" w:rsidP="002661EA">
      <w:pPr>
        <w:spacing w:line="360" w:lineRule="auto"/>
        <w:ind w:left="-567"/>
        <w:jc w:val="center"/>
        <w:rPr>
          <w:sz w:val="32"/>
          <w:szCs w:val="28"/>
        </w:rPr>
      </w:pPr>
      <w:r w:rsidRPr="00DC3E57">
        <w:rPr>
          <w:sz w:val="32"/>
          <w:szCs w:val="28"/>
        </w:rPr>
        <w:t xml:space="preserve">АДМИНИСТРАЦИЯ </w:t>
      </w:r>
    </w:p>
    <w:p w:rsidR="002661EA" w:rsidRPr="00DC3E57" w:rsidRDefault="002661EA" w:rsidP="002661EA">
      <w:pPr>
        <w:spacing w:line="360" w:lineRule="auto"/>
        <w:ind w:left="-567"/>
        <w:jc w:val="center"/>
        <w:rPr>
          <w:sz w:val="28"/>
          <w:szCs w:val="28"/>
        </w:rPr>
      </w:pPr>
      <w:r w:rsidRPr="00DC3E57">
        <w:rPr>
          <w:sz w:val="28"/>
          <w:szCs w:val="28"/>
        </w:rPr>
        <w:t>НОГИНСКОГО МУНИЦИПАЛЬНОГО РАЙОНА МОСКОВСКОЙ ОБЛАСТИ</w:t>
      </w:r>
    </w:p>
    <w:p w:rsidR="002661EA" w:rsidRPr="00DC3E57" w:rsidRDefault="002661EA" w:rsidP="002661EA">
      <w:pPr>
        <w:spacing w:line="360" w:lineRule="auto"/>
        <w:ind w:left="-567"/>
        <w:jc w:val="center"/>
        <w:rPr>
          <w:b/>
          <w:sz w:val="32"/>
          <w:szCs w:val="28"/>
        </w:rPr>
      </w:pPr>
      <w:r w:rsidRPr="00DC3E57">
        <w:rPr>
          <w:b/>
          <w:sz w:val="32"/>
          <w:szCs w:val="28"/>
        </w:rPr>
        <w:t>ПОСТАНОВЛЕНИЕ</w:t>
      </w:r>
    </w:p>
    <w:p w:rsidR="002661EA" w:rsidRPr="00DC3E57" w:rsidRDefault="002661EA" w:rsidP="002661EA">
      <w:pPr>
        <w:spacing w:line="360" w:lineRule="auto"/>
        <w:ind w:left="-567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21.0</w:t>
      </w:r>
      <w:r>
        <w:rPr>
          <w:sz w:val="28"/>
          <w:szCs w:val="28"/>
          <w:u w:val="single"/>
        </w:rPr>
        <w:t>9</w:t>
      </w:r>
      <w:r w:rsidRPr="00DC3E57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8</w:t>
      </w:r>
      <w:bookmarkStart w:id="0" w:name="_GoBack"/>
      <w:bookmarkEnd w:id="0"/>
      <w:r w:rsidRPr="00DC3E57">
        <w:rPr>
          <w:sz w:val="28"/>
          <w:szCs w:val="28"/>
        </w:rPr>
        <w:t xml:space="preserve"> № </w:t>
      </w:r>
      <w:r w:rsidRPr="00623845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6</w:t>
      </w:r>
      <w:r w:rsidRPr="00623845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7</w:t>
      </w:r>
    </w:p>
    <w:p w:rsidR="002661EA" w:rsidRPr="00DC3E57" w:rsidRDefault="002661EA" w:rsidP="002661EA">
      <w:pPr>
        <w:spacing w:line="360" w:lineRule="auto"/>
        <w:ind w:left="-567"/>
        <w:jc w:val="center"/>
        <w:rPr>
          <w:szCs w:val="28"/>
        </w:rPr>
      </w:pPr>
      <w:r w:rsidRPr="00DC3E57">
        <w:rPr>
          <w:sz w:val="22"/>
          <w:szCs w:val="28"/>
        </w:rPr>
        <w:t>г. Ногинск</w:t>
      </w:r>
    </w:p>
    <w:p w:rsidR="00DB5914" w:rsidRDefault="00DB5914" w:rsidP="00DB5914">
      <w:pPr>
        <w:rPr>
          <w:sz w:val="32"/>
          <w:szCs w:val="28"/>
        </w:rPr>
      </w:pPr>
    </w:p>
    <w:p w:rsidR="00DB5914" w:rsidRDefault="00DB5914" w:rsidP="00DB5914">
      <w:pPr>
        <w:rPr>
          <w:sz w:val="32"/>
          <w:szCs w:val="28"/>
        </w:rPr>
      </w:pPr>
    </w:p>
    <w:p w:rsidR="00DB5914" w:rsidRDefault="00DB5914" w:rsidP="00DB5914">
      <w:pPr>
        <w:rPr>
          <w:sz w:val="32"/>
          <w:szCs w:val="28"/>
        </w:rPr>
      </w:pPr>
    </w:p>
    <w:p w:rsidR="00DB5914" w:rsidRPr="00FB3955" w:rsidRDefault="00DB5914" w:rsidP="00DB5914">
      <w:pPr>
        <w:rPr>
          <w:sz w:val="28"/>
          <w:szCs w:val="28"/>
        </w:rPr>
      </w:pPr>
    </w:p>
    <w:p w:rsidR="00DB5914" w:rsidRDefault="00DB5914" w:rsidP="00DB5914">
      <w:pPr>
        <w:ind w:left="170"/>
        <w:rPr>
          <w:rFonts w:eastAsiaTheme="minorEastAsia"/>
          <w:sz w:val="28"/>
          <w:szCs w:val="28"/>
        </w:rPr>
      </w:pPr>
      <w:r w:rsidRPr="000E2D8B">
        <w:rPr>
          <w:rFonts w:eastAsiaTheme="minorEastAsia"/>
          <w:sz w:val="28"/>
          <w:szCs w:val="28"/>
        </w:rPr>
        <w:t>Об утверждении административного</w:t>
      </w:r>
    </w:p>
    <w:p w:rsidR="00DB5914" w:rsidRDefault="00DB5914" w:rsidP="00DB5914">
      <w:pPr>
        <w:ind w:left="170"/>
        <w:rPr>
          <w:rFonts w:eastAsiaTheme="minorEastAsia"/>
          <w:sz w:val="28"/>
          <w:szCs w:val="28"/>
        </w:rPr>
      </w:pPr>
      <w:r w:rsidRPr="000E2D8B">
        <w:rPr>
          <w:rFonts w:eastAsiaTheme="minorEastAsia"/>
          <w:sz w:val="28"/>
          <w:szCs w:val="28"/>
        </w:rPr>
        <w:t>регламента предоставления муниципальной</w:t>
      </w:r>
    </w:p>
    <w:p w:rsidR="00DB5914" w:rsidRDefault="00DB5914" w:rsidP="00DB5914">
      <w:pPr>
        <w:ind w:left="17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услуги</w:t>
      </w:r>
      <w:r w:rsidRPr="000E2D8B">
        <w:rPr>
          <w:rFonts w:eastAsiaTheme="minorEastAsia"/>
          <w:sz w:val="28"/>
          <w:szCs w:val="28"/>
        </w:rPr>
        <w:t xml:space="preserve"> «Выдача разрешений на </w:t>
      </w:r>
    </w:p>
    <w:p w:rsidR="00DB5914" w:rsidRDefault="00DB5914" w:rsidP="00DB5914">
      <w:pPr>
        <w:ind w:left="170"/>
        <w:rPr>
          <w:rFonts w:eastAsiaTheme="minorEastAsia"/>
          <w:sz w:val="28"/>
          <w:szCs w:val="28"/>
        </w:rPr>
      </w:pPr>
      <w:r w:rsidRPr="000E2D8B">
        <w:rPr>
          <w:rFonts w:eastAsiaTheme="minorEastAsia"/>
          <w:sz w:val="28"/>
          <w:szCs w:val="28"/>
        </w:rPr>
        <w:t xml:space="preserve">установку и эксплуатацию рекламных </w:t>
      </w:r>
    </w:p>
    <w:p w:rsidR="00DB5914" w:rsidRDefault="00DB5914" w:rsidP="00DB5914">
      <w:pPr>
        <w:ind w:left="170"/>
        <w:rPr>
          <w:rFonts w:eastAsiaTheme="minorEastAsia"/>
          <w:sz w:val="28"/>
          <w:szCs w:val="28"/>
        </w:rPr>
      </w:pPr>
      <w:r w:rsidRPr="000E2D8B">
        <w:rPr>
          <w:rFonts w:eastAsiaTheme="minorEastAsia"/>
          <w:sz w:val="28"/>
          <w:szCs w:val="28"/>
        </w:rPr>
        <w:t xml:space="preserve">конструкций, аннулирование ранее </w:t>
      </w:r>
    </w:p>
    <w:p w:rsidR="00DB5914" w:rsidRDefault="00DB5914" w:rsidP="00DB5914">
      <w:pPr>
        <w:ind w:left="170"/>
        <w:rPr>
          <w:rFonts w:eastAsiaTheme="minorEastAsia"/>
          <w:sz w:val="28"/>
          <w:szCs w:val="28"/>
        </w:rPr>
      </w:pPr>
      <w:r w:rsidRPr="000E2D8B">
        <w:rPr>
          <w:rFonts w:eastAsiaTheme="minorEastAsia"/>
          <w:sz w:val="28"/>
          <w:szCs w:val="28"/>
        </w:rPr>
        <w:t xml:space="preserve">выданных разрешений на территории </w:t>
      </w:r>
    </w:p>
    <w:p w:rsidR="00DB5914" w:rsidRDefault="00DB5914" w:rsidP="00DB5914">
      <w:pPr>
        <w:ind w:left="170"/>
        <w:rPr>
          <w:rFonts w:eastAsiaTheme="minorEastAsia"/>
          <w:sz w:val="28"/>
          <w:szCs w:val="28"/>
        </w:rPr>
      </w:pPr>
      <w:r w:rsidRPr="000E2D8B">
        <w:rPr>
          <w:rFonts w:eastAsiaTheme="minorEastAsia"/>
          <w:sz w:val="28"/>
          <w:szCs w:val="28"/>
        </w:rPr>
        <w:t>Ногинского муниципального района»</w:t>
      </w:r>
    </w:p>
    <w:p w:rsidR="00DB5914" w:rsidRDefault="00DB5914" w:rsidP="00DB5914">
      <w:pPr>
        <w:ind w:left="170"/>
        <w:rPr>
          <w:rFonts w:eastAsiaTheme="minorEastAsia"/>
          <w:sz w:val="28"/>
          <w:szCs w:val="28"/>
        </w:rPr>
      </w:pPr>
    </w:p>
    <w:p w:rsidR="00DB5914" w:rsidRDefault="00DB5914" w:rsidP="00DB5914">
      <w:pPr>
        <w:ind w:left="170"/>
        <w:rPr>
          <w:rFonts w:eastAsiaTheme="minorEastAsia"/>
          <w:sz w:val="28"/>
          <w:szCs w:val="28"/>
        </w:rPr>
      </w:pPr>
    </w:p>
    <w:p w:rsidR="00DB5914" w:rsidRPr="0062418D" w:rsidRDefault="00DB5914" w:rsidP="00DB5914">
      <w:pPr>
        <w:pStyle w:val="s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Pr="0062418D">
        <w:rPr>
          <w:rFonts w:eastAsiaTheme="minorEastAsia"/>
          <w:sz w:val="28"/>
          <w:szCs w:val="28"/>
        </w:rPr>
        <w:t xml:space="preserve">В  соответствии с Федеральным законом от 13.03.2006 № 38 - ФЗ «О      рекламе», Федеральным законом от 06.10.2003 № 131-Ф3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62418D">
        <w:rPr>
          <w:bCs/>
          <w:color w:val="000000"/>
          <w:sz w:val="28"/>
          <w:szCs w:val="28"/>
        </w:rPr>
        <w:t>постановлением</w:t>
      </w:r>
      <w:r>
        <w:rPr>
          <w:b/>
          <w:bCs/>
          <w:color w:val="000000"/>
          <w:sz w:val="28"/>
          <w:szCs w:val="28"/>
        </w:rPr>
        <w:t xml:space="preserve"> </w:t>
      </w:r>
      <w:r w:rsidRPr="0062418D">
        <w:rPr>
          <w:b/>
          <w:bCs/>
          <w:color w:val="000000"/>
          <w:sz w:val="28"/>
          <w:szCs w:val="28"/>
        </w:rPr>
        <w:t xml:space="preserve"> </w:t>
      </w:r>
      <w:r w:rsidRPr="0062418D">
        <w:rPr>
          <w:bCs/>
          <w:color w:val="000000"/>
          <w:sz w:val="28"/>
          <w:szCs w:val="28"/>
        </w:rPr>
        <w:t>Правительства</w:t>
      </w:r>
      <w:r>
        <w:rPr>
          <w:bCs/>
          <w:color w:val="000000"/>
          <w:sz w:val="28"/>
          <w:szCs w:val="28"/>
        </w:rPr>
        <w:t xml:space="preserve"> РФ от 16 августа 2012 г. N 840 </w:t>
      </w:r>
      <w:r w:rsidRPr="0062418D">
        <w:rPr>
          <w:bCs/>
          <w:color w:val="000000"/>
          <w:sz w:val="28"/>
          <w:szCs w:val="28"/>
        </w:rPr>
        <w:t>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</w:t>
      </w:r>
      <w:r>
        <w:rPr>
          <w:bCs/>
          <w:color w:val="000000"/>
          <w:sz w:val="28"/>
          <w:szCs w:val="28"/>
        </w:rPr>
        <w:t>дарственных корпораций, наделенн</w:t>
      </w:r>
      <w:r w:rsidRPr="0062418D">
        <w:rPr>
          <w:bCs/>
          <w:color w:val="000000"/>
          <w:sz w:val="28"/>
          <w:szCs w:val="28"/>
        </w:rPr>
        <w:t>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</w:t>
      </w:r>
      <w:r>
        <w:rPr>
          <w:bCs/>
          <w:color w:val="000000"/>
          <w:sz w:val="28"/>
          <w:szCs w:val="28"/>
        </w:rPr>
        <w:t xml:space="preserve">, </w:t>
      </w:r>
      <w:r w:rsidRPr="00437B18">
        <w:rPr>
          <w:rFonts w:eastAsiaTheme="minorEastAsia"/>
          <w:sz w:val="28"/>
          <w:szCs w:val="28"/>
        </w:rPr>
        <w:t>постановлением Правительства Российской Федерации от 1</w:t>
      </w:r>
      <w:r>
        <w:rPr>
          <w:rFonts w:eastAsiaTheme="minorEastAsia"/>
          <w:sz w:val="28"/>
          <w:szCs w:val="28"/>
        </w:rPr>
        <w:t>3.06.2018</w:t>
      </w:r>
      <w:r w:rsidRPr="00437B18">
        <w:rPr>
          <w:rFonts w:eastAsiaTheme="minorEastAsia"/>
          <w:sz w:val="28"/>
          <w:szCs w:val="28"/>
        </w:rPr>
        <w:t xml:space="preserve"> № 676 «</w:t>
      </w:r>
      <w:r w:rsidRPr="00437B18">
        <w:rPr>
          <w:bCs/>
          <w:kern w:val="36"/>
          <w:sz w:val="28"/>
          <w:szCs w:val="28"/>
        </w:rPr>
        <w:t xml:space="preserve">О </w:t>
      </w:r>
      <w:r w:rsidRPr="002D1FED">
        <w:rPr>
          <w:bCs/>
          <w:kern w:val="36"/>
          <w:sz w:val="28"/>
          <w:szCs w:val="28"/>
        </w:rPr>
        <w:t>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регламентов",</w:t>
      </w:r>
      <w:r w:rsidRPr="002D1FED">
        <w:rPr>
          <w:rFonts w:eastAsiaTheme="minorEastAsia"/>
          <w:sz w:val="28"/>
          <w:szCs w:val="28"/>
        </w:rPr>
        <w:t xml:space="preserve"> постановлением Правительства Московской области от 27.09.2013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</w:t>
      </w:r>
      <w:r w:rsidRPr="002D1FED">
        <w:rPr>
          <w:rFonts w:eastAsiaTheme="minorEastAsia"/>
          <w:sz w:val="28"/>
          <w:szCs w:val="28"/>
        </w:rPr>
        <w:lastRenderedPageBreak/>
        <w:t xml:space="preserve">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услуг», постановлением администрации Ногинского муниципального района Московской области от 10.03.2011 № 345 «О мерах по переходу на предоставление первоочередных муниципальных услуг в электронном виде в Ногинском муниципальном районе», Уставом муниципального образования «Ногинский муниципальный район Московской области», </w:t>
      </w:r>
    </w:p>
    <w:p w:rsidR="00DB5914" w:rsidRPr="002D1FED" w:rsidRDefault="00DB5914" w:rsidP="00DB5914">
      <w:pPr>
        <w:spacing w:after="341"/>
        <w:ind w:left="170" w:right="-113"/>
        <w:jc w:val="center"/>
        <w:rPr>
          <w:rFonts w:eastAsiaTheme="minorEastAsia"/>
          <w:sz w:val="28"/>
          <w:szCs w:val="28"/>
        </w:rPr>
      </w:pPr>
      <w:r w:rsidRPr="002D1FED">
        <w:rPr>
          <w:rFonts w:eastAsiaTheme="minorEastAsia"/>
          <w:sz w:val="28"/>
          <w:szCs w:val="28"/>
        </w:rPr>
        <w:t>ПОСТАНОВЛЯЮ:</w:t>
      </w:r>
    </w:p>
    <w:p w:rsidR="00DB5914" w:rsidRPr="002D1FED" w:rsidRDefault="00DB5914" w:rsidP="00DB5914">
      <w:pPr>
        <w:ind w:left="170" w:right="-18"/>
        <w:jc w:val="both"/>
        <w:rPr>
          <w:rFonts w:eastAsiaTheme="minorEastAsia"/>
          <w:sz w:val="28"/>
          <w:szCs w:val="28"/>
        </w:rPr>
      </w:pPr>
      <w:r w:rsidRPr="002D1FED">
        <w:rPr>
          <w:rFonts w:eastAsiaTheme="minorEastAsia"/>
          <w:sz w:val="28"/>
          <w:szCs w:val="28"/>
        </w:rPr>
        <w:t xml:space="preserve">   </w:t>
      </w:r>
      <w:r>
        <w:rPr>
          <w:rFonts w:eastAsiaTheme="minorEastAsia"/>
          <w:sz w:val="28"/>
          <w:szCs w:val="28"/>
        </w:rPr>
        <w:tab/>
      </w:r>
      <w:r w:rsidRPr="002D1FED">
        <w:rPr>
          <w:rFonts w:eastAsiaTheme="minorEastAsia"/>
          <w:sz w:val="28"/>
          <w:szCs w:val="28"/>
        </w:rPr>
        <w:t>1. Утвердить административный регламент предоставления муниципальной услуги «Выдача разрешений на установку и эксплуатацию рекламных конструкций, аннулирование ранее выданных разрешений на территории Ногинского муниципального района» (прилагается).</w:t>
      </w:r>
    </w:p>
    <w:p w:rsidR="00DB5914" w:rsidRPr="002D1FED" w:rsidRDefault="00DB5914" w:rsidP="00DB5914">
      <w:pPr>
        <w:ind w:left="170" w:right="-113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Pr="002D1FED">
        <w:rPr>
          <w:rFonts w:eastAsiaTheme="minorEastAsia"/>
          <w:sz w:val="28"/>
          <w:szCs w:val="28"/>
        </w:rPr>
        <w:t xml:space="preserve">2. </w:t>
      </w:r>
      <w:r>
        <w:rPr>
          <w:rFonts w:eastAsiaTheme="minorEastAsia"/>
          <w:sz w:val="28"/>
          <w:szCs w:val="28"/>
        </w:rPr>
        <w:t xml:space="preserve">     </w:t>
      </w:r>
      <w:r w:rsidRPr="002D1FED">
        <w:rPr>
          <w:rFonts w:eastAsiaTheme="minorEastAsia"/>
          <w:sz w:val="28"/>
          <w:szCs w:val="28"/>
        </w:rPr>
        <w:t>Постановление администрации Ногинс</w:t>
      </w:r>
      <w:r>
        <w:rPr>
          <w:rFonts w:eastAsiaTheme="minorEastAsia"/>
          <w:sz w:val="28"/>
          <w:szCs w:val="28"/>
        </w:rPr>
        <w:t>кого муниципального района от 18.05.2018</w:t>
      </w:r>
      <w:r w:rsidRPr="002D1FED">
        <w:rPr>
          <w:rFonts w:eastAsiaTheme="minorEastAsia"/>
          <w:sz w:val="28"/>
          <w:szCs w:val="28"/>
        </w:rPr>
        <w:t xml:space="preserve"> № </w:t>
      </w:r>
      <w:r>
        <w:rPr>
          <w:rFonts w:eastAsiaTheme="minorEastAsia"/>
          <w:sz w:val="28"/>
          <w:szCs w:val="28"/>
        </w:rPr>
        <w:t>1429</w:t>
      </w:r>
      <w:r w:rsidRPr="002D1FED">
        <w:rPr>
          <w:rFonts w:eastAsiaTheme="minorEastAsia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>
        <w:rPr>
          <w:rFonts w:eastAsiaTheme="minorEastAsia"/>
          <w:sz w:val="28"/>
          <w:szCs w:val="28"/>
        </w:rPr>
        <w:t>«Выдача</w:t>
      </w:r>
      <w:r w:rsidRPr="002D1FED">
        <w:rPr>
          <w:rFonts w:eastAsiaTheme="minorEastAsia"/>
          <w:sz w:val="28"/>
          <w:szCs w:val="28"/>
        </w:rPr>
        <w:t xml:space="preserve"> разрешений на установку и эксплуатацию рекламных конструкций, аннулирование ранее выданных разрешений на территории Ногинского муниципального района» считать утратившим силу.</w:t>
      </w:r>
    </w:p>
    <w:p w:rsidR="00DB5914" w:rsidRPr="002D1FED" w:rsidRDefault="00DB5914" w:rsidP="00DB5914">
      <w:pPr>
        <w:ind w:left="170" w:right="-113"/>
        <w:jc w:val="both"/>
        <w:rPr>
          <w:rFonts w:eastAsiaTheme="minorEastAsia"/>
          <w:sz w:val="28"/>
          <w:szCs w:val="28"/>
        </w:rPr>
      </w:pPr>
      <w:r w:rsidRPr="002D1FED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ab/>
      </w:r>
      <w:r w:rsidRPr="002D1FED">
        <w:rPr>
          <w:rFonts w:eastAsiaTheme="minorEastAsia"/>
          <w:sz w:val="28"/>
          <w:szCs w:val="28"/>
        </w:rPr>
        <w:t xml:space="preserve">3. </w:t>
      </w:r>
      <w:r>
        <w:rPr>
          <w:rFonts w:eastAsiaTheme="minorEastAsia"/>
          <w:sz w:val="28"/>
          <w:szCs w:val="28"/>
        </w:rPr>
        <w:t xml:space="preserve">  </w:t>
      </w:r>
      <w:r w:rsidRPr="002D1FED">
        <w:rPr>
          <w:rFonts w:eastAsiaTheme="minorEastAsia"/>
          <w:sz w:val="28"/>
          <w:szCs w:val="28"/>
        </w:rPr>
        <w:t xml:space="preserve">Опубликовать настоящее постановление в муниципальной газете Ногинского района «Волхонка» и разместить на официальном сайте администрации Ногинского муниципального района </w:t>
      </w:r>
      <w:r w:rsidRPr="002D1FED">
        <w:rPr>
          <w:rFonts w:eastAsiaTheme="minorEastAsia"/>
          <w:sz w:val="28"/>
          <w:szCs w:val="28"/>
          <w:u w:val="single"/>
          <w:lang w:val="en-US"/>
        </w:rPr>
        <w:t>www</w:t>
      </w:r>
      <w:r w:rsidRPr="002D1FED">
        <w:rPr>
          <w:rFonts w:eastAsiaTheme="minorEastAsia"/>
          <w:sz w:val="28"/>
          <w:szCs w:val="28"/>
          <w:u w:val="single"/>
        </w:rPr>
        <w:t>.</w:t>
      </w:r>
      <w:proofErr w:type="spellStart"/>
      <w:r w:rsidRPr="002D1FED">
        <w:rPr>
          <w:rFonts w:eastAsiaTheme="minorEastAsia"/>
          <w:sz w:val="28"/>
          <w:szCs w:val="28"/>
          <w:u w:val="single"/>
          <w:lang w:val="en-US"/>
        </w:rPr>
        <w:t>noginsk</w:t>
      </w:r>
      <w:proofErr w:type="spellEnd"/>
      <w:r w:rsidRPr="002D1FED">
        <w:rPr>
          <w:rFonts w:eastAsiaTheme="minorEastAsia"/>
          <w:sz w:val="28"/>
          <w:szCs w:val="28"/>
          <w:u w:val="single"/>
        </w:rPr>
        <w:t>-</w:t>
      </w:r>
      <w:proofErr w:type="spellStart"/>
      <w:r w:rsidRPr="002D1FED">
        <w:rPr>
          <w:rFonts w:eastAsiaTheme="minorEastAsia"/>
          <w:sz w:val="28"/>
          <w:szCs w:val="28"/>
          <w:u w:val="single"/>
          <w:lang w:val="en-US"/>
        </w:rPr>
        <w:t>raion</w:t>
      </w:r>
      <w:proofErr w:type="spellEnd"/>
      <w:r w:rsidRPr="002D1FED">
        <w:rPr>
          <w:rFonts w:eastAsiaTheme="minorEastAsia"/>
          <w:sz w:val="28"/>
          <w:szCs w:val="28"/>
          <w:u w:val="single"/>
        </w:rPr>
        <w:t>.</w:t>
      </w:r>
      <w:proofErr w:type="spellStart"/>
      <w:r w:rsidRPr="002D1FED">
        <w:rPr>
          <w:rFonts w:eastAsiaTheme="minorEastAsia"/>
          <w:sz w:val="28"/>
          <w:szCs w:val="28"/>
          <w:u w:val="single"/>
          <w:lang w:val="en-US"/>
        </w:rPr>
        <w:t>ru</w:t>
      </w:r>
      <w:proofErr w:type="spellEnd"/>
      <w:r w:rsidRPr="002D1FED">
        <w:rPr>
          <w:rFonts w:eastAsiaTheme="minorEastAsia"/>
          <w:sz w:val="28"/>
          <w:szCs w:val="28"/>
          <w:u w:val="single"/>
        </w:rPr>
        <w:t>.</w:t>
      </w:r>
    </w:p>
    <w:p w:rsidR="00DB5914" w:rsidRPr="002D1FED" w:rsidRDefault="00DB5914" w:rsidP="00DB5914">
      <w:pPr>
        <w:ind w:left="170" w:right="-113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ab/>
        <w:t>4</w:t>
      </w:r>
      <w:r w:rsidRPr="002D1FED">
        <w:rPr>
          <w:rFonts w:eastAsiaTheme="minorEastAsia"/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</w:rPr>
        <w:t xml:space="preserve">  </w:t>
      </w:r>
      <w:r w:rsidRPr="002D1FED">
        <w:rPr>
          <w:rFonts w:eastAsiaTheme="minorEastAsia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DB5914" w:rsidRPr="002D1FED" w:rsidRDefault="00DB5914" w:rsidP="00DB5914">
      <w:pPr>
        <w:ind w:left="170" w:right="-113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Pr="002D1FED">
        <w:rPr>
          <w:rFonts w:eastAsiaTheme="minorEastAsia"/>
          <w:sz w:val="28"/>
          <w:szCs w:val="28"/>
        </w:rPr>
        <w:t xml:space="preserve">5. </w:t>
      </w:r>
      <w:r>
        <w:rPr>
          <w:rFonts w:eastAsiaTheme="minorEastAsia"/>
          <w:sz w:val="28"/>
          <w:szCs w:val="28"/>
        </w:rPr>
        <w:t xml:space="preserve">   </w:t>
      </w:r>
      <w:r w:rsidRPr="002D1FED">
        <w:rPr>
          <w:rFonts w:eastAsiaTheme="minorEastAsia"/>
          <w:sz w:val="28"/>
          <w:szCs w:val="28"/>
        </w:rPr>
        <w:t xml:space="preserve">Контроль за выполнением настоящего постановления </w:t>
      </w:r>
      <w:r>
        <w:rPr>
          <w:rFonts w:eastAsiaTheme="minorEastAsia"/>
          <w:sz w:val="28"/>
          <w:szCs w:val="28"/>
        </w:rPr>
        <w:t>оставляю за собой.</w:t>
      </w:r>
    </w:p>
    <w:p w:rsidR="00DB5914" w:rsidRPr="007353B8" w:rsidRDefault="00DB5914" w:rsidP="00DB5914">
      <w:pPr>
        <w:ind w:left="170" w:right="-113"/>
        <w:rPr>
          <w:rFonts w:ascii="Arial" w:eastAsiaTheme="minorEastAsia" w:hAnsi="Arial" w:cs="Arial"/>
          <w:sz w:val="24"/>
          <w:szCs w:val="24"/>
        </w:rPr>
      </w:pPr>
    </w:p>
    <w:p w:rsidR="00DB5914" w:rsidRDefault="00DB5914" w:rsidP="00DB5914">
      <w:pPr>
        <w:pStyle w:val="a3"/>
        <w:ind w:left="170" w:right="-113"/>
        <w:jc w:val="both"/>
        <w:rPr>
          <w:rFonts w:ascii="Times New Roman" w:hAnsi="Times New Roman"/>
          <w:sz w:val="28"/>
          <w:szCs w:val="28"/>
        </w:rPr>
      </w:pPr>
    </w:p>
    <w:p w:rsidR="00DB5914" w:rsidRDefault="00DB5914" w:rsidP="00DB5914">
      <w:pPr>
        <w:pStyle w:val="a3"/>
        <w:ind w:left="170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полномочия</w:t>
      </w:r>
    </w:p>
    <w:p w:rsidR="00DB5914" w:rsidRDefault="00DB5914" w:rsidP="00DB5914">
      <w:pPr>
        <w:pStyle w:val="a3"/>
        <w:ind w:left="170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Ногинского муниципального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ab/>
        <w:t xml:space="preserve">                И. В. </w:t>
      </w:r>
      <w:proofErr w:type="spellStart"/>
      <w:r>
        <w:rPr>
          <w:rFonts w:ascii="Times New Roman" w:hAnsi="Times New Roman"/>
          <w:sz w:val="28"/>
          <w:szCs w:val="28"/>
        </w:rPr>
        <w:t>Сухин</w:t>
      </w:r>
      <w:proofErr w:type="spellEnd"/>
    </w:p>
    <w:p w:rsidR="00DB5914" w:rsidRDefault="00DB5914" w:rsidP="00DB5914">
      <w:pPr>
        <w:pStyle w:val="a3"/>
        <w:ind w:right="-113"/>
        <w:jc w:val="both"/>
        <w:rPr>
          <w:rFonts w:ascii="Times New Roman" w:hAnsi="Times New Roman"/>
          <w:sz w:val="28"/>
          <w:szCs w:val="28"/>
        </w:rPr>
      </w:pPr>
    </w:p>
    <w:p w:rsidR="004A78A2" w:rsidRDefault="004A78A2"/>
    <w:sectPr w:rsidR="004A78A2" w:rsidSect="007025D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14"/>
    <w:rsid w:val="002661EA"/>
    <w:rsid w:val="004A78A2"/>
    <w:rsid w:val="007025D9"/>
    <w:rsid w:val="00DB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895FC-65F0-4BDC-BD0D-84426250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59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3">
    <w:name w:val="s_3"/>
    <w:basedOn w:val="a"/>
    <w:rsid w:val="00DB591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LZNTK1</dc:creator>
  <cp:keywords/>
  <dc:description/>
  <cp:lastModifiedBy>User</cp:lastModifiedBy>
  <cp:revision>2</cp:revision>
  <dcterms:created xsi:type="dcterms:W3CDTF">2018-09-21T06:27:00Z</dcterms:created>
  <dcterms:modified xsi:type="dcterms:W3CDTF">2018-09-25T06:32:00Z</dcterms:modified>
</cp:coreProperties>
</file>