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B0756" w:rsidRPr="002B0756" w:rsidTr="002B0756">
        <w:tc>
          <w:tcPr>
            <w:tcW w:w="4814" w:type="dxa"/>
          </w:tcPr>
          <w:p w:rsidR="002B0756" w:rsidRPr="002B0756" w:rsidRDefault="002B0756" w:rsidP="002B0756">
            <w:pPr>
              <w:widowControl w:val="0"/>
              <w:tabs>
                <w:tab w:val="num" w:pos="0"/>
              </w:tabs>
              <w:autoSpaceDE w:val="0"/>
              <w:autoSpaceDN w:val="0"/>
              <w:adjustRightInd w:val="0"/>
              <w:jc w:val="both"/>
              <w:rPr>
                <w:sz w:val="28"/>
                <w:szCs w:val="28"/>
              </w:rPr>
            </w:pPr>
          </w:p>
        </w:tc>
        <w:tc>
          <w:tcPr>
            <w:tcW w:w="4814" w:type="dxa"/>
          </w:tcPr>
          <w:p w:rsidR="002B0756" w:rsidRPr="002B0756" w:rsidRDefault="00A76185" w:rsidP="002B0756">
            <w:pPr>
              <w:widowControl w:val="0"/>
              <w:tabs>
                <w:tab w:val="num" w:pos="0"/>
              </w:tabs>
              <w:autoSpaceDE w:val="0"/>
              <w:autoSpaceDN w:val="0"/>
              <w:adjustRightInd w:val="0"/>
              <w:jc w:val="both"/>
              <w:rPr>
                <w:sz w:val="28"/>
                <w:szCs w:val="28"/>
              </w:rPr>
            </w:pPr>
            <w:r w:rsidRPr="002B0756">
              <w:rPr>
                <w:sz w:val="28"/>
                <w:szCs w:val="28"/>
              </w:rPr>
              <w:t>УТВЕРЖДЕН</w:t>
            </w:r>
          </w:p>
          <w:p w:rsidR="002B0756" w:rsidRPr="002B0756" w:rsidRDefault="002B0756" w:rsidP="002B0756">
            <w:pPr>
              <w:widowControl w:val="0"/>
              <w:tabs>
                <w:tab w:val="num" w:pos="0"/>
              </w:tabs>
              <w:autoSpaceDE w:val="0"/>
              <w:autoSpaceDN w:val="0"/>
              <w:adjustRightInd w:val="0"/>
              <w:jc w:val="both"/>
              <w:rPr>
                <w:sz w:val="28"/>
                <w:szCs w:val="28"/>
              </w:rPr>
            </w:pPr>
            <w:r w:rsidRPr="002B0756">
              <w:rPr>
                <w:sz w:val="28"/>
                <w:szCs w:val="28"/>
              </w:rPr>
              <w:t xml:space="preserve">постановлением администрации </w:t>
            </w:r>
          </w:p>
          <w:p w:rsidR="002B0756" w:rsidRPr="002B0756" w:rsidRDefault="002B0756" w:rsidP="002B0756">
            <w:pPr>
              <w:widowControl w:val="0"/>
              <w:tabs>
                <w:tab w:val="num" w:pos="0"/>
              </w:tabs>
              <w:autoSpaceDE w:val="0"/>
              <w:autoSpaceDN w:val="0"/>
              <w:adjustRightInd w:val="0"/>
              <w:jc w:val="both"/>
              <w:rPr>
                <w:sz w:val="28"/>
                <w:szCs w:val="28"/>
              </w:rPr>
            </w:pPr>
            <w:r w:rsidRPr="002B0756">
              <w:rPr>
                <w:sz w:val="28"/>
                <w:szCs w:val="28"/>
              </w:rPr>
              <w:t>Богородского городского округа</w:t>
            </w:r>
          </w:p>
          <w:p w:rsidR="002B0756" w:rsidRPr="002B0756" w:rsidRDefault="002B0756" w:rsidP="005D3137">
            <w:pPr>
              <w:widowControl w:val="0"/>
              <w:tabs>
                <w:tab w:val="num" w:pos="0"/>
              </w:tabs>
              <w:autoSpaceDE w:val="0"/>
              <w:autoSpaceDN w:val="0"/>
              <w:adjustRightInd w:val="0"/>
              <w:jc w:val="both"/>
              <w:rPr>
                <w:sz w:val="28"/>
                <w:szCs w:val="28"/>
              </w:rPr>
            </w:pPr>
            <w:r w:rsidRPr="002B0756">
              <w:rPr>
                <w:sz w:val="28"/>
                <w:szCs w:val="28"/>
              </w:rPr>
              <w:t xml:space="preserve">от </w:t>
            </w:r>
            <w:r w:rsidRPr="00A76185">
              <w:rPr>
                <w:sz w:val="28"/>
                <w:szCs w:val="28"/>
                <w:u w:val="single"/>
              </w:rPr>
              <w:t xml:space="preserve"> </w:t>
            </w:r>
            <w:r w:rsidR="005D3137" w:rsidRPr="00A76185">
              <w:rPr>
                <w:sz w:val="28"/>
                <w:szCs w:val="28"/>
                <w:u w:val="single"/>
              </w:rPr>
              <w:t xml:space="preserve">                     </w:t>
            </w:r>
            <w:r w:rsidR="005D3137">
              <w:rPr>
                <w:sz w:val="28"/>
                <w:szCs w:val="28"/>
              </w:rPr>
              <w:t xml:space="preserve"> </w:t>
            </w:r>
            <w:r w:rsidRPr="002B0756">
              <w:rPr>
                <w:sz w:val="28"/>
                <w:szCs w:val="28"/>
              </w:rPr>
              <w:t xml:space="preserve">№ </w:t>
            </w:r>
            <w:r w:rsidR="00A76185">
              <w:rPr>
                <w:sz w:val="28"/>
                <w:szCs w:val="28"/>
              </w:rPr>
              <w:t>___________</w:t>
            </w:r>
            <w:bookmarkStart w:id="0" w:name="_GoBack"/>
            <w:bookmarkEnd w:id="0"/>
            <w:r w:rsidR="00A76185">
              <w:rPr>
                <w:sz w:val="28"/>
                <w:szCs w:val="28"/>
              </w:rPr>
              <w:t xml:space="preserve"> </w:t>
            </w:r>
            <w:r w:rsidR="00A76185" w:rsidRPr="00A76185">
              <w:rPr>
                <w:sz w:val="28"/>
                <w:szCs w:val="28"/>
              </w:rPr>
              <w:t xml:space="preserve">                     </w:t>
            </w:r>
          </w:p>
        </w:tc>
      </w:tr>
    </w:tbl>
    <w:p w:rsidR="002B0756" w:rsidRPr="002B0756" w:rsidRDefault="002B0756" w:rsidP="002B0756">
      <w:pPr>
        <w:widowControl w:val="0"/>
        <w:tabs>
          <w:tab w:val="num" w:pos="0"/>
        </w:tabs>
        <w:autoSpaceDE w:val="0"/>
        <w:autoSpaceDN w:val="0"/>
        <w:adjustRightInd w:val="0"/>
        <w:jc w:val="both"/>
        <w:rPr>
          <w:rFonts w:ascii="Times New Roman" w:hAnsi="Times New Roman" w:cs="Times New Roman"/>
          <w:sz w:val="28"/>
          <w:szCs w:val="28"/>
        </w:rPr>
      </w:pPr>
    </w:p>
    <w:p w:rsidR="002B0756" w:rsidRPr="002B0756" w:rsidRDefault="002B0756" w:rsidP="002B0756">
      <w:pPr>
        <w:widowControl w:val="0"/>
        <w:tabs>
          <w:tab w:val="num" w:pos="0"/>
        </w:tabs>
        <w:autoSpaceDE w:val="0"/>
        <w:autoSpaceDN w:val="0"/>
        <w:adjustRightInd w:val="0"/>
        <w:jc w:val="both"/>
        <w:rPr>
          <w:rFonts w:ascii="Times New Roman" w:hAnsi="Times New Roman" w:cs="Times New Roman"/>
          <w:sz w:val="28"/>
          <w:szCs w:val="28"/>
        </w:rPr>
      </w:pPr>
    </w:p>
    <w:p w:rsidR="002B0756" w:rsidRPr="002B0756" w:rsidRDefault="002B0756" w:rsidP="002B0756">
      <w:pPr>
        <w:spacing w:line="276" w:lineRule="auto"/>
        <w:jc w:val="center"/>
        <w:rPr>
          <w:rFonts w:ascii="Times New Roman" w:eastAsia="Calibri" w:hAnsi="Times New Roman" w:cs="Times New Roman"/>
          <w:strike/>
          <w:color w:val="00000A"/>
          <w:sz w:val="28"/>
          <w:szCs w:val="28"/>
        </w:rPr>
      </w:pPr>
      <w:r w:rsidRPr="002B0756">
        <w:rPr>
          <w:rFonts w:ascii="Times New Roman" w:eastAsia="Calibri" w:hAnsi="Times New Roman" w:cs="Times New Roman"/>
          <w:sz w:val="28"/>
          <w:szCs w:val="28"/>
        </w:rPr>
        <w:t xml:space="preserve">ПОРЯДОК </w:t>
      </w:r>
      <w:r w:rsidRPr="002B0756">
        <w:rPr>
          <w:rFonts w:ascii="Times New Roman" w:eastAsia="Calibri" w:hAnsi="Times New Roman" w:cs="Times New Roman"/>
          <w:color w:val="00000A"/>
          <w:sz w:val="28"/>
          <w:szCs w:val="28"/>
        </w:rPr>
        <w:t>ПРЕДОСТАВЛЕНИЯ ФИНАНСОВОЙ</w:t>
      </w:r>
      <w:r w:rsidRPr="002B0756">
        <w:rPr>
          <w:rFonts w:ascii="Times New Roman" w:eastAsia="Calibri" w:hAnsi="Times New Roman" w:cs="Times New Roman"/>
          <w:sz w:val="28"/>
          <w:szCs w:val="28"/>
        </w:rPr>
        <w:t xml:space="preserve"> ПОДДЕРЖКИ (СУБСИДИЙ) СУБЪЕКТАМ МАЛОГО И СРЕДНЕГО ПРЕДПРИНИМАТЕЛЬСТВА </w:t>
      </w:r>
    </w:p>
    <w:p w:rsidR="002B0756" w:rsidRPr="002B0756" w:rsidRDefault="002B0756" w:rsidP="002B0756">
      <w:pPr>
        <w:spacing w:line="276" w:lineRule="auto"/>
        <w:jc w:val="center"/>
        <w:rPr>
          <w:rFonts w:ascii="Times New Roman" w:eastAsia="Calibri" w:hAnsi="Times New Roman" w:cs="Times New Roman"/>
          <w:color w:val="00000A"/>
          <w:sz w:val="28"/>
          <w:szCs w:val="28"/>
        </w:rPr>
      </w:pPr>
    </w:p>
    <w:p w:rsidR="002B0756" w:rsidRPr="002B0756" w:rsidRDefault="002B0756" w:rsidP="002B0756">
      <w:pPr>
        <w:ind w:right="-1"/>
        <w:jc w:val="both"/>
        <w:rPr>
          <w:rFonts w:ascii="Times New Roman" w:hAnsi="Times New Roman" w:cs="Times New Roman"/>
          <w:sz w:val="28"/>
          <w:szCs w:val="28"/>
        </w:rPr>
      </w:pPr>
    </w:p>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582"/>
        <w:gridCol w:w="836"/>
      </w:tblGrid>
      <w:tr w:rsidR="002B0756" w:rsidRPr="002B0756" w:rsidTr="009B3C70">
        <w:trPr>
          <w:trHeight w:val="95"/>
        </w:trPr>
        <w:tc>
          <w:tcPr>
            <w:tcW w:w="8080" w:type="dxa"/>
          </w:tcPr>
          <w:p w:rsidR="002B0756" w:rsidRPr="002B0756" w:rsidRDefault="002B0756" w:rsidP="002B0756">
            <w:pPr>
              <w:spacing w:before="40"/>
              <w:rPr>
                <w:rFonts w:eastAsia="Times New Roman"/>
                <w:caps/>
                <w:color w:val="000000"/>
                <w:sz w:val="28"/>
                <w:szCs w:val="28"/>
                <w:lang w:eastAsia="ru-RU"/>
              </w:rPr>
            </w:pPr>
            <w:r w:rsidRPr="002B0756">
              <w:rPr>
                <w:rFonts w:eastAsia="Times New Roman"/>
                <w:bCs/>
                <w:caps/>
                <w:color w:val="000000"/>
                <w:sz w:val="28"/>
                <w:szCs w:val="28"/>
                <w:lang w:eastAsia="ru-RU"/>
              </w:rPr>
              <w:t>Общие положения</w:t>
            </w:r>
          </w:p>
        </w:tc>
        <w:tc>
          <w:tcPr>
            <w:tcW w:w="582" w:type="dxa"/>
            <w:tcBorders>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Times New Roman"/>
                <w:caps/>
                <w:color w:val="000000"/>
                <w:sz w:val="28"/>
                <w:szCs w:val="28"/>
                <w:lang w:eastAsia="ru-RU"/>
              </w:rPr>
            </w:pPr>
            <w:r w:rsidRPr="002B0756">
              <w:rPr>
                <w:rFonts w:eastAsia="Times New Roman"/>
                <w:caps/>
                <w:color w:val="000000"/>
                <w:sz w:val="28"/>
                <w:szCs w:val="28"/>
                <w:lang w:eastAsia="ru-RU"/>
              </w:rPr>
              <w:t>5</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1. Предмет регулирования Порядка</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Times New Roman"/>
                <w:color w:val="000000"/>
                <w:sz w:val="28"/>
                <w:szCs w:val="28"/>
                <w:lang w:eastAsia="ru-RU"/>
              </w:rPr>
            </w:pPr>
            <w:r w:rsidRPr="002B0756">
              <w:rPr>
                <w:rFonts w:eastAsia="Times New Roman"/>
                <w:color w:val="000000"/>
                <w:sz w:val="28"/>
                <w:szCs w:val="28"/>
                <w:lang w:eastAsia="ru-RU"/>
              </w:rPr>
              <w:t>5</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 2. Критерии и требования, которым должен соответствовать Заявитель для получения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Times New Roman"/>
                <w:color w:val="000000"/>
                <w:sz w:val="28"/>
                <w:szCs w:val="28"/>
                <w:lang w:eastAsia="ru-RU"/>
              </w:rPr>
            </w:pPr>
            <w:r w:rsidRPr="002B0756">
              <w:rPr>
                <w:rFonts w:eastAsia="Times New Roman"/>
                <w:color w:val="000000"/>
                <w:sz w:val="28"/>
                <w:szCs w:val="28"/>
                <w:lang w:eastAsia="ru-RU"/>
              </w:rPr>
              <w:t>8</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3. Требования к порядку информирования о порядке предоставления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Times New Roman"/>
                <w:color w:val="000000"/>
                <w:sz w:val="28"/>
                <w:szCs w:val="28"/>
                <w:lang w:eastAsia="ru-RU"/>
              </w:rPr>
            </w:pPr>
            <w:r w:rsidRPr="002B0756">
              <w:rPr>
                <w:rFonts w:eastAsia="Times New Roman"/>
                <w:color w:val="000000"/>
                <w:sz w:val="28"/>
                <w:szCs w:val="28"/>
                <w:lang w:eastAsia="ru-RU"/>
              </w:rPr>
              <w:t>10</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4. Наименование органа, предоставляющего финансовую поддержку </w:t>
            </w:r>
            <w:r w:rsidRPr="002B0756">
              <w:rPr>
                <w:rFonts w:eastAsia="Times New Roman"/>
                <w:bCs/>
                <w:color w:val="000000"/>
                <w:sz w:val="28"/>
                <w:szCs w:val="28"/>
                <w:lang w:eastAsia="ru-RU"/>
              </w:rPr>
              <w:t>(субсидию)</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Times New Roman"/>
                <w:color w:val="000000"/>
                <w:sz w:val="28"/>
                <w:szCs w:val="28"/>
                <w:lang w:eastAsia="ru-RU"/>
              </w:rPr>
            </w:pPr>
            <w:r w:rsidRPr="002B0756">
              <w:rPr>
                <w:rFonts w:eastAsia="Times New Roman"/>
                <w:color w:val="000000"/>
                <w:sz w:val="28"/>
                <w:szCs w:val="28"/>
                <w:lang w:eastAsia="ru-RU"/>
              </w:rPr>
              <w:t>13</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5. Результат рассмотрения Заявления на предоставление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Times New Roman"/>
                <w:color w:val="000000"/>
                <w:sz w:val="28"/>
                <w:szCs w:val="28"/>
                <w:lang w:eastAsia="ru-RU"/>
              </w:rPr>
            </w:pPr>
            <w:r w:rsidRPr="002B0756">
              <w:rPr>
                <w:rFonts w:eastAsia="Times New Roman"/>
                <w:color w:val="000000"/>
                <w:sz w:val="28"/>
                <w:szCs w:val="28"/>
                <w:lang w:eastAsia="ru-RU"/>
              </w:rPr>
              <w:t>1</w:t>
            </w:r>
            <w:r w:rsidR="009B3C70">
              <w:rPr>
                <w:rFonts w:eastAsia="Times New Roman"/>
                <w:color w:val="000000"/>
                <w:sz w:val="28"/>
                <w:szCs w:val="28"/>
                <w:lang w:eastAsia="ru-RU"/>
              </w:rPr>
              <w:t>4</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6. Срок регистрации Заявления о предоставлении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Times New Roman"/>
                <w:color w:val="000000"/>
                <w:sz w:val="28"/>
                <w:szCs w:val="28"/>
                <w:lang w:eastAsia="ru-RU"/>
              </w:rPr>
            </w:pPr>
            <w:r w:rsidRPr="002B0756">
              <w:rPr>
                <w:rFonts w:eastAsia="Times New Roman"/>
                <w:color w:val="000000"/>
                <w:sz w:val="28"/>
                <w:szCs w:val="28"/>
                <w:lang w:eastAsia="ru-RU"/>
              </w:rPr>
              <w:t>1</w:t>
            </w:r>
            <w:r w:rsidR="009B3C70">
              <w:rPr>
                <w:rFonts w:eastAsia="Times New Roman"/>
                <w:color w:val="000000"/>
                <w:sz w:val="28"/>
                <w:szCs w:val="28"/>
                <w:lang w:eastAsia="ru-RU"/>
              </w:rPr>
              <w:t>5</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7. Правовые основания предоставления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Times New Roman"/>
                <w:color w:val="000000"/>
                <w:sz w:val="28"/>
                <w:szCs w:val="28"/>
                <w:lang w:eastAsia="ru-RU"/>
              </w:rPr>
            </w:pPr>
            <w:r w:rsidRPr="002B0756">
              <w:rPr>
                <w:rFonts w:eastAsia="Times New Roman"/>
                <w:color w:val="000000"/>
                <w:sz w:val="28"/>
                <w:szCs w:val="28"/>
                <w:lang w:eastAsia="ru-RU"/>
              </w:rPr>
              <w:t>15</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8. Исчерпывающий перечень документов, необходимых для предоставления финансовой поддержки </w:t>
            </w:r>
            <w:r w:rsidRPr="002B0756">
              <w:rPr>
                <w:rFonts w:eastAsia="Times New Roman"/>
                <w:bCs/>
                <w:color w:val="000000"/>
                <w:sz w:val="28"/>
                <w:szCs w:val="28"/>
                <w:lang w:eastAsia="ru-RU"/>
              </w:rPr>
              <w:t>(субсидии)</w:t>
            </w:r>
            <w:r w:rsidRPr="002B0756">
              <w:rPr>
                <w:rFonts w:eastAsia="Times New Roman"/>
                <w:color w:val="000000"/>
                <w:sz w:val="28"/>
                <w:szCs w:val="28"/>
                <w:lang w:eastAsia="ru-RU"/>
              </w:rPr>
              <w:t xml:space="preserve">, подлежащих предоставлению Заявителем  </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Times New Roman"/>
                <w:caps/>
                <w:color w:val="000000"/>
                <w:sz w:val="28"/>
                <w:szCs w:val="28"/>
                <w:lang w:eastAsia="ru-RU"/>
              </w:rPr>
            </w:pPr>
            <w:r w:rsidRPr="002B0756">
              <w:rPr>
                <w:rFonts w:eastAsia="Times New Roman"/>
                <w:caps/>
                <w:color w:val="000000"/>
                <w:sz w:val="28"/>
                <w:szCs w:val="28"/>
                <w:lang w:eastAsia="ru-RU"/>
              </w:rPr>
              <w:t>15</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9. Исчерпывающий перечень документов, необходимых для предоставления финансовой поддержки </w:t>
            </w:r>
            <w:r w:rsidRPr="002B0756">
              <w:rPr>
                <w:rFonts w:eastAsia="Times New Roman"/>
                <w:bCs/>
                <w:color w:val="000000"/>
                <w:sz w:val="28"/>
                <w:szCs w:val="28"/>
                <w:lang w:eastAsia="ru-RU"/>
              </w:rPr>
              <w:t>(субсидии)</w:t>
            </w:r>
            <w:r w:rsidRPr="002B0756">
              <w:rPr>
                <w:rFonts w:eastAsia="Times New Roman"/>
                <w:color w:val="000000"/>
                <w:sz w:val="28"/>
                <w:szCs w:val="28"/>
                <w:lang w:eastAsia="ru-RU"/>
              </w:rPr>
              <w:t xml:space="preserve">, которые находятся в распоряжении органов власти, органов местного самоуправления </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Calibri"/>
                <w:color w:val="00000A"/>
                <w:sz w:val="28"/>
                <w:szCs w:val="28"/>
              </w:rPr>
            </w:pPr>
            <w:r w:rsidRPr="002B0756">
              <w:rPr>
                <w:rFonts w:eastAsia="Calibri"/>
                <w:color w:val="00000A"/>
                <w:sz w:val="28"/>
                <w:szCs w:val="28"/>
              </w:rPr>
              <w:t>16</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10. </w:t>
            </w:r>
            <w:r w:rsidRPr="002B0756">
              <w:rPr>
                <w:rFonts w:eastAsia="Times New Roman"/>
                <w:color w:val="000000"/>
                <w:sz w:val="28"/>
                <w:szCs w:val="28"/>
              </w:rPr>
              <w:t xml:space="preserve">Порядок, размер и основания взимания государственной пошлины или иной платы, взимаемой за принятие решения о предоставлении финансовой поддержки </w:t>
            </w:r>
            <w:r w:rsidRPr="002B0756">
              <w:rPr>
                <w:rFonts w:eastAsia="Times New Roman"/>
                <w:bCs/>
                <w:color w:val="000000"/>
                <w:sz w:val="28"/>
                <w:szCs w:val="28"/>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Calibri"/>
                <w:color w:val="00000A"/>
                <w:sz w:val="28"/>
                <w:szCs w:val="28"/>
              </w:rPr>
            </w:pPr>
            <w:r w:rsidRPr="002B0756">
              <w:rPr>
                <w:rFonts w:eastAsia="Calibri"/>
                <w:color w:val="00000A"/>
                <w:sz w:val="28"/>
                <w:szCs w:val="28"/>
              </w:rPr>
              <w:t>17</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11. </w:t>
            </w:r>
            <w:r w:rsidRPr="002B0756">
              <w:rPr>
                <w:rFonts w:eastAsia="Times New Roman"/>
                <w:color w:val="000000"/>
                <w:sz w:val="28"/>
                <w:szCs w:val="28"/>
              </w:rPr>
              <w:t xml:space="preserve">Исчерпывающий перечень оснований для отказа в приеме документов, необходимых для предоставления финансовой поддержки </w:t>
            </w:r>
            <w:r w:rsidRPr="002B0756">
              <w:rPr>
                <w:rFonts w:eastAsia="Times New Roman"/>
                <w:bCs/>
                <w:color w:val="000000"/>
                <w:sz w:val="28"/>
                <w:szCs w:val="28"/>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Calibri"/>
                <w:color w:val="00000A"/>
                <w:sz w:val="28"/>
                <w:szCs w:val="28"/>
              </w:rPr>
            </w:pPr>
            <w:r w:rsidRPr="002B0756">
              <w:rPr>
                <w:rFonts w:eastAsia="Calibri"/>
                <w:color w:val="00000A"/>
                <w:sz w:val="28"/>
                <w:szCs w:val="28"/>
              </w:rPr>
              <w:t>17</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lastRenderedPageBreak/>
              <w:t xml:space="preserve">12. </w:t>
            </w:r>
            <w:r w:rsidRPr="002B0756">
              <w:rPr>
                <w:rFonts w:eastAsia="Times New Roman"/>
                <w:color w:val="000000"/>
                <w:sz w:val="28"/>
                <w:szCs w:val="28"/>
              </w:rPr>
              <w:t xml:space="preserve">Исчерпывающий перечень оснований для отказа в предоставлении финансовой поддержки </w:t>
            </w:r>
            <w:r w:rsidRPr="002B0756">
              <w:rPr>
                <w:rFonts w:eastAsia="Times New Roman"/>
                <w:bCs/>
                <w:color w:val="000000"/>
                <w:sz w:val="28"/>
                <w:szCs w:val="28"/>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1</w:t>
            </w:r>
            <w:r w:rsidR="009B3C70">
              <w:rPr>
                <w:rFonts w:eastAsia="Calibri"/>
                <w:color w:val="00000A"/>
                <w:sz w:val="28"/>
                <w:szCs w:val="28"/>
              </w:rPr>
              <w:t>9</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13. Способы предоставления Заявителем документов, необходимых для получения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9B3C70" w:rsidP="002B0756">
            <w:pPr>
              <w:ind w:left="57"/>
              <w:jc w:val="right"/>
              <w:rPr>
                <w:rFonts w:eastAsia="Calibri"/>
                <w:color w:val="00000A"/>
                <w:sz w:val="28"/>
                <w:szCs w:val="28"/>
              </w:rPr>
            </w:pPr>
            <w:r>
              <w:rPr>
                <w:rFonts w:eastAsia="Calibri"/>
                <w:color w:val="00000A"/>
                <w:sz w:val="28"/>
                <w:szCs w:val="28"/>
              </w:rPr>
              <w:t>20</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14. Способы получения Заявителем результатов рассмотрения Заявления на предоставление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2</w:t>
            </w:r>
            <w:r w:rsidR="009B3C70">
              <w:rPr>
                <w:rFonts w:eastAsia="Calibri"/>
                <w:color w:val="00000A"/>
                <w:sz w:val="28"/>
                <w:szCs w:val="28"/>
              </w:rPr>
              <w:t>1</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15. Требования к помещениям, в которых принимается решение о предоставлении, отказе в предоставлении финансовой поддержки </w:t>
            </w:r>
            <w:r w:rsidRPr="002B0756">
              <w:rPr>
                <w:rFonts w:eastAsia="Times New Roman"/>
                <w:bCs/>
                <w:color w:val="000000"/>
                <w:sz w:val="28"/>
                <w:szCs w:val="28"/>
                <w:lang w:eastAsia="ru-RU"/>
              </w:rPr>
              <w:t>(субсидии)</w:t>
            </w:r>
            <w:r w:rsidRPr="002B0756">
              <w:rPr>
                <w:rFonts w:eastAsia="Times New Roman"/>
                <w:color w:val="000000"/>
                <w:sz w:val="28"/>
                <w:szCs w:val="28"/>
                <w:lang w:eastAsia="ru-RU"/>
              </w:rPr>
              <w:t xml:space="preserve">, к залу ожидания, местам для заполнения Заявлений на предоставление финансовой поддержки </w:t>
            </w:r>
            <w:r w:rsidRPr="002B0756">
              <w:rPr>
                <w:rFonts w:eastAsia="Times New Roman"/>
                <w:bCs/>
                <w:color w:val="000000"/>
                <w:sz w:val="28"/>
                <w:szCs w:val="28"/>
                <w:lang w:eastAsia="ru-RU"/>
              </w:rPr>
              <w:t>(субсидии)</w:t>
            </w:r>
            <w:r w:rsidRPr="002B0756">
              <w:rPr>
                <w:rFonts w:eastAsia="Times New Roman"/>
                <w:color w:val="000000"/>
                <w:sz w:val="28"/>
                <w:szCs w:val="28"/>
                <w:lang w:eastAsia="ru-RU"/>
              </w:rPr>
              <w:t>,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2B0756">
            <w:pPr>
              <w:ind w:left="57"/>
              <w:jc w:val="right"/>
              <w:rPr>
                <w:rFonts w:eastAsia="Calibri"/>
                <w:color w:val="00000A"/>
                <w:sz w:val="28"/>
                <w:szCs w:val="28"/>
              </w:rPr>
            </w:pPr>
            <w:r w:rsidRPr="002B0756">
              <w:rPr>
                <w:rFonts w:eastAsia="Calibri"/>
                <w:color w:val="00000A"/>
                <w:sz w:val="28"/>
                <w:szCs w:val="28"/>
              </w:rPr>
              <w:t>21</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16. Показатели доступности и качества административных процедур по рассмотрению Заявлений на предоставление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2</w:t>
            </w:r>
            <w:r w:rsidR="009B3C70">
              <w:rPr>
                <w:rFonts w:eastAsia="Calibri"/>
                <w:color w:val="00000A"/>
                <w:sz w:val="28"/>
                <w:szCs w:val="28"/>
              </w:rPr>
              <w:t>3</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17. Требования к организации процесса рассмотрения Заявлений на предоставление финансовой поддержки </w:t>
            </w:r>
            <w:r w:rsidRPr="002B0756">
              <w:rPr>
                <w:rFonts w:eastAsia="Times New Roman"/>
                <w:bCs/>
                <w:color w:val="000000"/>
                <w:sz w:val="28"/>
                <w:szCs w:val="28"/>
                <w:lang w:eastAsia="ru-RU"/>
              </w:rPr>
              <w:t>(субсидии)</w:t>
            </w:r>
            <w:r w:rsidRPr="002B0756">
              <w:rPr>
                <w:rFonts w:eastAsia="Times New Roman"/>
                <w:color w:val="000000"/>
                <w:sz w:val="28"/>
                <w:szCs w:val="28"/>
                <w:lang w:eastAsia="ru-RU"/>
              </w:rPr>
              <w:t>в электронной форме</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2</w:t>
            </w:r>
            <w:r w:rsidR="009B3C70">
              <w:rPr>
                <w:rFonts w:eastAsia="Calibri"/>
                <w:color w:val="00000A"/>
                <w:sz w:val="28"/>
                <w:szCs w:val="28"/>
              </w:rPr>
              <w:t>4</w:t>
            </w:r>
          </w:p>
        </w:tc>
      </w:tr>
      <w:tr w:rsidR="002B0756" w:rsidRPr="002B0756" w:rsidTr="009B3C70">
        <w:tc>
          <w:tcPr>
            <w:tcW w:w="8080" w:type="dxa"/>
          </w:tcPr>
          <w:p w:rsidR="002B0756" w:rsidRPr="002B0756" w:rsidRDefault="002B0756" w:rsidP="002B0756">
            <w:pPr>
              <w:spacing w:before="40"/>
              <w:rPr>
                <w:caps/>
                <w:sz w:val="28"/>
                <w:szCs w:val="28"/>
              </w:rPr>
            </w:pPr>
            <w:r w:rsidRPr="002B0756">
              <w:rPr>
                <w:caps/>
                <w:sz w:val="28"/>
                <w:szCs w:val="28"/>
              </w:rPr>
              <w:t>Состав, последовательность и сроки выполнения административных процедур, требования к порядку их выполнения</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2</w:t>
            </w:r>
            <w:r w:rsidR="009B3C70">
              <w:rPr>
                <w:rFonts w:eastAsia="Calibri"/>
                <w:color w:val="00000A"/>
                <w:sz w:val="28"/>
                <w:szCs w:val="28"/>
              </w:rPr>
              <w:t>5</w:t>
            </w:r>
          </w:p>
        </w:tc>
      </w:tr>
      <w:tr w:rsidR="002B0756" w:rsidRPr="002B0756" w:rsidTr="009B3C70">
        <w:tc>
          <w:tcPr>
            <w:tcW w:w="8080" w:type="dxa"/>
          </w:tcPr>
          <w:p w:rsidR="002B0756" w:rsidRPr="002B0756" w:rsidRDefault="002B0756" w:rsidP="002B0756">
            <w:pPr>
              <w:spacing w:before="40"/>
              <w:rPr>
                <w:sz w:val="28"/>
                <w:szCs w:val="28"/>
              </w:rPr>
            </w:pPr>
            <w:r w:rsidRPr="002B0756">
              <w:rPr>
                <w:sz w:val="28"/>
                <w:szCs w:val="28"/>
              </w:rPr>
              <w:t xml:space="preserve">18. Состав, последовательность и сроки выполнения административных процедур (действий) при предоставлении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2</w:t>
            </w:r>
            <w:r w:rsidR="009B3C70">
              <w:rPr>
                <w:rFonts w:eastAsia="Calibri"/>
                <w:color w:val="00000A"/>
                <w:sz w:val="28"/>
                <w:szCs w:val="28"/>
              </w:rPr>
              <w:t>6</w:t>
            </w:r>
          </w:p>
        </w:tc>
      </w:tr>
      <w:tr w:rsidR="002B0756" w:rsidRPr="002B0756" w:rsidTr="009B3C70">
        <w:tc>
          <w:tcPr>
            <w:tcW w:w="8080" w:type="dxa"/>
          </w:tcPr>
          <w:p w:rsidR="002B0756" w:rsidRPr="002B0756" w:rsidRDefault="002B0756" w:rsidP="002B0756">
            <w:pPr>
              <w:spacing w:before="40"/>
              <w:rPr>
                <w:sz w:val="28"/>
                <w:szCs w:val="28"/>
              </w:rPr>
            </w:pPr>
            <w:r w:rsidRPr="002B0756">
              <w:rPr>
                <w:sz w:val="28"/>
                <w:szCs w:val="28"/>
              </w:rPr>
              <w:t xml:space="preserve">ПОРЯДОК ПРОВЕДЕНИЯ КОНКУРСНОГО ОТБОРА ПО РАССМОТРЕНИЮ ЗАЯВЛЕНИЙ И ПРИНЯТИЮ ПО НИМ РЕШЕНИЙ О ПРЕДОСТАВЛЕНИИ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2</w:t>
            </w:r>
            <w:r w:rsidR="009B3C70">
              <w:rPr>
                <w:rFonts w:eastAsia="Calibri"/>
                <w:color w:val="00000A"/>
                <w:sz w:val="28"/>
                <w:szCs w:val="28"/>
              </w:rPr>
              <w:t>6</w:t>
            </w:r>
          </w:p>
        </w:tc>
      </w:tr>
      <w:tr w:rsidR="002B0756" w:rsidRPr="002B0756" w:rsidTr="009B3C70">
        <w:tc>
          <w:tcPr>
            <w:tcW w:w="8080" w:type="dxa"/>
          </w:tcPr>
          <w:p w:rsidR="002B0756" w:rsidRPr="002B0756" w:rsidRDefault="002B0756" w:rsidP="002B0756">
            <w:pPr>
              <w:spacing w:before="40"/>
              <w:rPr>
                <w:sz w:val="28"/>
                <w:szCs w:val="28"/>
              </w:rPr>
            </w:pPr>
            <w:r w:rsidRPr="002B0756">
              <w:rPr>
                <w:sz w:val="28"/>
                <w:szCs w:val="28"/>
              </w:rPr>
              <w:t xml:space="preserve">19. Порядок проведения конкурсного отбора по рассмотрению заявлений и принятию по ним решений о предоставлении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2</w:t>
            </w:r>
            <w:r w:rsidR="009B3C70">
              <w:rPr>
                <w:rFonts w:eastAsia="Calibri"/>
                <w:color w:val="00000A"/>
                <w:sz w:val="28"/>
                <w:szCs w:val="28"/>
              </w:rPr>
              <w:t>6</w:t>
            </w:r>
          </w:p>
        </w:tc>
      </w:tr>
      <w:tr w:rsidR="002B0756" w:rsidRPr="002B0756" w:rsidTr="009B3C70">
        <w:tc>
          <w:tcPr>
            <w:tcW w:w="8080" w:type="dxa"/>
          </w:tcPr>
          <w:p w:rsidR="002B0756" w:rsidRPr="002B0756" w:rsidRDefault="002B0756" w:rsidP="002B0756">
            <w:pPr>
              <w:spacing w:before="40"/>
              <w:rPr>
                <w:rFonts w:eastAsia="Times New Roman"/>
                <w:caps/>
                <w:color w:val="000000"/>
                <w:sz w:val="28"/>
                <w:szCs w:val="28"/>
                <w:lang w:eastAsia="ru-RU"/>
              </w:rPr>
            </w:pPr>
            <w:r w:rsidRPr="002B0756">
              <w:rPr>
                <w:rFonts w:eastAsia="Times New Roman"/>
                <w:caps/>
                <w:color w:val="000000"/>
                <w:sz w:val="28"/>
                <w:szCs w:val="28"/>
                <w:lang w:eastAsia="ru-RU"/>
              </w:rPr>
              <w:t>Порядок и формы контроля за исполнением настоящего Порядка</w:t>
            </w:r>
          </w:p>
        </w:tc>
        <w:tc>
          <w:tcPr>
            <w:tcW w:w="582" w:type="dxa"/>
            <w:tcBorders>
              <w:top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3</w:t>
            </w:r>
            <w:r w:rsidR="009B3C70">
              <w:rPr>
                <w:rFonts w:eastAsia="Calibri"/>
                <w:color w:val="00000A"/>
                <w:sz w:val="28"/>
                <w:szCs w:val="28"/>
              </w:rPr>
              <w:t>3</w:t>
            </w:r>
          </w:p>
        </w:tc>
      </w:tr>
      <w:tr w:rsidR="002B0756" w:rsidRPr="002B0756" w:rsidTr="009B3C70">
        <w:tc>
          <w:tcPr>
            <w:tcW w:w="8080" w:type="dxa"/>
          </w:tcPr>
          <w:p w:rsidR="002B0756" w:rsidRPr="002B0756" w:rsidRDefault="002B0756" w:rsidP="002B0756">
            <w:pPr>
              <w:spacing w:before="40"/>
              <w:rPr>
                <w:rFonts w:eastAsia="Times New Roman"/>
                <w:caps/>
                <w:color w:val="000000"/>
                <w:sz w:val="28"/>
                <w:szCs w:val="28"/>
                <w:lang w:eastAsia="ru-RU"/>
              </w:rPr>
            </w:pPr>
            <w:r w:rsidRPr="002B0756">
              <w:rPr>
                <w:rFonts w:eastAsia="Times New Roman"/>
                <w:color w:val="000000"/>
                <w:sz w:val="28"/>
                <w:szCs w:val="28"/>
                <w:lang w:eastAsia="ru-RU"/>
              </w:rPr>
              <w:t xml:space="preserve">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к предоставлению финансовой поддержки </w:t>
            </w:r>
            <w:r w:rsidRPr="002B0756">
              <w:rPr>
                <w:rFonts w:eastAsia="Times New Roman"/>
                <w:bCs/>
                <w:color w:val="000000"/>
                <w:sz w:val="28"/>
                <w:szCs w:val="28"/>
                <w:lang w:eastAsia="ru-RU"/>
              </w:rPr>
              <w:t>(субсидии)</w:t>
            </w:r>
          </w:p>
        </w:tc>
        <w:tc>
          <w:tcPr>
            <w:tcW w:w="582" w:type="dxa"/>
            <w:tcBorders>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3</w:t>
            </w:r>
            <w:r w:rsidR="009B3C70">
              <w:rPr>
                <w:rFonts w:eastAsia="Calibri"/>
                <w:color w:val="00000A"/>
                <w:sz w:val="28"/>
                <w:szCs w:val="28"/>
              </w:rPr>
              <w:t>3</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lastRenderedPageBreak/>
              <w:t xml:space="preserve">21. Порядок и периодичность осуществления плановых и внеплановых проверок полноты и качества предоставления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3</w:t>
            </w:r>
            <w:r w:rsidR="009B3C70">
              <w:rPr>
                <w:rFonts w:eastAsia="Calibri"/>
                <w:color w:val="00000A"/>
                <w:sz w:val="28"/>
                <w:szCs w:val="28"/>
              </w:rPr>
              <w:t>3</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 </w:t>
            </w:r>
            <w:r w:rsidRPr="002B0756">
              <w:rPr>
                <w:rFonts w:eastAsia="Times New Roman"/>
                <w:bCs/>
                <w:color w:val="000000"/>
                <w:sz w:val="28"/>
                <w:szCs w:val="28"/>
                <w:lang w:eastAsia="ru-RU"/>
              </w:rPr>
              <w:t>(субсидии)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3</w:t>
            </w:r>
            <w:r w:rsidR="009B3C70">
              <w:rPr>
                <w:rFonts w:eastAsia="Calibri"/>
                <w:color w:val="00000A"/>
                <w:sz w:val="28"/>
                <w:szCs w:val="28"/>
              </w:rPr>
              <w:t>3</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23. Положения, характеризующие требования к порядку и формам контроля за предоставлением финансовой поддержки </w:t>
            </w:r>
            <w:r w:rsidRPr="002B0756">
              <w:rPr>
                <w:rFonts w:eastAsia="Times New Roman"/>
                <w:bCs/>
                <w:color w:val="000000"/>
                <w:sz w:val="28"/>
                <w:szCs w:val="28"/>
                <w:lang w:eastAsia="ru-RU"/>
              </w:rPr>
              <w:t>(субсидии)</w:t>
            </w:r>
            <w:r w:rsidRPr="002B0756">
              <w:rPr>
                <w:rFonts w:eastAsia="Times New Roman"/>
                <w:color w:val="000000"/>
                <w:sz w:val="28"/>
                <w:szCs w:val="28"/>
                <w:lang w:eastAsia="ru-RU"/>
              </w:rPr>
              <w:t>, в том числе со стороны граждан, их объединений и организаций</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3</w:t>
            </w:r>
            <w:r w:rsidR="009B3C70">
              <w:rPr>
                <w:rFonts w:eastAsia="Calibri"/>
                <w:color w:val="00000A"/>
                <w:sz w:val="28"/>
                <w:szCs w:val="28"/>
              </w:rPr>
              <w:t>4</w:t>
            </w:r>
          </w:p>
        </w:tc>
      </w:tr>
      <w:tr w:rsidR="002B0756" w:rsidRPr="002B0756" w:rsidTr="009B3C70">
        <w:tc>
          <w:tcPr>
            <w:tcW w:w="8080" w:type="dxa"/>
          </w:tcPr>
          <w:p w:rsidR="002B0756" w:rsidRPr="002B0756" w:rsidRDefault="002B0756" w:rsidP="002B0756">
            <w:pPr>
              <w:spacing w:before="40"/>
              <w:rPr>
                <w:rFonts w:eastAsia="Times New Roman"/>
                <w:caps/>
                <w:color w:val="000000"/>
                <w:sz w:val="28"/>
                <w:szCs w:val="28"/>
                <w:lang w:eastAsia="ru-RU"/>
              </w:rPr>
            </w:pPr>
            <w:r w:rsidRPr="002B0756">
              <w:rPr>
                <w:rFonts w:eastAsia="Times New Roman"/>
                <w:bCs/>
                <w:caps/>
                <w:color w:val="000000"/>
                <w:sz w:val="28"/>
                <w:szCs w:val="28"/>
                <w:lang w:eastAsia="ru-RU"/>
              </w:rPr>
              <w:t>Досудебный (внесудебный) порядок обжалования решений и действий (бездействия) Администрации, а также должностных лиц Администрации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3</w:t>
            </w:r>
            <w:r w:rsidR="009B3C70">
              <w:rPr>
                <w:rFonts w:eastAsia="Calibri"/>
                <w:color w:val="00000A"/>
                <w:sz w:val="28"/>
                <w:szCs w:val="28"/>
              </w:rPr>
              <w:t>5</w:t>
            </w:r>
          </w:p>
        </w:tc>
      </w:tr>
      <w:tr w:rsidR="002B0756" w:rsidRPr="002B0756" w:rsidTr="009B3C70">
        <w:tc>
          <w:tcPr>
            <w:tcW w:w="8080" w:type="dxa"/>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ar-SA"/>
              </w:rPr>
              <w:t>24. Досудебный (внесудебный) порядок обжалования решений и действий (бездействия) Администрации, а также должностных лиц Администрации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3</w:t>
            </w:r>
            <w:r w:rsidR="009B3C70">
              <w:rPr>
                <w:rFonts w:eastAsia="Calibri"/>
                <w:color w:val="00000A"/>
                <w:sz w:val="28"/>
                <w:szCs w:val="28"/>
              </w:rPr>
              <w:t>5</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bookmarkStart w:id="1" w:name="RANGE!A1"/>
            <w:r w:rsidRPr="002B0756">
              <w:rPr>
                <w:rFonts w:eastAsia="Times New Roman"/>
                <w:color w:val="000000"/>
                <w:sz w:val="28"/>
                <w:szCs w:val="28"/>
                <w:lang w:eastAsia="ru-RU"/>
              </w:rPr>
              <w:t>Приложение 1</w:t>
            </w:r>
            <w:bookmarkEnd w:id="1"/>
            <w:r w:rsidRPr="002B0756">
              <w:rPr>
                <w:rFonts w:eastAsia="Times New Roman"/>
                <w:bCs/>
                <w:color w:val="000000"/>
                <w:sz w:val="28"/>
                <w:szCs w:val="28"/>
                <w:lang w:eastAsia="ru-RU"/>
              </w:rPr>
              <w:t xml:space="preserve">   Критерии оценки Заявлений</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9B3C70" w:rsidP="002B0756">
            <w:pPr>
              <w:ind w:left="57"/>
              <w:jc w:val="right"/>
              <w:rPr>
                <w:rFonts w:eastAsia="Calibri"/>
                <w:color w:val="00000A"/>
                <w:sz w:val="28"/>
                <w:szCs w:val="28"/>
              </w:rPr>
            </w:pPr>
            <w:r>
              <w:rPr>
                <w:rFonts w:eastAsia="Calibri"/>
                <w:color w:val="00000A"/>
                <w:sz w:val="28"/>
                <w:szCs w:val="28"/>
              </w:rPr>
              <w:t>40</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2   </w:t>
            </w:r>
            <w:r w:rsidRPr="002B0756">
              <w:rPr>
                <w:rFonts w:eastAsia="Times New Roman"/>
                <w:bCs/>
                <w:iCs/>
                <w:color w:val="000000"/>
                <w:sz w:val="28"/>
                <w:szCs w:val="28"/>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113"/>
              <w:jc w:val="right"/>
              <w:rPr>
                <w:rFonts w:eastAsia="Calibri"/>
                <w:color w:val="00000A"/>
                <w:sz w:val="28"/>
                <w:szCs w:val="28"/>
              </w:rPr>
            </w:pPr>
            <w:r w:rsidRPr="002B0756">
              <w:rPr>
                <w:rFonts w:eastAsia="Calibri"/>
                <w:color w:val="00000A"/>
                <w:sz w:val="28"/>
                <w:szCs w:val="28"/>
              </w:rPr>
              <w:t>4</w:t>
            </w:r>
            <w:r w:rsidR="009B3C70">
              <w:rPr>
                <w:rFonts w:eastAsia="Calibri"/>
                <w:color w:val="00000A"/>
                <w:sz w:val="28"/>
                <w:szCs w:val="28"/>
              </w:rPr>
              <w:t>4</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3   </w:t>
            </w:r>
            <w:r w:rsidRPr="002B0756">
              <w:rPr>
                <w:rFonts w:eastAsia="Times New Roman"/>
                <w:bCs/>
                <w:color w:val="000000"/>
                <w:sz w:val="28"/>
                <w:szCs w:val="28"/>
                <w:lang w:eastAsia="ru-RU"/>
              </w:rPr>
              <w:t>Форма Уведомления о принятии решения об успешном прохождении конкурсного отбора</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4</w:t>
            </w:r>
            <w:r w:rsidR="009B3C70">
              <w:rPr>
                <w:rFonts w:eastAsia="Calibri"/>
                <w:color w:val="00000A"/>
                <w:sz w:val="28"/>
                <w:szCs w:val="28"/>
              </w:rPr>
              <w:t>5</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4   </w:t>
            </w:r>
            <w:r w:rsidRPr="002B0756">
              <w:rPr>
                <w:rFonts w:eastAsia="Times New Roman"/>
                <w:bCs/>
                <w:color w:val="000000"/>
                <w:sz w:val="28"/>
                <w:szCs w:val="28"/>
                <w:lang w:eastAsia="ru-RU"/>
              </w:rPr>
              <w:t>Форма Уведомления о принятии решения о признании не прошедшим конкурсный отбор</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4</w:t>
            </w:r>
            <w:r w:rsidR="009B3C70">
              <w:rPr>
                <w:rFonts w:eastAsia="Calibri"/>
                <w:color w:val="00000A"/>
                <w:sz w:val="28"/>
                <w:szCs w:val="28"/>
              </w:rPr>
              <w:t>6</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5   </w:t>
            </w:r>
            <w:r w:rsidRPr="002B0756">
              <w:rPr>
                <w:rFonts w:eastAsia="Times New Roman"/>
                <w:bCs/>
                <w:color w:val="000000"/>
                <w:sz w:val="28"/>
                <w:szCs w:val="28"/>
                <w:lang w:eastAsia="ru-RU"/>
              </w:rPr>
              <w:t>Список нормативных актов, в соответствии с которыми осуществляется предоставление финансовой поддержки (субсидии)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4</w:t>
            </w:r>
            <w:r w:rsidR="009B3C70">
              <w:rPr>
                <w:rFonts w:eastAsia="Calibri"/>
                <w:color w:val="00000A"/>
                <w:sz w:val="28"/>
                <w:szCs w:val="28"/>
              </w:rPr>
              <w:t>7</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6   </w:t>
            </w:r>
            <w:r w:rsidRPr="002B0756">
              <w:rPr>
                <w:rFonts w:eastAsia="Times New Roman"/>
                <w:bCs/>
                <w:color w:val="000000"/>
                <w:sz w:val="28"/>
                <w:szCs w:val="28"/>
                <w:lang w:eastAsia="ru-RU"/>
              </w:rPr>
              <w:t>Заявление на предоставление финансовой поддержки (субсидии)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4</w:t>
            </w:r>
            <w:r w:rsidR="009B3C70">
              <w:rPr>
                <w:rFonts w:eastAsia="Calibri"/>
                <w:color w:val="00000A"/>
                <w:sz w:val="28"/>
                <w:szCs w:val="28"/>
              </w:rPr>
              <w:t>8</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7   </w:t>
            </w:r>
            <w:r w:rsidRPr="002B0756">
              <w:rPr>
                <w:rFonts w:eastAsia="Times New Roman"/>
                <w:bCs/>
                <w:color w:val="000000"/>
                <w:sz w:val="28"/>
                <w:szCs w:val="28"/>
                <w:lang w:eastAsia="ru-RU"/>
              </w:rPr>
              <w:t>Заявление на предоставление финансовой поддержки (субсидии)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9B3C70" w:rsidP="002B0756">
            <w:pPr>
              <w:ind w:left="57"/>
              <w:jc w:val="right"/>
              <w:rPr>
                <w:rFonts w:eastAsia="Calibri"/>
                <w:color w:val="00000A"/>
                <w:sz w:val="28"/>
                <w:szCs w:val="28"/>
              </w:rPr>
            </w:pPr>
            <w:r>
              <w:rPr>
                <w:rFonts w:eastAsia="Calibri"/>
                <w:color w:val="00000A"/>
                <w:sz w:val="28"/>
                <w:szCs w:val="28"/>
              </w:rPr>
              <w:t>50</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8   </w:t>
            </w:r>
            <w:r w:rsidRPr="002B0756">
              <w:rPr>
                <w:rFonts w:eastAsia="Times New Roman"/>
                <w:bCs/>
                <w:color w:val="000000"/>
                <w:sz w:val="28"/>
                <w:szCs w:val="28"/>
                <w:lang w:eastAsia="ru-RU"/>
              </w:rPr>
              <w:t>Заявление на предоставление финансовой поддержки (субсидии)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9B3C70" w:rsidP="002B0756">
            <w:pPr>
              <w:ind w:left="57"/>
              <w:jc w:val="right"/>
              <w:rPr>
                <w:rFonts w:eastAsia="Calibri"/>
                <w:color w:val="00000A"/>
                <w:sz w:val="28"/>
                <w:szCs w:val="28"/>
              </w:rPr>
            </w:pPr>
            <w:r>
              <w:rPr>
                <w:rFonts w:eastAsia="Calibri"/>
                <w:color w:val="00000A"/>
                <w:sz w:val="28"/>
                <w:szCs w:val="28"/>
              </w:rPr>
              <w:t>52</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9   </w:t>
            </w:r>
            <w:r w:rsidRPr="002B0756">
              <w:rPr>
                <w:rFonts w:eastAsia="Times New Roman"/>
                <w:bCs/>
                <w:color w:val="000000"/>
                <w:sz w:val="28"/>
                <w:szCs w:val="28"/>
                <w:lang w:eastAsia="ru-RU"/>
              </w:rPr>
              <w:t xml:space="preserve">Информация о Заявителе   </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ind w:left="57"/>
              <w:jc w:val="right"/>
              <w:rPr>
                <w:rFonts w:eastAsia="Calibri"/>
                <w:color w:val="00000A"/>
                <w:sz w:val="28"/>
                <w:szCs w:val="28"/>
              </w:rPr>
            </w:pPr>
            <w:r w:rsidRPr="002B0756">
              <w:rPr>
                <w:rFonts w:eastAsia="Calibri"/>
                <w:color w:val="00000A"/>
                <w:sz w:val="28"/>
                <w:szCs w:val="28"/>
              </w:rPr>
              <w:t>5</w:t>
            </w:r>
            <w:r w:rsidR="009B3C70">
              <w:rPr>
                <w:rFonts w:eastAsia="Calibri"/>
                <w:color w:val="00000A"/>
                <w:sz w:val="28"/>
                <w:szCs w:val="28"/>
              </w:rPr>
              <w:t>6</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10   </w:t>
            </w:r>
            <w:r w:rsidRPr="002B0756">
              <w:rPr>
                <w:rFonts w:eastAsia="Times New Roman"/>
                <w:bCs/>
                <w:iCs/>
                <w:color w:val="000000"/>
                <w:sz w:val="28"/>
                <w:szCs w:val="28"/>
                <w:lang w:eastAsia="ru-RU"/>
              </w:rPr>
              <w:t xml:space="preserve">Список документов, необходимых для предоставления финансовой поддержки </w:t>
            </w:r>
            <w:r w:rsidRPr="002B0756">
              <w:rPr>
                <w:rFonts w:eastAsia="Times New Roman"/>
                <w:bCs/>
                <w:color w:val="000000"/>
                <w:sz w:val="28"/>
                <w:szCs w:val="28"/>
                <w:lang w:eastAsia="ru-RU"/>
              </w:rPr>
              <w:t>(субсидии)</w:t>
            </w:r>
            <w:r w:rsidRPr="002B0756">
              <w:rPr>
                <w:rFonts w:eastAsia="Times New Roman"/>
                <w:bCs/>
                <w:iCs/>
                <w:color w:val="000000"/>
                <w:sz w:val="28"/>
                <w:szCs w:val="28"/>
                <w:lang w:eastAsia="ru-RU"/>
              </w:rPr>
              <w:t xml:space="preserve">и предоставляемых Заявителем в зависимости </w:t>
            </w:r>
            <w:r w:rsidRPr="002B0756">
              <w:rPr>
                <w:rFonts w:eastAsia="Times New Roman"/>
                <w:bCs/>
                <w:color w:val="000000"/>
                <w:sz w:val="28"/>
                <w:szCs w:val="28"/>
                <w:lang w:eastAsia="ru-RU"/>
              </w:rPr>
              <w:t>от категории и основания для обращения</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jc w:val="right"/>
              <w:rPr>
                <w:rFonts w:eastAsia="Calibri"/>
                <w:color w:val="00000A"/>
                <w:sz w:val="28"/>
                <w:szCs w:val="28"/>
              </w:rPr>
            </w:pPr>
            <w:r w:rsidRPr="002B0756">
              <w:rPr>
                <w:rFonts w:eastAsia="Calibri"/>
                <w:color w:val="00000A"/>
                <w:sz w:val="28"/>
                <w:szCs w:val="28"/>
              </w:rPr>
              <w:t>5</w:t>
            </w:r>
            <w:r w:rsidR="009B3C70">
              <w:rPr>
                <w:rFonts w:eastAsia="Calibri"/>
                <w:color w:val="00000A"/>
                <w:sz w:val="28"/>
                <w:szCs w:val="28"/>
              </w:rPr>
              <w:t>9</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lastRenderedPageBreak/>
              <w:t xml:space="preserve">Приложение 11   </w:t>
            </w:r>
            <w:bookmarkStart w:id="2" w:name="RANGE!A26"/>
            <w:r w:rsidRPr="002B0756">
              <w:rPr>
                <w:rFonts w:eastAsia="Times New Roman"/>
                <w:bCs/>
                <w:color w:val="000000"/>
                <w:sz w:val="28"/>
                <w:szCs w:val="28"/>
                <w:lang w:eastAsia="ru-RU"/>
              </w:rPr>
              <w:t xml:space="preserve">Описание требований к документам и форма их предоставления Заявителем </w:t>
            </w:r>
            <w:bookmarkEnd w:id="2"/>
            <w:r w:rsidRPr="002B0756">
              <w:rPr>
                <w:rFonts w:eastAsia="Times New Roman"/>
                <w:bCs/>
                <w:color w:val="000000"/>
                <w:sz w:val="28"/>
                <w:szCs w:val="28"/>
                <w:lang w:eastAsia="ru-RU"/>
              </w:rPr>
              <w:t xml:space="preserve">в зависимости от способа обращения </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jc w:val="right"/>
              <w:rPr>
                <w:rFonts w:eastAsia="Calibri"/>
                <w:color w:val="00000A"/>
                <w:sz w:val="28"/>
                <w:szCs w:val="28"/>
              </w:rPr>
            </w:pPr>
            <w:r w:rsidRPr="002B0756">
              <w:rPr>
                <w:rFonts w:eastAsia="Calibri"/>
                <w:color w:val="00000A"/>
                <w:sz w:val="28"/>
                <w:szCs w:val="28"/>
              </w:rPr>
              <w:t>6</w:t>
            </w:r>
            <w:r w:rsidR="009B3C70">
              <w:rPr>
                <w:rFonts w:eastAsia="Calibri"/>
                <w:color w:val="00000A"/>
                <w:sz w:val="28"/>
                <w:szCs w:val="28"/>
              </w:rPr>
              <w:t>5</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12   </w:t>
            </w:r>
            <w:r w:rsidRPr="002B0756">
              <w:rPr>
                <w:rFonts w:eastAsia="Times New Roman"/>
                <w:bCs/>
                <w:color w:val="000000"/>
                <w:sz w:val="28"/>
                <w:szCs w:val="28"/>
                <w:lang w:eastAsia="ru-RU"/>
              </w:rPr>
              <w:t>Решение об отказе в приеме документов, необходимых для предоставления финансовой поддержки (субсидии)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jc w:val="right"/>
              <w:rPr>
                <w:rFonts w:eastAsia="Calibri"/>
                <w:color w:val="00000A"/>
                <w:sz w:val="28"/>
                <w:szCs w:val="28"/>
              </w:rPr>
            </w:pPr>
            <w:r w:rsidRPr="002B0756">
              <w:rPr>
                <w:rFonts w:eastAsia="Calibri"/>
                <w:color w:val="00000A"/>
                <w:sz w:val="28"/>
                <w:szCs w:val="28"/>
              </w:rPr>
              <w:t>1</w:t>
            </w:r>
            <w:r w:rsidR="009B3C70">
              <w:rPr>
                <w:rFonts w:eastAsia="Calibri"/>
                <w:color w:val="00000A"/>
                <w:sz w:val="28"/>
                <w:szCs w:val="28"/>
              </w:rPr>
              <w:t>61</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 xml:space="preserve">Приложение 13   </w:t>
            </w:r>
            <w:r w:rsidRPr="002B0756">
              <w:rPr>
                <w:rFonts w:eastAsia="Times New Roman"/>
                <w:bCs/>
                <w:color w:val="000000"/>
                <w:sz w:val="28"/>
                <w:szCs w:val="28"/>
                <w:lang w:eastAsia="ru-RU"/>
              </w:rPr>
              <w:t>Форма Решения об отказе в предоставлении финансовой поддержки (субсидии)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jc w:val="right"/>
              <w:rPr>
                <w:rFonts w:eastAsia="Calibri"/>
                <w:color w:val="00000A"/>
                <w:sz w:val="28"/>
                <w:szCs w:val="28"/>
              </w:rPr>
            </w:pPr>
            <w:r w:rsidRPr="002B0756">
              <w:rPr>
                <w:rFonts w:eastAsia="Calibri"/>
                <w:color w:val="00000A"/>
                <w:sz w:val="28"/>
                <w:szCs w:val="28"/>
              </w:rPr>
              <w:t>16</w:t>
            </w:r>
            <w:r w:rsidR="009B3C70">
              <w:rPr>
                <w:rFonts w:eastAsia="Calibri"/>
                <w:color w:val="00000A"/>
                <w:sz w:val="28"/>
                <w:szCs w:val="28"/>
              </w:rPr>
              <w:t>4</w:t>
            </w:r>
          </w:p>
        </w:tc>
      </w:tr>
      <w:tr w:rsidR="002B0756" w:rsidRPr="002B0756" w:rsidTr="009B3C70">
        <w:tc>
          <w:tcPr>
            <w:tcW w:w="8080" w:type="dxa"/>
            <w:vAlign w:val="center"/>
          </w:tcPr>
          <w:p w:rsidR="002B0756" w:rsidRPr="002B0756" w:rsidRDefault="002B0756" w:rsidP="002B0756">
            <w:pPr>
              <w:spacing w:before="40"/>
              <w:rPr>
                <w:rFonts w:eastAsia="Times New Roman"/>
                <w:bCs/>
                <w:color w:val="000000"/>
                <w:sz w:val="28"/>
                <w:szCs w:val="28"/>
                <w:lang w:eastAsia="ru-RU"/>
              </w:rPr>
            </w:pPr>
            <w:r w:rsidRPr="002B0756">
              <w:rPr>
                <w:rFonts w:eastAsia="Times New Roman"/>
                <w:color w:val="000000"/>
                <w:sz w:val="28"/>
                <w:szCs w:val="28"/>
                <w:lang w:eastAsia="ru-RU"/>
              </w:rPr>
              <w:t xml:space="preserve">Приложение 14   </w:t>
            </w:r>
            <w:r w:rsidRPr="002B0756">
              <w:rPr>
                <w:rFonts w:eastAsia="Times New Roman"/>
                <w:bCs/>
                <w:color w:val="000000"/>
                <w:sz w:val="28"/>
                <w:szCs w:val="28"/>
                <w:lang w:eastAsia="ru-RU"/>
              </w:rPr>
              <w:t xml:space="preserve">Перечень и содержание административных действий, составляющих административные процедуры </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jc w:val="right"/>
              <w:rPr>
                <w:rFonts w:eastAsia="Calibri"/>
                <w:color w:val="00000A"/>
                <w:sz w:val="28"/>
                <w:szCs w:val="28"/>
              </w:rPr>
            </w:pPr>
            <w:r w:rsidRPr="002B0756">
              <w:rPr>
                <w:rFonts w:eastAsia="Calibri"/>
                <w:color w:val="00000A"/>
                <w:sz w:val="28"/>
                <w:szCs w:val="28"/>
              </w:rPr>
              <w:t>16</w:t>
            </w:r>
            <w:r w:rsidR="009B3C70">
              <w:rPr>
                <w:rFonts w:eastAsia="Calibri"/>
                <w:color w:val="00000A"/>
                <w:sz w:val="28"/>
                <w:szCs w:val="28"/>
              </w:rPr>
              <w:t>5</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Приложение 15 Положительное заключение</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jc w:val="right"/>
              <w:rPr>
                <w:rFonts w:eastAsia="Calibri"/>
                <w:color w:val="00000A"/>
                <w:sz w:val="28"/>
                <w:szCs w:val="28"/>
              </w:rPr>
            </w:pPr>
            <w:r w:rsidRPr="002B0756">
              <w:rPr>
                <w:rFonts w:eastAsia="Calibri"/>
                <w:color w:val="00000A"/>
                <w:sz w:val="28"/>
                <w:szCs w:val="28"/>
              </w:rPr>
              <w:t>17</w:t>
            </w:r>
            <w:r w:rsidR="009B3C70">
              <w:rPr>
                <w:rFonts w:eastAsia="Calibri"/>
                <w:color w:val="00000A"/>
                <w:sz w:val="28"/>
                <w:szCs w:val="28"/>
              </w:rPr>
              <w:t>7</w:t>
            </w:r>
          </w:p>
        </w:tc>
      </w:tr>
      <w:tr w:rsidR="002B0756" w:rsidRPr="002B0756" w:rsidTr="009B3C70">
        <w:trPr>
          <w:trHeight w:val="410"/>
        </w:trPr>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Приложение 16 Отрицательное заключение</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Pr="002B0756" w:rsidRDefault="002B0756" w:rsidP="009B3C70">
            <w:pPr>
              <w:jc w:val="right"/>
              <w:rPr>
                <w:rFonts w:eastAsia="Calibri"/>
                <w:color w:val="00000A"/>
                <w:sz w:val="28"/>
                <w:szCs w:val="28"/>
              </w:rPr>
            </w:pPr>
            <w:r w:rsidRPr="002B0756">
              <w:rPr>
                <w:rFonts w:eastAsia="Calibri"/>
                <w:color w:val="00000A"/>
                <w:sz w:val="28"/>
                <w:szCs w:val="28"/>
              </w:rPr>
              <w:t>1</w:t>
            </w:r>
            <w:r w:rsidR="009B3C70">
              <w:rPr>
                <w:rFonts w:eastAsia="Calibri"/>
                <w:color w:val="00000A"/>
                <w:sz w:val="28"/>
                <w:szCs w:val="28"/>
              </w:rPr>
              <w:t>81</w:t>
            </w:r>
          </w:p>
        </w:tc>
      </w:tr>
      <w:tr w:rsidR="002B0756" w:rsidRPr="002B0756" w:rsidTr="009B3C70">
        <w:tc>
          <w:tcPr>
            <w:tcW w:w="8080" w:type="dxa"/>
            <w:vAlign w:val="center"/>
          </w:tcPr>
          <w:p w:rsidR="002B0756" w:rsidRPr="002B0756" w:rsidRDefault="002B0756" w:rsidP="002B0756">
            <w:pPr>
              <w:spacing w:before="40"/>
              <w:rPr>
                <w:rFonts w:eastAsia="Times New Roman"/>
                <w:color w:val="000000"/>
                <w:sz w:val="28"/>
                <w:szCs w:val="28"/>
                <w:lang w:eastAsia="ru-RU"/>
              </w:rPr>
            </w:pPr>
            <w:r w:rsidRPr="002B0756">
              <w:rPr>
                <w:rFonts w:eastAsia="Times New Roman"/>
                <w:color w:val="000000"/>
                <w:sz w:val="28"/>
                <w:szCs w:val="28"/>
                <w:lang w:eastAsia="ru-RU"/>
              </w:rPr>
              <w:t>Приложение 17 Проект Договора о предоставлении финансовой поддержки (субсидии)</w:t>
            </w:r>
          </w:p>
        </w:tc>
        <w:tc>
          <w:tcPr>
            <w:tcW w:w="582" w:type="dxa"/>
            <w:tcBorders>
              <w:top w:val="single" w:sz="4" w:space="0" w:color="auto"/>
              <w:bottom w:val="single" w:sz="4" w:space="0" w:color="auto"/>
            </w:tcBorders>
            <w:vAlign w:val="bottom"/>
          </w:tcPr>
          <w:p w:rsidR="002B0756" w:rsidRPr="002B0756" w:rsidRDefault="002B0756" w:rsidP="002B0756">
            <w:pPr>
              <w:jc w:val="right"/>
              <w:rPr>
                <w:rFonts w:eastAsia="Calibri"/>
                <w:color w:val="00000A"/>
                <w:sz w:val="28"/>
                <w:szCs w:val="28"/>
              </w:rPr>
            </w:pPr>
          </w:p>
        </w:tc>
        <w:tc>
          <w:tcPr>
            <w:tcW w:w="836" w:type="dxa"/>
            <w:vAlign w:val="bottom"/>
          </w:tcPr>
          <w:p w:rsidR="002B0756" w:rsidRDefault="002B0756" w:rsidP="009B3C70">
            <w:pPr>
              <w:jc w:val="right"/>
              <w:rPr>
                <w:rFonts w:eastAsia="Calibri"/>
                <w:color w:val="00000A"/>
                <w:sz w:val="28"/>
                <w:szCs w:val="28"/>
              </w:rPr>
            </w:pPr>
            <w:r w:rsidRPr="002B0756">
              <w:rPr>
                <w:rFonts w:eastAsia="Calibri"/>
                <w:color w:val="00000A"/>
                <w:sz w:val="28"/>
                <w:szCs w:val="28"/>
              </w:rPr>
              <w:t>1</w:t>
            </w:r>
            <w:r w:rsidR="009B3C70">
              <w:rPr>
                <w:rFonts w:eastAsia="Calibri"/>
                <w:color w:val="00000A"/>
                <w:sz w:val="28"/>
                <w:szCs w:val="28"/>
              </w:rPr>
              <w:t>82</w:t>
            </w:r>
          </w:p>
          <w:p w:rsidR="00AA3B86" w:rsidRDefault="00AA3B86" w:rsidP="009B3C70">
            <w:pPr>
              <w:jc w:val="right"/>
              <w:rPr>
                <w:rFonts w:eastAsia="Calibri"/>
                <w:color w:val="00000A"/>
                <w:sz w:val="28"/>
                <w:szCs w:val="28"/>
              </w:rPr>
            </w:pPr>
          </w:p>
          <w:p w:rsidR="00AA3B86" w:rsidRPr="002B0756" w:rsidRDefault="00AA3B86" w:rsidP="009B3C70">
            <w:pPr>
              <w:jc w:val="right"/>
              <w:rPr>
                <w:rFonts w:eastAsia="Calibri"/>
                <w:color w:val="00000A"/>
                <w:sz w:val="28"/>
                <w:szCs w:val="28"/>
              </w:rPr>
            </w:pPr>
          </w:p>
        </w:tc>
      </w:tr>
    </w:tbl>
    <w:p w:rsidR="002B0756" w:rsidRPr="002B0756" w:rsidRDefault="002B0756" w:rsidP="002B0756">
      <w:pPr>
        <w:jc w:val="center"/>
        <w:rPr>
          <w:rFonts w:ascii="Times New Roman" w:eastAsia="Calibri" w:hAnsi="Times New Roman" w:cs="Times New Roman"/>
          <w:sz w:val="28"/>
          <w:szCs w:val="28"/>
          <w:lang w:val="en-US" w:eastAsia="ru-RU"/>
        </w:rPr>
      </w:pPr>
      <w:bookmarkStart w:id="3" w:name="_Toc510616989"/>
      <w:bookmarkStart w:id="4" w:name="_Toc516677603"/>
      <w:bookmarkEnd w:id="3"/>
      <w:bookmarkEnd w:id="4"/>
    </w:p>
    <w:p w:rsidR="002B0756" w:rsidRPr="002B0756" w:rsidRDefault="002B0756" w:rsidP="002B0756">
      <w:pPr>
        <w:jc w:val="center"/>
        <w:rPr>
          <w:rFonts w:ascii="Times New Roman" w:eastAsia="Calibri" w:hAnsi="Times New Roman" w:cs="Times New Roman"/>
          <w:sz w:val="28"/>
          <w:szCs w:val="28"/>
          <w:lang w:val="en-US" w:eastAsia="ru-RU"/>
        </w:rPr>
      </w:pPr>
    </w:p>
    <w:p w:rsidR="002B0756" w:rsidRPr="002B0756" w:rsidRDefault="002B0756" w:rsidP="002B0756">
      <w:pPr>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br w:type="page"/>
      </w:r>
    </w:p>
    <w:p w:rsidR="002B0756" w:rsidRDefault="002B0756" w:rsidP="00526F41">
      <w:pPr>
        <w:spacing w:after="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lastRenderedPageBreak/>
        <w:t>ОБЩИЕ ПОЛОЖЕНИЯ</w:t>
      </w:r>
    </w:p>
    <w:p w:rsidR="00897265" w:rsidRPr="002B0756" w:rsidRDefault="00897265" w:rsidP="00526F41">
      <w:pPr>
        <w:spacing w:after="0" w:line="240" w:lineRule="auto"/>
        <w:jc w:val="center"/>
        <w:rPr>
          <w:rFonts w:ascii="Times New Roman" w:eastAsia="Calibri" w:hAnsi="Times New Roman" w:cs="Times New Roman"/>
          <w:sz w:val="28"/>
          <w:szCs w:val="28"/>
          <w:lang w:eastAsia="ru-RU"/>
        </w:rPr>
      </w:pPr>
    </w:p>
    <w:p w:rsidR="002B0756" w:rsidRPr="002B0756" w:rsidRDefault="002B0756" w:rsidP="00897265">
      <w:pPr>
        <w:shd w:val="clear" w:color="auto" w:fill="FFFFFF" w:themeFill="background1"/>
        <w:spacing w:after="120" w:line="240" w:lineRule="auto"/>
        <w:ind w:right="284"/>
        <w:jc w:val="center"/>
        <w:outlineLvl w:val="1"/>
        <w:rPr>
          <w:rFonts w:ascii="Times New Roman" w:eastAsia="Calibri" w:hAnsi="Times New Roman" w:cs="Times New Roman"/>
          <w:sz w:val="28"/>
          <w:szCs w:val="28"/>
        </w:rPr>
      </w:pPr>
      <w:bookmarkStart w:id="5" w:name="_Toc510616990"/>
      <w:bookmarkStart w:id="6" w:name="_Toc437973277"/>
      <w:bookmarkStart w:id="7" w:name="_Toc516677604"/>
      <w:bookmarkStart w:id="8" w:name="_Toc438110018"/>
      <w:bookmarkStart w:id="9" w:name="_Toc438376222"/>
      <w:bookmarkEnd w:id="5"/>
      <w:bookmarkEnd w:id="6"/>
      <w:bookmarkEnd w:id="7"/>
      <w:bookmarkEnd w:id="8"/>
      <w:bookmarkEnd w:id="9"/>
      <w:r w:rsidRPr="002B0756">
        <w:rPr>
          <w:rFonts w:ascii="Times New Roman" w:eastAsia="Calibri" w:hAnsi="Times New Roman" w:cs="Times New Roman"/>
          <w:sz w:val="28"/>
          <w:szCs w:val="28"/>
        </w:rPr>
        <w:t>1. Предмет регулирования Порядка</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1.1. Порядок предоставления финансовой поддержки (субсидии) субъектам малого и среднего предпринимательства в рамках подпрограммы </w:t>
      </w:r>
      <w:r w:rsidRPr="002B0756">
        <w:rPr>
          <w:rFonts w:ascii="Times New Roman" w:eastAsia="Calibri" w:hAnsi="Times New Roman" w:cs="Times New Roman"/>
          <w:sz w:val="28"/>
          <w:szCs w:val="28"/>
          <w:lang w:val="en-US"/>
        </w:rPr>
        <w:t>III</w:t>
      </w:r>
      <w:r w:rsidRPr="002B0756">
        <w:rPr>
          <w:rFonts w:ascii="Times New Roman" w:eastAsia="Calibri" w:hAnsi="Times New Roman" w:cs="Times New Roman"/>
          <w:sz w:val="28"/>
          <w:szCs w:val="28"/>
        </w:rPr>
        <w:t xml:space="preserve"> «Развитие малого и среднего предпринимательства» муниципальной программы Богородского городского округа «Предпринимательство» на 2020-2024 годы (далее – Порядок) устанавливает цель, условия, порядок предоставления финансовой поддержки (субсидии), последовательность и сроки выполнения административных процедур</w:t>
      </w:r>
      <w:r w:rsidRPr="002B0756">
        <w:rPr>
          <w:rFonts w:ascii="Times New Roman" w:eastAsia="Calibri" w:hAnsi="Times New Roman" w:cs="Times New Roman"/>
          <w:bCs/>
          <w:sz w:val="28"/>
          <w:szCs w:val="28"/>
        </w:rPr>
        <w:t xml:space="preserve"> по предоставлению финансовой поддержки (субсидии)</w:t>
      </w:r>
      <w:r w:rsidRPr="002B0756">
        <w:rPr>
          <w:rFonts w:ascii="Times New Roman" w:eastAsia="Calibri" w:hAnsi="Times New Roman" w:cs="Times New Roman"/>
          <w:sz w:val="28"/>
          <w:szCs w:val="28"/>
        </w:rPr>
        <w:t xml:space="preserve">, формы контроля за исполнением настоящего Порядка, досудебный (внесудебный) порядок обжалования решений и действий (бездействия) администрации Богородского городского округа Московской области (далее – Администрация), должностных лиц, работников Администрации.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1.2. Действие настоящего Порядка распространяется на вопросы рассмотрения заявлений от юридических лиц и индивидуальных предпринимателей, относящихся в соответствии с Федеральным законом от 24.07.2007 № 209-ФЗ «О развитии малого и среднего предпринимательства в Российской Федерации», Законом Московской области от 16.07.2010 </w:t>
      </w:r>
      <w:r w:rsidRPr="002B0756">
        <w:rPr>
          <w:rFonts w:ascii="Times New Roman" w:eastAsia="Calibri" w:hAnsi="Times New Roman" w:cs="Times New Roman"/>
          <w:sz w:val="28"/>
          <w:szCs w:val="28"/>
        </w:rPr>
        <w:br/>
        <w:t xml:space="preserve">№ 95/2010-ОЗ «О развитии предпринимательской деятельности </w:t>
      </w:r>
      <w:r w:rsidRPr="002B0756">
        <w:rPr>
          <w:rFonts w:ascii="Times New Roman" w:eastAsia="Calibri" w:hAnsi="Times New Roman" w:cs="Times New Roman"/>
          <w:color w:val="000000" w:themeColor="text1"/>
          <w:sz w:val="28"/>
          <w:szCs w:val="28"/>
        </w:rPr>
        <w:t xml:space="preserve">в Московской области» к субъектам </w:t>
      </w:r>
      <w:r w:rsidRPr="002B0756">
        <w:rPr>
          <w:rFonts w:ascii="Times New Roman" w:eastAsia="Calibri" w:hAnsi="Times New Roman" w:cs="Times New Roman"/>
          <w:sz w:val="28"/>
          <w:szCs w:val="28"/>
        </w:rPr>
        <w:t xml:space="preserve">малого и среднего предпринимательства (далее – субъекты МСП, Заявители), и принятие по ним решений о предоставлении финансовой поддержки (субсидии) из бюджета Богородского городского округа в рамках реализации подпрограммы </w:t>
      </w:r>
      <w:r w:rsidRPr="002B0756">
        <w:rPr>
          <w:rFonts w:ascii="Times New Roman" w:eastAsia="Calibri" w:hAnsi="Times New Roman" w:cs="Times New Roman"/>
          <w:sz w:val="28"/>
          <w:szCs w:val="28"/>
          <w:lang w:val="en-US"/>
        </w:rPr>
        <w:t>III</w:t>
      </w:r>
      <w:r w:rsidRPr="002B0756">
        <w:rPr>
          <w:rFonts w:ascii="Times New Roman" w:eastAsia="Calibri" w:hAnsi="Times New Roman" w:cs="Times New Roman"/>
          <w:sz w:val="28"/>
          <w:szCs w:val="28"/>
        </w:rPr>
        <w:t xml:space="preserve"> «Развитие малого и среднего предпринимательства» муниципальной программы Богородского городского округа «Предпринимательство» на 2020-2024 годы (далее – финансовая поддержка).</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1.3. Предоставление финансовой поддержки осуществляется в целях:</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1.3.1. Частичной компенсации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Финансовая поддержка предоставляется на софинансирование затрат субъектов МСП, связанных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материалов, машин, спецтехники (далее – Оборудование), в целях создания и (или) развития либо модернизации производства товаров (работ, услуг), в том числе на его монтаж, если затраты на монтаж предусмотрены в договоре на приобретение оборудования.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Средства финансовой поддержки запрещается расходовать на приобретение Оборудования:</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ранее находившегося в эксплуатации;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дата изготовления (выпуска) которого более 5 лет на дату подачи субъектом МСП заявления на предоставление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предназначенного для осуществления субъектом МСП оптовой и розничной торговой деятельности.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Размер финансовой поддержки составляет не более 50 процентов от документально подтвержденных затрат, произведенных в текущем году.</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1.3.2. Частичной компенсации субъектам МСП затрат на уплату первого взноса (аванса) при заключении договора лизинга оборудования.</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Финансовая поддержка предоставляется на софинансирование затрат субъектов МСП, связанных:</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с приобретением в лизинг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 1);</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с приобретением в лизинг универсальных мобильных платформ: мобильная служба быта; мобильный </w:t>
      </w:r>
      <w:proofErr w:type="spellStart"/>
      <w:r w:rsidRPr="002B0756">
        <w:rPr>
          <w:rFonts w:ascii="Times New Roman" w:eastAsia="Calibri" w:hAnsi="Times New Roman" w:cs="Times New Roman"/>
          <w:sz w:val="28"/>
          <w:szCs w:val="28"/>
        </w:rPr>
        <w:t>шиномонтаж</w:t>
      </w:r>
      <w:proofErr w:type="spellEnd"/>
      <w:r w:rsidRPr="002B0756">
        <w:rPr>
          <w:rFonts w:ascii="Times New Roman" w:eastAsia="Calibri" w:hAnsi="Times New Roman" w:cs="Times New Roman"/>
          <w:sz w:val="28"/>
          <w:szCs w:val="28"/>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Средства финансовой поддержки запрещается расходовать на приобретение в лизинг Оборудования 1:</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ранее находившегося в эксплуатации;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дата изготовления (выпуска) которого более 5 лет на дату подачи субъектом МСП заявления на предоставление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предназначенного для осуществления субъектом МСП оптовой и розничной торговой деятельности.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Размер финансовой поддержки составляет не более 50 процентов от документально подтвержденных затрат, произведенных в текущем году.</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1.3.3. </w:t>
      </w:r>
      <w:r w:rsidR="00897265" w:rsidRPr="00897265">
        <w:rPr>
          <w:rFonts w:ascii="Times New Roman" w:eastAsia="Calibri" w:hAnsi="Times New Roman" w:cs="Times New Roman"/>
          <w:sz w:val="28"/>
          <w:szCs w:val="28"/>
        </w:rPr>
        <w:t>Частичн</w:t>
      </w:r>
      <w:r w:rsidR="00897265">
        <w:rPr>
          <w:rFonts w:ascii="Times New Roman" w:eastAsia="Calibri" w:hAnsi="Times New Roman" w:cs="Times New Roman"/>
          <w:sz w:val="28"/>
          <w:szCs w:val="28"/>
        </w:rPr>
        <w:t>ой</w:t>
      </w:r>
      <w:r w:rsidR="00897265" w:rsidRPr="00897265">
        <w:rPr>
          <w:rFonts w:ascii="Times New Roman" w:eastAsia="Calibri" w:hAnsi="Times New Roman" w:cs="Times New Roman"/>
          <w:sz w:val="28"/>
          <w:szCs w:val="28"/>
        </w:rPr>
        <w:t xml:space="preserve"> компенсаци</w:t>
      </w:r>
      <w:r w:rsidR="00897265">
        <w:rPr>
          <w:rFonts w:ascii="Times New Roman" w:eastAsia="Calibri" w:hAnsi="Times New Roman" w:cs="Times New Roman"/>
          <w:sz w:val="28"/>
          <w:szCs w:val="28"/>
        </w:rPr>
        <w:t>и</w:t>
      </w:r>
      <w:r w:rsidR="00897265" w:rsidRPr="00897265">
        <w:rPr>
          <w:rFonts w:ascii="Times New Roman" w:eastAsia="Calibri" w:hAnsi="Times New Roman" w:cs="Times New Roman"/>
          <w:sz w:val="28"/>
          <w:szCs w:val="28"/>
        </w:rPr>
        <w:t xml:space="preserve"> затрат субъектам малого и среднего предпринимательства, осуществляющим деятельность в сфере социального предпринимательства</w:t>
      </w:r>
      <w:r w:rsidR="00897265">
        <w:rPr>
          <w:rFonts w:ascii="Times New Roman" w:eastAsia="Calibri" w:hAnsi="Times New Roman" w:cs="Times New Roman"/>
          <w:sz w:val="28"/>
          <w:szCs w:val="28"/>
        </w:rPr>
        <w:t>.</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Субсидированию подлежат затраты субъектов МСП, произведенные в текущем году, связанные с: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арендными платежами в соответствии с заключенным договором аренды (субаренды);</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выкупом помещения для осуществления видов деятельности, предусмотренных пунктом 1.3.3. Порядка (далее - помещение);</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текущим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11 месяцев);</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капитальным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3 лет);</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реконструкцией помещения (при условии, что субъект МСП является собственником помещения);</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приобретением основных средств (за исключением легковых автотранспортных средств);</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оплатой коммунальных услуг;</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приобретением сырья, расходных материалов и инструментов, необходимых для изготовления продукции и изделий народно-художественных промыслов и ремесел (для субъектов МСП, осуществляющих деятельность, связанную с ремесленничеством);</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участием в региональных, межрегиональных и международных выставочных и </w:t>
      </w:r>
      <w:proofErr w:type="spellStart"/>
      <w:r w:rsidRPr="002B0756">
        <w:rPr>
          <w:rFonts w:ascii="Times New Roman" w:eastAsia="Calibri" w:hAnsi="Times New Roman" w:cs="Times New Roman"/>
          <w:sz w:val="28"/>
          <w:szCs w:val="28"/>
        </w:rPr>
        <w:t>выставочно</w:t>
      </w:r>
      <w:proofErr w:type="spellEnd"/>
      <w:r w:rsidRPr="002B0756">
        <w:rPr>
          <w:rFonts w:ascii="Times New Roman" w:eastAsia="Calibri" w:hAnsi="Times New Roman" w:cs="Times New Roman"/>
          <w:sz w:val="28"/>
          <w:szCs w:val="28"/>
        </w:rPr>
        <w:t>-ярмарочных мероприятиях (для субъектов МСП, осуществляющих деятельность, связанную с ремесленничеством);</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2B0756">
        <w:rPr>
          <w:rFonts w:ascii="Times New Roman" w:eastAsia="Calibri" w:hAnsi="Times New Roman" w:cs="Times New Roman"/>
          <w:sz w:val="28"/>
          <w:szCs w:val="28"/>
        </w:rPr>
        <w:t>рециркуляторы</w:t>
      </w:r>
      <w:proofErr w:type="spellEnd"/>
      <w:r w:rsidRPr="002B0756">
        <w:rPr>
          <w:rFonts w:ascii="Times New Roman" w:eastAsia="Calibri" w:hAnsi="Times New Roman" w:cs="Times New Roman"/>
          <w:sz w:val="28"/>
          <w:szCs w:val="28"/>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субъектов МСП, осуществляющих деятельность, связанную с созданием и развитием детских центров);</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повышением квалификации и (или) участием в образовательных программах работников субъекта МСП (для субъектов МСП, осуществляющих деятельность, связанную с созданием и развитием детских центров);</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медицинским обслуживанием детей (для субъектов МСП, осуществляющих деятельность, связанную с созданием и развитием в детских центрах групп для детей до трех лет (ясельные группы);</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приобретением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Размер финансовой поддержки составляет не более 85 процентов от документально подтвержденных затрат.</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1.4. Сведения о финансовой поддержке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Богородского городского округа на очередной финансовый год и плановый период (проекта закона о внесении изменений в закон Богородского городского округа о бюджете Богородского городского округа на очередной финансовый год и плановый период) при наличии соответствующей технической и функциональной возможности единого портала.</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p>
    <w:p w:rsidR="002B0756" w:rsidRPr="002B0756" w:rsidRDefault="002B0756" w:rsidP="00897265">
      <w:pPr>
        <w:spacing w:after="120" w:line="240" w:lineRule="auto"/>
        <w:jc w:val="center"/>
        <w:rPr>
          <w:rFonts w:ascii="Times New Roman" w:eastAsia="Calibri" w:hAnsi="Times New Roman" w:cs="Times New Roman"/>
          <w:sz w:val="28"/>
          <w:szCs w:val="28"/>
          <w:shd w:val="clear" w:color="auto" w:fill="FFFFFF"/>
          <w:lang w:eastAsia="ru-RU"/>
        </w:rPr>
      </w:pPr>
      <w:bookmarkStart w:id="10" w:name="_Toc438376223"/>
      <w:bookmarkStart w:id="11" w:name="_Toc437973278"/>
      <w:bookmarkStart w:id="12" w:name="_Toc516677605"/>
      <w:bookmarkStart w:id="13" w:name="_Toc510616991"/>
      <w:bookmarkStart w:id="14" w:name="_Toc438110019"/>
      <w:bookmarkEnd w:id="10"/>
      <w:bookmarkEnd w:id="11"/>
      <w:bookmarkEnd w:id="12"/>
      <w:bookmarkEnd w:id="13"/>
      <w:bookmarkEnd w:id="14"/>
      <w:r w:rsidRPr="002B0756">
        <w:rPr>
          <w:rFonts w:ascii="Times New Roman" w:eastAsia="Calibri" w:hAnsi="Times New Roman" w:cs="Times New Roman"/>
          <w:sz w:val="28"/>
          <w:szCs w:val="28"/>
          <w:shd w:val="clear" w:color="auto" w:fill="FFFFFF"/>
          <w:lang w:eastAsia="ru-RU"/>
        </w:rPr>
        <w:t xml:space="preserve">2. Критерии и требования, которым должен соответствовать Заявитель </w:t>
      </w:r>
      <w:r w:rsidRPr="002B0756">
        <w:rPr>
          <w:rFonts w:ascii="Times New Roman" w:eastAsia="Calibri" w:hAnsi="Times New Roman" w:cs="Times New Roman"/>
          <w:sz w:val="28"/>
          <w:szCs w:val="28"/>
          <w:shd w:val="clear" w:color="auto" w:fill="FFFFFF"/>
          <w:lang w:eastAsia="ru-RU"/>
        </w:rPr>
        <w:br/>
        <w:t>для получения финансовой поддержки</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2.1. Критерии, которым должен соответствовать Заявитель на дату подачи Заявления:</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регистрация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отнесение к категории субъектов МСП в соответствии с Федеральным законом от 24.07.2007 № 209-ФЗ «О развитии малого и среднего предпринимательства в Российской Федерации»;</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осуществление деятельности на территории Богородского городского округа;</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осуществление деятельности более одного года;</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размер среднемесячной заработной платы работников субъекта МСП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предоставление полного пакета документов в соответствии с требованиями Порядка.</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2.2. Требования, которым должен соответствовать Заявитель на 1-е число месяца, предшествующего месяцу подачи Заявления на предоставление финансовой поддержки:</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отсутствие просроченной (неурегулированной) задолженности по возврату в бюджет Богородского городского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Богородского городского округа;</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 xml:space="preserve">Заявитель не находится в процессе реорганизации (за исключением реорганизации в форме присоединения к Заявителю другого юридического </w:t>
      </w:r>
      <w:r w:rsidRPr="002B0756">
        <w:rPr>
          <w:rFonts w:ascii="Times New Roman" w:eastAsia="Calibri" w:hAnsi="Times New Roman" w:cs="Times New Roman"/>
          <w:sz w:val="28"/>
          <w:szCs w:val="28"/>
          <w:shd w:val="clear" w:color="auto" w:fill="FFFFFF"/>
        </w:rPr>
        <w:lastRenderedPageBreak/>
        <w:t>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прекратил свою деятельность в качестве индивидуального предпринимателя (для индивидуальных предпринимателей);</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должен быть получателем средств из бюджета Богородского городского округа в соответствии с иными нормативными правовыми актами, муниципальными правовыми актами на цели предоставления Финансовая поддержки;</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w:t>
      </w:r>
      <w:r w:rsidRPr="002B0756">
        <w:rPr>
          <w:rFonts w:ascii="Times New Roman" w:hAnsi="Times New Roman" w:cs="Times New Roman"/>
        </w:rPr>
        <w:t xml:space="preserve"> </w:t>
      </w:r>
      <w:r w:rsidRPr="002B0756">
        <w:rPr>
          <w:rFonts w:ascii="Times New Roman" w:eastAsia="Calibri" w:hAnsi="Times New Roman" w:cs="Times New Roman"/>
          <w:sz w:val="28"/>
          <w:szCs w:val="28"/>
          <w:shd w:val="clear" w:color="auto" w:fill="FFFFFF"/>
        </w:rPr>
        <w:t>имеет действительную усиленную квалифицированную электронную подпись (далее – ЭЦП);</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поставил на баланс Оборудование, указанное в пункте 1.3.1. настоящего Порядка, либо Оборудование 1, указанное в пункте 1.3.2. настоящего Порядка.</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2.3. Иные требования к Заявителю:</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является участником соглашений о разделе продукции;</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осуществляет предпринимательскую деятельность в сфере игорного бизнеса;</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финансовой поддержки, прошло более чем три года.</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2.4. Требования к Заявителю в зависимости от мероприятия:</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lastRenderedPageBreak/>
        <w:t>2.4.1.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2B0756" w:rsidRPr="002B0756" w:rsidRDefault="002B0756" w:rsidP="00526F41">
      <w:pPr>
        <w:spacing w:after="0" w:line="240" w:lineRule="auto"/>
        <w:ind w:left="709" w:right="282"/>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 Заявитель осуществляет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2.4.2. По мероприятию «Частичная компенсация субъектам МСП затрат на уплату первого взноса (аванса) при заключении договора лизинга оборудования»:</w:t>
      </w:r>
    </w:p>
    <w:p w:rsidR="002B0756" w:rsidRPr="002B0756" w:rsidRDefault="002B0756" w:rsidP="00526F41">
      <w:pPr>
        <w:spacing w:after="0" w:line="240" w:lineRule="auto"/>
        <w:ind w:left="709" w:right="282"/>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 Заявитель осуществляет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w:t>
      </w:r>
    </w:p>
    <w:p w:rsidR="002B0756" w:rsidRPr="002B0756" w:rsidRDefault="002B0756" w:rsidP="00526F41">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2.4.3. По мероприятию «</w:t>
      </w:r>
      <w:r w:rsidR="00897265" w:rsidRPr="00897265">
        <w:rPr>
          <w:rFonts w:ascii="Times New Roman" w:eastAsia="Calibri" w:hAnsi="Times New Roman" w:cs="Times New Roman"/>
          <w:sz w:val="28"/>
          <w:szCs w:val="28"/>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Pr="002B0756">
        <w:rPr>
          <w:rFonts w:ascii="Times New Roman" w:eastAsia="Calibri" w:hAnsi="Times New Roman" w:cs="Times New Roman"/>
          <w:sz w:val="28"/>
          <w:szCs w:val="28"/>
          <w:shd w:val="clear" w:color="auto" w:fill="FFFFFF"/>
        </w:rPr>
        <w:t>»:</w:t>
      </w:r>
    </w:p>
    <w:p w:rsidR="002B0756" w:rsidRDefault="002B0756" w:rsidP="00897265">
      <w:pPr>
        <w:spacing w:after="0" w:line="240" w:lineRule="auto"/>
        <w:ind w:left="709" w:right="282"/>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 Заявитель включен в Перечень субъектов МСП, имеющих статус социального предприятия (в соответствии с Федеральным законом от 26.07.2019 № 245-ФЗ, которым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rsidR="00897265" w:rsidRPr="002B0756" w:rsidRDefault="00897265" w:rsidP="00897265">
      <w:pPr>
        <w:spacing w:after="0" w:line="240" w:lineRule="auto"/>
        <w:ind w:left="709" w:right="282"/>
        <w:contextualSpacing/>
        <w:jc w:val="both"/>
        <w:rPr>
          <w:rFonts w:ascii="Times New Roman" w:eastAsia="Calibri" w:hAnsi="Times New Roman" w:cs="Times New Roman"/>
          <w:sz w:val="28"/>
          <w:szCs w:val="28"/>
          <w:shd w:val="clear" w:color="auto" w:fill="FFFFFF"/>
        </w:rPr>
      </w:pPr>
    </w:p>
    <w:p w:rsidR="00897265" w:rsidRDefault="002B0756" w:rsidP="00526F41">
      <w:pPr>
        <w:spacing w:after="0" w:line="240" w:lineRule="auto"/>
        <w:jc w:val="center"/>
        <w:rPr>
          <w:rFonts w:ascii="Times New Roman" w:eastAsia="Calibri" w:hAnsi="Times New Roman" w:cs="Times New Roman"/>
          <w:sz w:val="28"/>
          <w:szCs w:val="28"/>
          <w:lang w:eastAsia="ru-RU"/>
        </w:rPr>
      </w:pPr>
      <w:bookmarkStart w:id="15" w:name="_Toc516677606"/>
      <w:bookmarkStart w:id="16" w:name="_Toc510616992"/>
      <w:bookmarkEnd w:id="15"/>
      <w:bookmarkEnd w:id="16"/>
      <w:r w:rsidRPr="002B0756">
        <w:rPr>
          <w:rFonts w:ascii="Times New Roman" w:eastAsia="Calibri" w:hAnsi="Times New Roman" w:cs="Times New Roman"/>
          <w:sz w:val="28"/>
          <w:szCs w:val="28"/>
          <w:lang w:eastAsia="ru-RU"/>
        </w:rPr>
        <w:t xml:space="preserve">3. Требования к порядку информирования о порядке предоставления </w:t>
      </w:r>
    </w:p>
    <w:p w:rsidR="002B0756" w:rsidRPr="002B0756" w:rsidRDefault="002B0756" w:rsidP="00897265">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Прием Заявителей по вопросу предоставления финансовой поддержки осуществляется отделом развития предпринимательства управления социально-экономического развития Администрации (далее - Отдел).</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На официальном сайте органов местного самоуправления Богородского городского округа http://www.bogorodsky-okrug.ru (далее – сайт Администрации) в информационно-телекоммуникационной сети Интернет (далее – сеть Интернет), в </w:t>
      </w:r>
      <w:r w:rsidRPr="002B0756">
        <w:rPr>
          <w:rFonts w:ascii="Times New Roman" w:eastAsia="Times New Roman" w:hAnsi="Times New Roman" w:cs="Times New Roman"/>
          <w:sz w:val="28"/>
          <w:szCs w:val="28"/>
          <w:lang w:eastAsia="ar-SA"/>
        </w:rPr>
        <w:t xml:space="preserve">государственной информационной системе Московской области «Портал государственных и муниципальных услуг Московской области», расположенной в сети Интернет </w:t>
      </w:r>
      <w:r w:rsidRPr="002B0756">
        <w:rPr>
          <w:rFonts w:ascii="Times New Roman" w:eastAsia="Times New Roman" w:hAnsi="Times New Roman" w:cs="Times New Roman"/>
          <w:vanish/>
          <w:sz w:val="28"/>
          <w:szCs w:val="28"/>
          <w:lang w:val="en-US" w:eastAsia="ar-SA"/>
        </w:rPr>
        <w:t>http</w:t>
      </w:r>
      <w:r w:rsidRPr="002B0756">
        <w:rPr>
          <w:rFonts w:ascii="Times New Roman" w:eastAsia="Times New Roman" w:hAnsi="Times New Roman" w:cs="Times New Roman"/>
          <w:sz w:val="28"/>
          <w:szCs w:val="28"/>
          <w:lang w:eastAsia="ar-SA"/>
        </w:rPr>
        <w:t>://</w:t>
      </w:r>
      <w:proofErr w:type="spellStart"/>
      <w:r w:rsidRPr="002B0756">
        <w:rPr>
          <w:rFonts w:ascii="Times New Roman" w:eastAsia="Times New Roman" w:hAnsi="Times New Roman" w:cs="Times New Roman"/>
          <w:sz w:val="28"/>
          <w:szCs w:val="28"/>
          <w:lang w:val="en-US" w:eastAsia="ar-SA"/>
        </w:rPr>
        <w:t>uslugi</w:t>
      </w:r>
      <w:proofErr w:type="spellEnd"/>
      <w:r w:rsidRPr="002B0756">
        <w:rPr>
          <w:rFonts w:ascii="Times New Roman" w:eastAsia="Times New Roman" w:hAnsi="Times New Roman" w:cs="Times New Roman"/>
          <w:sz w:val="28"/>
          <w:szCs w:val="28"/>
          <w:lang w:eastAsia="ar-SA"/>
        </w:rPr>
        <w:t>.</w:t>
      </w:r>
      <w:proofErr w:type="spellStart"/>
      <w:r w:rsidRPr="002B0756">
        <w:rPr>
          <w:rFonts w:ascii="Times New Roman" w:eastAsia="Times New Roman" w:hAnsi="Times New Roman" w:cs="Times New Roman"/>
          <w:sz w:val="28"/>
          <w:szCs w:val="28"/>
          <w:lang w:val="en-US" w:eastAsia="ar-SA"/>
        </w:rPr>
        <w:t>mosreg</w:t>
      </w:r>
      <w:proofErr w:type="spellEnd"/>
      <w:r w:rsidRPr="002B0756">
        <w:rPr>
          <w:rFonts w:ascii="Times New Roman" w:eastAsia="Times New Roman" w:hAnsi="Times New Roman" w:cs="Times New Roman"/>
          <w:sz w:val="28"/>
          <w:szCs w:val="28"/>
          <w:lang w:eastAsia="ar-SA"/>
        </w:rPr>
        <w:t>.</w:t>
      </w:r>
      <w:r w:rsidRPr="002B0756">
        <w:rPr>
          <w:rFonts w:ascii="Times New Roman" w:eastAsia="Times New Roman" w:hAnsi="Times New Roman" w:cs="Times New Roman"/>
          <w:sz w:val="28"/>
          <w:szCs w:val="28"/>
          <w:lang w:val="en-US" w:eastAsia="ar-SA"/>
        </w:rPr>
        <w:t>ru</w:t>
      </w:r>
      <w:r w:rsidRPr="002B0756">
        <w:rPr>
          <w:rFonts w:ascii="Times New Roman" w:eastAsia="Times New Roman" w:hAnsi="Times New Roman" w:cs="Times New Roman"/>
          <w:sz w:val="28"/>
          <w:szCs w:val="28"/>
          <w:lang w:eastAsia="ar-SA"/>
        </w:rPr>
        <w:t>,</w:t>
      </w:r>
      <w:r w:rsidRPr="002B0756">
        <w:rPr>
          <w:rFonts w:ascii="Times New Roman" w:eastAsia="Calibri" w:hAnsi="Times New Roman" w:cs="Times New Roman"/>
          <w:sz w:val="28"/>
          <w:szCs w:val="28"/>
        </w:rPr>
        <w:t xml:space="preserve"> (далее – РПГУ) обязательному размещению подлежит следующая справочная информация:</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а) место нахождения и график работы Администрации, Отдела;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 xml:space="preserve">б) справочные телефоны Администрации, Отдела, в том числе номер телефона-информатора (при наличии);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адреса сайта, а также электронной почты и (или) формы обратной связи Администрации в сети Интернет.</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3.3.</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Отдела, сайте Администрации, РПГУ. Информация о графике (режиме) работы Администрации указана в</w:t>
      </w:r>
      <w:r w:rsidRPr="002B0756">
        <w:rPr>
          <w:rFonts w:ascii="Times New Roman" w:eastAsia="Calibri" w:hAnsi="Times New Roman" w:cs="Times New Roman"/>
          <w:sz w:val="28"/>
          <w:szCs w:val="28"/>
          <w:shd w:val="clear" w:color="auto" w:fill="FFFFFF"/>
        </w:rPr>
        <w:t xml:space="preserve"> Приложении 2</w:t>
      </w:r>
      <w:r w:rsidRPr="002B0756">
        <w:rPr>
          <w:rFonts w:ascii="Times New Roman" w:eastAsia="Calibri" w:hAnsi="Times New Roman" w:cs="Times New Roman"/>
          <w:sz w:val="28"/>
          <w:szCs w:val="28"/>
        </w:rPr>
        <w:t xml:space="preserve"> к настоящему Порядку.</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3.4.</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Информирование Заявителей по вопросам предоставления финансовой поддержки осуществляется:</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путем размещения информации на сайте Администрации, РПГУ;</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должностным лицом Администрации, Отдела, при непосредственном обращении Заявителя в Администрацию;</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путем публикации информационных материалов в средствах массовой информации;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г) посредством телефонной связи;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д) посредством ответов на письменные и устные обращения Заявителей.</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3.5. На РПГУ, сайте Администрации в целях информирования Заявителей по вопросам предоставления финансовой поддержки размещается следующая информация:</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исчерпывающий перечень документов, необходимых для предоставления финансовой поддержки, требования к оформлению указанных документов;</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перечень лиц, имеющих право на получение финансовой поддержки;</w:t>
      </w:r>
    </w:p>
    <w:p w:rsidR="001742A4"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срок предоставления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д) исчерпывающий перечень оснований для отказа в предоставлении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ж) формы заявлений (уведомлений, сообщений), используемые при предоставлении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3.6.</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Информация по вопросам предоставления финансовой поддержки на РПГУ, сайте Администрации о порядке и сроках предоставления финансовой поддержки предоставляется бесплатно.</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3.7.</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На сайте Администрации дополнительно размещаются:</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полное наименование и почтовый адрес Администрации, Отдела;</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б) номера телефонов-автоинформаторов (при наличии), справочные номера телефонов Администрации, Отдела;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в) режим работы Администрации, Отдела, график работы должностных лиц Администрации, Отдела;</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г) выдержки из нормативных правовых актов, содержащих нормы, регулирующие деятельность Администрации по предоставлению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д) перечень лиц, имеющих право на получение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е) формы заявлений (уведомлений, сообщений), используемые при предоставлении финансовой поддержки, образцы и инструкции по заполнению;</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ж) порядок и способы предварительной записи на получение консультаций по финансовой поддержке;</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з) текст Порядка с приложениями;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и) краткое описание порядка предоставления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к) порядок обжалования решений, действий (бездействия) должностных лиц   Администрации, предоставляющих финансовую поддержку.</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3.8.</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При информировании о порядке предоставления финансовой поддержки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 Отдела.</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Должностное лицо Администрации обязан сообщить Заявителю график работы, точные почтовый и фактический адреса Администрации, способы предварительной записи для личного приема по вопросам предоставления финансовой поддержки, требования к письменному обращению.</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Информирование по телефону о порядке предоставления финансовой поддержки осуществляется в соответствии с режимом и графиком работы Администрации, Отдела.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Во время разговора должностные лица Администрации, Отдела обязаны произносить слова четко и не прерывать разговор по причине поступления другого звонка.</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Отдела либо обратившемуся сообщается номер телефона, по которому можно получить необходимую информацию.</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3.9. При ответах на телефонные звонки и устные обращения по вопросам предоставления финансовой поддержки должностным лицом Администрации, Отдела обратившемуся сообщается следующая информация:</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о перечне лиц, имеющих право на получение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о нормативных правовых актах (далее – НПА), регулирующих вопросы предоставления финансовой поддержки (наименование, дата и номер принятия нормативного правового акта);</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о перечне документов, необходимых для получения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г) о сроках предоставления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д) об основаниях для отказа в предоставлении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е) о месте размещения на РПГУ, сайте Администрации информации по вопросам предоставления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3.10.</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Информирование о порядке предоставления финансовой поддержки осуществляется также по телефону Электронной приемной Московской области: 8-800-550-50-30.</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3.11.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Администрация разрабатывает информационные материалы по порядку предоставления финансовой поддержки и размещает на РПГУ, сайте Администрации.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3.12.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Администрация обеспечивает своевременную актуализацию указанных информационных материалов на РПГУ, сайте Администрации.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3.13.</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3.14.</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Консультирование по вопросам предоставления финансовой поддержки должностными лицами Администрации осуществляется бесплатно.</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p>
    <w:p w:rsidR="002B0756" w:rsidRPr="002B0756" w:rsidRDefault="002B0756" w:rsidP="00897265">
      <w:pPr>
        <w:spacing w:after="120" w:line="240" w:lineRule="auto"/>
        <w:jc w:val="center"/>
        <w:rPr>
          <w:rFonts w:ascii="Times New Roman" w:eastAsia="Calibri" w:hAnsi="Times New Roman" w:cs="Times New Roman"/>
          <w:sz w:val="28"/>
          <w:szCs w:val="28"/>
          <w:lang w:eastAsia="ru-RU"/>
        </w:rPr>
      </w:pPr>
      <w:bookmarkStart w:id="17" w:name="_Toc438376225"/>
      <w:bookmarkStart w:id="18" w:name="_Toc437973280"/>
      <w:bookmarkStart w:id="19" w:name="_Toc510616993"/>
      <w:bookmarkStart w:id="20" w:name="_Toc516677607"/>
      <w:bookmarkStart w:id="21" w:name="_Toc438110021"/>
      <w:bookmarkStart w:id="22" w:name="_Toc516677608"/>
      <w:bookmarkStart w:id="23" w:name="_Toc438110022"/>
      <w:bookmarkStart w:id="24" w:name="_Toc438376226"/>
      <w:bookmarkStart w:id="25" w:name="_Toc510616994"/>
      <w:bookmarkStart w:id="26" w:name="_Toc437973281"/>
      <w:bookmarkStart w:id="27" w:name="_Toc510616995"/>
      <w:bookmarkStart w:id="28" w:name="_Toc516677609"/>
      <w:bookmarkEnd w:id="17"/>
      <w:bookmarkEnd w:id="18"/>
      <w:bookmarkEnd w:id="19"/>
      <w:bookmarkEnd w:id="20"/>
      <w:bookmarkEnd w:id="21"/>
      <w:bookmarkEnd w:id="22"/>
      <w:bookmarkEnd w:id="23"/>
      <w:bookmarkEnd w:id="24"/>
      <w:bookmarkEnd w:id="25"/>
      <w:bookmarkEnd w:id="26"/>
      <w:bookmarkEnd w:id="27"/>
      <w:bookmarkEnd w:id="28"/>
      <w:r w:rsidRPr="002B0756">
        <w:rPr>
          <w:rFonts w:ascii="Times New Roman" w:eastAsia="Calibri" w:hAnsi="Times New Roman" w:cs="Times New Roman"/>
          <w:sz w:val="28"/>
          <w:szCs w:val="28"/>
          <w:lang w:eastAsia="ru-RU"/>
        </w:rPr>
        <w:t>4. Наименование органа, предоставляющего финансовую поддержку</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4.1.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Органом, ответственным за предоставление финансовой поддержки, является Администрация.</w:t>
      </w:r>
    </w:p>
    <w:p w:rsidR="002B0756" w:rsidRPr="002B0756" w:rsidRDefault="002B0756" w:rsidP="00526F41">
      <w:pPr>
        <w:shd w:val="clear" w:color="auto" w:fill="FFFFFF" w:themeFill="background1"/>
        <w:spacing w:after="0" w:line="240" w:lineRule="auto"/>
        <w:ind w:right="282" w:firstLine="709"/>
        <w:jc w:val="both"/>
        <w:rPr>
          <w:rFonts w:ascii="Times New Roman" w:eastAsia="Times New Roman" w:hAnsi="Times New Roman" w:cs="Times New Roman"/>
          <w:sz w:val="28"/>
          <w:szCs w:val="28"/>
          <w:lang w:eastAsia="ar-SA"/>
        </w:rPr>
      </w:pPr>
      <w:r w:rsidRPr="002B0756">
        <w:rPr>
          <w:rFonts w:ascii="Times New Roman" w:eastAsia="Calibri" w:hAnsi="Times New Roman" w:cs="Times New Roman"/>
          <w:sz w:val="28"/>
          <w:szCs w:val="28"/>
        </w:rPr>
        <w:t xml:space="preserve">4.2. Администрация обеспечивает предоставление финансовой поддержки в электронной форме </w:t>
      </w:r>
      <w:r w:rsidRPr="002B0756">
        <w:rPr>
          <w:rFonts w:ascii="Times New Roman" w:eastAsia="Times New Roman" w:hAnsi="Times New Roman" w:cs="Times New Roman"/>
          <w:sz w:val="28"/>
          <w:szCs w:val="28"/>
          <w:lang w:eastAsia="ar-SA"/>
        </w:rPr>
        <w:t>посредством РПГУ, а также иным способом, предусмотренным законодательством Российской Федерации.</w:t>
      </w:r>
    </w:p>
    <w:p w:rsidR="002B0756" w:rsidRPr="002B0756" w:rsidRDefault="002B0756" w:rsidP="00526F41">
      <w:pPr>
        <w:shd w:val="clear" w:color="auto" w:fill="FFFFFF" w:themeFill="background1"/>
        <w:spacing w:after="0" w:line="240" w:lineRule="auto"/>
        <w:ind w:right="282" w:firstLine="709"/>
        <w:jc w:val="both"/>
        <w:rPr>
          <w:rFonts w:ascii="Times New Roman" w:eastAsia="Times New Roman" w:hAnsi="Times New Roman" w:cs="Times New Roman"/>
          <w:sz w:val="28"/>
          <w:szCs w:val="28"/>
          <w:lang w:eastAsia="ar-SA"/>
        </w:rPr>
      </w:pPr>
      <w:r w:rsidRPr="002B0756">
        <w:rPr>
          <w:rFonts w:ascii="Times New Roman" w:eastAsia="Calibri" w:hAnsi="Times New Roman" w:cs="Times New Roman"/>
          <w:sz w:val="28"/>
          <w:szCs w:val="28"/>
        </w:rPr>
        <w:t>4.3. 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ar-SA"/>
        </w:rPr>
      </w:pPr>
      <w:r w:rsidRPr="002B0756">
        <w:rPr>
          <w:rFonts w:ascii="Times New Roman" w:eastAsia="Times New Roman" w:hAnsi="Times New Roman" w:cs="Times New Roman"/>
          <w:sz w:val="28"/>
          <w:szCs w:val="28"/>
        </w:rPr>
        <w:t xml:space="preserve">Личный прием Заявителей по вопросу предоставления финансовой поддержки осуществляется сотрудниками Администрации в соответствии с графиком приема, приведенным в Приложении 2.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4.4. 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отдел развития предпринимательства управления социально-экономического развития;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финансово-казначейское управление;</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в) правовое управление;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г) отдел бухгалтерского учета и отчетности управления делами.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 xml:space="preserve">4.5. Прием Заявлений на предоставление финансовой поддержки осуществляют сотрудники Отдела.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4.6. 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4.7. В целях предоставления финансовой поддержки Администрация взаимодействуют с Федеральной налоговой службой, Федеральной службой государственной регистрации, кадастра и картографии.</w:t>
      </w:r>
    </w:p>
    <w:p w:rsidR="002B0756" w:rsidRPr="002B0756" w:rsidRDefault="002B0756" w:rsidP="00526F41">
      <w:pPr>
        <w:spacing w:after="0" w:line="240" w:lineRule="auto"/>
        <w:jc w:val="center"/>
        <w:rPr>
          <w:rFonts w:ascii="Times New Roman" w:eastAsia="Calibri" w:hAnsi="Times New Roman" w:cs="Times New Roman"/>
          <w:sz w:val="28"/>
          <w:szCs w:val="28"/>
        </w:rPr>
      </w:pPr>
      <w:bookmarkStart w:id="29" w:name="_Toc516677610"/>
      <w:bookmarkStart w:id="30" w:name="_Toc437973285"/>
      <w:bookmarkStart w:id="31" w:name="_Toc438110026"/>
      <w:bookmarkStart w:id="32" w:name="_Toc438376230"/>
      <w:bookmarkStart w:id="33" w:name="_Toc510616996"/>
    </w:p>
    <w:p w:rsidR="002B0756" w:rsidRPr="002B0756" w:rsidRDefault="002B0756" w:rsidP="00897265">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 xml:space="preserve">5. Результат рассмотрения Заявления на предоставление </w:t>
      </w:r>
      <w:bookmarkEnd w:id="29"/>
      <w:bookmarkEnd w:id="30"/>
      <w:bookmarkEnd w:id="31"/>
      <w:bookmarkEnd w:id="32"/>
      <w:bookmarkEnd w:id="33"/>
      <w:r w:rsidRPr="002B0756">
        <w:rPr>
          <w:rFonts w:ascii="Times New Roman" w:eastAsia="Calibri" w:hAnsi="Times New Roman" w:cs="Times New Roman"/>
          <w:sz w:val="28"/>
          <w:szCs w:val="28"/>
          <w:lang w:eastAsia="ru-RU"/>
        </w:rPr>
        <w:t>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5.1. Результатом рассмотрения заявления на предоставление финансовой поддержки (далее - Заявление) является:</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5.1.1. уведомление о принятии решения об успешном прохождении конкурсного отбора, оформленное в соответствие с Приложением 3 к настоящему Порядку.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5.1.2. уведомление о принятии решения о признании не 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Pr="002B0756">
          <w:rPr>
            <w:rFonts w:ascii="Times New Roman" w:eastAsia="Calibri" w:hAnsi="Times New Roman" w:cs="Times New Roman"/>
            <w:sz w:val="28"/>
            <w:szCs w:val="28"/>
          </w:rPr>
          <w:t>пунктом 12</w:t>
        </w:r>
      </w:hyperlink>
      <w:r w:rsidRPr="002B0756">
        <w:rPr>
          <w:rFonts w:ascii="Times New Roman" w:eastAsia="Calibri" w:hAnsi="Times New Roman" w:cs="Times New Roman"/>
          <w:sz w:val="28"/>
          <w:szCs w:val="28"/>
        </w:rPr>
        <w:t xml:space="preserve"> настоящего Порядка, оформленное в соответствии с Приложением 4 к настоящему Порядку.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5.2. Решение о предоставлении финансовой поддержки либо отказе в ее предоставлении принимается Администрацией на основании протокола Конкурсной комиссии по отбору заявлений на предоставление финансовой поддержки на частичную компенсацию затрат субъектам малого и среднего предпринимательства (далее – Конкурсная комиссия, Протокол Конкурсной комиссии).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5.3. Решение о предоставлении финансовой поддержки либо об отказе в ее предоставлении утверждается постановлением Администрации (далее – Постановление Администрации), которое подлежит обязательному размещению на сайте Администрации в течение 5 (пяти) календарных дней с момента его подписания.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5.4. 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ЭЦП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распоряжением Администрации.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5.5. Сведения о результатах рассмотрения Заявления на предоставление финансовой поддержки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ведомственной информационной системе (далее – ВИС).</w:t>
      </w:r>
    </w:p>
    <w:p w:rsidR="002B0756" w:rsidRDefault="002B0756" w:rsidP="00035671">
      <w:pPr>
        <w:spacing w:after="0" w:line="240" w:lineRule="auto"/>
        <w:ind w:right="284"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5.6. 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p>
    <w:p w:rsidR="00035671" w:rsidRPr="002B0756" w:rsidRDefault="00035671" w:rsidP="00035671">
      <w:pPr>
        <w:spacing w:after="0" w:line="240" w:lineRule="auto"/>
        <w:ind w:right="284" w:firstLine="709"/>
        <w:jc w:val="both"/>
        <w:rPr>
          <w:rFonts w:ascii="Times New Roman" w:eastAsia="Calibri" w:hAnsi="Times New Roman" w:cs="Times New Roman"/>
          <w:sz w:val="28"/>
          <w:szCs w:val="28"/>
        </w:rPr>
      </w:pPr>
    </w:p>
    <w:p w:rsidR="002B0756" w:rsidRPr="002B0756" w:rsidRDefault="002B0756" w:rsidP="00035671">
      <w:pPr>
        <w:spacing w:after="120" w:line="240" w:lineRule="auto"/>
        <w:jc w:val="center"/>
        <w:rPr>
          <w:rFonts w:ascii="Times New Roman" w:eastAsia="Calibri" w:hAnsi="Times New Roman" w:cs="Times New Roman"/>
          <w:sz w:val="28"/>
          <w:szCs w:val="28"/>
          <w:lang w:eastAsia="ru-RU"/>
        </w:rPr>
      </w:pPr>
      <w:bookmarkStart w:id="34" w:name="_Toc463207571"/>
      <w:bookmarkStart w:id="35" w:name="_Toc463206274"/>
      <w:bookmarkStart w:id="36" w:name="_Toc463207570"/>
      <w:bookmarkStart w:id="37" w:name="_Toc463206273"/>
      <w:bookmarkStart w:id="38" w:name="_Toc516677611"/>
      <w:bookmarkStart w:id="39" w:name="_Toc438376242"/>
      <w:bookmarkStart w:id="40" w:name="_Toc510616997"/>
      <w:bookmarkStart w:id="41" w:name="_Toc438110037"/>
      <w:bookmarkEnd w:id="34"/>
      <w:bookmarkEnd w:id="35"/>
      <w:bookmarkEnd w:id="36"/>
      <w:bookmarkEnd w:id="37"/>
      <w:r w:rsidRPr="002B0756">
        <w:rPr>
          <w:rFonts w:ascii="Times New Roman" w:eastAsia="Calibri" w:hAnsi="Times New Roman" w:cs="Times New Roman"/>
          <w:sz w:val="28"/>
          <w:szCs w:val="28"/>
          <w:lang w:eastAsia="ru-RU"/>
        </w:rPr>
        <w:t xml:space="preserve">6. Регистрации </w:t>
      </w:r>
      <w:bookmarkEnd w:id="38"/>
      <w:bookmarkEnd w:id="39"/>
      <w:bookmarkEnd w:id="40"/>
      <w:bookmarkEnd w:id="41"/>
      <w:r w:rsidRPr="002B0756">
        <w:rPr>
          <w:rFonts w:ascii="Times New Roman" w:eastAsia="Calibri" w:hAnsi="Times New Roman" w:cs="Times New Roman"/>
          <w:sz w:val="28"/>
          <w:szCs w:val="28"/>
          <w:lang w:eastAsia="ru-RU"/>
        </w:rPr>
        <w:t>Заявления о предоставлении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bookmarkStart w:id="42" w:name="_Toc438376228"/>
      <w:bookmarkStart w:id="43" w:name="_Toc437973283"/>
      <w:bookmarkStart w:id="44" w:name="_Toc438110024"/>
      <w:bookmarkEnd w:id="42"/>
      <w:bookmarkEnd w:id="43"/>
      <w:bookmarkEnd w:id="44"/>
      <w:r w:rsidRPr="002B0756">
        <w:rPr>
          <w:rFonts w:ascii="Times New Roman" w:eastAsia="Calibri" w:hAnsi="Times New Roman" w:cs="Times New Roman"/>
          <w:sz w:val="28"/>
          <w:szCs w:val="28"/>
        </w:rPr>
        <w:t xml:space="preserve">6.1. Заявление на предоставление финансовой поддержки,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6.2.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897265" w:rsidRPr="002B0756" w:rsidRDefault="00897265" w:rsidP="00526F41">
      <w:pPr>
        <w:spacing w:after="0" w:line="240" w:lineRule="auto"/>
        <w:ind w:right="282" w:firstLine="709"/>
        <w:jc w:val="both"/>
        <w:rPr>
          <w:rFonts w:ascii="Times New Roman" w:eastAsia="Calibri" w:hAnsi="Times New Roman" w:cs="Times New Roman"/>
          <w:sz w:val="28"/>
          <w:szCs w:val="28"/>
        </w:rPr>
      </w:pPr>
    </w:p>
    <w:p w:rsidR="002B0756" w:rsidRPr="002B0756" w:rsidRDefault="002B0756" w:rsidP="00897265">
      <w:pPr>
        <w:spacing w:after="120" w:line="240" w:lineRule="auto"/>
        <w:jc w:val="center"/>
        <w:rPr>
          <w:rFonts w:ascii="Times New Roman" w:eastAsia="Calibri" w:hAnsi="Times New Roman" w:cs="Times New Roman"/>
          <w:sz w:val="28"/>
          <w:szCs w:val="28"/>
          <w:lang w:eastAsia="ru-RU"/>
        </w:rPr>
      </w:pPr>
      <w:bookmarkStart w:id="45" w:name="_Toc463520462"/>
      <w:bookmarkStart w:id="46" w:name="_Toc510616999"/>
      <w:bookmarkStart w:id="47" w:name="_Toc463206276"/>
      <w:bookmarkStart w:id="48" w:name="_Toc463206277"/>
      <w:bookmarkStart w:id="49" w:name="_Toc463207573"/>
      <w:bookmarkStart w:id="50" w:name="_Toc516677613"/>
      <w:bookmarkStart w:id="51" w:name="_Toc463520461"/>
      <w:bookmarkStart w:id="52" w:name="_Toc463207574"/>
      <w:bookmarkEnd w:id="45"/>
      <w:bookmarkEnd w:id="46"/>
      <w:bookmarkEnd w:id="47"/>
      <w:bookmarkEnd w:id="48"/>
      <w:bookmarkEnd w:id="49"/>
      <w:bookmarkEnd w:id="50"/>
      <w:bookmarkEnd w:id="51"/>
      <w:bookmarkEnd w:id="52"/>
      <w:r w:rsidRPr="002B0756">
        <w:rPr>
          <w:rFonts w:ascii="Times New Roman" w:eastAsia="Calibri" w:hAnsi="Times New Roman" w:cs="Times New Roman"/>
          <w:sz w:val="28"/>
          <w:szCs w:val="28"/>
          <w:lang w:eastAsia="ru-RU"/>
        </w:rPr>
        <w:t>7. Правовые основания предоставления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ar-SA"/>
        </w:rPr>
      </w:pPr>
      <w:r w:rsidRPr="002B0756">
        <w:rPr>
          <w:rFonts w:ascii="Times New Roman" w:eastAsia="Calibri" w:hAnsi="Times New Roman" w:cs="Times New Roman"/>
          <w:sz w:val="28"/>
          <w:szCs w:val="28"/>
          <w:lang w:eastAsia="ar-SA"/>
        </w:rPr>
        <w:t>7.1. Основными нормативными правовыми актами, регулирующими предоставление финансовой поддержки, являются:</w:t>
      </w:r>
    </w:p>
    <w:p w:rsidR="002B0756" w:rsidRPr="002B0756" w:rsidRDefault="002B0756" w:rsidP="00526F41">
      <w:pPr>
        <w:tabs>
          <w:tab w:val="left" w:pos="851"/>
        </w:tabs>
        <w:spacing w:after="0" w:line="240" w:lineRule="auto"/>
        <w:ind w:right="282" w:firstLine="709"/>
        <w:jc w:val="both"/>
        <w:rPr>
          <w:rFonts w:ascii="Times New Roman" w:eastAsia="Calibri" w:hAnsi="Times New Roman" w:cs="Times New Roman"/>
          <w:color w:val="002B00"/>
          <w:sz w:val="28"/>
          <w:szCs w:val="28"/>
        </w:rPr>
      </w:pPr>
      <w:r w:rsidRPr="002B0756">
        <w:rPr>
          <w:rFonts w:ascii="Times New Roman" w:eastAsia="Calibri" w:hAnsi="Times New Roman" w:cs="Times New Roman"/>
          <w:sz w:val="28"/>
          <w:szCs w:val="28"/>
          <w:lang w:eastAsia="ar-SA"/>
        </w:rPr>
        <w:t xml:space="preserve">- </w:t>
      </w:r>
      <w:r w:rsidRPr="002B0756">
        <w:rPr>
          <w:rFonts w:ascii="Times New Roman" w:eastAsia="Calibri" w:hAnsi="Times New Roman" w:cs="Times New Roman"/>
          <w:color w:val="002B00"/>
          <w:sz w:val="28"/>
          <w:szCs w:val="28"/>
        </w:rPr>
        <w:t xml:space="preserve">Федеральный </w:t>
      </w:r>
      <w:hyperlink r:id="rId8">
        <w:r w:rsidRPr="002B0756">
          <w:rPr>
            <w:rFonts w:ascii="Times New Roman" w:eastAsia="Calibri" w:hAnsi="Times New Roman" w:cs="Times New Roman"/>
            <w:color w:val="002B00"/>
            <w:sz w:val="28"/>
            <w:szCs w:val="28"/>
          </w:rPr>
          <w:t>закон</w:t>
        </w:r>
      </w:hyperlink>
      <w:r w:rsidRPr="002B0756">
        <w:rPr>
          <w:rFonts w:ascii="Times New Roman" w:eastAsia="Calibri" w:hAnsi="Times New Roman" w:cs="Times New Roman"/>
          <w:color w:val="002B00"/>
          <w:sz w:val="28"/>
          <w:szCs w:val="28"/>
        </w:rPr>
        <w:t xml:space="preserve"> от 24.07.2007 № 209-ФЗ «О развитии малого и среднего предпринимательства в Российской Федерации»; </w:t>
      </w:r>
    </w:p>
    <w:p w:rsidR="002B0756" w:rsidRPr="002B0756" w:rsidRDefault="002B0756" w:rsidP="00526F41">
      <w:pPr>
        <w:tabs>
          <w:tab w:val="left" w:pos="851"/>
        </w:tabs>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color w:val="002B00"/>
          <w:sz w:val="28"/>
          <w:szCs w:val="28"/>
        </w:rPr>
        <w:t xml:space="preserve">- постановление администрации Богородского городского округа от 13.12.2019 № 4120 «Об </w:t>
      </w:r>
      <w:r w:rsidRPr="002B0756">
        <w:rPr>
          <w:rFonts w:ascii="Times New Roman" w:eastAsia="Calibri" w:hAnsi="Times New Roman" w:cs="Times New Roman"/>
          <w:sz w:val="28"/>
          <w:szCs w:val="28"/>
        </w:rPr>
        <w:t>утверждении муниципальной программы Богородского городского округа «Предпринимательство» на 2020-2024 годы;</w:t>
      </w:r>
    </w:p>
    <w:p w:rsidR="002B0756" w:rsidRPr="002B0756" w:rsidRDefault="002B0756" w:rsidP="00526F41">
      <w:pPr>
        <w:tabs>
          <w:tab w:val="left" w:pos="851"/>
        </w:tabs>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7.2. Список нормативных правовых актов, применяемых при предоставлении финансовой поддержки, приведен в Приложении 5 к настоящему Порядку.</w:t>
      </w:r>
    </w:p>
    <w:p w:rsidR="002B0756" w:rsidRPr="002B0756" w:rsidRDefault="002B0756" w:rsidP="00526F41">
      <w:pPr>
        <w:tabs>
          <w:tab w:val="left" w:pos="851"/>
        </w:tabs>
        <w:spacing w:after="0" w:line="240" w:lineRule="auto"/>
        <w:ind w:right="282" w:firstLine="709"/>
        <w:jc w:val="both"/>
        <w:rPr>
          <w:rFonts w:ascii="Times New Roman" w:eastAsia="Calibri" w:hAnsi="Times New Roman" w:cs="Times New Roman"/>
          <w:sz w:val="28"/>
          <w:szCs w:val="28"/>
        </w:rPr>
      </w:pPr>
    </w:p>
    <w:p w:rsidR="002B0756" w:rsidRPr="002B0756" w:rsidRDefault="002B0756" w:rsidP="00897265">
      <w:pPr>
        <w:spacing w:after="120" w:line="240" w:lineRule="auto"/>
        <w:jc w:val="center"/>
        <w:rPr>
          <w:rFonts w:ascii="Times New Roman" w:eastAsia="Calibri" w:hAnsi="Times New Roman" w:cs="Times New Roman"/>
          <w:sz w:val="28"/>
          <w:szCs w:val="28"/>
          <w:lang w:eastAsia="ru-RU"/>
        </w:rPr>
      </w:pPr>
      <w:bookmarkStart w:id="53" w:name="_Ref440654952"/>
      <w:bookmarkStart w:id="54" w:name="_Toc438110029"/>
      <w:bookmarkStart w:id="55" w:name="_Toc437973288"/>
      <w:bookmarkStart w:id="56" w:name="_Toc438376233"/>
      <w:bookmarkStart w:id="57" w:name="_Ref440654944"/>
      <w:bookmarkStart w:id="58" w:name="_Ref440654930"/>
      <w:bookmarkStart w:id="59" w:name="_Ref440654937"/>
      <w:bookmarkStart w:id="60" w:name="_Ref440654922"/>
      <w:bookmarkStart w:id="61" w:name="_Toc510617000"/>
      <w:bookmarkStart w:id="62" w:name="_Toc516677614"/>
      <w:bookmarkEnd w:id="53"/>
      <w:bookmarkEnd w:id="54"/>
      <w:bookmarkEnd w:id="55"/>
      <w:bookmarkEnd w:id="56"/>
      <w:bookmarkEnd w:id="57"/>
      <w:bookmarkEnd w:id="58"/>
      <w:bookmarkEnd w:id="59"/>
      <w:bookmarkEnd w:id="60"/>
      <w:r w:rsidRPr="002B0756">
        <w:rPr>
          <w:rFonts w:ascii="Times New Roman" w:eastAsia="Calibri" w:hAnsi="Times New Roman" w:cs="Times New Roman"/>
          <w:sz w:val="28"/>
          <w:szCs w:val="28"/>
          <w:lang w:eastAsia="ru-RU"/>
        </w:rPr>
        <w:t xml:space="preserve">8. Исчерпывающий перечень документов, необходимых для предоставления финансовой поддержки, подлежащих предоставлению </w:t>
      </w:r>
      <w:bookmarkEnd w:id="61"/>
      <w:bookmarkEnd w:id="62"/>
      <w:r w:rsidRPr="002B0756">
        <w:rPr>
          <w:rFonts w:ascii="Times New Roman" w:eastAsia="Calibri" w:hAnsi="Times New Roman" w:cs="Times New Roman"/>
          <w:sz w:val="28"/>
          <w:szCs w:val="28"/>
          <w:lang w:eastAsia="ru-RU"/>
        </w:rPr>
        <w:t xml:space="preserve">Заявителем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8.1. Перечень документов, обязательных для предоставления Заявителем независимо от категории и основания для обращения за предоставлением финансовой поддержки (далее - Перечень):</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заявление на предоставление финансовой поддержки. Заполняется в интерактивной форме в электронном виде на РПГУ в соответствие с Приложениями 6, 7, 8 к настоящему Порядку в зависимости от выбранного Заявителем мероприятия, указанного в пункте 1.3 настоящего Порядка;</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информация о Заявителе. Заполняется по форме, приведенной в Приложении 9 к настоящему Порядку;</w:t>
      </w:r>
    </w:p>
    <w:p w:rsidR="002B0756" w:rsidRPr="002B0756" w:rsidRDefault="002B0756" w:rsidP="00526F41">
      <w:pPr>
        <w:spacing w:after="0" w:line="240" w:lineRule="auto"/>
        <w:ind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документ, удостоверяющий личность Заявителя;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г) документ, удостоверяющий полномочия Заявителя либо его представителя по доверенности.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8.2. Список документов, обязательных для предоставления Заявителем в зависимости от категории и основания для обращения, приведен в Приложении 10 к настоящему Порядку.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8.3. Описание требований к документам и форма их предоставления Заявителем в зависимости от способа обращения приведены в Приложении 11 к настоящему Порядку.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8.4. 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2B0756" w:rsidRPr="002B0756" w:rsidRDefault="002B0756" w:rsidP="00B43D08">
      <w:pPr>
        <w:spacing w:after="120" w:line="240" w:lineRule="auto"/>
        <w:ind w:right="284"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при первоначальном отказе в приеме документов, необходимых для предоставления финансовой поддержки, уведомляется Заявитель, а также приносятся извинения за доставленные неудобства.</w:t>
      </w:r>
    </w:p>
    <w:p w:rsidR="00B43D08" w:rsidRDefault="002B0756" w:rsidP="00B43D08">
      <w:pPr>
        <w:spacing w:after="120" w:line="240" w:lineRule="auto"/>
        <w:jc w:val="center"/>
        <w:rPr>
          <w:rFonts w:ascii="Times New Roman" w:eastAsia="Calibri" w:hAnsi="Times New Roman" w:cs="Times New Roman"/>
          <w:sz w:val="28"/>
          <w:szCs w:val="28"/>
          <w:lang w:eastAsia="ru-RU"/>
        </w:rPr>
      </w:pPr>
      <w:bookmarkStart w:id="63" w:name="_Toc438110030"/>
      <w:bookmarkStart w:id="64" w:name="_Toc510617001"/>
      <w:bookmarkStart w:id="65" w:name="_Toc438376234"/>
      <w:bookmarkStart w:id="66" w:name="_Toc437973289"/>
      <w:bookmarkStart w:id="67" w:name="_Toc516677615"/>
      <w:r w:rsidRPr="002B0756">
        <w:rPr>
          <w:rFonts w:ascii="Times New Roman" w:eastAsia="Calibri" w:hAnsi="Times New Roman" w:cs="Times New Roman"/>
          <w:sz w:val="28"/>
          <w:szCs w:val="28"/>
          <w:lang w:eastAsia="ru-RU"/>
        </w:rPr>
        <w:t>9. Исчерпывающий перечень документов, необходимых для предоставления</w:t>
      </w:r>
      <w:r w:rsidRPr="002B0756">
        <w:rPr>
          <w:rFonts w:ascii="Times New Roman" w:eastAsia="Calibri" w:hAnsi="Times New Roman" w:cs="Times New Roman"/>
          <w:sz w:val="28"/>
          <w:szCs w:val="28"/>
          <w:lang w:eastAsia="ru-RU"/>
        </w:rPr>
        <w:br/>
        <w:t>финансовой поддержки, которые находятся в распоряжении органов власти</w:t>
      </w:r>
      <w:bookmarkEnd w:id="63"/>
      <w:bookmarkEnd w:id="64"/>
      <w:bookmarkEnd w:id="65"/>
      <w:bookmarkEnd w:id="66"/>
      <w:bookmarkEnd w:id="67"/>
      <w:r w:rsidRPr="002B0756">
        <w:rPr>
          <w:rFonts w:ascii="Times New Roman" w:eastAsia="Calibri" w:hAnsi="Times New Roman" w:cs="Times New Roman"/>
          <w:sz w:val="28"/>
          <w:szCs w:val="28"/>
          <w:lang w:eastAsia="ru-RU"/>
        </w:rPr>
        <w:t xml:space="preserve">, </w:t>
      </w:r>
      <w:r w:rsidRPr="002B0756">
        <w:rPr>
          <w:rFonts w:ascii="Times New Roman" w:eastAsia="Calibri" w:hAnsi="Times New Roman" w:cs="Times New Roman"/>
          <w:sz w:val="28"/>
          <w:szCs w:val="28"/>
          <w:lang w:eastAsia="ru-RU"/>
        </w:rPr>
        <w:br/>
        <w:t>органов местного самоуправления</w:t>
      </w:r>
    </w:p>
    <w:p w:rsidR="002B0756" w:rsidRPr="002B0756" w:rsidRDefault="002B0756" w:rsidP="00B43D08">
      <w:pPr>
        <w:spacing w:after="120" w:line="240" w:lineRule="auto"/>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9.1.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пунктах 2.1, 2.2</w:t>
      </w:r>
      <w:r w:rsidR="00B43D08">
        <w:rPr>
          <w:rFonts w:ascii="Times New Roman" w:eastAsia="Calibri" w:hAnsi="Times New Roman" w:cs="Times New Roman"/>
          <w:sz w:val="28"/>
          <w:szCs w:val="28"/>
        </w:rPr>
        <w:t>,</w:t>
      </w:r>
      <w:r w:rsidRPr="002B0756">
        <w:rPr>
          <w:rFonts w:ascii="Times New Roman" w:eastAsia="Calibri" w:hAnsi="Times New Roman" w:cs="Times New Roman"/>
          <w:sz w:val="28"/>
          <w:szCs w:val="28"/>
        </w:rPr>
        <w:t xml:space="preserve"> запрашивает:</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9.1.1.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В Федеральной налоговой службе:</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 </w:t>
      </w:r>
      <w:r w:rsidRPr="002B0756">
        <w:rPr>
          <w:rFonts w:ascii="Times New Roman" w:eastAsia="Calibri" w:hAnsi="Times New Roman" w:cs="Times New Roman"/>
          <w:bCs/>
          <w:sz w:val="28"/>
          <w:szCs w:val="28"/>
          <w:lang w:eastAsia="ru-RU"/>
        </w:rPr>
        <w:t xml:space="preserve">а) сведения </w:t>
      </w:r>
      <w:r w:rsidRPr="002B0756">
        <w:rPr>
          <w:rFonts w:ascii="Times New Roman" w:eastAsia="Calibri" w:hAnsi="Times New Roman" w:cs="Times New Roman"/>
          <w:sz w:val="28"/>
          <w:szCs w:val="28"/>
        </w:rPr>
        <w:t>из Единого государственного реестра юридических лиц в случае обращения за предоставлением финансовой поддержки юридического лица;</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2B0756" w:rsidRPr="002B0756" w:rsidRDefault="002B0756" w:rsidP="00526F41">
      <w:pPr>
        <w:shd w:val="clear" w:color="auto" w:fill="FFFFFF" w:themeFill="background1"/>
        <w:spacing w:after="0" w:line="240" w:lineRule="auto"/>
        <w:ind w:right="282" w:firstLine="709"/>
        <w:jc w:val="both"/>
        <w:rPr>
          <w:rFonts w:ascii="Times New Roman" w:hAnsi="Times New Roman" w:cs="Times New Roman"/>
          <w:sz w:val="28"/>
          <w:szCs w:val="28"/>
        </w:rPr>
      </w:pPr>
      <w:r w:rsidRPr="002B0756">
        <w:rPr>
          <w:rFonts w:ascii="Times New Roman" w:hAnsi="Times New Roman" w:cs="Times New Roman"/>
          <w:sz w:val="28"/>
          <w:szCs w:val="28"/>
        </w:rPr>
        <w:t xml:space="preserve">в) </w:t>
      </w:r>
      <w:r w:rsidRPr="002B0756">
        <w:rPr>
          <w:rFonts w:ascii="Times New Roman" w:hAnsi="Times New Roman" w:cs="Times New Roman"/>
          <w:bCs/>
          <w:sz w:val="28"/>
          <w:szCs w:val="28"/>
          <w:lang w:eastAsia="ru-RU"/>
        </w:rPr>
        <w:t>сведения о наличии (отсутствии) задолженности по уплате налогов, сборов, пеней, штрафов</w:t>
      </w:r>
      <w:r w:rsidRPr="002B0756">
        <w:rPr>
          <w:rFonts w:ascii="Times New Roman" w:hAnsi="Times New Roman" w:cs="Times New Roman"/>
          <w:sz w:val="28"/>
          <w:szCs w:val="28"/>
        </w:rPr>
        <w:t>;</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г) сведения о среднесписочной численности работников за предшествующий календарный год.</w:t>
      </w:r>
    </w:p>
    <w:p w:rsidR="002B0756" w:rsidRPr="002B0756" w:rsidRDefault="002B0756" w:rsidP="00526F41">
      <w:pPr>
        <w:spacing w:after="0" w:line="240" w:lineRule="auto"/>
        <w:ind w:right="282" w:firstLine="709"/>
        <w:jc w:val="both"/>
        <w:rPr>
          <w:rFonts w:ascii="Times New Roman" w:eastAsia="Calibri" w:hAnsi="Times New Roman" w:cs="Times New Roman"/>
          <w:bCs/>
          <w:sz w:val="28"/>
          <w:szCs w:val="28"/>
          <w:lang w:eastAsia="ru-RU"/>
        </w:rPr>
      </w:pPr>
      <w:r w:rsidRPr="002B0756">
        <w:rPr>
          <w:rFonts w:ascii="Times New Roman" w:eastAsia="Calibri" w:hAnsi="Times New Roman" w:cs="Times New Roman"/>
          <w:sz w:val="28"/>
          <w:szCs w:val="28"/>
        </w:rPr>
        <w:t>9.1.2.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Pr="002B0756">
        <w:rPr>
          <w:rFonts w:ascii="Times New Roman" w:eastAsia="Calibri" w:hAnsi="Times New Roman" w:cs="Times New Roman"/>
          <w:sz w:val="28"/>
          <w:szCs w:val="28"/>
          <w:lang w:val="en-US"/>
        </w:rPr>
        <w:t>IV</w:t>
      </w:r>
      <w:r w:rsidRPr="002B0756">
        <w:rPr>
          <w:rFonts w:ascii="Times New Roman" w:eastAsia="Calibri" w:hAnsi="Times New Roman" w:cs="Times New Roman"/>
          <w:sz w:val="28"/>
          <w:szCs w:val="28"/>
        </w:rPr>
        <w:t xml:space="preserve"> Приложения 11 к настоящему Порядку, с целью подтверждения права на объект недвижимости.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9.2.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9.3.</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Должностное лицо органа, указанного в пунктах 9.1.1 и 9.1.2,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2B0756" w:rsidRPr="002B0756" w:rsidRDefault="002B0756" w:rsidP="00B43D08">
      <w:pPr>
        <w:spacing w:after="120" w:line="240" w:lineRule="auto"/>
        <w:ind w:right="284"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9.4.</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Документы, указанные в пункте 9.1.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2B0756" w:rsidRPr="002B0756" w:rsidRDefault="002B0756" w:rsidP="00B43D08">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10. Порядок, размер и основания взимания государственной пошлины или иной платы, взимаемой за принятие решения о предоставлении финансовой поддержки</w:t>
      </w:r>
    </w:p>
    <w:p w:rsidR="00C169CA" w:rsidRPr="002B0756" w:rsidRDefault="002B0756" w:rsidP="00B43D08">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10.1.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Решение о предоставлении финансовой поддержки принимается бесплатно.</w:t>
      </w:r>
    </w:p>
    <w:p w:rsidR="002B0756" w:rsidRPr="002B0756" w:rsidRDefault="002B0756" w:rsidP="00C169CA">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 xml:space="preserve">11. Исчерпывающий перечень оснований для отказа </w:t>
      </w:r>
      <w:r w:rsidRPr="002B0756">
        <w:rPr>
          <w:rFonts w:ascii="Times New Roman" w:eastAsia="Calibri" w:hAnsi="Times New Roman" w:cs="Times New Roman"/>
          <w:sz w:val="28"/>
          <w:szCs w:val="28"/>
          <w:lang w:eastAsia="ru-RU"/>
        </w:rPr>
        <w:br/>
        <w:t>в приеме документов, необходимых для предоставления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Основаниями для отказа в приеме документов, необходимых для предоставления финансовой поддержки, являются: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Обращение за предоставлением финансовой поддержки, не предусмотренной настоящим Порядком.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11.1.2.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Обращение за предоставлением финансовой поддержки в сроки, не предусмотренные </w:t>
      </w:r>
      <w:r w:rsidRPr="002B0756">
        <w:rPr>
          <w:rFonts w:ascii="Times New Roman" w:eastAsia="Calibri" w:hAnsi="Times New Roman" w:cs="Times New Roman"/>
          <w:sz w:val="28"/>
          <w:szCs w:val="28"/>
          <w:lang w:eastAsia="ru-RU"/>
        </w:rPr>
        <w:t>и</w:t>
      </w:r>
      <w:r w:rsidRPr="002B0756">
        <w:rPr>
          <w:rFonts w:ascii="Times New Roman" w:eastAsia="Calibri" w:hAnsi="Times New Roman" w:cs="Times New Roman"/>
          <w:sz w:val="28"/>
          <w:szCs w:val="28"/>
        </w:rPr>
        <w:t>звещением о проведении конкурсного отбора, указанным в пункте 6.1 настоящего Порядка.</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11.1.3. Обращение за предоставлением финансовой поддержки без предъявления документа, позволяющего установить личность Заявителя.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11.1.4.</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по доверенности).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11.1.5.</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8 настоящего Порядка, в разделах </w:t>
      </w:r>
      <w:r w:rsidRPr="002B0756">
        <w:rPr>
          <w:rFonts w:ascii="Times New Roman" w:eastAsia="Calibri" w:hAnsi="Times New Roman" w:cs="Times New Roman"/>
          <w:sz w:val="28"/>
          <w:szCs w:val="28"/>
          <w:lang w:val="en-US"/>
        </w:rPr>
        <w:t>I</w:t>
      </w:r>
      <w:r w:rsidRPr="002B0756">
        <w:rPr>
          <w:rFonts w:ascii="Times New Roman" w:eastAsia="Calibri" w:hAnsi="Times New Roman" w:cs="Times New Roman"/>
          <w:sz w:val="28"/>
          <w:szCs w:val="28"/>
        </w:rPr>
        <w:t xml:space="preserve">, </w:t>
      </w:r>
      <w:r w:rsidRPr="002B0756">
        <w:rPr>
          <w:rFonts w:ascii="Times New Roman" w:eastAsia="Calibri" w:hAnsi="Times New Roman" w:cs="Times New Roman"/>
          <w:sz w:val="28"/>
          <w:szCs w:val="28"/>
          <w:lang w:val="en-US"/>
        </w:rPr>
        <w:t>V</w:t>
      </w:r>
      <w:r w:rsidRPr="002B0756">
        <w:rPr>
          <w:rFonts w:ascii="Times New Roman" w:eastAsia="Calibri" w:hAnsi="Times New Roman" w:cs="Times New Roman"/>
          <w:sz w:val="28"/>
          <w:szCs w:val="28"/>
        </w:rPr>
        <w:t xml:space="preserve">- </w:t>
      </w:r>
      <w:r w:rsidRPr="002B0756">
        <w:rPr>
          <w:rFonts w:ascii="Times New Roman" w:eastAsia="Calibri" w:hAnsi="Times New Roman" w:cs="Times New Roman"/>
          <w:sz w:val="28"/>
          <w:szCs w:val="28"/>
          <w:lang w:val="en-US"/>
        </w:rPr>
        <w:t>VI</w:t>
      </w:r>
      <w:r w:rsidRPr="002B0756">
        <w:rPr>
          <w:rFonts w:ascii="Times New Roman" w:eastAsia="Calibri" w:hAnsi="Times New Roman" w:cs="Times New Roman"/>
          <w:sz w:val="28"/>
          <w:szCs w:val="28"/>
        </w:rPr>
        <w:t xml:space="preserve"> Приложения 11 к настоящему Порядку.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11.1.6.</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Документы, необходимые для предоставления финансовой поддержки утратили силу, а именно:</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 документ, подтверждающий назначение на должность (избрание) руководителя;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 документ о назначении на должность главного бухгалтера;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11.1.7.</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11.1.8.</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8 настоящего Порядка, в разделах </w:t>
      </w:r>
      <w:r w:rsidRPr="002B0756">
        <w:rPr>
          <w:rFonts w:ascii="Times New Roman" w:eastAsia="Calibri" w:hAnsi="Times New Roman" w:cs="Times New Roman"/>
          <w:sz w:val="28"/>
          <w:szCs w:val="28"/>
          <w:lang w:val="en-US"/>
        </w:rPr>
        <w:t>I</w:t>
      </w:r>
      <w:r w:rsidRPr="002B0756">
        <w:rPr>
          <w:rFonts w:ascii="Times New Roman" w:eastAsia="Calibri" w:hAnsi="Times New Roman" w:cs="Times New Roman"/>
          <w:sz w:val="28"/>
          <w:szCs w:val="28"/>
        </w:rPr>
        <w:t xml:space="preserve">, </w:t>
      </w:r>
      <w:r w:rsidRPr="002B0756">
        <w:rPr>
          <w:rFonts w:ascii="Times New Roman" w:eastAsia="Calibri" w:hAnsi="Times New Roman" w:cs="Times New Roman"/>
          <w:sz w:val="28"/>
          <w:szCs w:val="28"/>
          <w:lang w:val="en-US"/>
        </w:rPr>
        <w:t>V</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lang w:val="en-US"/>
        </w:rPr>
        <w:t>VI</w:t>
      </w:r>
      <w:r w:rsidRPr="002B0756">
        <w:rPr>
          <w:rFonts w:ascii="Times New Roman" w:eastAsia="Calibri" w:hAnsi="Times New Roman" w:cs="Times New Roman"/>
          <w:sz w:val="28"/>
          <w:szCs w:val="28"/>
        </w:rPr>
        <w:t xml:space="preserve"> Приложения 11 к настоящему Порядку.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Решение об отказе в приеме документов, необходимых для предоставления финансовой поддержки, по форме, приведенной в Приложении 12 к настоящему Порядку, в виде электронного документа, подписанного ЭЦП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11.3.</w:t>
      </w:r>
      <w:r w:rsidRPr="002B0756">
        <w:rPr>
          <w:rFonts w:ascii="Times New Roman" w:eastAsia="Calibri" w:hAnsi="Times New Roman" w:cs="Times New Roman"/>
          <w:sz w:val="28"/>
          <w:szCs w:val="28"/>
          <w:shd w:val="clear" w:color="auto" w:fill="FFFFFF"/>
        </w:rPr>
        <w:t> Выдача р</w:t>
      </w:r>
      <w:r w:rsidRPr="002B0756">
        <w:rPr>
          <w:rFonts w:ascii="Times New Roman" w:eastAsia="Calibri" w:hAnsi="Times New Roman" w:cs="Times New Roman"/>
          <w:sz w:val="28"/>
          <w:szCs w:val="28"/>
        </w:rPr>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11.4.</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Отказ в приеме документов, необходимых для предоставления финансовой поддержки, не препятствует повторному обращению Заявителя в Администрацию до даты окончания приема Заявлений на предоставление </w:t>
      </w:r>
      <w:r w:rsidRPr="002B0756">
        <w:rPr>
          <w:rFonts w:ascii="Times New Roman" w:eastAsia="Calibri" w:hAnsi="Times New Roman" w:cs="Times New Roman"/>
          <w:sz w:val="28"/>
          <w:szCs w:val="28"/>
        </w:rPr>
        <w:lastRenderedPageBreak/>
        <w:t>финансовой поддержки, установленной извещением о проведении конкурсного отбора.</w:t>
      </w:r>
    </w:p>
    <w:p w:rsidR="002B0756" w:rsidRPr="002B0756" w:rsidRDefault="002B0756" w:rsidP="001742A4">
      <w:pPr>
        <w:spacing w:after="0" w:line="240" w:lineRule="auto"/>
        <w:ind w:right="282" w:firstLine="709"/>
        <w:jc w:val="both"/>
        <w:rPr>
          <w:rFonts w:ascii="Times New Roman" w:eastAsia="Calibri" w:hAnsi="Times New Roman" w:cs="Times New Roman"/>
          <w:sz w:val="28"/>
          <w:szCs w:val="28"/>
        </w:rPr>
      </w:pPr>
    </w:p>
    <w:p w:rsidR="00B43D08" w:rsidRDefault="002B0756" w:rsidP="001742A4">
      <w:pPr>
        <w:spacing w:after="0" w:line="240" w:lineRule="auto"/>
        <w:jc w:val="center"/>
        <w:rPr>
          <w:rFonts w:ascii="Times New Roman" w:eastAsia="Calibri" w:hAnsi="Times New Roman" w:cs="Times New Roman"/>
          <w:sz w:val="28"/>
          <w:szCs w:val="28"/>
          <w:lang w:eastAsia="ru-RU"/>
        </w:rPr>
      </w:pPr>
      <w:bookmarkStart w:id="68" w:name="_Toc437973291"/>
      <w:bookmarkStart w:id="69" w:name="_Toc516677617"/>
      <w:bookmarkStart w:id="70" w:name="_Toc510617003"/>
      <w:bookmarkStart w:id="71" w:name="_Toc438376236"/>
      <w:bookmarkStart w:id="72" w:name="_Toc438110032"/>
      <w:bookmarkStart w:id="73" w:name="%2525D0%2525BF13%2525D0%2525B81%2525D0%2"/>
      <w:bookmarkEnd w:id="68"/>
      <w:bookmarkEnd w:id="69"/>
      <w:bookmarkEnd w:id="70"/>
      <w:bookmarkEnd w:id="71"/>
      <w:bookmarkEnd w:id="72"/>
      <w:bookmarkEnd w:id="73"/>
      <w:r w:rsidRPr="002B0756">
        <w:rPr>
          <w:rFonts w:ascii="Times New Roman" w:eastAsia="Calibri" w:hAnsi="Times New Roman" w:cs="Times New Roman"/>
          <w:sz w:val="28"/>
          <w:szCs w:val="28"/>
          <w:lang w:eastAsia="ru-RU"/>
        </w:rPr>
        <w:t xml:space="preserve">12. Исчерпывающий перечень оснований для отказа </w:t>
      </w:r>
    </w:p>
    <w:p w:rsidR="002B0756" w:rsidRPr="002B0756" w:rsidRDefault="002B0756" w:rsidP="001742A4">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в предоставлении финансовой поддержки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12.1.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Основаниями для отказа в предоставлении финансовой поддержки являются: </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12.1.1.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Н</w:t>
      </w:r>
      <w:r w:rsidRPr="002B0756">
        <w:rPr>
          <w:rFonts w:ascii="Times New Roman" w:eastAsia="Calibri" w:hAnsi="Times New Roman" w:cs="Times New Roman"/>
          <w:sz w:val="28"/>
          <w:szCs w:val="28"/>
          <w:lang w:eastAsia="ru-RU"/>
        </w:rPr>
        <w:t xml:space="preserve">есоответствие Заявителя критериям и требованиям, установленным Федеральным законом от 24.07.2007 № 209-ФЗ «О развитии малого и среднего предпринимательства в Российской Федерации» и подпрограммой </w:t>
      </w:r>
      <w:r w:rsidRPr="002B0756">
        <w:rPr>
          <w:rFonts w:ascii="Times New Roman" w:eastAsia="Calibri" w:hAnsi="Times New Roman" w:cs="Times New Roman"/>
          <w:sz w:val="28"/>
          <w:szCs w:val="28"/>
          <w:lang w:val="en-US" w:eastAsia="ru-RU"/>
        </w:rPr>
        <w:t>III</w:t>
      </w:r>
      <w:r w:rsidRPr="002B0756">
        <w:rPr>
          <w:rFonts w:ascii="Times New Roman" w:eastAsia="Calibri" w:hAnsi="Times New Roman" w:cs="Times New Roman"/>
          <w:sz w:val="28"/>
          <w:szCs w:val="28"/>
          <w:lang w:eastAsia="ru-RU"/>
        </w:rPr>
        <w:t xml:space="preserve"> «Развитие малого и среднего предпринимательства» муниципальной программы Богородского городского округа «Предпринимательство» на 2020 - 2024 годы</w:t>
      </w:r>
      <w:r w:rsidRPr="002B0756">
        <w:rPr>
          <w:rFonts w:ascii="Times New Roman" w:eastAsia="Calibri" w:hAnsi="Times New Roman" w:cs="Times New Roman"/>
          <w:sz w:val="28"/>
          <w:szCs w:val="28"/>
        </w:rPr>
        <w:t xml:space="preserve">, приведенным в разделе 2 настоящего Порядка.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12.1.2.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Н</w:t>
      </w:r>
      <w:r w:rsidRPr="002B0756">
        <w:rPr>
          <w:rFonts w:ascii="Times New Roman" w:eastAsia="Calibri" w:hAnsi="Times New Roman" w:cs="Times New Roman"/>
          <w:sz w:val="28"/>
          <w:szCs w:val="28"/>
          <w:lang w:eastAsia="ru-RU"/>
        </w:rPr>
        <w:t>есоответствие произведенных Заявителем затрат требованиям, установленным</w:t>
      </w:r>
      <w:r w:rsidRPr="002B0756">
        <w:rPr>
          <w:rFonts w:ascii="Times New Roman" w:eastAsia="Calibri" w:hAnsi="Times New Roman" w:cs="Times New Roman"/>
          <w:sz w:val="28"/>
          <w:szCs w:val="28"/>
        </w:rPr>
        <w:t xml:space="preserve"> пунктом 1.3 настоящего Порядка.</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12.1.3.</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Заявителем представлен неполный комплект документов, необходимых для предоставления финансовой поддержки, перечень которых приведен в разделах </w:t>
      </w:r>
      <w:r w:rsidRPr="002B0756">
        <w:rPr>
          <w:rFonts w:ascii="Times New Roman" w:eastAsia="Calibri" w:hAnsi="Times New Roman" w:cs="Times New Roman"/>
          <w:sz w:val="28"/>
          <w:szCs w:val="28"/>
          <w:lang w:val="en-US"/>
        </w:rPr>
        <w:t>II</w:t>
      </w:r>
      <w:r w:rsidRPr="002B0756">
        <w:rPr>
          <w:rFonts w:ascii="Times New Roman" w:eastAsia="Calibri" w:hAnsi="Times New Roman" w:cs="Times New Roman"/>
          <w:sz w:val="28"/>
          <w:szCs w:val="28"/>
        </w:rPr>
        <w:t xml:space="preserve"> – </w:t>
      </w:r>
      <w:r w:rsidRPr="002B0756">
        <w:rPr>
          <w:rFonts w:ascii="Times New Roman" w:eastAsia="Calibri" w:hAnsi="Times New Roman" w:cs="Times New Roman"/>
          <w:sz w:val="28"/>
          <w:szCs w:val="28"/>
          <w:lang w:val="en-US"/>
        </w:rPr>
        <w:t>IV</w:t>
      </w:r>
      <w:r w:rsidRPr="002B0756">
        <w:rPr>
          <w:rFonts w:ascii="Times New Roman" w:eastAsia="Calibri" w:hAnsi="Times New Roman" w:cs="Times New Roman"/>
          <w:sz w:val="28"/>
          <w:szCs w:val="28"/>
        </w:rPr>
        <w:t xml:space="preserve"> Приложения 11 к настоящему Порядку: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rPr>
        <w:t>12</w:t>
      </w:r>
      <w:r w:rsidRPr="002B0756">
        <w:rPr>
          <w:rFonts w:ascii="Times New Roman" w:eastAsia="Calibri" w:hAnsi="Times New Roman" w:cs="Times New Roman"/>
          <w:sz w:val="28"/>
          <w:szCs w:val="28"/>
          <w:lang w:eastAsia="ru-RU"/>
        </w:rPr>
        <w:t>.1.4</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lang w:eastAsia="ru-RU"/>
        </w:rPr>
        <w:t xml:space="preserve">Несоответствие представленных документов по форме или содержанию требованиям законодательства Российской Федерации и настоящего Порядка.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rPr>
        <w:t>12</w:t>
      </w:r>
      <w:r w:rsidRPr="002B0756">
        <w:rPr>
          <w:rFonts w:ascii="Times New Roman" w:eastAsia="Calibri" w:hAnsi="Times New Roman" w:cs="Times New Roman"/>
          <w:sz w:val="28"/>
          <w:szCs w:val="28"/>
          <w:lang w:eastAsia="ru-RU"/>
        </w:rPr>
        <w:t>.1.5</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lang w:eastAsia="ru-RU"/>
        </w:rPr>
        <w:t xml:space="preserve">Наличие нечитаемых исправлений в представленных документах, </w:t>
      </w:r>
      <w:r w:rsidRPr="002B0756">
        <w:rPr>
          <w:rFonts w:ascii="Times New Roman" w:eastAsia="Calibri" w:hAnsi="Times New Roman" w:cs="Times New Roman"/>
          <w:sz w:val="28"/>
          <w:szCs w:val="28"/>
        </w:rPr>
        <w:t xml:space="preserve">перечень которых приведен в разделах </w:t>
      </w:r>
      <w:r w:rsidRPr="002B0756">
        <w:rPr>
          <w:rFonts w:ascii="Times New Roman" w:eastAsia="Calibri" w:hAnsi="Times New Roman" w:cs="Times New Roman"/>
          <w:sz w:val="28"/>
          <w:szCs w:val="28"/>
          <w:lang w:val="en-US"/>
        </w:rPr>
        <w:t>II</w:t>
      </w:r>
      <w:r w:rsidRPr="002B0756">
        <w:rPr>
          <w:rFonts w:ascii="Times New Roman" w:eastAsia="Calibri" w:hAnsi="Times New Roman" w:cs="Times New Roman"/>
          <w:sz w:val="28"/>
          <w:szCs w:val="28"/>
        </w:rPr>
        <w:t xml:space="preserve"> – </w:t>
      </w:r>
      <w:r w:rsidRPr="002B0756">
        <w:rPr>
          <w:rFonts w:ascii="Times New Roman" w:eastAsia="Calibri" w:hAnsi="Times New Roman" w:cs="Times New Roman"/>
          <w:sz w:val="28"/>
          <w:szCs w:val="28"/>
          <w:lang w:val="en-US"/>
        </w:rPr>
        <w:t>IV</w:t>
      </w:r>
      <w:r w:rsidRPr="002B0756">
        <w:rPr>
          <w:rFonts w:ascii="Times New Roman" w:eastAsia="Calibri" w:hAnsi="Times New Roman" w:cs="Times New Roman"/>
          <w:sz w:val="28"/>
          <w:szCs w:val="28"/>
        </w:rPr>
        <w:t xml:space="preserve"> Приложения 11 к настоящему Порядку, </w:t>
      </w:r>
      <w:r w:rsidRPr="002B0756">
        <w:rPr>
          <w:rFonts w:ascii="Times New Roman" w:eastAsia="Calibri" w:hAnsi="Times New Roman" w:cs="Times New Roman"/>
          <w:sz w:val="28"/>
          <w:szCs w:val="28"/>
          <w:lang w:eastAsia="ru-RU"/>
        </w:rPr>
        <w:t>в том числе:</w:t>
      </w:r>
    </w:p>
    <w:p w:rsidR="002B0756" w:rsidRPr="002B0756" w:rsidRDefault="002B0756" w:rsidP="00526F41">
      <w:pPr>
        <w:suppressAutoHyphens/>
        <w:spacing w:after="0" w:line="240" w:lineRule="auto"/>
        <w:ind w:right="282" w:firstLine="709"/>
        <w:jc w:val="both"/>
        <w:textAlignment w:val="baseline"/>
        <w:rPr>
          <w:rFonts w:ascii="Times New Roman" w:eastAsia="Calibri" w:hAnsi="Times New Roman" w:cs="Times New Roman"/>
          <w:sz w:val="28"/>
          <w:szCs w:val="28"/>
        </w:rPr>
      </w:pPr>
      <w:r w:rsidRPr="002B0756">
        <w:rPr>
          <w:rFonts w:ascii="Times New Roman" w:eastAsia="Calibri" w:hAnsi="Times New Roman" w:cs="Times New Roman"/>
          <w:sz w:val="28"/>
          <w:szCs w:val="28"/>
          <w:lang w:eastAsia="ru-RU"/>
        </w:rPr>
        <w:t xml:space="preserve">- </w:t>
      </w:r>
      <w:r w:rsidRPr="002B0756">
        <w:rPr>
          <w:rFonts w:ascii="Times New Roman" w:eastAsia="Calibri"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rPr>
        <w:t>12</w:t>
      </w:r>
      <w:r w:rsidRPr="002B0756">
        <w:rPr>
          <w:rFonts w:ascii="Times New Roman" w:eastAsia="Calibri" w:hAnsi="Times New Roman" w:cs="Times New Roman"/>
          <w:sz w:val="28"/>
          <w:szCs w:val="28"/>
          <w:lang w:eastAsia="ru-RU"/>
        </w:rPr>
        <w:t>.1.6</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lang w:eastAsia="ru-RU"/>
        </w:rPr>
        <w:t>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12</w:t>
      </w:r>
      <w:r w:rsidRPr="002B0756">
        <w:rPr>
          <w:rFonts w:ascii="Times New Roman" w:eastAsia="Calibri" w:hAnsi="Times New Roman" w:cs="Times New Roman"/>
          <w:sz w:val="28"/>
          <w:szCs w:val="28"/>
          <w:lang w:eastAsia="ru-RU"/>
        </w:rPr>
        <w:t>.1.7</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lang w:eastAsia="ru-RU"/>
        </w:rPr>
        <w:t xml:space="preserve">Недостаточность размера бюджетных ассигнований, предусмотренных нормативным правовым актом </w:t>
      </w:r>
      <w:r w:rsidRPr="002B0756">
        <w:rPr>
          <w:rFonts w:ascii="Times New Roman" w:eastAsia="Calibri" w:hAnsi="Times New Roman" w:cs="Times New Roman"/>
          <w:sz w:val="28"/>
          <w:szCs w:val="28"/>
        </w:rPr>
        <w:t>Богородского городского округа</w:t>
      </w:r>
      <w:r w:rsidRPr="002B0756">
        <w:rPr>
          <w:rFonts w:ascii="Times New Roman" w:eastAsia="Calibri" w:hAnsi="Times New Roman" w:cs="Times New Roman"/>
          <w:sz w:val="28"/>
          <w:szCs w:val="28"/>
          <w:lang w:eastAsia="ru-RU"/>
        </w:rPr>
        <w:t xml:space="preserve"> о бюджете </w:t>
      </w:r>
      <w:r w:rsidRPr="002B0756">
        <w:rPr>
          <w:rFonts w:ascii="Times New Roman" w:eastAsia="Calibri" w:hAnsi="Times New Roman" w:cs="Times New Roman"/>
          <w:sz w:val="28"/>
          <w:szCs w:val="28"/>
        </w:rPr>
        <w:t>Богородского городского округа</w:t>
      </w:r>
      <w:r w:rsidRPr="002B0756">
        <w:rPr>
          <w:rFonts w:ascii="Times New Roman" w:eastAsia="Calibri" w:hAnsi="Times New Roman" w:cs="Times New Roman"/>
          <w:sz w:val="28"/>
          <w:szCs w:val="28"/>
          <w:lang w:eastAsia="ru-RU"/>
        </w:rPr>
        <w:t xml:space="preserve"> на соответствующий финансовый год и плановый период в рамках мероприятий, </w:t>
      </w:r>
      <w:r w:rsidRPr="002B0756">
        <w:rPr>
          <w:rFonts w:ascii="Times New Roman" w:eastAsia="Calibri" w:hAnsi="Times New Roman" w:cs="Times New Roman"/>
          <w:sz w:val="28"/>
          <w:szCs w:val="28"/>
        </w:rPr>
        <w:t>указанных в пункте 1.3 настоящего Порядка, и лимитов бюджетных обязательств, распределяемых в рамках конкурсного отбора.</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rPr>
        <w:t>12</w:t>
      </w:r>
      <w:r w:rsidRPr="002B0756">
        <w:rPr>
          <w:rFonts w:ascii="Times New Roman" w:eastAsia="Calibri" w:hAnsi="Times New Roman" w:cs="Times New Roman"/>
          <w:sz w:val="28"/>
          <w:szCs w:val="28"/>
          <w:lang w:eastAsia="ru-RU"/>
        </w:rPr>
        <w:t>.2</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lang w:eastAsia="ru-RU"/>
        </w:rPr>
        <w:t>Отзыв Заявления на предоставление финансовой поддержки по инициативе Заявителя.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rPr>
        <w:t>12</w:t>
      </w:r>
      <w:r w:rsidRPr="002B0756">
        <w:rPr>
          <w:rFonts w:ascii="Times New Roman" w:eastAsia="Calibri" w:hAnsi="Times New Roman" w:cs="Times New Roman"/>
          <w:sz w:val="28"/>
          <w:szCs w:val="28"/>
          <w:lang w:eastAsia="ru-RU"/>
        </w:rPr>
        <w:t>.2.1</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lang w:eastAsia="ru-RU"/>
        </w:rPr>
        <w:t xml:space="preserve">Заявитель вправе отказаться от получения финансовой поддержки в личном кабинете на РПГУ либо на основании письменного заявления, написанного в свободной форме, с указанием номера отзываемого </w:t>
      </w:r>
      <w:r w:rsidRPr="002B0756">
        <w:rPr>
          <w:rFonts w:ascii="Times New Roman" w:eastAsia="Calibri" w:hAnsi="Times New Roman" w:cs="Times New Roman"/>
          <w:sz w:val="28"/>
          <w:szCs w:val="28"/>
          <w:lang w:eastAsia="ru-RU"/>
        </w:rPr>
        <w:lastRenderedPageBreak/>
        <w:t>Заявления на предоставление финансовой поддержки, направив по адресу электронной почты или обратившись в Администрацию.</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rPr>
        <w:t>12</w:t>
      </w:r>
      <w:r w:rsidRPr="002B0756">
        <w:rPr>
          <w:rFonts w:ascii="Times New Roman" w:eastAsia="Calibri" w:hAnsi="Times New Roman" w:cs="Times New Roman"/>
          <w:sz w:val="28"/>
          <w:szCs w:val="28"/>
          <w:lang w:eastAsia="ru-RU"/>
        </w:rPr>
        <w:t>.2.2</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lang w:eastAsia="ru-RU"/>
        </w:rPr>
        <w:t>На основании поступившего заявления об отказе от получения финансовой поддержки уполномоченным должностным лицом Администрации принимается решение об отказе в предоставлении финансовой поддержки по форме, установленной в Приложении 13 к настоящему Порядку.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Решение об отказе в предоставлении финансовой поддержки в виде электронного документа, подписанного ЭЦП уполномоченного должностного лица Администрации,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rPr>
        <w:t>12</w:t>
      </w:r>
      <w:r w:rsidRPr="002B0756">
        <w:rPr>
          <w:rFonts w:ascii="Times New Roman" w:eastAsia="Calibri" w:hAnsi="Times New Roman" w:cs="Times New Roman"/>
          <w:sz w:val="28"/>
          <w:szCs w:val="28"/>
          <w:lang w:eastAsia="ru-RU"/>
        </w:rPr>
        <w:t>.3</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lang w:eastAsia="ru-RU"/>
        </w:rPr>
        <w:t xml:space="preserve">Факт отказа Заявителя от предоставления финансовой поддержки с приложением Заявления об отказе от предоставления финансовой поддержки и решением об отказе в предоставлении финансовой поддержки фиксируется уполномоченным должностным лицом Администрации в ВИС.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rPr>
        <w:t>12</w:t>
      </w:r>
      <w:r w:rsidRPr="002B0756">
        <w:rPr>
          <w:rFonts w:ascii="Times New Roman" w:eastAsia="Calibri" w:hAnsi="Times New Roman" w:cs="Times New Roman"/>
          <w:sz w:val="28"/>
          <w:szCs w:val="28"/>
          <w:lang w:eastAsia="ru-RU"/>
        </w:rPr>
        <w:t>.4</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lang w:eastAsia="ru-RU"/>
        </w:rPr>
        <w:t>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w:t>
      </w:r>
    </w:p>
    <w:p w:rsidR="002B0756" w:rsidRPr="002B0756" w:rsidRDefault="002B0756" w:rsidP="00B43D08">
      <w:pPr>
        <w:spacing w:after="0" w:line="240" w:lineRule="auto"/>
        <w:ind w:right="284" w:firstLine="709"/>
        <w:jc w:val="both"/>
        <w:rPr>
          <w:rFonts w:ascii="Times New Roman" w:eastAsia="Calibri" w:hAnsi="Times New Roman" w:cs="Times New Roman"/>
          <w:sz w:val="28"/>
          <w:szCs w:val="28"/>
        </w:rPr>
      </w:pPr>
    </w:p>
    <w:p w:rsidR="002B0756" w:rsidRPr="002B0756" w:rsidRDefault="002B0756" w:rsidP="00C169CA">
      <w:pPr>
        <w:spacing w:after="120" w:line="240" w:lineRule="auto"/>
        <w:jc w:val="center"/>
        <w:rPr>
          <w:rFonts w:ascii="Times New Roman" w:eastAsia="Calibri" w:hAnsi="Times New Roman" w:cs="Times New Roman"/>
          <w:sz w:val="28"/>
          <w:szCs w:val="28"/>
          <w:lang w:eastAsia="ru-RU"/>
        </w:rPr>
      </w:pPr>
      <w:bookmarkStart w:id="74" w:name="_Toc516677619"/>
      <w:bookmarkStart w:id="75" w:name="_Toc510617005"/>
      <w:bookmarkStart w:id="76" w:name="_Toc438376240"/>
      <w:bookmarkStart w:id="77" w:name="_Toc437973294"/>
      <w:bookmarkStart w:id="78" w:name="_Toc516677620"/>
      <w:bookmarkStart w:id="79" w:name="_Toc438110035"/>
      <w:bookmarkStart w:id="80" w:name="_Toc510617006"/>
      <w:bookmarkEnd w:id="74"/>
      <w:bookmarkEnd w:id="75"/>
      <w:bookmarkEnd w:id="76"/>
      <w:bookmarkEnd w:id="77"/>
      <w:bookmarkEnd w:id="78"/>
      <w:bookmarkEnd w:id="79"/>
      <w:bookmarkEnd w:id="80"/>
      <w:r w:rsidRPr="002B0756">
        <w:rPr>
          <w:rFonts w:ascii="Times New Roman" w:eastAsia="Calibri" w:hAnsi="Times New Roman" w:cs="Times New Roman"/>
          <w:sz w:val="28"/>
          <w:szCs w:val="28"/>
          <w:lang w:eastAsia="ru-RU"/>
        </w:rPr>
        <w:t xml:space="preserve">13. Способы предоставления Заявителем документов, </w:t>
      </w:r>
      <w:r w:rsidRPr="002B0756">
        <w:rPr>
          <w:rFonts w:ascii="Times New Roman" w:eastAsia="Calibri" w:hAnsi="Times New Roman" w:cs="Times New Roman"/>
          <w:sz w:val="28"/>
          <w:szCs w:val="28"/>
          <w:lang w:eastAsia="ru-RU"/>
        </w:rPr>
        <w:br/>
        <w:t>необходимых для получения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13.1.</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 xml:space="preserve">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 а также иным способом, предусмотренным законодательством Российской Федерации.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13.2.</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 xml:space="preserve">Для направления документов, необходимых для получения финансовой поддержки, Заявитель авторизуется на РПГУ посредством подтвержденной учетной записи в </w:t>
      </w:r>
      <w:r w:rsidRPr="002B0756">
        <w:rPr>
          <w:rFonts w:ascii="Times New Roman" w:eastAsia="Times New Roman" w:hAnsi="Times New Roman" w:cs="Times New Roman"/>
          <w:sz w:val="28"/>
          <w:szCs w:val="28"/>
          <w:lang w:eastAsia="ar-SA"/>
        </w:rPr>
        <w:t xml:space="preserve">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2B0756">
        <w:rPr>
          <w:rFonts w:ascii="Times New Roman" w:eastAsia="Calibri" w:hAnsi="Times New Roman" w:cs="Times New Roman"/>
          <w:sz w:val="28"/>
          <w:szCs w:val="28"/>
          <w:lang w:eastAsia="ru-RU"/>
        </w:rPr>
        <w:t xml:space="preserve">ЕСИА), затем заполняет Заявление с использованием специальной интерактивной формы в электронном виде.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13.3.</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финансовой поддержки, в Администрацию. Отправленные документы поступают в ВИС.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13.4.</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2B0756" w:rsidRPr="002B0756" w:rsidRDefault="002B0756" w:rsidP="00526F41">
      <w:pPr>
        <w:spacing w:after="0" w:line="240" w:lineRule="auto"/>
        <w:ind w:right="282" w:firstLine="709"/>
        <w:jc w:val="both"/>
        <w:rPr>
          <w:rFonts w:ascii="Times New Roman" w:eastAsia="Calibri" w:hAnsi="Times New Roman" w:cs="Times New Roman"/>
          <w:i/>
          <w:sz w:val="28"/>
          <w:szCs w:val="28"/>
        </w:rPr>
      </w:pPr>
      <w:r w:rsidRPr="002B0756">
        <w:rPr>
          <w:rFonts w:ascii="Times New Roman" w:eastAsia="Calibri" w:hAnsi="Times New Roman" w:cs="Times New Roman"/>
          <w:sz w:val="28"/>
          <w:szCs w:val="28"/>
        </w:rPr>
        <w:lastRenderedPageBreak/>
        <w:t>13.5.</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С целью подтверждения сведений и документов, содержащихся в составе Заявления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проводимое в рамках предоставления финансовой поддержки</w:t>
      </w:r>
      <w:r w:rsidRPr="002B0756">
        <w:rPr>
          <w:rFonts w:ascii="Times New Roman" w:eastAsia="Calibri" w:hAnsi="Times New Roman" w:cs="Times New Roman"/>
          <w:i/>
          <w:sz w:val="28"/>
          <w:szCs w:val="28"/>
        </w:rPr>
        <w:t xml:space="preserve">.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13.6.</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 xml:space="preserve">Администрация рассматривает электронные образы документов, представленных Заявителем, а также сведения, полученные Администрацией в порядке межведомственного электронного информационного взаимодействия и в ходе выездного обследования.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13.7.</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Прием документов, необходимых для предоставления финансовой поддержки в иных формах, предусмотренных законодательством Российской Федерации, осуществляется в соответствии с законодательством Российской Федерации.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p>
    <w:p w:rsidR="001742A4" w:rsidRDefault="002B0756" w:rsidP="001742A4">
      <w:pPr>
        <w:spacing w:after="0" w:line="240" w:lineRule="auto"/>
        <w:jc w:val="center"/>
        <w:rPr>
          <w:rFonts w:ascii="Times New Roman" w:eastAsia="Calibri" w:hAnsi="Times New Roman" w:cs="Times New Roman"/>
          <w:sz w:val="28"/>
          <w:szCs w:val="28"/>
          <w:lang w:eastAsia="ru-RU"/>
        </w:rPr>
      </w:pPr>
      <w:bookmarkStart w:id="81" w:name="_Toc439151368"/>
      <w:bookmarkStart w:id="82" w:name="_Toc439151291"/>
      <w:bookmarkStart w:id="83" w:name="_Toc439151957"/>
      <w:bookmarkStart w:id="84" w:name="_Toc439151288"/>
      <w:bookmarkStart w:id="85" w:name="_Toc439151454"/>
      <w:bookmarkStart w:id="86" w:name="_Toc439151955"/>
      <w:bookmarkStart w:id="87" w:name="_Toc439151443"/>
      <w:bookmarkStart w:id="88" w:name="_Toc439151446"/>
      <w:bookmarkStart w:id="89" w:name="_Toc439151445"/>
      <w:bookmarkStart w:id="90" w:name="_Toc439151369"/>
      <w:bookmarkStart w:id="91" w:name="_Toc439151958"/>
      <w:bookmarkStart w:id="92" w:name="_Toc439151370"/>
      <w:bookmarkStart w:id="93" w:name="_Toc439151295"/>
      <w:bookmarkStart w:id="94" w:name="_Toc439151373"/>
      <w:bookmarkStart w:id="95" w:name="_Toc439151294"/>
      <w:bookmarkStart w:id="96" w:name="_Toc439151299"/>
      <w:bookmarkStart w:id="97" w:name="_Toc439151954"/>
      <w:bookmarkStart w:id="98" w:name="_Toc439151447"/>
      <w:bookmarkStart w:id="99" w:name="_Toc439151377"/>
      <w:bookmarkStart w:id="100" w:name="_Toc439151292"/>
      <w:bookmarkStart w:id="101" w:name="_Toc439151366"/>
      <w:bookmarkStart w:id="102" w:name="_Toc439151959"/>
      <w:bookmarkStart w:id="103" w:name="_Toc439151371"/>
      <w:bookmarkStart w:id="104" w:name="_Toc439151372"/>
      <w:bookmarkStart w:id="105" w:name="_Toc439151448"/>
      <w:bookmarkStart w:id="106" w:name="_Toc439151963"/>
      <w:bookmarkStart w:id="107" w:name="_Toc439151449"/>
      <w:bookmarkStart w:id="108" w:name="_Toc439151956"/>
      <w:bookmarkStart w:id="109" w:name="_Toc439151450"/>
      <w:bookmarkStart w:id="110" w:name="_Toc439151293"/>
      <w:bookmarkStart w:id="111" w:name="_Toc439151952"/>
      <w:bookmarkStart w:id="112" w:name="_Toc439151290"/>
      <w:bookmarkStart w:id="113" w:name="_Toc438110036"/>
      <w:bookmarkStart w:id="114" w:name="_Toc438376241"/>
      <w:bookmarkStart w:id="115" w:name="_Toc510617007"/>
      <w:bookmarkStart w:id="116" w:name="_Toc51667762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2B0756">
        <w:rPr>
          <w:rFonts w:ascii="Times New Roman" w:eastAsia="Calibri" w:hAnsi="Times New Roman" w:cs="Times New Roman"/>
          <w:sz w:val="28"/>
          <w:szCs w:val="28"/>
          <w:lang w:eastAsia="ru-RU"/>
        </w:rPr>
        <w:t xml:space="preserve">14. Способы и сроки получения Заявителем результатов рассмотрения </w:t>
      </w:r>
    </w:p>
    <w:p w:rsidR="002B0756" w:rsidRPr="002B0756" w:rsidRDefault="002B0756" w:rsidP="001742A4">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Заявления на предоставление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14.1.</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Заявитель уведомляется о ходе рассмотрения Заявления, в том числе готовности результата рассмотрения Заявления на предоставление финансовой поддержки, в личном кабинете на РПГУ.</w:t>
      </w:r>
    </w:p>
    <w:p w:rsidR="002B0756" w:rsidRPr="002B0756" w:rsidRDefault="002B0756" w:rsidP="00526F41">
      <w:pPr>
        <w:suppressAutoHyphens/>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14.2.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p>
    <w:p w:rsidR="002B0756" w:rsidRPr="002B0756" w:rsidRDefault="002B0756" w:rsidP="00526F41">
      <w:pPr>
        <w:tabs>
          <w:tab w:val="left" w:pos="992"/>
          <w:tab w:val="left" w:pos="1134"/>
          <w:tab w:val="left" w:pos="1418"/>
          <w:tab w:val="left" w:pos="9781"/>
        </w:tabs>
        <w:spacing w:after="0" w:line="240" w:lineRule="auto"/>
        <w:ind w:right="282" w:firstLine="709"/>
        <w:contextualSpacing/>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сервиса РПГУ «Узнать статус Заявления»;</w:t>
      </w:r>
    </w:p>
    <w:p w:rsidR="002B0756" w:rsidRPr="002B0756" w:rsidRDefault="002B0756" w:rsidP="00526F41">
      <w:pPr>
        <w:tabs>
          <w:tab w:val="left" w:pos="992"/>
          <w:tab w:val="left" w:pos="1134"/>
          <w:tab w:val="left" w:pos="1418"/>
          <w:tab w:val="left" w:pos="9781"/>
        </w:tabs>
        <w:spacing w:after="0" w:line="240" w:lineRule="auto"/>
        <w:ind w:right="282" w:firstLine="709"/>
        <w:contextualSpacing/>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 xml:space="preserve">- по телефону Электронной приемной Московской области: 8-800-550-50-30. </w:t>
      </w:r>
    </w:p>
    <w:p w:rsidR="002B0756" w:rsidRPr="002B0756" w:rsidRDefault="002B0756" w:rsidP="00526F41">
      <w:pPr>
        <w:tabs>
          <w:tab w:val="left" w:pos="992"/>
          <w:tab w:val="left" w:pos="1134"/>
          <w:tab w:val="left" w:pos="1418"/>
          <w:tab w:val="left" w:pos="9781"/>
        </w:tabs>
        <w:spacing w:after="0" w:line="240" w:lineRule="auto"/>
        <w:ind w:right="282" w:firstLine="709"/>
        <w:contextualSpacing/>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14.3.</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Результат рассмотрения Заявления на предоставление финансовой поддержки независимо от принятого решения направляется в личный кабинет Заявителя на РПГУ в виде электронного документа, подписанного ЭЦП уполномоченного должностного лица Администрации.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14.4 Срок предоставления результата рассмотрения Заявления на предоставление финансовой поддержки составляет не более 70 (семидесяти) календарных дней со дня регистрации Заявления Администрацией.</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p>
    <w:p w:rsidR="002B0756" w:rsidRPr="002B0756" w:rsidRDefault="002B0756" w:rsidP="00C169CA">
      <w:pPr>
        <w:spacing w:after="120" w:line="240" w:lineRule="auto"/>
        <w:jc w:val="center"/>
        <w:rPr>
          <w:rFonts w:ascii="Times New Roman" w:eastAsia="Calibri" w:hAnsi="Times New Roman" w:cs="Times New Roman"/>
          <w:sz w:val="28"/>
          <w:szCs w:val="28"/>
          <w:lang w:eastAsia="ru-RU"/>
        </w:rPr>
      </w:pPr>
      <w:bookmarkStart w:id="117" w:name="_Toc438110038"/>
      <w:bookmarkStart w:id="118" w:name="_Toc437973296"/>
      <w:bookmarkStart w:id="119" w:name="_Toc439151380"/>
      <w:bookmarkStart w:id="120" w:name="_Toc438376243"/>
      <w:bookmarkStart w:id="121" w:name="_Toc439151966"/>
      <w:bookmarkStart w:id="122" w:name="_Toc516677622"/>
      <w:bookmarkStart w:id="123" w:name="_Toc510617008"/>
      <w:bookmarkStart w:id="124" w:name="_Toc439151457"/>
      <w:bookmarkStart w:id="125" w:name="_Toc437973295"/>
      <w:bookmarkStart w:id="126" w:name="_Toc439151302"/>
      <w:bookmarkStart w:id="127" w:name="_Toc437973297"/>
      <w:bookmarkStart w:id="128" w:name="_Toc438376244"/>
      <w:bookmarkStart w:id="129" w:name="_Toc516677623"/>
      <w:bookmarkStart w:id="130" w:name="_Toc510617009"/>
      <w:bookmarkStart w:id="131" w:name="_Toc438110039"/>
      <w:bookmarkEnd w:id="117"/>
      <w:bookmarkEnd w:id="118"/>
      <w:bookmarkEnd w:id="119"/>
      <w:bookmarkEnd w:id="120"/>
      <w:bookmarkEnd w:id="121"/>
      <w:bookmarkEnd w:id="122"/>
      <w:bookmarkEnd w:id="123"/>
      <w:bookmarkEnd w:id="124"/>
      <w:bookmarkEnd w:id="125"/>
      <w:bookmarkEnd w:id="126"/>
      <w:r w:rsidRPr="002B0756">
        <w:rPr>
          <w:rFonts w:ascii="Times New Roman" w:eastAsia="Calibri" w:hAnsi="Times New Roman" w:cs="Times New Roman"/>
          <w:sz w:val="28"/>
          <w:szCs w:val="28"/>
          <w:lang w:eastAsia="ru-RU"/>
        </w:rPr>
        <w:t>15. Требования к помещениям, в которых принимается решение 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 xml:space="preserve">15.1.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Pr="002B0756">
        <w:rPr>
          <w:rFonts w:ascii="Times New Roman" w:eastAsia="Times New Roman" w:hAnsi="Times New Roman" w:cs="Times New Roman"/>
          <w:bCs/>
          <w:sz w:val="28"/>
          <w:szCs w:val="28"/>
          <w:shd w:val="clear" w:color="auto" w:fill="FFFFFF"/>
          <w:lang w:eastAsia="ru-RU"/>
        </w:rPr>
        <w:t xml:space="preserve">маломобильным группам населения для беспрепятственного доступа </w:t>
      </w:r>
      <w:r w:rsidRPr="002B0756">
        <w:rPr>
          <w:rFonts w:ascii="Times New Roman" w:eastAsia="Times New Roman" w:hAnsi="Times New Roman" w:cs="Times New Roman"/>
          <w:bCs/>
          <w:sz w:val="28"/>
          <w:szCs w:val="28"/>
          <w:shd w:val="clear" w:color="auto" w:fill="FFFFFF"/>
          <w:lang w:eastAsia="ru-RU"/>
        </w:rPr>
        <w:lastRenderedPageBreak/>
        <w:t>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shd w:val="clear" w:color="auto" w:fill="FFFFFF"/>
          <w:lang w:eastAsia="ru-RU"/>
        </w:rPr>
        <w:t>15.2. Выполнение административных процедур по рассмотрению Заявления, принятию решения о предоставлении финансовой поддержки либо об отказе в ее 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shd w:val="clear" w:color="auto" w:fill="FFFFFF"/>
          <w:lang w:eastAsia="ru-RU"/>
        </w:rPr>
        <w:t>15.3.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lang w:eastAsia="ru-RU"/>
        </w:rPr>
        <w:t xml:space="preserve">15.4. </w:t>
      </w:r>
      <w:r w:rsidRPr="002B0756">
        <w:rPr>
          <w:rFonts w:ascii="Times New Roman" w:eastAsia="Times New Roman" w:hAnsi="Times New Roman" w:cs="Times New Roman"/>
          <w:bCs/>
          <w:sz w:val="28"/>
          <w:szCs w:val="28"/>
          <w:shd w:val="clear" w:color="auto" w:fill="FFFFFF"/>
          <w:lang w:eastAsia="ru-RU"/>
        </w:rPr>
        <w:t>Здания, в которых принимается решение о предоставлении финансовой поддержки либо об отказе в ее предоставлении должны быть оснащены следующими специальными приспособлениями и оборудованием:</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shd w:val="clear" w:color="auto" w:fill="FFFFFF"/>
          <w:lang w:eastAsia="ru-RU"/>
        </w:rPr>
        <w:t>а) специальными указателями около строящихся и ремонтируемых объектов;</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shd w:val="clear" w:color="auto" w:fill="FFFFFF"/>
          <w:lang w:eastAsia="ru-RU"/>
        </w:rPr>
        <w:t>б) звуковой сигнализацией у светофоров;</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shd w:val="clear" w:color="auto" w:fill="FFFFFF"/>
          <w:lang w:eastAsia="ru-RU"/>
        </w:rPr>
        <w:t>в) телефонами-автоматами или иными средствами связи, доступными для инвалидов;</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shd w:val="clear" w:color="auto" w:fill="FFFFFF"/>
          <w:lang w:eastAsia="ru-RU"/>
        </w:rPr>
        <w:t>г) санитарно-гигиеническими помещениями;</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shd w:val="clear" w:color="auto" w:fill="FFFFFF"/>
          <w:lang w:eastAsia="ru-RU"/>
        </w:rPr>
        <w:t>д) пандусами и поручнями у лестниц при входах в здание;</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shd w:val="clear" w:color="auto" w:fill="FFFFFF"/>
          <w:lang w:eastAsia="ru-RU"/>
        </w:rPr>
        <w:t xml:space="preserve">е) пандусами при входах в здания, пандусами или подъемными </w:t>
      </w:r>
      <w:proofErr w:type="gramStart"/>
      <w:r w:rsidRPr="002B0756">
        <w:rPr>
          <w:rFonts w:ascii="Times New Roman" w:eastAsia="Times New Roman" w:hAnsi="Times New Roman" w:cs="Times New Roman"/>
          <w:bCs/>
          <w:sz w:val="28"/>
          <w:szCs w:val="28"/>
          <w:shd w:val="clear" w:color="auto" w:fill="FFFFFF"/>
          <w:lang w:eastAsia="ru-RU"/>
        </w:rPr>
        <w:t>пандусами</w:t>
      </w:r>
      <w:proofErr w:type="gramEnd"/>
      <w:r w:rsidRPr="002B0756">
        <w:rPr>
          <w:rFonts w:ascii="Times New Roman" w:eastAsia="Times New Roman" w:hAnsi="Times New Roman" w:cs="Times New Roman"/>
          <w:bCs/>
          <w:sz w:val="28"/>
          <w:szCs w:val="28"/>
          <w:shd w:val="clear" w:color="auto" w:fill="FFFFFF"/>
          <w:lang w:eastAsia="ru-RU"/>
        </w:rPr>
        <w:t xml:space="preserve"> или подъемными устройствами у лестниц на лифтовых площадках;</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shd w:val="clear" w:color="auto" w:fill="FFFFFF"/>
          <w:lang w:eastAsia="ru-RU"/>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0756" w:rsidRPr="002B0756" w:rsidRDefault="002B0756" w:rsidP="00526F41">
      <w:pPr>
        <w:widowControl w:val="0"/>
        <w:spacing w:after="0" w:line="240" w:lineRule="auto"/>
        <w:ind w:right="282" w:firstLine="709"/>
        <w:jc w:val="both"/>
        <w:rPr>
          <w:rFonts w:ascii="Times New Roman" w:eastAsia="Times New Roman" w:hAnsi="Times New Roman" w:cs="Times New Roman"/>
          <w:bCs/>
          <w:sz w:val="28"/>
          <w:szCs w:val="28"/>
          <w:shd w:val="clear" w:color="auto" w:fill="FFFFFF"/>
          <w:lang w:eastAsia="ru-RU"/>
        </w:rPr>
      </w:pPr>
      <w:r w:rsidRPr="002B0756">
        <w:rPr>
          <w:rFonts w:ascii="Times New Roman" w:eastAsia="Times New Roman" w:hAnsi="Times New Roman" w:cs="Times New Roman"/>
          <w:bCs/>
          <w:sz w:val="28"/>
          <w:szCs w:val="28"/>
          <w:shd w:val="clear" w:color="auto" w:fill="FFFFFF"/>
          <w:lang w:eastAsia="ru-RU"/>
        </w:rPr>
        <w:t>15.5.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2B0756" w:rsidRPr="002B0756" w:rsidRDefault="002B0756" w:rsidP="00526F41">
      <w:pPr>
        <w:spacing w:after="0" w:line="240" w:lineRule="auto"/>
        <w:ind w:right="282" w:firstLine="709"/>
        <w:jc w:val="both"/>
        <w:rPr>
          <w:rFonts w:ascii="Times New Roman" w:hAnsi="Times New Roman" w:cs="Times New Roman"/>
          <w:sz w:val="28"/>
          <w:szCs w:val="28"/>
        </w:rPr>
      </w:pPr>
      <w:bookmarkStart w:id="132" w:name="_Toc510617010"/>
      <w:bookmarkStart w:id="133" w:name="_Toc438110040"/>
      <w:bookmarkStart w:id="134" w:name="_Toc516677624"/>
      <w:bookmarkStart w:id="135" w:name="_Toc437973298"/>
      <w:bookmarkStart w:id="136" w:name="_Toc438376245"/>
      <w:bookmarkEnd w:id="127"/>
      <w:bookmarkEnd w:id="128"/>
      <w:bookmarkEnd w:id="129"/>
      <w:bookmarkEnd w:id="130"/>
      <w:bookmarkEnd w:id="131"/>
      <w:bookmarkEnd w:id="132"/>
      <w:bookmarkEnd w:id="133"/>
      <w:bookmarkEnd w:id="134"/>
      <w:bookmarkEnd w:id="135"/>
      <w:bookmarkEnd w:id="136"/>
      <w:r w:rsidRPr="002B0756">
        <w:rPr>
          <w:rFonts w:ascii="Times New Roman" w:hAnsi="Times New Roman" w:cs="Times New Roman"/>
          <w:sz w:val="28"/>
          <w:szCs w:val="28"/>
        </w:rPr>
        <w:t>15.6. Количество мест ожидания определяется исходя из фактической нагрузки и возможностей для их размещения в здании.</w:t>
      </w:r>
    </w:p>
    <w:p w:rsidR="002B0756" w:rsidRPr="002B0756" w:rsidRDefault="002B0756" w:rsidP="00526F41">
      <w:pPr>
        <w:spacing w:after="0" w:line="240" w:lineRule="auto"/>
        <w:ind w:right="282" w:firstLine="709"/>
        <w:jc w:val="both"/>
        <w:rPr>
          <w:rFonts w:ascii="Times New Roman" w:hAnsi="Times New Roman" w:cs="Times New Roman"/>
          <w:sz w:val="28"/>
          <w:szCs w:val="28"/>
        </w:rPr>
      </w:pPr>
      <w:r w:rsidRPr="002B0756">
        <w:rPr>
          <w:rFonts w:ascii="Times New Roman" w:hAnsi="Times New Roman" w:cs="Times New Roman"/>
          <w:sz w:val="28"/>
          <w:szCs w:val="28"/>
        </w:rPr>
        <w:lastRenderedPageBreak/>
        <w:t>15.7. Места ожидания должны соответствовать комфортным условиям для Заявителей и оптимальным условиям работы должностных лиц Администрации.</w:t>
      </w:r>
    </w:p>
    <w:p w:rsidR="002B0756" w:rsidRPr="002B0756" w:rsidRDefault="002B0756" w:rsidP="00526F41">
      <w:pPr>
        <w:spacing w:after="0" w:line="240" w:lineRule="auto"/>
        <w:ind w:right="282" w:firstLine="709"/>
        <w:jc w:val="both"/>
        <w:rPr>
          <w:rFonts w:ascii="Times New Roman" w:hAnsi="Times New Roman" w:cs="Times New Roman"/>
          <w:i/>
          <w:sz w:val="28"/>
          <w:szCs w:val="28"/>
        </w:rPr>
      </w:pPr>
      <w:r w:rsidRPr="002B0756">
        <w:rPr>
          <w:rFonts w:ascii="Times New Roman" w:hAnsi="Times New Roman" w:cs="Times New Roman"/>
          <w:sz w:val="28"/>
          <w:szCs w:val="28"/>
        </w:rPr>
        <w:t>15.8. В помещениях созданы условия для обслуживания инвалидов (включая инвалидов, использующих кресла-коляски и собак-проводников):</w:t>
      </w:r>
    </w:p>
    <w:p w:rsidR="002B0756" w:rsidRPr="002B0756" w:rsidRDefault="002B0756" w:rsidP="00526F41">
      <w:pPr>
        <w:spacing w:after="0" w:line="240" w:lineRule="auto"/>
        <w:ind w:right="282" w:firstLine="709"/>
        <w:jc w:val="both"/>
        <w:rPr>
          <w:rFonts w:ascii="Times New Roman" w:hAnsi="Times New Roman" w:cs="Times New Roman"/>
          <w:i/>
          <w:sz w:val="28"/>
          <w:szCs w:val="28"/>
        </w:rPr>
      </w:pPr>
      <w:r w:rsidRPr="002B0756">
        <w:rPr>
          <w:rFonts w:ascii="Times New Roman" w:hAnsi="Times New Roman" w:cs="Times New Roman"/>
          <w:sz w:val="28"/>
          <w:szCs w:val="28"/>
        </w:rPr>
        <w:t>а) беспрепятственный доступ к помещениям Администрации;</w:t>
      </w:r>
    </w:p>
    <w:p w:rsidR="002B0756" w:rsidRPr="002B0756" w:rsidRDefault="002B0756" w:rsidP="00526F41">
      <w:pPr>
        <w:spacing w:after="0" w:line="240" w:lineRule="auto"/>
        <w:ind w:right="282" w:firstLine="709"/>
        <w:jc w:val="both"/>
        <w:rPr>
          <w:rFonts w:ascii="Times New Roman" w:hAnsi="Times New Roman" w:cs="Times New Roman"/>
          <w:i/>
          <w:sz w:val="28"/>
          <w:szCs w:val="28"/>
        </w:rPr>
      </w:pPr>
      <w:r w:rsidRPr="002B0756">
        <w:rPr>
          <w:rFonts w:ascii="Times New Roman" w:hAnsi="Times New Roman" w:cs="Times New Roman"/>
          <w:sz w:val="28"/>
          <w:szCs w:val="28"/>
        </w:rPr>
        <w:t>б) возможность самостоятельного или с помощью должностных лиц Администрации, передвижения по территории, на которой расположены помещения;</w:t>
      </w:r>
    </w:p>
    <w:p w:rsidR="002B0756" w:rsidRPr="002B0756" w:rsidRDefault="002B0756" w:rsidP="00526F41">
      <w:pPr>
        <w:spacing w:after="0" w:line="240" w:lineRule="auto"/>
        <w:ind w:right="282" w:firstLine="709"/>
        <w:jc w:val="both"/>
        <w:rPr>
          <w:rFonts w:ascii="Times New Roman" w:hAnsi="Times New Roman" w:cs="Times New Roman"/>
          <w:i/>
          <w:sz w:val="28"/>
          <w:szCs w:val="28"/>
        </w:rPr>
      </w:pPr>
      <w:r w:rsidRPr="002B0756">
        <w:rPr>
          <w:rFonts w:ascii="Times New Roman" w:hAnsi="Times New Roman" w:cs="Times New Roman"/>
          <w:sz w:val="28"/>
          <w:szCs w:val="28"/>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w:t>
      </w:r>
    </w:p>
    <w:p w:rsidR="002B0756" w:rsidRPr="002B0756" w:rsidRDefault="002B0756" w:rsidP="00526F41">
      <w:pPr>
        <w:spacing w:after="0" w:line="240" w:lineRule="auto"/>
        <w:ind w:right="282" w:firstLine="709"/>
        <w:jc w:val="both"/>
        <w:rPr>
          <w:rFonts w:ascii="Times New Roman" w:hAnsi="Times New Roman" w:cs="Times New Roman"/>
          <w:sz w:val="28"/>
          <w:szCs w:val="28"/>
        </w:rPr>
      </w:pPr>
      <w:r w:rsidRPr="002B0756">
        <w:rPr>
          <w:rFonts w:ascii="Times New Roman" w:hAnsi="Times New Roman" w:cs="Times New Roman"/>
          <w:sz w:val="28"/>
          <w:szCs w:val="28"/>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2B0756" w:rsidRPr="002B0756" w:rsidRDefault="002B0756" w:rsidP="00526F41">
      <w:pPr>
        <w:spacing w:after="0" w:line="240" w:lineRule="auto"/>
        <w:ind w:right="282" w:firstLine="709"/>
        <w:jc w:val="both"/>
        <w:rPr>
          <w:rFonts w:ascii="Times New Roman" w:hAnsi="Times New Roman" w:cs="Times New Roman"/>
          <w:sz w:val="28"/>
          <w:szCs w:val="28"/>
        </w:rPr>
      </w:pPr>
      <w:r w:rsidRPr="002B0756">
        <w:rPr>
          <w:rFonts w:ascii="Times New Roman" w:hAnsi="Times New Roman" w:cs="Times New Roman"/>
          <w:sz w:val="28"/>
          <w:szCs w:val="28"/>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B0756" w:rsidRPr="002B0756" w:rsidRDefault="002B0756" w:rsidP="00526F41">
      <w:pPr>
        <w:spacing w:after="0" w:line="240" w:lineRule="auto"/>
        <w:ind w:right="282" w:firstLine="709"/>
        <w:jc w:val="both"/>
        <w:rPr>
          <w:rFonts w:ascii="Times New Roman" w:hAnsi="Times New Roman" w:cs="Times New Roman"/>
          <w:sz w:val="28"/>
          <w:szCs w:val="28"/>
        </w:rPr>
      </w:pPr>
    </w:p>
    <w:p w:rsidR="002B0756" w:rsidRPr="002B0756" w:rsidRDefault="002B0756" w:rsidP="00C169CA">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16. Показатели доступности и качества административных процедур по рассмотрению Заявлений на предоставление финансовой поддержки</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16.1.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Оценка доступности и качества осуществления административных процедур по рассмотрению Заявлений должна осуществляться по следующим показателям:</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степень информированности граждан (доступность информации о финансовой поддержке, возможность выбора способа получения информации);</w:t>
      </w:r>
    </w:p>
    <w:p w:rsidR="002B0756" w:rsidRPr="002B0756" w:rsidRDefault="002B0756" w:rsidP="00526F41">
      <w:pPr>
        <w:spacing w:after="0" w:line="240" w:lineRule="auto"/>
        <w:ind w:right="282" w:firstLine="710"/>
        <w:jc w:val="both"/>
        <w:rPr>
          <w:rFonts w:ascii="Times New Roman" w:eastAsia="Calibri" w:hAnsi="Times New Roman" w:cs="Times New Roman"/>
          <w:color w:val="000000"/>
          <w:sz w:val="28"/>
          <w:szCs w:val="28"/>
        </w:rPr>
      </w:pPr>
      <w:r w:rsidRPr="002B0756">
        <w:rPr>
          <w:rFonts w:ascii="Times New Roman" w:eastAsia="Calibri" w:hAnsi="Times New Roman" w:cs="Times New Roman"/>
          <w:color w:val="000000"/>
          <w:sz w:val="28"/>
          <w:szCs w:val="28"/>
        </w:rPr>
        <w:t>б) возможность выбора Заявителем форм получения результата рассмотрения Заявления, в том числе с использованием РПГУ;</w:t>
      </w:r>
    </w:p>
    <w:p w:rsidR="002B0756" w:rsidRPr="002B0756" w:rsidRDefault="002B0756" w:rsidP="00526F41">
      <w:pPr>
        <w:spacing w:after="0" w:line="240" w:lineRule="auto"/>
        <w:ind w:right="282" w:firstLine="710"/>
        <w:jc w:val="both"/>
        <w:rPr>
          <w:rFonts w:ascii="Times New Roman" w:eastAsia="Calibri" w:hAnsi="Times New Roman" w:cs="Times New Roman"/>
          <w:color w:val="000000"/>
          <w:sz w:val="28"/>
          <w:szCs w:val="28"/>
        </w:rPr>
      </w:pPr>
      <w:r w:rsidRPr="002B0756">
        <w:rPr>
          <w:rFonts w:ascii="Times New Roman" w:eastAsia="Calibri" w:hAnsi="Times New Roman" w:cs="Times New Roman"/>
          <w:color w:val="000000"/>
          <w:sz w:val="28"/>
          <w:szCs w:val="28"/>
        </w:rPr>
        <w:t>в) возможность обращения за предоставлением финансовой поддержки в электронной форме посредством РПГУ;</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r w:rsidRPr="002B0756">
        <w:rPr>
          <w:rFonts w:ascii="Times New Roman" w:eastAsia="Calibri" w:hAnsi="Times New Roman" w:cs="Times New Roman"/>
          <w:color w:val="000000"/>
          <w:sz w:val="28"/>
          <w:szCs w:val="28"/>
        </w:rPr>
        <w:t xml:space="preserve">г) обеспечение </w:t>
      </w:r>
      <w:r w:rsidRPr="002B0756">
        <w:rPr>
          <w:rFonts w:ascii="Times New Roman" w:eastAsia="Calibri" w:hAnsi="Times New Roman" w:cs="Times New Roman"/>
          <w:sz w:val="28"/>
          <w:szCs w:val="28"/>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д) доступность обращения, в том числе для инвалидов и других маломобильных групп населения;</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е) соблюдение сроков предоставления и сроков выполнения административных процедур при предоставлении финансовой поддержки;</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ж) отсутствие обоснованных жалоб со стороны Заявителей по результатам предоставления решений о предоставлении финансовой поддержки;</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з) предоставление возможности получения информации о ходе предоставления финансовой поддержки, в том числе с использованием РПГУ.</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16.2. В целях получения консультаций на предоставление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16.3. Предоставление финансовой поддержки осуществляется в электронной форме без взаимодействия Заявителя с должностными лицами Администрации.</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p>
    <w:p w:rsidR="002B0756" w:rsidRPr="002B0756" w:rsidRDefault="002B0756" w:rsidP="00C169CA">
      <w:pPr>
        <w:spacing w:after="120" w:line="240" w:lineRule="auto"/>
        <w:jc w:val="center"/>
        <w:rPr>
          <w:rFonts w:ascii="Times New Roman" w:eastAsia="Calibri" w:hAnsi="Times New Roman" w:cs="Times New Roman"/>
          <w:sz w:val="28"/>
          <w:szCs w:val="28"/>
          <w:lang w:eastAsia="ru-RU"/>
        </w:rPr>
      </w:pPr>
      <w:bookmarkStart w:id="137" w:name="_Toc516677625"/>
      <w:bookmarkStart w:id="138" w:name="_Toc438376246"/>
      <w:bookmarkStart w:id="139" w:name="_Toc438110041"/>
      <w:bookmarkStart w:id="140" w:name="_Toc437973299"/>
      <w:bookmarkStart w:id="141" w:name="_Toc510617011"/>
      <w:bookmarkEnd w:id="137"/>
      <w:bookmarkEnd w:id="138"/>
      <w:bookmarkEnd w:id="139"/>
      <w:bookmarkEnd w:id="140"/>
      <w:bookmarkEnd w:id="141"/>
      <w:r w:rsidRPr="002B0756">
        <w:rPr>
          <w:rFonts w:ascii="Times New Roman" w:eastAsia="Calibri" w:hAnsi="Times New Roman" w:cs="Times New Roman"/>
          <w:sz w:val="28"/>
          <w:szCs w:val="28"/>
          <w:lang w:eastAsia="ru-RU"/>
        </w:rPr>
        <w:t>17. Требования к организации процесса рассмотрения Заявлений на предоставление финансовой поддержки в электронной форме</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17.1.</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8 настоящего Порядка.</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17.2.</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При предоставлении финансовой поддержки либо об отказе в ее предоставлении в электронной форме осуществляются: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 предоставление информации Заявителям и обеспечение доступа Заявителей к сведениям о порядке предоставления финансовой поддержки;</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2) подача Заявления и иных документов, необходимых для предоставления финансовой поддержки, в Администрацию с использованием РПГУ;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3) поступление Заявления и документов, необходимых для рассмотрения Заявлений на предоставление финансовой поддержки, в интегрированную с РПГУ единую информационную системы оказания услуг (далее - ЕИС ОУ);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4) обработка и регистрация Заявления и документов, необходимых для предоставления финансовой поддержки, в ЕИС ОУ;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5) получение Заявителем уведомлений о ходе рассмотрения Заявления на предоставление финансовой поддержки в личный кабинет на РПГУ;</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w:t>
      </w:r>
      <w:r w:rsidRPr="002B0756">
        <w:rPr>
          <w:rFonts w:ascii="Times New Roman" w:eastAsia="Calibri" w:hAnsi="Times New Roman" w:cs="Times New Roman"/>
          <w:sz w:val="28"/>
          <w:szCs w:val="28"/>
        </w:rPr>
        <w:t>ЭЦП</w:t>
      </w:r>
      <w:r w:rsidRPr="002B0756">
        <w:rPr>
          <w:rFonts w:ascii="Times New Roman" w:eastAsia="Calibri" w:hAnsi="Times New Roman" w:cs="Times New Roman"/>
          <w:sz w:val="28"/>
          <w:szCs w:val="28"/>
          <w:lang w:eastAsia="ru-RU"/>
        </w:rPr>
        <w:t xml:space="preserve"> уполномоченного должностного лица Администрации;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lastRenderedPageBreak/>
        <w:t>9) направление жалобы на решения, действие (бездействия) Администрации, должностных лиц Администрации в порядке, установленном в пункте 24 настоящего Порядка.</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17.3.</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 xml:space="preserve">Документы, указанные в пункте 8 настоящего Порядка, а также в Приложении 10 к настоящему Порядку, прилагаются в виде </w:t>
      </w:r>
      <w:r w:rsidRPr="002B0756">
        <w:rPr>
          <w:rFonts w:ascii="Times New Roman" w:eastAsia="Times New Roman" w:hAnsi="Times New Roman" w:cs="Times New Roman"/>
          <w:sz w:val="28"/>
          <w:szCs w:val="28"/>
          <w:lang w:eastAsia="ar-SA"/>
        </w:rPr>
        <w:t xml:space="preserve">электронных копий документов, полученных путем сканирования бумажного носителя </w:t>
      </w:r>
      <w:r w:rsidRPr="002B0756">
        <w:rPr>
          <w:rFonts w:ascii="Times New Roman" w:eastAsia="Calibri" w:hAnsi="Times New Roman" w:cs="Times New Roman"/>
          <w:sz w:val="28"/>
          <w:szCs w:val="28"/>
          <w:lang w:eastAsia="ru-RU"/>
        </w:rPr>
        <w:t xml:space="preserve">(далее – файл).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17.4.</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 xml:space="preserve">Электронные документы представляются в следующих форматах: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proofErr w:type="spellStart"/>
      <w:r w:rsidRPr="002B0756">
        <w:rPr>
          <w:rFonts w:ascii="Times New Roman" w:eastAsia="Calibri" w:hAnsi="Times New Roman" w:cs="Times New Roman"/>
          <w:sz w:val="28"/>
          <w:szCs w:val="28"/>
          <w:lang w:eastAsia="ru-RU"/>
        </w:rPr>
        <w:t>pdf</w:t>
      </w:r>
      <w:proofErr w:type="spellEnd"/>
      <w:r w:rsidRPr="002B0756">
        <w:rPr>
          <w:rFonts w:ascii="Times New Roman" w:eastAsia="Calibri" w:hAnsi="Times New Roman" w:cs="Times New Roman"/>
          <w:sz w:val="28"/>
          <w:szCs w:val="28"/>
          <w:lang w:eastAsia="ru-RU"/>
        </w:rPr>
        <w:t xml:space="preserve">, </w:t>
      </w:r>
      <w:proofErr w:type="spellStart"/>
      <w:r w:rsidRPr="002B0756">
        <w:rPr>
          <w:rFonts w:ascii="Times New Roman" w:eastAsia="Calibri" w:hAnsi="Times New Roman" w:cs="Times New Roman"/>
          <w:sz w:val="28"/>
          <w:szCs w:val="28"/>
          <w:lang w:eastAsia="ru-RU"/>
        </w:rPr>
        <w:t>jpg</w:t>
      </w:r>
      <w:proofErr w:type="spellEnd"/>
      <w:r w:rsidRPr="002B0756">
        <w:rPr>
          <w:rFonts w:ascii="Times New Roman" w:eastAsia="Calibri" w:hAnsi="Times New Roman" w:cs="Times New Roman"/>
          <w:sz w:val="28"/>
          <w:szCs w:val="28"/>
          <w:lang w:eastAsia="ru-RU"/>
        </w:rPr>
        <w:t xml:space="preserve">, </w:t>
      </w:r>
      <w:proofErr w:type="spellStart"/>
      <w:r w:rsidRPr="002B0756">
        <w:rPr>
          <w:rFonts w:ascii="Times New Roman" w:eastAsia="Calibri" w:hAnsi="Times New Roman" w:cs="Times New Roman"/>
          <w:sz w:val="28"/>
          <w:szCs w:val="28"/>
          <w:lang w:eastAsia="ru-RU"/>
        </w:rPr>
        <w:t>jpeg</w:t>
      </w:r>
      <w:proofErr w:type="spellEnd"/>
      <w:r w:rsidRPr="002B0756">
        <w:rPr>
          <w:rFonts w:ascii="Times New Roman" w:eastAsia="Calibri"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17.5.</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2B0756">
        <w:rPr>
          <w:rFonts w:ascii="Times New Roman" w:eastAsia="Calibri" w:hAnsi="Times New Roman" w:cs="Times New Roman"/>
          <w:sz w:val="28"/>
          <w:szCs w:val="28"/>
          <w:lang w:eastAsia="ru-RU"/>
        </w:rPr>
        <w:t>dpi</w:t>
      </w:r>
      <w:proofErr w:type="spellEnd"/>
      <w:r w:rsidRPr="002B0756">
        <w:rPr>
          <w:rFonts w:ascii="Times New Roman" w:eastAsia="Calibri" w:hAnsi="Times New Roman" w:cs="Times New Roman"/>
          <w:sz w:val="28"/>
          <w:szCs w:val="28"/>
          <w:lang w:eastAsia="ru-RU"/>
        </w:rPr>
        <w:t xml:space="preserve"> (масштаб 1:1) с использованием следующих режимов:</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«черно-белый» (при отсутствии в документе графических изображений и (или) цветного текста);</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сохранением всех аутентичных признаков подлинности, а именно: графической подписи лица, печати, углового штампа бланка;</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17.6.</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Электронные документы должны обеспечивать:</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возможность идентифицировать документ и количество листов в документе;</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содержать оглавление, соответствующее их смыслу и содержанию;</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0756" w:rsidRDefault="002B0756" w:rsidP="00526F41">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17.7.</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Максимально допустимый размер прикрепленного пакета документов не должен превышать 40 Гб.</w:t>
      </w:r>
    </w:p>
    <w:p w:rsidR="00C169CA" w:rsidRPr="002B0756" w:rsidRDefault="00C169CA" w:rsidP="00526F41">
      <w:pPr>
        <w:spacing w:after="0" w:line="240" w:lineRule="auto"/>
        <w:ind w:right="282" w:firstLine="709"/>
        <w:jc w:val="both"/>
        <w:rPr>
          <w:rFonts w:ascii="Times New Roman" w:eastAsia="Calibri" w:hAnsi="Times New Roman" w:cs="Times New Roman"/>
          <w:sz w:val="28"/>
          <w:szCs w:val="28"/>
          <w:lang w:eastAsia="ru-RU"/>
        </w:rPr>
      </w:pPr>
    </w:p>
    <w:p w:rsidR="002B0756" w:rsidRPr="002B0756" w:rsidRDefault="002B0756" w:rsidP="00526F41">
      <w:pPr>
        <w:spacing w:after="0" w:line="240" w:lineRule="auto"/>
        <w:ind w:right="282"/>
        <w:jc w:val="center"/>
        <w:rPr>
          <w:rFonts w:ascii="Times New Roman" w:hAnsi="Times New Roman" w:cs="Times New Roman"/>
          <w:caps/>
          <w:sz w:val="28"/>
          <w:szCs w:val="28"/>
        </w:rPr>
      </w:pPr>
      <w:r w:rsidRPr="002B0756">
        <w:rPr>
          <w:rFonts w:ascii="Times New Roman" w:hAnsi="Times New Roman" w:cs="Times New Roman"/>
          <w:caps/>
          <w:sz w:val="28"/>
          <w:szCs w:val="28"/>
        </w:rPr>
        <w:t>Состав, последовательность и сроки выполнения</w:t>
      </w:r>
      <w:r w:rsidRPr="002B0756">
        <w:rPr>
          <w:rFonts w:ascii="Times New Roman" w:hAnsi="Times New Roman" w:cs="Times New Roman"/>
          <w:caps/>
          <w:sz w:val="28"/>
          <w:szCs w:val="28"/>
        </w:rPr>
        <w:br/>
        <w:t>административных процедур (ДЕЙСТВИЙ), требования к порядку их выполнения</w:t>
      </w:r>
    </w:p>
    <w:p w:rsidR="002B0756" w:rsidRPr="002B0756" w:rsidRDefault="002B0756" w:rsidP="00C169CA">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lastRenderedPageBreak/>
        <w:t>18. Состав, последовательность и сроки выполнения административных процедур (действий) при предоставлении финансовой поддержки</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bookmarkStart w:id="142" w:name="_Toc510617012"/>
      <w:bookmarkStart w:id="143" w:name="_Toc516677626"/>
      <w:bookmarkStart w:id="144" w:name="_Toc438376247"/>
      <w:bookmarkEnd w:id="142"/>
      <w:bookmarkEnd w:id="143"/>
      <w:bookmarkEnd w:id="144"/>
      <w:r w:rsidRPr="002B0756">
        <w:rPr>
          <w:rFonts w:ascii="Times New Roman" w:eastAsia="Calibri" w:hAnsi="Times New Roman" w:cs="Times New Roman"/>
          <w:sz w:val="28"/>
          <w:szCs w:val="28"/>
        </w:rPr>
        <w:t>18.1. Перечень административных процедур и содержание административных действий, составляющих каждую административную процедуру, приведены в Приложении 14 к настоящему Порядку.</w:t>
      </w:r>
    </w:p>
    <w:p w:rsidR="002B0756" w:rsidRPr="002B0756" w:rsidRDefault="002B0756" w:rsidP="00526F41">
      <w:pPr>
        <w:spacing w:after="0" w:line="240" w:lineRule="auto"/>
        <w:ind w:right="282" w:firstLine="710"/>
        <w:jc w:val="both"/>
        <w:rPr>
          <w:rFonts w:ascii="Times New Roman" w:eastAsia="Calibri" w:hAnsi="Times New Roman" w:cs="Times New Roman"/>
          <w:sz w:val="28"/>
          <w:szCs w:val="28"/>
        </w:rPr>
      </w:pPr>
    </w:p>
    <w:p w:rsidR="002B0756" w:rsidRPr="002B0756" w:rsidRDefault="002B0756" w:rsidP="00B43D08">
      <w:pPr>
        <w:spacing w:after="120" w:line="240" w:lineRule="auto"/>
        <w:jc w:val="center"/>
        <w:rPr>
          <w:rFonts w:ascii="Times New Roman" w:eastAsia="Calibri" w:hAnsi="Times New Roman" w:cs="Times New Roman"/>
          <w:sz w:val="28"/>
          <w:szCs w:val="28"/>
          <w:lang w:eastAsia="ru-RU"/>
        </w:rPr>
      </w:pPr>
      <w:bookmarkStart w:id="145" w:name="_Toc438727100"/>
      <w:bookmarkStart w:id="146" w:name="_Toc516677629"/>
      <w:bookmarkStart w:id="147" w:name="_Toc510617015"/>
      <w:bookmarkEnd w:id="145"/>
      <w:bookmarkEnd w:id="146"/>
      <w:bookmarkEnd w:id="147"/>
      <w:r w:rsidRPr="002B0756">
        <w:rPr>
          <w:rFonts w:ascii="Times New Roman" w:eastAsia="Calibri" w:hAnsi="Times New Roman" w:cs="Times New Roman"/>
          <w:sz w:val="28"/>
          <w:szCs w:val="28"/>
          <w:lang w:eastAsia="ru-RU"/>
        </w:rPr>
        <w:t xml:space="preserve">ПОРЯДОК ПРОВЕДЕНИЯ КОНКУРСНОГО ОТБОРА ПО РАССМОТРЕНИЮ ЗАЯВЛЕНИЙ И ПРИНЯТИЮ ПО НИМ РЕШЕНИЙ О ПРЕДОСТАВЛЕНИИ ФИНАНСОВОЙ ПОДДЕРЖКИ </w:t>
      </w:r>
    </w:p>
    <w:p w:rsidR="002B0756" w:rsidRPr="002B0756" w:rsidRDefault="002B0756" w:rsidP="00C169CA">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 xml:space="preserve"> 19. Порядок проведения конкурсного отбора по рассмотрению заявлений и принятию по ним решений о предоставлении финансовой поддержки </w:t>
      </w:r>
    </w:p>
    <w:p w:rsidR="002B0756" w:rsidRPr="002B0756" w:rsidRDefault="002B0756" w:rsidP="00526F41">
      <w:pPr>
        <w:widowControl w:val="0"/>
        <w:spacing w:after="0" w:line="240" w:lineRule="auto"/>
        <w:ind w:right="282" w:firstLine="567"/>
        <w:jc w:val="both"/>
        <w:outlineLvl w:val="1"/>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19.1. Конкурсный отбор по рассмотрению заявлений и принятию по ним решений о предоставлении финансовой поддержки (далее – Конкурсный отбор) состоит из следующих этапов:</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извещение о проведении Конкурсного отбора;</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прием и регистрация Отделом Заявлений на предоставление финансовой поддержки от Заявителей и документов в соответствии с Перечнем документов, предоставляемых Заявителем для получения финансовой поддержки, в соответствии с разделом 8 настоящего Порядка;</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рассмотрение Заявлений Отделом и структурными подразделениями</w:t>
      </w:r>
      <w:r w:rsidRPr="002B0756">
        <w:rPr>
          <w:rFonts w:ascii="Times New Roman" w:eastAsia="Calibri" w:hAnsi="Times New Roman" w:cs="Times New Roman"/>
          <w:sz w:val="28"/>
          <w:szCs w:val="28"/>
        </w:rPr>
        <w:br/>
        <w:t>Администрации;</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вынесение заключений по результатам рассмотрения Заявлений Отделом и структурными подразделениями Администрации;</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принятие решения Конкурсной комиссией о предоставлении (отказе в предоставлении) Заявителю финансовой поддержки;</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утверждение постановления Администрации о предоставлении финансовой поддержки победителям Конкурсного отбора.</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19.2. Период начала и окончания приема Заявлений на предоставление финансовой поддержки в текущем календарном году устанавливается распоряжением Администрации. Срок приема Заявлений не может быть менее 30 календарных дней.</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За 1 (один) день до даты начала приема Заявлений на РПГУ и на официальном сайте органов местного самоуправления Богородского городского округа http://www.bogorodsky-okrug.ru размешается извещение о проведении конкурсного отбора с указанием:</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наименования мероприятия</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периода начала и окончания приема Заявлений </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размера бюджетных средств, распределяемых в рамках Конкурсного отбора</w:t>
      </w:r>
    </w:p>
    <w:p w:rsidR="002B0756" w:rsidRPr="002B0756" w:rsidRDefault="002B0756" w:rsidP="00526F41">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результатов предоставления финансовой поддержки в соответствии с пунктом 1.4. настоящего Порядка;</w:t>
      </w:r>
    </w:p>
    <w:p w:rsidR="002B0756" w:rsidRPr="002B0756" w:rsidRDefault="002B0756" w:rsidP="00526F41">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2B0756">
        <w:rPr>
          <w:rFonts w:ascii="Times New Roman" w:hAnsi="Times New Roman" w:cs="Times New Roman"/>
          <w:sz w:val="28"/>
          <w:szCs w:val="28"/>
        </w:rPr>
        <w:t>страницы портала РПГУ, на которой обеспечивается прием Заявлений;</w:t>
      </w:r>
    </w:p>
    <w:p w:rsidR="002B0756" w:rsidRPr="002B0756" w:rsidRDefault="002B0756" w:rsidP="00526F41">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2B0756">
        <w:rPr>
          <w:rFonts w:ascii="Times New Roman" w:hAnsi="Times New Roman" w:cs="Times New Roman"/>
          <w:sz w:val="28"/>
          <w:szCs w:val="28"/>
        </w:rPr>
        <w:t xml:space="preserve">требований к Заявителям в соответствии с разделом 2 настоящего Порядка </w:t>
      </w:r>
      <w:r w:rsidRPr="002B0756">
        <w:rPr>
          <w:rFonts w:ascii="Times New Roman" w:hAnsi="Times New Roman" w:cs="Times New Roman"/>
          <w:sz w:val="28"/>
          <w:szCs w:val="28"/>
        </w:rPr>
        <w:lastRenderedPageBreak/>
        <w:t>и перечня документов, представляемых Заявителями;</w:t>
      </w:r>
    </w:p>
    <w:p w:rsidR="002B0756" w:rsidRPr="002B0756" w:rsidRDefault="002B0756" w:rsidP="00526F41">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2B0756">
        <w:rPr>
          <w:rFonts w:ascii="Times New Roman" w:hAnsi="Times New Roman" w:cs="Times New Roman"/>
          <w:sz w:val="28"/>
          <w:szCs w:val="28"/>
        </w:rPr>
        <w:t xml:space="preserve">порядка подачи Заявлений участниками Конкурсного отбора и требований, предъявляемых к документам, </w:t>
      </w:r>
      <w:r w:rsidRPr="002B0756">
        <w:rPr>
          <w:rFonts w:ascii="Times New Roman" w:eastAsia="Calibri" w:hAnsi="Times New Roman" w:cs="Times New Roman"/>
          <w:sz w:val="28"/>
          <w:szCs w:val="28"/>
          <w:lang w:eastAsia="ru-RU"/>
        </w:rPr>
        <w:t xml:space="preserve">необходимым для предоставления финансовой поддержки, установленных </w:t>
      </w:r>
      <w:r w:rsidRPr="002B0756">
        <w:rPr>
          <w:rFonts w:ascii="Times New Roman" w:hAnsi="Times New Roman" w:cs="Times New Roman"/>
          <w:sz w:val="28"/>
          <w:szCs w:val="28"/>
        </w:rPr>
        <w:t>разделом 8 настоящего Порядка;</w:t>
      </w:r>
    </w:p>
    <w:p w:rsidR="002B0756" w:rsidRPr="002B0756" w:rsidRDefault="002B0756" w:rsidP="00526F41">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2B0756">
        <w:rPr>
          <w:rFonts w:ascii="Times New Roman" w:hAnsi="Times New Roman" w:cs="Times New Roman"/>
          <w:sz w:val="28"/>
          <w:szCs w:val="28"/>
        </w:rPr>
        <w:t>порядка отзыва заявок участников Конкурса;</w:t>
      </w:r>
    </w:p>
    <w:p w:rsidR="002B0756" w:rsidRPr="002B0756" w:rsidRDefault="002B0756" w:rsidP="00526F41">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2B0756">
        <w:rPr>
          <w:rFonts w:ascii="Times New Roman" w:hAnsi="Times New Roman" w:cs="Times New Roman"/>
          <w:sz w:val="28"/>
          <w:szCs w:val="28"/>
        </w:rPr>
        <w:t>правил рассмотрения и оценки заявок участников Конкурсного отбора в соответствии с пунктами 19.5. – 19.15. настоящего Порядка;</w:t>
      </w:r>
    </w:p>
    <w:p w:rsidR="002B0756" w:rsidRPr="002B0756" w:rsidRDefault="002B0756" w:rsidP="00C169CA">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2B0756">
        <w:rPr>
          <w:rFonts w:ascii="Times New Roman" w:hAnsi="Times New Roman" w:cs="Times New Roman"/>
          <w:sz w:val="28"/>
          <w:szCs w:val="28"/>
        </w:rPr>
        <w:t>порядка предоставления участникам Конкурса разъяснений положений</w:t>
      </w:r>
      <w:r w:rsidRPr="002B0756">
        <w:rPr>
          <w:rFonts w:ascii="Times New Roman" w:hAnsi="Times New Roman" w:cs="Times New Roman"/>
          <w:sz w:val="28"/>
          <w:szCs w:val="28"/>
        </w:rPr>
        <w:br/>
        <w:t>объявления о проведении Конкурса, даты начала и окончания срока такого предоставления;</w:t>
      </w:r>
    </w:p>
    <w:p w:rsidR="002B0756" w:rsidRPr="002B0756" w:rsidRDefault="002B0756" w:rsidP="00526F41">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2B0756">
        <w:rPr>
          <w:rFonts w:ascii="Times New Roman" w:hAnsi="Times New Roman" w:cs="Times New Roman"/>
          <w:sz w:val="28"/>
          <w:szCs w:val="28"/>
        </w:rPr>
        <w:t xml:space="preserve">срока, в течение которого победитель Конкурсного отбора должен подписать Договор о предоставлении финансовой поддержки </w:t>
      </w:r>
      <w:r w:rsidRPr="002B0756">
        <w:rPr>
          <w:rFonts w:ascii="Times New Roman" w:eastAsia="Times New Roman" w:hAnsi="Times New Roman" w:cs="Times New Roman"/>
          <w:sz w:val="28"/>
          <w:szCs w:val="28"/>
        </w:rPr>
        <w:t>(</w:t>
      </w:r>
      <w:r w:rsidRPr="002B0756">
        <w:rPr>
          <w:rFonts w:ascii="Times New Roman" w:eastAsia="Times New Roman" w:hAnsi="Times New Roman" w:cs="Times New Roman"/>
          <w:sz w:val="28"/>
          <w:szCs w:val="28"/>
          <w:lang w:eastAsia="ru-RU"/>
        </w:rPr>
        <w:t>субсидии)</w:t>
      </w:r>
      <w:r w:rsidRPr="002B0756">
        <w:rPr>
          <w:rFonts w:ascii="Times New Roman" w:hAnsi="Times New Roman" w:cs="Times New Roman"/>
          <w:sz w:val="28"/>
          <w:szCs w:val="28"/>
        </w:rPr>
        <w:t>;</w:t>
      </w:r>
    </w:p>
    <w:p w:rsidR="002B0756" w:rsidRPr="002B0756" w:rsidRDefault="002B0756" w:rsidP="00526F41">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2B0756">
        <w:rPr>
          <w:rFonts w:ascii="Times New Roman" w:hAnsi="Times New Roman" w:cs="Times New Roman"/>
          <w:sz w:val="28"/>
          <w:szCs w:val="28"/>
        </w:rPr>
        <w:t>условий признания победителя Конкурсного отбора уклонившимся от заключения Договора;</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hAnsi="Times New Roman" w:cs="Times New Roman"/>
          <w:sz w:val="28"/>
          <w:szCs w:val="28"/>
        </w:rPr>
        <w:t>сроков размещения результатов Конкурсного отбора на РПГУ, а также на официальном сайте Администрации.</w:t>
      </w:r>
    </w:p>
    <w:p w:rsidR="002B0756" w:rsidRPr="002B0756" w:rsidRDefault="002B0756" w:rsidP="00526F41">
      <w:pPr>
        <w:shd w:val="clear" w:color="auto" w:fill="FFFFFF" w:themeFill="background1"/>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(далее – извещение о проведении Конкурсного отбора). </w:t>
      </w:r>
    </w:p>
    <w:p w:rsidR="002B0756" w:rsidRPr="002B0756" w:rsidRDefault="002B0756" w:rsidP="00526F41">
      <w:pPr>
        <w:shd w:val="clear" w:color="auto" w:fill="FFFFFF" w:themeFill="background1"/>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19.3. Для получения финансовой поддержки Заявители предоставляют Заявление в сроки, установленные извещением о проведении Конкурсного отбора.</w:t>
      </w:r>
    </w:p>
    <w:p w:rsidR="002B0756" w:rsidRPr="002B0756" w:rsidRDefault="002B0756" w:rsidP="00526F41">
      <w:pPr>
        <w:shd w:val="clear" w:color="auto" w:fill="FFFFFF" w:themeFill="background1"/>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На каждое мероприятие Подпрограммы, компенсация затрат по которому осуществляется в соответствии с настоящим Порядком, подается самостоятельное Заявление. В отношении каждого мероприятия Подпрограммы может быть подано только одно Заявление.</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случае если расходы, понесенные Заявителем, подпадают под разные мероприятия Подпрограммы, то компенсации подлежат затраты только по одному мероприятию по выбору Заявителя.</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19.4. Заявление подается лично руководителем Заявителя либо его представителем по доверенности.</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Ответственность за полноту и достоверность информации, представленной в Заявлении, несет Заявитель.</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19.5. Отдел:</w:t>
      </w:r>
    </w:p>
    <w:p w:rsidR="002B0756" w:rsidRPr="002B0756" w:rsidRDefault="002B0756" w:rsidP="00526F41">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19.5.1. Обеспечивает прием и регистрацию Заявлений.</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19.5.2. В срок не более 10 (десяти) календарных дней со дня регистрации Заявления Отдел рассматривает его и приложенные к нему документы на предмет соответствия форме и Перечню, а также соблюдения требований и условий предоставления финансовой поддержки, установленных настоящим Порядком.</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Отдел проводит проверку достоверности сведений, содержащихся в Заявлении и приложенных к нему документах, любым не запрещенным законодательством Российской Федерации способом.</w:t>
      </w:r>
    </w:p>
    <w:p w:rsidR="002B0756" w:rsidRPr="002B0756" w:rsidRDefault="002B0756" w:rsidP="00C169CA">
      <w:pPr>
        <w:widowControl w:val="0"/>
        <w:spacing w:after="0" w:line="240" w:lineRule="auto"/>
        <w:ind w:right="282" w:firstLine="567"/>
        <w:jc w:val="both"/>
        <w:outlineLvl w:val="1"/>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 xml:space="preserve">Заявления, поданные Заявителями для участия в Конкурсном отборе, </w:t>
      </w:r>
      <w:proofErr w:type="spellStart"/>
      <w:r w:rsidRPr="002B0756">
        <w:rPr>
          <w:rFonts w:ascii="Times New Roman" w:eastAsia="Times New Roman" w:hAnsi="Times New Roman" w:cs="Times New Roman"/>
          <w:bCs/>
          <w:sz w:val="28"/>
          <w:szCs w:val="28"/>
          <w:lang w:eastAsia="ru-RU"/>
        </w:rPr>
        <w:t>рейтингуются</w:t>
      </w:r>
      <w:proofErr w:type="spellEnd"/>
      <w:r w:rsidRPr="002B0756">
        <w:rPr>
          <w:rFonts w:ascii="Times New Roman" w:eastAsia="Times New Roman" w:hAnsi="Times New Roman" w:cs="Times New Roman"/>
          <w:bCs/>
          <w:sz w:val="28"/>
          <w:szCs w:val="28"/>
          <w:lang w:eastAsia="ru-RU"/>
        </w:rPr>
        <w:t xml:space="preserve">, исходя из критериев их балльной оценки, установленной в Приложении 1 к настоящему Порядку. </w:t>
      </w:r>
    </w:p>
    <w:p w:rsidR="002B0756" w:rsidRPr="002B0756" w:rsidRDefault="002B0756" w:rsidP="00C169CA">
      <w:pPr>
        <w:widowControl w:val="0"/>
        <w:spacing w:after="0" w:line="240" w:lineRule="auto"/>
        <w:ind w:right="282" w:firstLine="567"/>
        <w:jc w:val="both"/>
        <w:outlineLvl w:val="1"/>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lastRenderedPageBreak/>
        <w:t xml:space="preserve">В случае если два и более Заявления имеют одинаковое количество баллов, Заявления, представленные ранее, получают более высокий порядковый номер. </w:t>
      </w:r>
    </w:p>
    <w:p w:rsidR="002B0756" w:rsidRPr="002B0756" w:rsidRDefault="002B0756" w:rsidP="00C169CA">
      <w:pPr>
        <w:widowControl w:val="0"/>
        <w:spacing w:after="0" w:line="240" w:lineRule="auto"/>
        <w:ind w:right="282" w:firstLine="567"/>
        <w:jc w:val="both"/>
        <w:outlineLvl w:val="1"/>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По результатам рассмотрения Заявления Отделом составляется Рейтинг заявлений.</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19.6. В срок не более 20 (двадцати) календарных дней со дня регистрации Заявления Отдел направляет Заявление и приложенные к нему документы для осуществления проверки следующими структурными подразделениями Администрации: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правовому управлению - осуществляет проверку в срок не более 3 (трех) рабочих дней с даты получения Заявления;</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отделу бухгалтерского учета и отчетности управления делами - осуществляет проверку в срок не более 3 (трех) рабочих дней с даты получения Заявления.</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19.7. Если по результатам проверки Заявления структурными подразделениями Администрации не выявлены основания для отказа в предоставлении финансовой поддержки, установленные настоящим Порядком, Отделом составляется положительное заключение по форме, установленной в приложении 15 к настоящему Порядку.</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19.8. Если по результатам проверки представленных Отделом Заявлений выявлены основания для отказа в предоставлении финансовой поддержки, установленные настоящим Порядком, Отделом составляется отрицательное заключение по форме, установленной в приложении 16 к настоящему Порядку, которое визируется структурным подразделением Администрации, выявившим нарушения.</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19.9. Отдел несет ответственность за качество рассмотрения Заявлений и достоверность сведений, содержащихся в заключениях по результатам рассмотрения Заявлений.</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 19.10. Заключения совместно с Заявлениями и приложенными к ним документами передаются в Конкурсную комиссию на рассмотрение в срок не более 3 (трех) календарных дней с момента вынесения Отделом последнего Заключения.</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19.11. Предметом проверки представленных Отделом Заявлений и приложенных к нему документов являются:</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соответствие Заявителя критериям и требованиям, установленным настоящим Порядком;</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соответствие произведенных Заявителем затрат требованиям, установленным настоящим Порядком;</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представление документов, установленных Перечнем;</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соответствие представленных документов требованиям, установленным Перечнем;</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наличие нечитаемых исправлений в представленных документах;</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достоверность представленной субъектом МСП информации.</w:t>
      </w:r>
    </w:p>
    <w:p w:rsidR="002B0756" w:rsidRPr="002B0756" w:rsidRDefault="002B0756" w:rsidP="00C169CA">
      <w:pPr>
        <w:spacing w:after="0" w:line="240" w:lineRule="auto"/>
        <w:ind w:right="282" w:firstLine="567"/>
        <w:jc w:val="both"/>
        <w:rPr>
          <w:rFonts w:ascii="Times New Roman" w:eastAsia="Times New Roman" w:hAnsi="Times New Roman" w:cs="Times New Roman"/>
          <w:bCs/>
          <w:sz w:val="28"/>
          <w:szCs w:val="28"/>
          <w:lang w:eastAsia="ru-RU"/>
        </w:rPr>
      </w:pPr>
      <w:r w:rsidRPr="002B0756">
        <w:rPr>
          <w:rFonts w:ascii="Times New Roman" w:hAnsi="Times New Roman" w:cs="Times New Roman"/>
          <w:sz w:val="28"/>
          <w:szCs w:val="28"/>
        </w:rPr>
        <w:lastRenderedPageBreak/>
        <w:t>19.12. Заявления рассматриваются Конкурсной комиссией в соответствии с Положением о Конкурсной комиссии согласно</w:t>
      </w:r>
      <w:r w:rsidRPr="002B0756">
        <w:rPr>
          <w:rFonts w:ascii="Times New Roman" w:eastAsia="Times New Roman" w:hAnsi="Times New Roman" w:cs="Times New Roman"/>
          <w:bCs/>
          <w:sz w:val="28"/>
          <w:szCs w:val="28"/>
          <w:lang w:eastAsia="ru-RU"/>
        </w:rPr>
        <w:t xml:space="preserve"> очередности порядковых номеров, присвоенных им в Рейтинге заявлений.</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bookmarkStart w:id="148" w:name="P347"/>
      <w:bookmarkEnd w:id="148"/>
      <w:r w:rsidRPr="002B0756">
        <w:rPr>
          <w:rFonts w:ascii="Times New Roman" w:eastAsia="Calibri" w:hAnsi="Times New Roman" w:cs="Times New Roman"/>
          <w:sz w:val="28"/>
          <w:szCs w:val="28"/>
        </w:rPr>
        <w:t>19.13. Конкурсная комиссия принимает решение о внесении изменений в распределение финансовой поддержки Заявителям в следующих случаях:</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при проведении дополнительных проверок документов и сведений, содержащихся в Заявлении, до даты заключения договора выявлены нарушения, влияющие на размер финансовой поддержки Заявителю, решение о предоставлении которой принято ранее;</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выявлены технические ошибки при расчете размера финансовой поддержки и (или) составлении Протокола Конкурсной комиссии;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поступил отказ в получении финансовой поддержки от Заявителей, в отношении которых приняты решения о предоставлении финансовой поддержки.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19.14. Члены Конкурсной комиссии осуществляют проверку достоверности сведений и документов, представленных Заявителем, любым не запрещенным законодательством Российской Федерации способом до даты заключения договора о предоставлении финансовой поддержки Заявителю.</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19.15. Решения Конкурсной комиссии оформляются Протоколами Конкурсной комиссии, в которых указываются форма финансирования, объемы предоставляемых средств и иные необходимые условия финансирования. </w:t>
      </w:r>
    </w:p>
    <w:p w:rsidR="002B0756" w:rsidRPr="002B0756" w:rsidRDefault="002B0756" w:rsidP="00C169CA">
      <w:pPr>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В срок не более 5 (пяти) рабочих дней с даты проведения заседания Конкурсной комиссии, Протокол Конкурсной комиссии утверждается Постановлением Администрации.</w:t>
      </w:r>
    </w:p>
    <w:p w:rsidR="002B0756" w:rsidRPr="002B0756" w:rsidRDefault="002B0756" w:rsidP="00C169CA">
      <w:pPr>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19.16. После утверждения Протокола Конкурсной комиссии Отдел направляет Заявителям–победителям Конкурсного отбора в течении 1 (одного) рабочего дня проекты Договоров о предоставлении финансовой поддержки по форме согласно приложению № 17 к настоящему Порядку (далее - Договор). Проекты Договоров направляются на электронную почту Заявителя, указанную в Заявлении.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19.17. Проект Договора о предоставлении финансовой поддержки в обязательном порядке содержит следующие условия:</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результаты предоставления финансовой поддержки:</w:t>
      </w:r>
    </w:p>
    <w:p w:rsidR="00DD5719" w:rsidRDefault="0095679D" w:rsidP="00C169CA">
      <w:pPr>
        <w:shd w:val="clear" w:color="auto" w:fill="FFFFFF" w:themeFill="background1"/>
        <w:spacing w:after="0" w:line="240" w:lineRule="auto"/>
        <w:ind w:right="282" w:firstLine="567"/>
        <w:jc w:val="both"/>
        <w:rPr>
          <w:rFonts w:ascii="Times New Roman" w:eastAsia="Calibri" w:hAnsi="Times New Roman" w:cs="Times New Roman"/>
          <w:sz w:val="28"/>
          <w:szCs w:val="28"/>
        </w:rPr>
      </w:pPr>
      <w:r w:rsidRPr="002E153B">
        <w:rPr>
          <w:rFonts w:ascii="Times New Roman" w:hAnsi="Times New Roman" w:cs="Times New Roman"/>
          <w:sz w:val="28"/>
          <w:szCs w:val="28"/>
        </w:rPr>
        <w:t>увеличение среднесписочной численности работников</w:t>
      </w:r>
      <w:r w:rsidR="002B0756" w:rsidRPr="002B0756">
        <w:rPr>
          <w:rFonts w:ascii="Times New Roman" w:eastAsia="Calibri" w:hAnsi="Times New Roman" w:cs="Times New Roman"/>
          <w:sz w:val="28"/>
          <w:szCs w:val="28"/>
        </w:rPr>
        <w:t xml:space="preserve"> (</w:t>
      </w:r>
      <w:r w:rsidR="00844FF5">
        <w:rPr>
          <w:rFonts w:ascii="Times New Roman" w:eastAsia="Calibri" w:hAnsi="Times New Roman" w:cs="Times New Roman"/>
          <w:sz w:val="28"/>
          <w:szCs w:val="28"/>
        </w:rPr>
        <w:t xml:space="preserve">показатель </w:t>
      </w:r>
      <w:r w:rsidR="00DD5719">
        <w:rPr>
          <w:rFonts w:ascii="Times New Roman" w:eastAsia="Calibri" w:hAnsi="Times New Roman" w:cs="Times New Roman"/>
          <w:sz w:val="28"/>
          <w:szCs w:val="28"/>
        </w:rPr>
        <w:t xml:space="preserve">исчисляется как разница между </w:t>
      </w:r>
      <w:r w:rsidR="00DD5719" w:rsidRPr="002E153B">
        <w:rPr>
          <w:rFonts w:ascii="Times New Roman" w:hAnsi="Times New Roman" w:cs="Times New Roman"/>
          <w:sz w:val="28"/>
          <w:szCs w:val="28"/>
        </w:rPr>
        <w:t>среднесписочной численност</w:t>
      </w:r>
      <w:r w:rsidR="00DD5719">
        <w:rPr>
          <w:rFonts w:ascii="Times New Roman" w:hAnsi="Times New Roman" w:cs="Times New Roman"/>
          <w:sz w:val="28"/>
          <w:szCs w:val="28"/>
        </w:rPr>
        <w:t>ью</w:t>
      </w:r>
      <w:r w:rsidR="00DD5719" w:rsidRPr="002E153B">
        <w:rPr>
          <w:rFonts w:ascii="Times New Roman" w:hAnsi="Times New Roman" w:cs="Times New Roman"/>
          <w:sz w:val="28"/>
          <w:szCs w:val="28"/>
        </w:rPr>
        <w:t xml:space="preserve"> работников</w:t>
      </w:r>
      <w:r w:rsidR="00DD5719">
        <w:rPr>
          <w:rFonts w:ascii="Times New Roman" w:hAnsi="Times New Roman" w:cs="Times New Roman"/>
          <w:sz w:val="28"/>
          <w:szCs w:val="28"/>
        </w:rPr>
        <w:t xml:space="preserve"> по итогам года получения Субсидии и </w:t>
      </w:r>
      <w:r w:rsidR="00DD5719" w:rsidRPr="002E153B">
        <w:rPr>
          <w:rFonts w:ascii="Times New Roman" w:hAnsi="Times New Roman" w:cs="Times New Roman"/>
          <w:sz w:val="28"/>
          <w:szCs w:val="28"/>
        </w:rPr>
        <w:t>среднесписочной численност</w:t>
      </w:r>
      <w:r w:rsidR="00DD5719">
        <w:rPr>
          <w:rFonts w:ascii="Times New Roman" w:hAnsi="Times New Roman" w:cs="Times New Roman"/>
          <w:sz w:val="28"/>
          <w:szCs w:val="28"/>
        </w:rPr>
        <w:t>ью</w:t>
      </w:r>
      <w:r w:rsidR="00DD5719" w:rsidRPr="002E153B">
        <w:rPr>
          <w:rFonts w:ascii="Times New Roman" w:hAnsi="Times New Roman" w:cs="Times New Roman"/>
          <w:sz w:val="28"/>
          <w:szCs w:val="28"/>
        </w:rPr>
        <w:t xml:space="preserve"> работников</w:t>
      </w:r>
      <w:r w:rsidR="00DD5719">
        <w:rPr>
          <w:rFonts w:ascii="Times New Roman" w:hAnsi="Times New Roman" w:cs="Times New Roman"/>
          <w:sz w:val="28"/>
          <w:szCs w:val="28"/>
        </w:rPr>
        <w:t xml:space="preserve"> </w:t>
      </w:r>
      <w:r w:rsidR="00DD5719" w:rsidRPr="002B0756">
        <w:rPr>
          <w:rFonts w:ascii="Times New Roman" w:eastAsia="Calibri" w:hAnsi="Times New Roman" w:cs="Times New Roman"/>
          <w:sz w:val="28"/>
          <w:szCs w:val="28"/>
        </w:rPr>
        <w:t>за год, предшествующий году получения Субсидии);</w:t>
      </w:r>
    </w:p>
    <w:p w:rsidR="002B0756" w:rsidRPr="002B0756" w:rsidRDefault="002B0756" w:rsidP="00C169CA">
      <w:pPr>
        <w:shd w:val="clear" w:color="auto" w:fill="FFFFFF" w:themeFill="background1"/>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увеличение средней заработной платы работников (</w:t>
      </w:r>
      <w:r w:rsidR="00844FF5">
        <w:rPr>
          <w:rFonts w:ascii="Times New Roman" w:eastAsia="Calibri" w:hAnsi="Times New Roman" w:cs="Times New Roman"/>
          <w:sz w:val="28"/>
          <w:szCs w:val="28"/>
        </w:rPr>
        <w:t xml:space="preserve">показатель </w:t>
      </w:r>
      <w:r w:rsidR="00DD5719">
        <w:rPr>
          <w:rFonts w:ascii="Times New Roman" w:eastAsia="Calibri" w:hAnsi="Times New Roman" w:cs="Times New Roman"/>
          <w:sz w:val="28"/>
          <w:szCs w:val="28"/>
        </w:rPr>
        <w:t xml:space="preserve">исчисляется как разница между </w:t>
      </w:r>
      <w:r w:rsidRPr="002B0756">
        <w:rPr>
          <w:rFonts w:ascii="Times New Roman" w:eastAsia="Calibri" w:hAnsi="Times New Roman" w:cs="Times New Roman"/>
          <w:sz w:val="28"/>
          <w:szCs w:val="28"/>
        </w:rPr>
        <w:t>средней заработной плат</w:t>
      </w:r>
      <w:r w:rsidR="00DD5719">
        <w:rPr>
          <w:rFonts w:ascii="Times New Roman" w:eastAsia="Calibri" w:hAnsi="Times New Roman" w:cs="Times New Roman"/>
          <w:sz w:val="28"/>
          <w:szCs w:val="28"/>
        </w:rPr>
        <w:t>ой</w:t>
      </w:r>
      <w:r w:rsidRPr="002B0756">
        <w:rPr>
          <w:rFonts w:ascii="Times New Roman" w:eastAsia="Calibri" w:hAnsi="Times New Roman" w:cs="Times New Roman"/>
          <w:sz w:val="28"/>
          <w:szCs w:val="28"/>
        </w:rPr>
        <w:t xml:space="preserve"> работников по итогам года</w:t>
      </w:r>
      <w:r w:rsidR="00DD5719">
        <w:rPr>
          <w:rFonts w:ascii="Times New Roman" w:eastAsia="Calibri" w:hAnsi="Times New Roman" w:cs="Times New Roman"/>
          <w:sz w:val="28"/>
          <w:szCs w:val="28"/>
        </w:rPr>
        <w:t xml:space="preserve"> получения Субсидии</w:t>
      </w:r>
      <w:r w:rsidRPr="002B0756">
        <w:rPr>
          <w:rFonts w:ascii="Times New Roman" w:eastAsia="Calibri" w:hAnsi="Times New Roman" w:cs="Times New Roman"/>
          <w:sz w:val="28"/>
          <w:szCs w:val="28"/>
        </w:rPr>
        <w:t xml:space="preserve"> </w:t>
      </w:r>
      <w:r w:rsidR="00DD5719">
        <w:rPr>
          <w:rFonts w:ascii="Times New Roman" w:eastAsia="Calibri" w:hAnsi="Times New Roman" w:cs="Times New Roman"/>
          <w:sz w:val="28"/>
          <w:szCs w:val="28"/>
        </w:rPr>
        <w:t>и</w:t>
      </w:r>
      <w:r w:rsidRPr="002B0756">
        <w:rPr>
          <w:rFonts w:ascii="Times New Roman" w:eastAsia="Calibri" w:hAnsi="Times New Roman" w:cs="Times New Roman"/>
          <w:sz w:val="28"/>
          <w:szCs w:val="28"/>
        </w:rPr>
        <w:t xml:space="preserve"> средней заработной плат</w:t>
      </w:r>
      <w:r w:rsidR="00DD5719">
        <w:rPr>
          <w:rFonts w:ascii="Times New Roman" w:eastAsia="Calibri" w:hAnsi="Times New Roman" w:cs="Times New Roman"/>
          <w:sz w:val="28"/>
          <w:szCs w:val="28"/>
        </w:rPr>
        <w:t>ой</w:t>
      </w:r>
      <w:r w:rsidRPr="002B0756">
        <w:rPr>
          <w:rFonts w:ascii="Times New Roman" w:eastAsia="Calibri" w:hAnsi="Times New Roman" w:cs="Times New Roman"/>
          <w:sz w:val="28"/>
          <w:szCs w:val="28"/>
        </w:rPr>
        <w:t xml:space="preserve"> работников за год, предшествующий году получения Субсидии);</w:t>
      </w:r>
    </w:p>
    <w:p w:rsidR="002B0756" w:rsidRPr="002B0756" w:rsidRDefault="002B0756" w:rsidP="00C169CA">
      <w:pPr>
        <w:shd w:val="clear" w:color="auto" w:fill="FFFFFF" w:themeFill="background1"/>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увеличение налоговых отчислений (</w:t>
      </w:r>
      <w:r w:rsidR="00844FF5">
        <w:rPr>
          <w:rFonts w:ascii="Times New Roman" w:eastAsia="Calibri" w:hAnsi="Times New Roman" w:cs="Times New Roman"/>
          <w:sz w:val="28"/>
          <w:szCs w:val="28"/>
        </w:rPr>
        <w:t xml:space="preserve">показатель исчисляется как разница между </w:t>
      </w:r>
      <w:r w:rsidRPr="002B0756">
        <w:rPr>
          <w:rFonts w:ascii="Times New Roman" w:eastAsia="Calibri" w:hAnsi="Times New Roman" w:cs="Times New Roman"/>
          <w:sz w:val="28"/>
          <w:szCs w:val="28"/>
        </w:rPr>
        <w:t>налоговы</w:t>
      </w:r>
      <w:r w:rsidR="00844FF5">
        <w:rPr>
          <w:rFonts w:ascii="Times New Roman" w:eastAsia="Calibri" w:hAnsi="Times New Roman" w:cs="Times New Roman"/>
          <w:sz w:val="28"/>
          <w:szCs w:val="28"/>
        </w:rPr>
        <w:t>ми</w:t>
      </w:r>
      <w:r w:rsidRPr="002B0756">
        <w:rPr>
          <w:rFonts w:ascii="Times New Roman" w:eastAsia="Calibri" w:hAnsi="Times New Roman" w:cs="Times New Roman"/>
          <w:sz w:val="28"/>
          <w:szCs w:val="28"/>
        </w:rPr>
        <w:t xml:space="preserve"> отчислени</w:t>
      </w:r>
      <w:r w:rsidR="00844FF5">
        <w:rPr>
          <w:rFonts w:ascii="Times New Roman" w:eastAsia="Calibri" w:hAnsi="Times New Roman" w:cs="Times New Roman"/>
          <w:sz w:val="28"/>
          <w:szCs w:val="28"/>
        </w:rPr>
        <w:t>ями</w:t>
      </w:r>
      <w:r w:rsidRPr="002B0756">
        <w:rPr>
          <w:rFonts w:ascii="Times New Roman" w:eastAsia="Calibri" w:hAnsi="Times New Roman" w:cs="Times New Roman"/>
          <w:sz w:val="28"/>
          <w:szCs w:val="28"/>
        </w:rPr>
        <w:t xml:space="preserve"> по итогам года</w:t>
      </w:r>
      <w:r w:rsidR="00844FF5">
        <w:rPr>
          <w:rFonts w:ascii="Times New Roman" w:eastAsia="Calibri" w:hAnsi="Times New Roman" w:cs="Times New Roman"/>
          <w:sz w:val="28"/>
          <w:szCs w:val="28"/>
        </w:rPr>
        <w:t xml:space="preserve"> получения Субсидии</w:t>
      </w:r>
      <w:r w:rsidRPr="002B0756">
        <w:rPr>
          <w:rFonts w:ascii="Times New Roman" w:eastAsia="Calibri" w:hAnsi="Times New Roman" w:cs="Times New Roman"/>
          <w:sz w:val="28"/>
          <w:szCs w:val="28"/>
        </w:rPr>
        <w:t xml:space="preserve"> </w:t>
      </w:r>
      <w:r w:rsidR="00844FF5">
        <w:rPr>
          <w:rFonts w:ascii="Times New Roman" w:eastAsia="Calibri" w:hAnsi="Times New Roman" w:cs="Times New Roman"/>
          <w:sz w:val="28"/>
          <w:szCs w:val="28"/>
        </w:rPr>
        <w:t>и</w:t>
      </w:r>
      <w:r w:rsidRPr="002B0756">
        <w:rPr>
          <w:rFonts w:ascii="Times New Roman" w:eastAsia="Calibri" w:hAnsi="Times New Roman" w:cs="Times New Roman"/>
          <w:sz w:val="28"/>
          <w:szCs w:val="28"/>
        </w:rPr>
        <w:t xml:space="preserve"> </w:t>
      </w:r>
      <w:r w:rsidRPr="002B0756">
        <w:rPr>
          <w:rFonts w:ascii="Times New Roman" w:eastAsia="Calibri" w:hAnsi="Times New Roman" w:cs="Times New Roman"/>
          <w:sz w:val="28"/>
          <w:szCs w:val="28"/>
        </w:rPr>
        <w:lastRenderedPageBreak/>
        <w:t>налоговым</w:t>
      </w:r>
      <w:r w:rsidR="00844FF5">
        <w:rPr>
          <w:rFonts w:ascii="Times New Roman" w:eastAsia="Calibri" w:hAnsi="Times New Roman" w:cs="Times New Roman"/>
          <w:sz w:val="28"/>
          <w:szCs w:val="28"/>
        </w:rPr>
        <w:t>и</w:t>
      </w:r>
      <w:r w:rsidRPr="002B0756">
        <w:rPr>
          <w:rFonts w:ascii="Times New Roman" w:eastAsia="Calibri" w:hAnsi="Times New Roman" w:cs="Times New Roman"/>
          <w:sz w:val="28"/>
          <w:szCs w:val="28"/>
        </w:rPr>
        <w:t xml:space="preserve"> отчислениям</w:t>
      </w:r>
      <w:r w:rsidR="00844FF5">
        <w:rPr>
          <w:rFonts w:ascii="Times New Roman" w:eastAsia="Calibri" w:hAnsi="Times New Roman" w:cs="Times New Roman"/>
          <w:sz w:val="28"/>
          <w:szCs w:val="28"/>
        </w:rPr>
        <w:t>и</w:t>
      </w:r>
      <w:r w:rsidRPr="002B0756">
        <w:rPr>
          <w:rFonts w:ascii="Times New Roman" w:eastAsia="Calibri" w:hAnsi="Times New Roman" w:cs="Times New Roman"/>
          <w:sz w:val="28"/>
          <w:szCs w:val="28"/>
        </w:rPr>
        <w:t xml:space="preserve"> за год, предшествующий году получения Субсидии). </w:t>
      </w:r>
    </w:p>
    <w:p w:rsidR="002B0756" w:rsidRPr="002B0756" w:rsidRDefault="002B0756" w:rsidP="00C169CA">
      <w:pPr>
        <w:shd w:val="clear" w:color="auto" w:fill="FFFFFF" w:themeFill="background1"/>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Значения показателей, необходимых для достижения результатов предоставления Субсидии, устанавливаются Администрацией в Договоре.</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согласие получателя финансовой поддержки на осуществление Администрацией и органа внутреннего муниципального финансового контроля Администрации проверок соблюдения условий, целей и порядка предоставления финансовой поддержки;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согласие получателя финансовой поддержки на запрет приобретения за счет полученных средств финансовой поддержки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финансовой поддержки иных операций, определенных настоящим Порядком;</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сроки и формы представления получателем финансовой поддержки отчетности о результатах предоставления финансовой поддержки.</w:t>
      </w:r>
    </w:p>
    <w:p w:rsidR="002B0756" w:rsidRPr="002B0756" w:rsidRDefault="002B0756" w:rsidP="00C169CA">
      <w:pPr>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19.18. В течение 1 (одного) рабочего дня с момента получения проекта Договора Заявители-победители Конкурсного отбора представляют подписанный руководителем и заверенный печатью (при наличии печати) Договор и справку кредитной организации об открытии расчетного счета (открытом расчетном счете).</w:t>
      </w:r>
    </w:p>
    <w:p w:rsidR="002B0756" w:rsidRPr="002B0756" w:rsidRDefault="002B0756" w:rsidP="00C169CA">
      <w:pPr>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19.19. Отдел в срок не более 1 (одного) рабочего дня со дня заключения Договора с Заявителями-победителями Конкурсного отбора представляет в отдел бухгалтерского учета и отчетности управления делами Администрации следующие документы:</w:t>
      </w:r>
    </w:p>
    <w:p w:rsidR="002B0756" w:rsidRPr="002B0756" w:rsidRDefault="002B0756" w:rsidP="00C169CA">
      <w:pPr>
        <w:widowControl w:val="0"/>
        <w:autoSpaceDE w:val="0"/>
        <w:autoSpaceDN w:val="0"/>
        <w:adjustRightInd w:val="0"/>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а) Протокол Конкурсной комиссии с решением о выделении финансовой поддержки;</w:t>
      </w:r>
    </w:p>
    <w:p w:rsidR="002B0756" w:rsidRPr="002B0756" w:rsidRDefault="002B0756" w:rsidP="00C169CA">
      <w:pPr>
        <w:widowControl w:val="0"/>
        <w:autoSpaceDE w:val="0"/>
        <w:autoSpaceDN w:val="0"/>
        <w:adjustRightInd w:val="0"/>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б) расчет размера финансовой поддержки, предоставляемой Заявителю-победителю Конкурсного отбора;</w:t>
      </w:r>
    </w:p>
    <w:p w:rsidR="002B0756" w:rsidRPr="002B0756" w:rsidRDefault="002B0756" w:rsidP="00C169CA">
      <w:pPr>
        <w:widowControl w:val="0"/>
        <w:autoSpaceDE w:val="0"/>
        <w:autoSpaceDN w:val="0"/>
        <w:adjustRightInd w:val="0"/>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в) копию Договора о предоставлении финансовой поддержки Заявителю-победителю Конкурсного отбора.</w:t>
      </w:r>
    </w:p>
    <w:p w:rsidR="002B0756" w:rsidRPr="002B0756" w:rsidRDefault="002B0756" w:rsidP="00C169CA">
      <w:pPr>
        <w:widowControl w:val="0"/>
        <w:autoSpaceDE w:val="0"/>
        <w:autoSpaceDN w:val="0"/>
        <w:adjustRightInd w:val="0"/>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19.20. Отдел бухгалтерского учета и отчетности управления делами Администрации для подтверждения денежных обязательств представляет в финансово-казначейское управление Администрации копии документов, предусмотренные пунктом 19.19. настоящего Порядка.</w:t>
      </w:r>
    </w:p>
    <w:p w:rsidR="002B0756" w:rsidRPr="002B0756" w:rsidRDefault="002B0756" w:rsidP="00C169CA">
      <w:pPr>
        <w:widowControl w:val="0"/>
        <w:autoSpaceDE w:val="0"/>
        <w:autoSpaceDN w:val="0"/>
        <w:adjustRightInd w:val="0"/>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19.21. Финансово-казначейское управление Администрации осуществляет перечисление финансовой поддержки через лицевой счет Администрации на расчетный счет Заявителя-победителя Конкурсного отбора, открытый в кредитной организации, не позднее 10-го рабочего дня, следующего за днем утверждения Постановления Администрации.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19.22. Заявитель вправе отказаться от получения финансовой поддержки, направив в Администрацию соответствующее уведомление в виде сканированного письма с отказом от получения финансовой поддержки, </w:t>
      </w:r>
      <w:r w:rsidRPr="002B0756">
        <w:rPr>
          <w:rFonts w:ascii="Times New Roman" w:eastAsia="Calibri" w:hAnsi="Times New Roman" w:cs="Times New Roman"/>
          <w:sz w:val="28"/>
          <w:szCs w:val="28"/>
        </w:rPr>
        <w:lastRenderedPageBreak/>
        <w:t>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19.23. В случае отсутствия Договора со стороны Заявителя в указанные выше сроки Администрация отказывает Заявителю в заключении Договора и предоставлении финансовой поддержки и признает Заявителя уклонившимся от заключения Договора.</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19.24. Администрация осуществляет контроль за:</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выполнением получателями финансовой поддержки условий ее предоставления, установленных Порядком, иными нормативными правовыми актами Богородского городского округа;</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выполнением получателями финансовой поддержки обязательств по Договору.</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случае невыполнения обязательств по Договору финансовая поддержка подлежит возврату в бюджет Богородского городского округа в порядке, установленном Порядком, Договором.</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19.25. Проверка соблюдения получателем финансовой поддержки условий, целей и порядка предоставления финансовой поддержки осуществляется Администрацией и органом внутреннего муниципального финансового контроля.</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bookmarkStart w:id="149" w:name="P77"/>
      <w:bookmarkEnd w:id="149"/>
      <w:r w:rsidRPr="002B0756">
        <w:rPr>
          <w:rFonts w:ascii="Times New Roman" w:eastAsia="Calibri" w:hAnsi="Times New Roman" w:cs="Times New Roman"/>
          <w:sz w:val="28"/>
          <w:szCs w:val="28"/>
        </w:rPr>
        <w:t>19.26. Предоставление финансовой поддержки приостанавливается в случае:</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непредставления получателем финансовой поддержки документов, установленных Порядком и Договором;</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выявления факта недостоверности сведений, содержащихся в представленных для получения финансовой поддержки документах, установленных Порядком, или документах, установленных Договором;</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объявления о несостоятельности (банкротстве) или ликвидации получателя финансовой поддержки.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19.27. При наличии оснований, установленных пунктом 19.26 Порядка, Администрация в течение 5 календарных дней направляет получателю финансовой поддержки акт о нарушении условий предоставления финансовой поддержки (далее - Акт), в котором указываются выявленные нарушения и сроки их устранения.</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19.28. В случае </w:t>
      </w:r>
      <w:proofErr w:type="spellStart"/>
      <w:r w:rsidRPr="002B0756">
        <w:rPr>
          <w:rFonts w:ascii="Times New Roman" w:eastAsia="Calibri" w:hAnsi="Times New Roman" w:cs="Times New Roman"/>
          <w:sz w:val="28"/>
          <w:szCs w:val="28"/>
        </w:rPr>
        <w:t>неустранения</w:t>
      </w:r>
      <w:proofErr w:type="spellEnd"/>
      <w:r w:rsidRPr="002B0756">
        <w:rPr>
          <w:rFonts w:ascii="Times New Roman" w:eastAsia="Calibri" w:hAnsi="Times New Roman" w:cs="Times New Roman"/>
          <w:sz w:val="28"/>
          <w:szCs w:val="28"/>
        </w:rPr>
        <w:t xml:space="preserve"> нарушений в сроки, указанные в Акте, Администрация принимает решение о возврате в бюджет Богородского городского округа предоставленной финансовой поддержки,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финансовой поддержки, реквизиты банковского счета, на который должны быть перечислены средства (далее - Требование о возврате).</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19.29. В течение 3 (трех) рабочих дней с даты подписания Требование о возврате направляется получателю финансовой поддержки.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В случае неисполнения в течение 10 (десяти) рабочих дней с момента получения Требования о возврате Администрация производит ее взыскание с получателя финансовой поддержки в порядке, установленном законодательством Российской Федерации.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19.30. В случае устранения нарушений, указанных в акте, в установленные сроки Администрация в течение 5 (пяти) календарных дней возобновляет предоставление финансовой поддержки.</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19.31. Финансовая поддержка подлежит возврату в бюджет Богородского городского округа в соответствии с Требованием о возврате также в случаях:</w:t>
      </w:r>
    </w:p>
    <w:p w:rsidR="002B0756" w:rsidRPr="002B0756" w:rsidRDefault="002B0756" w:rsidP="00C169CA">
      <w:pPr>
        <w:spacing w:after="0" w:line="240" w:lineRule="auto"/>
        <w:ind w:firstLine="567"/>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невыполнение (частичное выполнение) Получателем своих обязательств по договору;</w:t>
      </w:r>
    </w:p>
    <w:p w:rsidR="002B0756" w:rsidRPr="002B0756" w:rsidRDefault="002B0756" w:rsidP="00C169CA">
      <w:pPr>
        <w:spacing w:after="0" w:line="240" w:lineRule="auto"/>
        <w:ind w:right="282" w:firstLine="567"/>
        <w:jc w:val="both"/>
        <w:rPr>
          <w:rFonts w:ascii="Times New Roman" w:eastAsia="Calibri" w:hAnsi="Times New Roman" w:cs="Times New Roman"/>
          <w:sz w:val="28"/>
          <w:szCs w:val="28"/>
        </w:rPr>
      </w:pPr>
      <w:r w:rsidRPr="002B0756">
        <w:rPr>
          <w:rFonts w:ascii="Times New Roman" w:eastAsia="Times New Roman" w:hAnsi="Times New Roman" w:cs="Times New Roman"/>
          <w:sz w:val="28"/>
          <w:szCs w:val="28"/>
          <w:lang w:eastAsia="ru-RU"/>
        </w:rPr>
        <w:t xml:space="preserve">выявление факта нецелевого использования предоставленной </w:t>
      </w:r>
      <w:r w:rsidRPr="002B0756">
        <w:rPr>
          <w:rFonts w:ascii="Times New Roman" w:hAnsi="Times New Roman" w:cs="Times New Roman"/>
          <w:sz w:val="28"/>
          <w:szCs w:val="28"/>
        </w:rPr>
        <w:t>финансовой поддержки (субсидии)</w:t>
      </w:r>
      <w:r w:rsidRPr="002B0756">
        <w:rPr>
          <w:rFonts w:ascii="Times New Roman" w:eastAsia="Times New Roman" w:hAnsi="Times New Roman" w:cs="Times New Roman"/>
          <w:sz w:val="28"/>
          <w:szCs w:val="28"/>
          <w:lang w:eastAsia="ru-RU"/>
        </w:rPr>
        <w:t>.</w:t>
      </w:r>
    </w:p>
    <w:p w:rsidR="002B0756" w:rsidRPr="002B0756" w:rsidRDefault="002B0756" w:rsidP="00C169CA">
      <w:pPr>
        <w:widowControl w:val="0"/>
        <w:autoSpaceDE w:val="0"/>
        <w:autoSpaceDN w:val="0"/>
        <w:adjustRightInd w:val="0"/>
        <w:spacing w:after="0" w:line="240" w:lineRule="auto"/>
        <w:ind w:right="282"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случае неисполнения в течение 10 (десяти) рабочих дней с момента получения Требования о возврате Администрация производит ее взыскание с получателя финансовой поддержки в порядке, установленном законодательством Российской Федерации.</w:t>
      </w:r>
    </w:p>
    <w:p w:rsidR="002B0756" w:rsidRPr="002B0756" w:rsidRDefault="002B0756" w:rsidP="00C169CA">
      <w:pPr>
        <w:widowControl w:val="0"/>
        <w:autoSpaceDE w:val="0"/>
        <w:autoSpaceDN w:val="0"/>
        <w:adjustRightInd w:val="0"/>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19.32. Заявители-победители Конкурсного отбора несут ответственность за достоверность данных, представляемых ими для получения финансовой поддержки, а также за целевое использование финансовой поддержки в соответствии с законодательством Российской Федерации, законодательством Московской области, муниципальными правовыми актами Богородского городского округа и настоящим Порядком.</w:t>
      </w:r>
    </w:p>
    <w:p w:rsidR="002B0756" w:rsidRPr="002B0756" w:rsidRDefault="002B0756" w:rsidP="00C169CA">
      <w:pPr>
        <w:widowControl w:val="0"/>
        <w:autoSpaceDE w:val="0"/>
        <w:autoSpaceDN w:val="0"/>
        <w:adjustRightInd w:val="0"/>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 xml:space="preserve">19.33. Получатель финансовой поддержки обязан представить в Отдел в срок до 15 апреля года, следующего за годом получения финансовой поддержки, </w:t>
      </w:r>
      <w:r w:rsidRPr="002B0756">
        <w:rPr>
          <w:rFonts w:ascii="Times New Roman" w:hAnsi="Times New Roman" w:cs="Times New Roman"/>
          <w:color w:val="000000" w:themeColor="text1"/>
          <w:sz w:val="28"/>
          <w:szCs w:val="28"/>
        </w:rPr>
        <w:t xml:space="preserve">отчет о результатах предоставления </w:t>
      </w:r>
      <w:r w:rsidRPr="002B0756">
        <w:rPr>
          <w:rFonts w:ascii="Times New Roman" w:hAnsi="Times New Roman" w:cs="Times New Roman"/>
          <w:sz w:val="28"/>
          <w:szCs w:val="28"/>
        </w:rPr>
        <w:t>финансовой поддержки</w:t>
      </w:r>
      <w:r w:rsidRPr="002B0756">
        <w:rPr>
          <w:rFonts w:ascii="Times New Roman" w:hAnsi="Times New Roman" w:cs="Times New Roman"/>
          <w:color w:val="000000" w:themeColor="text1"/>
          <w:sz w:val="28"/>
          <w:szCs w:val="28"/>
        </w:rPr>
        <w:t xml:space="preserve"> в соответствии с условиями Договора, подписанный и заверенный печатью получателя, а также иные документы, предусмотренные Договором</w:t>
      </w:r>
      <w:r w:rsidRPr="002B0756">
        <w:rPr>
          <w:rFonts w:ascii="Times New Roman" w:hAnsi="Times New Roman" w:cs="Times New Roman"/>
          <w:sz w:val="28"/>
          <w:szCs w:val="28"/>
        </w:rPr>
        <w:t xml:space="preserve">, в указанные в Договоре сроки. </w:t>
      </w:r>
    </w:p>
    <w:p w:rsidR="002B0756" w:rsidRPr="002B0756" w:rsidRDefault="002B0756" w:rsidP="00C169CA">
      <w:pPr>
        <w:autoSpaceDE w:val="0"/>
        <w:autoSpaceDN w:val="0"/>
        <w:adjustRightInd w:val="0"/>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sz w:val="28"/>
          <w:szCs w:val="28"/>
        </w:rPr>
        <w:t xml:space="preserve">19.34. В случае, если показатели результата </w:t>
      </w:r>
      <w:r w:rsidRPr="002B0756">
        <w:rPr>
          <w:rFonts w:ascii="Times New Roman" w:eastAsia="Calibri" w:hAnsi="Times New Roman" w:cs="Times New Roman"/>
          <w:sz w:val="28"/>
          <w:szCs w:val="28"/>
        </w:rPr>
        <w:t>предоставления финансовой поддержки</w:t>
      </w:r>
      <w:r w:rsidRPr="002B0756">
        <w:rPr>
          <w:rFonts w:ascii="Times New Roman" w:hAnsi="Times New Roman" w:cs="Times New Roman"/>
          <w:sz w:val="28"/>
          <w:szCs w:val="28"/>
        </w:rPr>
        <w:t xml:space="preserve"> не достигнуты в отчетном году в связи со сложившейся макроэкономической и/или геополитической ситуацией и/или непрогнозируемыми внешними рисками, выполнение заявленных показателей может быть отсрочено до окончания следующего года согласно </w:t>
      </w:r>
      <w:proofErr w:type="spellStart"/>
      <w:r w:rsidRPr="002B0756">
        <w:rPr>
          <w:rFonts w:ascii="Times New Roman" w:hAnsi="Times New Roman" w:cs="Times New Roman"/>
          <w:sz w:val="28"/>
          <w:szCs w:val="28"/>
        </w:rPr>
        <w:t>технико</w:t>
      </w:r>
      <w:proofErr w:type="spellEnd"/>
      <w:r w:rsidRPr="002B0756">
        <w:rPr>
          <w:rFonts w:ascii="Times New Roman" w:hAnsi="Times New Roman" w:cs="Times New Roman"/>
          <w:sz w:val="28"/>
          <w:szCs w:val="28"/>
        </w:rPr>
        <w:t xml:space="preserve"> - экономическому обоснованию.</w:t>
      </w:r>
    </w:p>
    <w:p w:rsidR="002B0756" w:rsidRPr="002B0756" w:rsidRDefault="002B0756" w:rsidP="00C169CA">
      <w:pPr>
        <w:autoSpaceDE w:val="0"/>
        <w:autoSpaceDN w:val="0"/>
        <w:adjustRightInd w:val="0"/>
        <w:spacing w:after="0" w:line="240" w:lineRule="auto"/>
        <w:ind w:right="282" w:firstLine="708"/>
        <w:jc w:val="both"/>
        <w:rPr>
          <w:rFonts w:ascii="Times New Roman" w:hAnsi="Times New Roman" w:cs="Times New Roman"/>
          <w:sz w:val="28"/>
          <w:szCs w:val="28"/>
        </w:rPr>
      </w:pPr>
      <w:r w:rsidRPr="002B0756">
        <w:rPr>
          <w:rFonts w:ascii="Times New Roman" w:hAnsi="Times New Roman" w:cs="Times New Roman"/>
          <w:sz w:val="28"/>
          <w:szCs w:val="28"/>
        </w:rPr>
        <w:t>Технико-экономическое обоснование составляется Заявителем-победителем Конкурсного отбора в свободной форме и удостоверяется подписью руководителя/индивидуального предпринимателя и печатью (при наличии).</w:t>
      </w:r>
    </w:p>
    <w:p w:rsidR="002B0756" w:rsidRPr="002B0756" w:rsidRDefault="002B0756" w:rsidP="00C169CA">
      <w:pPr>
        <w:autoSpaceDE w:val="0"/>
        <w:autoSpaceDN w:val="0"/>
        <w:adjustRightInd w:val="0"/>
        <w:spacing w:after="0" w:line="240" w:lineRule="auto"/>
        <w:ind w:right="282"/>
        <w:jc w:val="both"/>
        <w:rPr>
          <w:rFonts w:ascii="Times New Roman" w:hAnsi="Times New Roman" w:cs="Times New Roman"/>
          <w:sz w:val="28"/>
          <w:szCs w:val="28"/>
        </w:rPr>
      </w:pPr>
      <w:r w:rsidRPr="002B0756">
        <w:rPr>
          <w:rFonts w:ascii="Times New Roman" w:hAnsi="Times New Roman" w:cs="Times New Roman"/>
          <w:sz w:val="28"/>
          <w:szCs w:val="28"/>
        </w:rPr>
        <w:tab/>
        <w:t xml:space="preserve">Решение об обоснованности причин </w:t>
      </w:r>
      <w:proofErr w:type="spellStart"/>
      <w:r w:rsidRPr="002B0756">
        <w:rPr>
          <w:rFonts w:ascii="Times New Roman" w:hAnsi="Times New Roman" w:cs="Times New Roman"/>
          <w:sz w:val="28"/>
          <w:szCs w:val="28"/>
        </w:rPr>
        <w:t>недостижения</w:t>
      </w:r>
      <w:proofErr w:type="spellEnd"/>
      <w:r w:rsidRPr="002B0756">
        <w:rPr>
          <w:rFonts w:ascii="Times New Roman" w:hAnsi="Times New Roman" w:cs="Times New Roman"/>
          <w:sz w:val="28"/>
          <w:szCs w:val="28"/>
        </w:rPr>
        <w:t xml:space="preserve"> результата </w:t>
      </w:r>
      <w:r w:rsidRPr="002B0756">
        <w:rPr>
          <w:rFonts w:ascii="Times New Roman" w:eastAsia="Calibri" w:hAnsi="Times New Roman" w:cs="Times New Roman"/>
          <w:sz w:val="28"/>
          <w:szCs w:val="28"/>
        </w:rPr>
        <w:t>предоставления финансовой поддержки</w:t>
      </w:r>
      <w:r w:rsidRPr="002B0756">
        <w:rPr>
          <w:rFonts w:ascii="Times New Roman" w:hAnsi="Times New Roman" w:cs="Times New Roman"/>
          <w:sz w:val="28"/>
          <w:szCs w:val="28"/>
        </w:rPr>
        <w:t xml:space="preserve"> принимается Конкурсной комиссией. </w:t>
      </w:r>
    </w:p>
    <w:p w:rsidR="002B0756" w:rsidRPr="002B0756" w:rsidRDefault="002B0756" w:rsidP="00C169CA">
      <w:pPr>
        <w:pStyle w:val="ConsPlusNormal0"/>
        <w:ind w:right="282"/>
        <w:jc w:val="both"/>
        <w:rPr>
          <w:rFonts w:ascii="Times New Roman" w:hAnsi="Times New Roman" w:cs="Times New Roman"/>
          <w:sz w:val="28"/>
          <w:szCs w:val="28"/>
        </w:rPr>
      </w:pPr>
      <w:r w:rsidRPr="002B0756">
        <w:rPr>
          <w:rFonts w:ascii="Times New Roman" w:hAnsi="Times New Roman" w:cs="Times New Roman"/>
          <w:sz w:val="28"/>
          <w:szCs w:val="28"/>
        </w:rPr>
        <w:tab/>
        <w:t xml:space="preserve">В данном случае отчет </w:t>
      </w:r>
      <w:r w:rsidRPr="002B0756">
        <w:rPr>
          <w:rFonts w:ascii="Times New Roman" w:hAnsi="Times New Roman" w:cs="Times New Roman"/>
          <w:color w:val="000000" w:themeColor="text1"/>
          <w:sz w:val="28"/>
          <w:szCs w:val="28"/>
        </w:rPr>
        <w:t xml:space="preserve">о результатах предоставления </w:t>
      </w:r>
      <w:r w:rsidRPr="002B0756">
        <w:rPr>
          <w:rFonts w:ascii="Times New Roman" w:hAnsi="Times New Roman" w:cs="Times New Roman"/>
          <w:sz w:val="28"/>
          <w:szCs w:val="28"/>
        </w:rPr>
        <w:t>финансовой поддержки</w:t>
      </w:r>
      <w:r w:rsidRPr="002B0756">
        <w:rPr>
          <w:rFonts w:ascii="Times New Roman" w:hAnsi="Times New Roman" w:cs="Times New Roman"/>
          <w:color w:val="000000" w:themeColor="text1"/>
          <w:sz w:val="28"/>
          <w:szCs w:val="28"/>
        </w:rPr>
        <w:t xml:space="preserve"> </w:t>
      </w:r>
      <w:r w:rsidRPr="002B0756">
        <w:rPr>
          <w:rFonts w:ascii="Times New Roman" w:hAnsi="Times New Roman" w:cs="Times New Roman"/>
          <w:sz w:val="28"/>
          <w:szCs w:val="28"/>
        </w:rPr>
        <w:t>предоставляется по итогам года, следующего за годом предоставления финансовой поддержки.</w:t>
      </w:r>
    </w:p>
    <w:p w:rsidR="002B0756" w:rsidRPr="002B0756" w:rsidRDefault="002B0756" w:rsidP="00C169CA">
      <w:pPr>
        <w:widowControl w:val="0"/>
        <w:autoSpaceDE w:val="0"/>
        <w:autoSpaceDN w:val="0"/>
        <w:adjustRightInd w:val="0"/>
        <w:spacing w:after="0" w:line="240" w:lineRule="auto"/>
        <w:ind w:right="282" w:firstLine="567"/>
        <w:jc w:val="both"/>
        <w:rPr>
          <w:rFonts w:ascii="Times New Roman" w:hAnsi="Times New Roman" w:cs="Times New Roman"/>
          <w:sz w:val="28"/>
          <w:szCs w:val="28"/>
        </w:rPr>
      </w:pPr>
      <w:r w:rsidRPr="002B0756">
        <w:rPr>
          <w:rFonts w:ascii="Times New Roman" w:hAnsi="Times New Roman" w:cs="Times New Roman"/>
          <w:color w:val="000000"/>
          <w:sz w:val="28"/>
          <w:szCs w:val="28"/>
        </w:rPr>
        <w:lastRenderedPageBreak/>
        <w:t>19.35. Администрация</w:t>
      </w:r>
      <w:r w:rsidRPr="002B0756">
        <w:rPr>
          <w:rFonts w:ascii="Times New Roman" w:hAnsi="Times New Roman" w:cs="Times New Roman"/>
          <w:sz w:val="28"/>
          <w:szCs w:val="28"/>
        </w:rPr>
        <w:t xml:space="preserve"> вправе запрашивать у Получателя финансовой поддержки дополнительную информацию и документы, связанные с реализацией Договора.</w:t>
      </w:r>
    </w:p>
    <w:p w:rsidR="002B0756" w:rsidRPr="002B0756" w:rsidRDefault="002B0756" w:rsidP="00B43D08">
      <w:pPr>
        <w:widowControl w:val="0"/>
        <w:autoSpaceDE w:val="0"/>
        <w:autoSpaceDN w:val="0"/>
        <w:adjustRightInd w:val="0"/>
        <w:spacing w:after="0" w:line="240" w:lineRule="auto"/>
        <w:ind w:right="284" w:firstLine="567"/>
        <w:jc w:val="both"/>
        <w:rPr>
          <w:rFonts w:ascii="Times New Roman" w:hAnsi="Times New Roman" w:cs="Times New Roman"/>
          <w:sz w:val="28"/>
          <w:szCs w:val="28"/>
        </w:rPr>
      </w:pPr>
    </w:p>
    <w:p w:rsidR="002B0756" w:rsidRPr="002B0756" w:rsidRDefault="002B0756" w:rsidP="00B43D08">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ПОРЯДОК И ФОРМЫ КОНТРОЛЯ ЗА ИСПОЛНЕНИЕМ НАСТОЯЩЕГО ПОРЯДКА</w:t>
      </w:r>
    </w:p>
    <w:p w:rsidR="002B0756" w:rsidRPr="002B0756" w:rsidRDefault="002B0756" w:rsidP="00C169CA">
      <w:pPr>
        <w:spacing w:after="120" w:line="240" w:lineRule="auto"/>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к предоставлению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20.1.</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 Российской Федерации и Московской области,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принятое решение о предоставлении либо об отказе в предоставлении финансовой поддержки, действия (бездействие) должностных лиц Администрации.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20.2.</w:t>
      </w:r>
      <w:r w:rsidRPr="002B0756">
        <w:rPr>
          <w:rFonts w:ascii="Times New Roman" w:eastAsia="Calibri" w:hAnsi="Times New Roman" w:cs="Times New Roman"/>
          <w:sz w:val="28"/>
          <w:szCs w:val="28"/>
          <w:shd w:val="clear" w:color="auto" w:fill="FFFFFF"/>
          <w:lang w:eastAsia="ru-RU"/>
        </w:rPr>
        <w:t> </w:t>
      </w:r>
      <w:r w:rsidRPr="002B0756">
        <w:rPr>
          <w:rFonts w:ascii="Times New Roman" w:eastAsia="Calibri" w:hAnsi="Times New Roman" w:cs="Times New Roman"/>
          <w:sz w:val="28"/>
          <w:szCs w:val="28"/>
          <w:lang w:eastAsia="ru-RU"/>
        </w:rPr>
        <w:t>Контроль за соблюдением порядка предоставления финансовой поддержки осуществляется уполномоченными должностными лицами Администрации</w:t>
      </w:r>
    </w:p>
    <w:p w:rsidR="002B0756" w:rsidRPr="002B0756" w:rsidRDefault="002B0756" w:rsidP="00C169CA">
      <w:pPr>
        <w:spacing w:after="0" w:line="240" w:lineRule="auto"/>
        <w:ind w:right="282"/>
        <w:jc w:val="center"/>
        <w:rPr>
          <w:rFonts w:ascii="Times New Roman" w:eastAsia="Calibri" w:hAnsi="Times New Roman" w:cs="Times New Roman"/>
          <w:sz w:val="28"/>
          <w:szCs w:val="28"/>
          <w:lang w:eastAsia="ru-RU"/>
        </w:rPr>
      </w:pPr>
    </w:p>
    <w:p w:rsidR="002B0756" w:rsidRPr="002B0756" w:rsidRDefault="002B0756" w:rsidP="00B43D08">
      <w:pPr>
        <w:spacing w:after="120" w:line="240" w:lineRule="auto"/>
        <w:ind w:right="284"/>
        <w:jc w:val="center"/>
        <w:rPr>
          <w:rFonts w:ascii="Times New Roman" w:eastAsia="Calibri" w:hAnsi="Times New Roman" w:cs="Times New Roman"/>
          <w:sz w:val="28"/>
          <w:szCs w:val="28"/>
          <w:lang w:eastAsia="ru-RU"/>
        </w:rPr>
      </w:pPr>
      <w:r w:rsidRPr="002B0756">
        <w:rPr>
          <w:rFonts w:ascii="Times New Roman" w:eastAsia="Calibri" w:hAnsi="Times New Roman" w:cs="Times New Roman"/>
          <w:sz w:val="28"/>
          <w:szCs w:val="28"/>
          <w:lang w:eastAsia="ru-RU"/>
        </w:rPr>
        <w:t xml:space="preserve">21. Порядок и периодичность осуществления плановых и внеплановых </w:t>
      </w:r>
      <w:r w:rsidRPr="002B0756">
        <w:rPr>
          <w:rFonts w:ascii="Times New Roman" w:eastAsia="Calibri" w:hAnsi="Times New Roman" w:cs="Times New Roman"/>
          <w:sz w:val="28"/>
          <w:szCs w:val="28"/>
          <w:lang w:eastAsia="ru-RU"/>
        </w:rPr>
        <w:br/>
        <w:t>проверок полноты и качества предоставления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bookmarkStart w:id="150" w:name="_Toc510617017"/>
      <w:bookmarkStart w:id="151" w:name="_Toc516677630"/>
      <w:bookmarkEnd w:id="150"/>
      <w:bookmarkEnd w:id="151"/>
      <w:r w:rsidRPr="002B0756">
        <w:rPr>
          <w:rFonts w:ascii="Times New Roman" w:eastAsia="Calibri" w:hAnsi="Times New Roman" w:cs="Times New Roman"/>
          <w:sz w:val="28"/>
          <w:szCs w:val="28"/>
        </w:rPr>
        <w:t>21.1.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Порядок и периодичность осуществления плановых и внеплановых проверок полноты и качества предоставления финансовой поддержки устанавливается организационно – распорядительным актом Администрации.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21.2.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При выявлении в ходе проверок нарушений исполнения положений настоящего Порядка и законодательства Российской Федерации,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21.3.</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Должностным лицом Администрации, ответственным за предоставлением финансовой поддержки, является начальник Отдела.</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p>
    <w:p w:rsidR="002B0756" w:rsidRPr="002B0756" w:rsidRDefault="002B0756" w:rsidP="00B43D08">
      <w:pPr>
        <w:spacing w:after="120" w:line="240" w:lineRule="auto"/>
        <w:jc w:val="center"/>
        <w:rPr>
          <w:rFonts w:ascii="Times New Roman" w:eastAsia="Calibri" w:hAnsi="Times New Roman" w:cs="Times New Roman"/>
          <w:sz w:val="28"/>
          <w:szCs w:val="28"/>
          <w:lang w:eastAsia="ru-RU"/>
        </w:rPr>
      </w:pPr>
      <w:bookmarkStart w:id="152" w:name="_Toc516677631"/>
      <w:bookmarkEnd w:id="152"/>
      <w:r w:rsidRPr="002B0756">
        <w:rPr>
          <w:rFonts w:ascii="Times New Roman" w:eastAsia="Calibri" w:hAnsi="Times New Roman" w:cs="Times New Roman"/>
          <w:sz w:val="28"/>
          <w:szCs w:val="28"/>
          <w:lang w:eastAsia="ru-RU"/>
        </w:rPr>
        <w:t>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p w:rsidR="002B0756" w:rsidRPr="002B0756" w:rsidRDefault="002B0756" w:rsidP="00C169CA">
      <w:pPr>
        <w:spacing w:after="0" w:line="240" w:lineRule="auto"/>
        <w:ind w:right="282" w:firstLine="708"/>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22.1. 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w:t>
      </w:r>
      <w:r w:rsidRPr="002B0756">
        <w:rPr>
          <w:rFonts w:ascii="Times New Roman" w:eastAsia="Calibri" w:hAnsi="Times New Roman" w:cs="Times New Roman"/>
          <w:sz w:val="28"/>
          <w:szCs w:val="28"/>
        </w:rPr>
        <w:lastRenderedPageBreak/>
        <w:t>Заявителей должностные лица Администрации несут ответственность в соответствие с законодательством Российской Федерации и законодательством Московской области.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22.2.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Ответственным за соблюдение порядка предоставления финансовой поддержки является начальник Отдела.</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p>
    <w:p w:rsidR="002B0756" w:rsidRPr="002B0756" w:rsidRDefault="002B0756" w:rsidP="00B43D08">
      <w:pPr>
        <w:spacing w:after="120" w:line="240" w:lineRule="auto"/>
        <w:jc w:val="center"/>
        <w:rPr>
          <w:rFonts w:ascii="Times New Roman" w:eastAsia="Calibri" w:hAnsi="Times New Roman" w:cs="Times New Roman"/>
          <w:sz w:val="28"/>
          <w:szCs w:val="28"/>
          <w:lang w:eastAsia="ru-RU"/>
        </w:rPr>
      </w:pPr>
      <w:bookmarkStart w:id="153" w:name="_Toc510617019"/>
      <w:bookmarkStart w:id="154" w:name="_Toc516677632"/>
      <w:bookmarkStart w:id="155" w:name="_Toc438727104"/>
      <w:bookmarkStart w:id="156" w:name="_Toc438376255"/>
      <w:bookmarkEnd w:id="153"/>
      <w:bookmarkEnd w:id="154"/>
      <w:bookmarkEnd w:id="155"/>
      <w:bookmarkEnd w:id="156"/>
      <w:r w:rsidRPr="002B0756">
        <w:rPr>
          <w:rFonts w:ascii="Times New Roman" w:eastAsia="Calibri" w:hAnsi="Times New Roman" w:cs="Times New Roman"/>
          <w:sz w:val="28"/>
          <w:szCs w:val="28"/>
          <w:lang w:eastAsia="ru-RU"/>
        </w:rPr>
        <w:t xml:space="preserve">23. Положения, характеризующие требования к порядку и формам контроля </w:t>
      </w:r>
      <w:r w:rsidRPr="002B0756">
        <w:rPr>
          <w:rFonts w:ascii="Times New Roman" w:eastAsia="Calibri" w:hAnsi="Times New Roman" w:cs="Times New Roman"/>
          <w:sz w:val="28"/>
          <w:szCs w:val="28"/>
          <w:lang w:eastAsia="ru-RU"/>
        </w:rPr>
        <w:br/>
        <w:t xml:space="preserve">за предоставлением финансовой поддержки, в том числе со стороны граждан, </w:t>
      </w:r>
      <w:r w:rsidRPr="002B0756">
        <w:rPr>
          <w:rFonts w:ascii="Times New Roman" w:eastAsia="Calibri" w:hAnsi="Times New Roman" w:cs="Times New Roman"/>
          <w:sz w:val="28"/>
          <w:szCs w:val="28"/>
          <w:lang w:eastAsia="ru-RU"/>
        </w:rPr>
        <w:br/>
        <w:t>их объединений и организаций</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23.1.</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Требованиями к порядку и формам текущего контроля за предоставлением финансовой поддержки являются:</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независимость;</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тщательность.</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23.2.</w:t>
      </w:r>
      <w:r w:rsidRPr="002B0756">
        <w:rPr>
          <w:rFonts w:ascii="Times New Roman" w:eastAsia="Calibri" w:hAnsi="Times New Roman" w:cs="Times New Roman"/>
          <w:sz w:val="28"/>
          <w:szCs w:val="28"/>
          <w:shd w:val="clear" w:color="auto" w:fill="FFFFFF"/>
        </w:rPr>
        <w:t> </w:t>
      </w:r>
      <w:r w:rsidRPr="002B0756">
        <w:rPr>
          <w:rFonts w:ascii="Times New Roman" w:eastAsia="Calibri"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финансовой поддержки,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23.3. Должностные лица Администрации, осуществляющие текущий контроль за предоставлением финансовой поддержки, обязаны принимать меры по предотвращению конфликта интересов    при предоставлении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Тщательность осуществления текущего контроля за предоставлением финансовой поддержки состоит в исполнении уполномоченными лицами обязанностей, предусмотренных настоящим пунктом.</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23.4. Граждане, их объединения и организации для осуществления контроля за предоставлением финансовой поддержки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финансовой поддержки, повлекшее ее непредставление или предоставление с нарушением срока, установленного настоящим Порядком.</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23.5. Граждане, их объединения и организации для осуществления контроля за предоставлением финансовой поддержки имеют право направлять в Администрацию индивидуальные и коллективные обращения с предложениями по совершенствованию порядка предоставления финансовой поддержки, а также жалобы и Заявления на решения, действия (бездействие) должностных лиц Администрации, связанные с предоставлением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23.6. Контроль за предоставлением финансовой поддержки, в том числе со стороны граждан, их объединений и организаций, осуществляется посредством открытости деятельности Администрации при предоставлении финансовой поддержки, получения полной, актуальной и достоверной информации о порядке предоставления финансовой поддержки и </w:t>
      </w:r>
      <w:r w:rsidRPr="002B0756">
        <w:rPr>
          <w:rFonts w:ascii="Times New Roman" w:eastAsia="Calibri" w:hAnsi="Times New Roman" w:cs="Times New Roman"/>
          <w:sz w:val="28"/>
          <w:szCs w:val="28"/>
        </w:rPr>
        <w:lastRenderedPageBreak/>
        <w:t>возможности досудебного рассмотрения обращений (жалоб) в процессе принятия решения о предоставлении, отказе в предоставлении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p>
    <w:p w:rsidR="002B0756" w:rsidRPr="002B0756" w:rsidRDefault="002B0756" w:rsidP="00B43D08">
      <w:pPr>
        <w:spacing w:after="120" w:line="240" w:lineRule="auto"/>
        <w:jc w:val="center"/>
        <w:rPr>
          <w:rFonts w:ascii="Times New Roman" w:eastAsia="Calibri" w:hAnsi="Times New Roman" w:cs="Times New Roman"/>
          <w:sz w:val="28"/>
          <w:szCs w:val="28"/>
          <w:lang w:eastAsia="ru-RU"/>
        </w:rPr>
      </w:pPr>
      <w:bookmarkStart w:id="157" w:name="_Toc510617020"/>
      <w:bookmarkStart w:id="158" w:name="_Toc516677633"/>
      <w:bookmarkEnd w:id="157"/>
      <w:bookmarkEnd w:id="158"/>
      <w:r w:rsidRPr="002B0756">
        <w:rPr>
          <w:rFonts w:ascii="Times New Roman" w:eastAsia="Calibri"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АДМИНИСТРАЦИИ</w:t>
      </w:r>
    </w:p>
    <w:p w:rsidR="002B0756" w:rsidRPr="002B0756" w:rsidRDefault="002B0756" w:rsidP="00B43D08">
      <w:pPr>
        <w:spacing w:after="120" w:line="240" w:lineRule="auto"/>
        <w:jc w:val="center"/>
        <w:rPr>
          <w:rFonts w:ascii="Times New Roman" w:eastAsia="Calibri" w:hAnsi="Times New Roman" w:cs="Times New Roman"/>
          <w:sz w:val="28"/>
          <w:szCs w:val="28"/>
          <w:lang w:eastAsia="ru-RU"/>
        </w:rPr>
      </w:pPr>
      <w:bookmarkStart w:id="159" w:name="_Toc510617021"/>
      <w:bookmarkStart w:id="160" w:name="_Toc465268303"/>
      <w:bookmarkStart w:id="161" w:name="_Toc516677634"/>
      <w:bookmarkStart w:id="162" w:name="_Toc465274173"/>
      <w:bookmarkStart w:id="163" w:name="_Toc465340316"/>
      <w:bookmarkStart w:id="164" w:name="_Toc438376258"/>
      <w:bookmarkStart w:id="165" w:name="_Toc465341757"/>
      <w:bookmarkStart w:id="166" w:name="_Toc438110047"/>
      <w:bookmarkStart w:id="167" w:name="_Toc437973305"/>
      <w:bookmarkStart w:id="168" w:name="_Toc465273790"/>
      <w:bookmarkEnd w:id="159"/>
      <w:bookmarkEnd w:id="160"/>
      <w:bookmarkEnd w:id="161"/>
      <w:bookmarkEnd w:id="162"/>
      <w:bookmarkEnd w:id="163"/>
      <w:bookmarkEnd w:id="164"/>
      <w:bookmarkEnd w:id="165"/>
      <w:bookmarkEnd w:id="166"/>
      <w:bookmarkEnd w:id="167"/>
      <w:bookmarkEnd w:id="168"/>
      <w:r w:rsidRPr="002B0756">
        <w:rPr>
          <w:rFonts w:ascii="Times New Roman" w:eastAsia="Calibri" w:hAnsi="Times New Roman" w:cs="Times New Roman"/>
          <w:sz w:val="28"/>
          <w:szCs w:val="28"/>
          <w:lang w:eastAsia="ru-RU"/>
        </w:rPr>
        <w:t>24. Досудебный (внесудебный) порядок обжалования решений и действий (бездействия) Администрации, а также должностных лиц Администрации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24.1. Заявитель может обратиться с жалобой в следующих случаях: </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 нарушение срока регистрации Заявления на предоставление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 нарушение срока принятия решения о предоставлении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Богородского городского округа, настоящим Порядком для принятия решения о предоставлении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нормативными правовыми актами Богородского городского округа, настоящим Порядком для принятия решения о предоставлении либо об отказе в предоставлении финансовой поддержки, у Заявителя;</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5) отказ в предоставлении 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Богородского городского округа, настоящим Порядком;</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6) требование с Заявителя при принятии решения о предоставлении финансовой поддержки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Богородского городского округа, настоящим Порядком;</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финансовой поддержки документах либо нарушение срока таких исправлений;</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8) нарушение срока или порядка выдачи документов по результатам предоставления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9) приостановление предоставления финансовой поддержки,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Богородского городского округа, настоящим Порядком;</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10) требование у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случаев:</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24.2. Жалоба подается в Администрацию в письменной форме на бумажном носителе, в том числе при личном приеме Заявителя, или в электронном виде.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2B0756" w:rsidRPr="002B0756" w:rsidRDefault="002B0756" w:rsidP="00C169CA">
      <w:pPr>
        <w:spacing w:after="0" w:line="240" w:lineRule="auto"/>
        <w:ind w:right="282" w:firstLine="709"/>
        <w:jc w:val="both"/>
        <w:rPr>
          <w:rFonts w:ascii="Times New Roman" w:hAnsi="Times New Roman" w:cs="Times New Roman"/>
          <w:sz w:val="28"/>
          <w:szCs w:val="28"/>
        </w:rPr>
      </w:pPr>
      <w:r w:rsidRPr="002B0756">
        <w:rPr>
          <w:rFonts w:ascii="Times New Roman" w:hAnsi="Times New Roman" w:cs="Times New Roman"/>
          <w:sz w:val="28"/>
          <w:szCs w:val="28"/>
        </w:rPr>
        <w:t>24.3. Жалоба должна содержать:</w:t>
      </w:r>
    </w:p>
    <w:p w:rsidR="002B0756" w:rsidRPr="002B0756" w:rsidRDefault="002B0756" w:rsidP="00C169CA">
      <w:pPr>
        <w:spacing w:after="0" w:line="240" w:lineRule="auto"/>
        <w:ind w:right="282" w:firstLine="709"/>
        <w:jc w:val="both"/>
        <w:rPr>
          <w:rFonts w:ascii="Times New Roman" w:hAnsi="Times New Roman" w:cs="Times New Roman"/>
          <w:sz w:val="28"/>
          <w:szCs w:val="28"/>
        </w:rPr>
      </w:pPr>
      <w:r w:rsidRPr="002B0756">
        <w:rPr>
          <w:rFonts w:ascii="Times New Roman" w:hAnsi="Times New Roman" w:cs="Times New Roman"/>
          <w:sz w:val="28"/>
          <w:szCs w:val="28"/>
        </w:rPr>
        <w:t xml:space="preserve">1) наименование Администрации, ФИО должностного лица Администрации, его руководителя, решение и действия (бездействие) которых обжалуются; </w:t>
      </w:r>
    </w:p>
    <w:p w:rsidR="002B0756" w:rsidRPr="002B0756" w:rsidRDefault="002B0756" w:rsidP="00C169CA">
      <w:pPr>
        <w:spacing w:after="0" w:line="240" w:lineRule="auto"/>
        <w:ind w:right="282" w:firstLine="709"/>
        <w:jc w:val="both"/>
        <w:rPr>
          <w:rFonts w:ascii="Times New Roman" w:hAnsi="Times New Roman" w:cs="Times New Roman"/>
          <w:sz w:val="28"/>
          <w:szCs w:val="28"/>
        </w:rPr>
      </w:pPr>
      <w:r w:rsidRPr="002B0756">
        <w:rPr>
          <w:rFonts w:ascii="Times New Roman" w:hAnsi="Times New Roman" w:cs="Times New Roman"/>
          <w:sz w:val="28"/>
          <w:szCs w:val="28"/>
        </w:rPr>
        <w:lastRenderedPageBreak/>
        <w:t xml:space="preserve">2) фамилию, имя, отчество (при наличии), сведения о месте жительства Заявителя –индивидуального предпринимателя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0756" w:rsidRPr="002B0756" w:rsidRDefault="002B0756" w:rsidP="00C169CA">
      <w:pPr>
        <w:spacing w:after="0" w:line="240" w:lineRule="auto"/>
        <w:ind w:right="282" w:firstLine="709"/>
        <w:jc w:val="both"/>
        <w:rPr>
          <w:rFonts w:ascii="Times New Roman" w:hAnsi="Times New Roman" w:cs="Times New Roman"/>
          <w:sz w:val="28"/>
          <w:szCs w:val="28"/>
        </w:rPr>
      </w:pPr>
      <w:r w:rsidRPr="002B0756">
        <w:rPr>
          <w:rFonts w:ascii="Times New Roman" w:hAnsi="Times New Roman" w:cs="Times New Roman"/>
          <w:sz w:val="28"/>
          <w:szCs w:val="28"/>
        </w:rPr>
        <w:t>3) сведения об обжалуемых решениях и действиях (бездействии) должностного лица Администрации, участвующего в принятии решения о предоставлении либо об отказе в предоставлении финансовой поддержки;</w:t>
      </w:r>
    </w:p>
    <w:p w:rsidR="002B0756" w:rsidRPr="002B0756" w:rsidRDefault="002B0756" w:rsidP="00C169CA">
      <w:pPr>
        <w:spacing w:after="0" w:line="240" w:lineRule="auto"/>
        <w:ind w:right="282" w:firstLine="709"/>
        <w:jc w:val="both"/>
        <w:rPr>
          <w:rFonts w:ascii="Times New Roman" w:hAnsi="Times New Roman" w:cs="Times New Roman"/>
          <w:sz w:val="28"/>
          <w:szCs w:val="28"/>
        </w:rPr>
      </w:pPr>
      <w:r w:rsidRPr="002B0756">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2B0756" w:rsidRPr="002B0756" w:rsidRDefault="002B0756" w:rsidP="00C169CA">
      <w:pPr>
        <w:spacing w:after="0" w:line="240" w:lineRule="auto"/>
        <w:ind w:right="282" w:firstLine="709"/>
        <w:jc w:val="both"/>
        <w:rPr>
          <w:rFonts w:ascii="Times New Roman" w:hAnsi="Times New Roman" w:cs="Times New Roman"/>
          <w:sz w:val="28"/>
          <w:szCs w:val="28"/>
        </w:rPr>
      </w:pPr>
      <w:r w:rsidRPr="002B0756">
        <w:rPr>
          <w:rFonts w:ascii="Times New Roman" w:hAnsi="Times New Roman" w:cs="Times New Roman"/>
          <w:sz w:val="28"/>
          <w:szCs w:val="28"/>
        </w:rPr>
        <w:t>24.4. В случае если жалоба подается через представителя Заявителя по доверенности,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24.5. Прием жалоб в письменной форме на бумажном носителе осуществляется Администрацией по адресам, указанным в Приложении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24.6. В электронном виде жалоба может быть подана Заявителем посредством:</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а) сайта Администрации в сети Интернет;</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РПГУ.</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простой электронной подписью, вид </w:t>
      </w:r>
      <w:r w:rsidRPr="002B0756">
        <w:rPr>
          <w:rFonts w:ascii="Times New Roman" w:eastAsia="Calibri" w:hAnsi="Times New Roman" w:cs="Times New Roman"/>
          <w:sz w:val="28"/>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24.8. Жалоба рассматривается Администрацией, предоставляющей финансовую поддержку, порядок предоставления которой был нарушен вследствие решений и действий (бездействия) должностных лиц Администрации.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случае если обжалуются решения руководителя Администрации либо лица, его замещающего, жалоба подается в Министерство государственного управления, информационных технологий и связи Московской области, а также Губернатору Московской области.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24.9. В случае если жалоба подана Заявителем в Администрацию, в компетенцию которой не входит принятие решения по жалобе, в течение 7 (семи)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уведомляет Заявителя о переадресации жалобы Заявителя. Срок рассмотрения жалобы исчисляется со дня регистрации такой жалобы в уполномоченном на ее рассмотрение органе.</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24.10. Жалоба, поступившая в Администрацию, подлежит регистрации в течение 3 (трех) календарных дней с момента ее поступления. Жалоба рассматривается в течение 30 (тридцати) календарных дней со дня ее регистрации, если более короткие сроки рассмотрения жалобы не установлены Администрацией.</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 в удовлетворении жалобы отказывается.</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 (пяти)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24.12. В ответе по результатам рассмотрения жалобы указываются:</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bookmarkStart w:id="169" w:name="Par496"/>
      <w:bookmarkEnd w:id="169"/>
      <w:r w:rsidRPr="002B0756">
        <w:rPr>
          <w:rFonts w:ascii="Times New Roman" w:eastAsia="Calibri" w:hAnsi="Times New Roman" w:cs="Times New Roman"/>
          <w:sz w:val="28"/>
          <w:szCs w:val="28"/>
        </w:rPr>
        <w:t>в) фамилия, имя, отчество (при наличии) или наименование Заявителя;</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г) основания для принятия решения по жалобе;</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д) принятое по жалобе решение;</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е) в случае, если жалоба признана обоснованной, - сроки устранения выявленных нарушений;</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ж) сведения о порядке обжалования принятого по жалобе решения.</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24.14. Администрация вправе оставить жалобу без ответа в следующих случаях:</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2B0756" w:rsidRPr="002B0756" w:rsidRDefault="002B0756" w:rsidP="00C169CA">
      <w:pPr>
        <w:spacing w:after="0" w:line="240" w:lineRule="auto"/>
        <w:ind w:right="282"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2B0756" w:rsidRPr="002B0756" w:rsidRDefault="002B0756" w:rsidP="00C169CA">
      <w:pPr>
        <w:spacing w:after="0" w:line="240" w:lineRule="auto"/>
        <w:ind w:right="282" w:firstLine="5670"/>
        <w:rPr>
          <w:rFonts w:ascii="Times New Roman" w:hAnsi="Times New Roman" w:cs="Times New Roman"/>
          <w:sz w:val="28"/>
          <w:szCs w:val="28"/>
          <w:lang w:eastAsia="ru-RU"/>
        </w:rPr>
      </w:pPr>
      <w:bookmarkStart w:id="170" w:name="_Toc516677635"/>
      <w:bookmarkStart w:id="171" w:name="_Toc510617022"/>
      <w:bookmarkEnd w:id="170"/>
      <w:bookmarkEnd w:id="171"/>
    </w:p>
    <w:p w:rsidR="00844FF5" w:rsidRDefault="00844FF5" w:rsidP="002B0756">
      <w:pPr>
        <w:spacing w:after="0" w:line="240" w:lineRule="auto"/>
        <w:ind w:left="7938" w:right="282"/>
        <w:rPr>
          <w:rFonts w:ascii="Times New Roman" w:hAnsi="Times New Roman" w:cs="Times New Roman"/>
          <w:lang w:eastAsia="ru-RU"/>
        </w:rPr>
      </w:pPr>
      <w:r>
        <w:rPr>
          <w:rFonts w:ascii="Times New Roman" w:hAnsi="Times New Roman" w:cs="Times New Roman"/>
          <w:lang w:eastAsia="ru-RU"/>
        </w:rPr>
        <w:br w:type="page"/>
      </w:r>
    </w:p>
    <w:p w:rsidR="002B0756" w:rsidRPr="002B0756" w:rsidRDefault="002B0756" w:rsidP="00035671">
      <w:pPr>
        <w:spacing w:after="0" w:line="240" w:lineRule="auto"/>
        <w:ind w:left="6946" w:right="282"/>
        <w:rPr>
          <w:rFonts w:ascii="Times New Roman" w:hAnsi="Times New Roman" w:cs="Times New Roman"/>
          <w:lang w:eastAsia="ru-RU"/>
        </w:rPr>
      </w:pPr>
      <w:r w:rsidRPr="002B0756">
        <w:rPr>
          <w:rFonts w:ascii="Times New Roman" w:hAnsi="Times New Roman" w:cs="Times New Roman"/>
          <w:lang w:eastAsia="ru-RU"/>
        </w:rPr>
        <w:lastRenderedPageBreak/>
        <w:t>Приложение 1</w:t>
      </w:r>
    </w:p>
    <w:p w:rsidR="002B0756" w:rsidRPr="002B0756" w:rsidRDefault="002B0756" w:rsidP="00035671">
      <w:pPr>
        <w:spacing w:after="0" w:line="240" w:lineRule="auto"/>
        <w:ind w:left="6946"/>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B0756">
      <w:pPr>
        <w:ind w:left="5670"/>
        <w:rPr>
          <w:rFonts w:ascii="Times New Roman" w:hAnsi="Times New Roman" w:cs="Times New Roman"/>
          <w:sz w:val="28"/>
          <w:szCs w:val="28"/>
          <w:lang w:eastAsia="ru-RU"/>
        </w:rPr>
      </w:pPr>
    </w:p>
    <w:p w:rsidR="002B0756" w:rsidRPr="002B0756" w:rsidRDefault="002B0756" w:rsidP="002B0756">
      <w:pPr>
        <w:suppressAutoHyphens/>
        <w:spacing w:line="23" w:lineRule="atLeast"/>
        <w:jc w:val="center"/>
        <w:rPr>
          <w:rFonts w:ascii="Times New Roman" w:hAnsi="Times New Roman" w:cs="Times New Roman"/>
          <w:szCs w:val="28"/>
        </w:rPr>
      </w:pPr>
    </w:p>
    <w:p w:rsidR="002B0756" w:rsidRPr="002B0756" w:rsidRDefault="002B0756" w:rsidP="002B0756">
      <w:pPr>
        <w:suppressAutoHyphens/>
        <w:spacing w:line="23" w:lineRule="atLeast"/>
        <w:jc w:val="center"/>
        <w:rPr>
          <w:rFonts w:ascii="Times New Roman" w:hAnsi="Times New Roman" w:cs="Times New Roman"/>
          <w:sz w:val="28"/>
          <w:szCs w:val="28"/>
        </w:rPr>
      </w:pPr>
      <w:r w:rsidRPr="002B0756">
        <w:rPr>
          <w:rFonts w:ascii="Times New Roman" w:hAnsi="Times New Roman" w:cs="Times New Roman"/>
          <w:sz w:val="28"/>
          <w:szCs w:val="28"/>
        </w:rPr>
        <w:t>Критерии оценки Заявлений</w:t>
      </w:r>
    </w:p>
    <w:p w:rsidR="002B0756" w:rsidRPr="002B0756" w:rsidRDefault="002B0756" w:rsidP="002B0756">
      <w:pPr>
        <w:suppressAutoHyphens/>
        <w:spacing w:line="23" w:lineRule="atLeast"/>
        <w:jc w:val="center"/>
        <w:rPr>
          <w:rFonts w:ascii="Times New Roman" w:hAnsi="Times New Roman" w:cs="Times New Roman"/>
          <w:sz w:val="28"/>
          <w:szCs w:val="28"/>
        </w:rPr>
      </w:pPr>
    </w:p>
    <w:p w:rsidR="002B0756" w:rsidRPr="001742A4" w:rsidRDefault="002B0756" w:rsidP="002B0756">
      <w:pPr>
        <w:suppressAutoHyphens/>
        <w:spacing w:line="23" w:lineRule="atLeast"/>
        <w:rPr>
          <w:rFonts w:ascii="Times New Roman" w:hAnsi="Times New Roman" w:cs="Times New Roman"/>
          <w:b/>
          <w:sz w:val="28"/>
          <w:szCs w:val="28"/>
        </w:rPr>
      </w:pPr>
      <w:r w:rsidRPr="001742A4">
        <w:rPr>
          <w:rFonts w:ascii="Times New Roman" w:hAnsi="Times New Roman" w:cs="Times New Roman"/>
          <w:b/>
          <w:sz w:val="28"/>
          <w:szCs w:val="28"/>
        </w:rPr>
        <w:t>- подаваемых участниками Конкурсного отбора по мероприятиям, указанным в п. 1.3.1, 1.3.2. Порядка:</w:t>
      </w:r>
    </w:p>
    <w:p w:rsidR="002B0756" w:rsidRPr="002B0756" w:rsidRDefault="002B0756" w:rsidP="002B0756">
      <w:pPr>
        <w:suppressAutoHyphens/>
        <w:spacing w:line="23" w:lineRule="atLeast"/>
        <w:rPr>
          <w:rFonts w:ascii="Times New Roman" w:eastAsia="Times New Roman" w:hAnsi="Times New Roman" w:cs="Times New Roman"/>
          <w:sz w:val="28"/>
          <w:szCs w:val="28"/>
          <w:lang w:eastAsia="ar-SA"/>
        </w:rPr>
      </w:pPr>
    </w:p>
    <w:tbl>
      <w:tblPr>
        <w:tblStyle w:val="a4"/>
        <w:tblW w:w="9710" w:type="dxa"/>
        <w:tblLayout w:type="fixed"/>
        <w:tblCellMar>
          <w:left w:w="28" w:type="dxa"/>
          <w:right w:w="28" w:type="dxa"/>
        </w:tblCellMar>
        <w:tblLook w:val="04A0" w:firstRow="1" w:lastRow="0" w:firstColumn="1" w:lastColumn="0" w:noHBand="0" w:noVBand="1"/>
      </w:tblPr>
      <w:tblGrid>
        <w:gridCol w:w="397"/>
        <w:gridCol w:w="2153"/>
        <w:gridCol w:w="4675"/>
        <w:gridCol w:w="1984"/>
        <w:gridCol w:w="501"/>
      </w:tblGrid>
      <w:tr w:rsidR="002B0756" w:rsidRPr="002B0756" w:rsidTr="00035671">
        <w:trPr>
          <w:gridAfter w:val="1"/>
          <w:wAfter w:w="501" w:type="dxa"/>
        </w:trPr>
        <w:tc>
          <w:tcPr>
            <w:tcW w:w="397" w:type="dxa"/>
          </w:tcPr>
          <w:p w:rsidR="002B0756" w:rsidRPr="002B0756" w:rsidRDefault="002B0756" w:rsidP="002B0756">
            <w:pPr>
              <w:widowControl w:val="0"/>
              <w:autoSpaceDE w:val="0"/>
              <w:autoSpaceDN w:val="0"/>
              <w:adjustRightInd w:val="0"/>
              <w:contextualSpacing/>
              <w:jc w:val="center"/>
            </w:pPr>
            <w:r w:rsidRPr="002B0756">
              <w:t>№ п/п</w:t>
            </w:r>
          </w:p>
        </w:tc>
        <w:tc>
          <w:tcPr>
            <w:tcW w:w="2153" w:type="dxa"/>
          </w:tcPr>
          <w:p w:rsidR="002B0756" w:rsidRPr="002B0756" w:rsidRDefault="002B0756" w:rsidP="002B0756">
            <w:pPr>
              <w:widowControl w:val="0"/>
              <w:autoSpaceDE w:val="0"/>
              <w:autoSpaceDN w:val="0"/>
              <w:adjustRightInd w:val="0"/>
              <w:contextualSpacing/>
              <w:jc w:val="center"/>
            </w:pPr>
            <w:r w:rsidRPr="002B0756">
              <w:t>Критерий</w:t>
            </w:r>
          </w:p>
        </w:tc>
        <w:tc>
          <w:tcPr>
            <w:tcW w:w="4675" w:type="dxa"/>
          </w:tcPr>
          <w:p w:rsidR="002B0756" w:rsidRPr="002B0756" w:rsidRDefault="002B0756" w:rsidP="002B0756">
            <w:pPr>
              <w:widowControl w:val="0"/>
              <w:autoSpaceDE w:val="0"/>
              <w:autoSpaceDN w:val="0"/>
              <w:adjustRightInd w:val="0"/>
              <w:contextualSpacing/>
              <w:jc w:val="center"/>
            </w:pPr>
            <w:r w:rsidRPr="002B0756">
              <w:t>Методика расчет</w:t>
            </w:r>
          </w:p>
        </w:tc>
        <w:tc>
          <w:tcPr>
            <w:tcW w:w="1984" w:type="dxa"/>
          </w:tcPr>
          <w:p w:rsidR="002B0756" w:rsidRPr="002B0756" w:rsidRDefault="002B0756" w:rsidP="002B0756">
            <w:pPr>
              <w:widowControl w:val="0"/>
              <w:autoSpaceDE w:val="0"/>
              <w:autoSpaceDN w:val="0"/>
              <w:adjustRightInd w:val="0"/>
              <w:contextualSpacing/>
              <w:jc w:val="center"/>
            </w:pPr>
            <w:r w:rsidRPr="002B0756">
              <w:t>Количество баллов</w:t>
            </w:r>
          </w:p>
        </w:tc>
      </w:tr>
      <w:tr w:rsidR="002B0756" w:rsidRPr="002B0756" w:rsidTr="00035671">
        <w:trPr>
          <w:gridAfter w:val="1"/>
          <w:wAfter w:w="501" w:type="dxa"/>
        </w:trPr>
        <w:tc>
          <w:tcPr>
            <w:tcW w:w="397" w:type="dxa"/>
          </w:tcPr>
          <w:p w:rsidR="002B0756" w:rsidRPr="002B0756" w:rsidRDefault="002B0756" w:rsidP="002B0756">
            <w:pPr>
              <w:widowControl w:val="0"/>
              <w:autoSpaceDE w:val="0"/>
              <w:autoSpaceDN w:val="0"/>
              <w:adjustRightInd w:val="0"/>
              <w:contextualSpacing/>
              <w:jc w:val="center"/>
            </w:pPr>
            <w:r w:rsidRPr="002B0756">
              <w:t>1</w:t>
            </w:r>
          </w:p>
        </w:tc>
        <w:tc>
          <w:tcPr>
            <w:tcW w:w="2153" w:type="dxa"/>
          </w:tcPr>
          <w:p w:rsidR="002B0756" w:rsidRPr="002B0756" w:rsidRDefault="002B0756" w:rsidP="002B0756">
            <w:pPr>
              <w:widowControl w:val="0"/>
              <w:autoSpaceDE w:val="0"/>
              <w:autoSpaceDN w:val="0"/>
              <w:adjustRightInd w:val="0"/>
              <w:contextualSpacing/>
            </w:pPr>
            <w:r w:rsidRPr="002B0756">
              <w:t>Вид деятельности</w:t>
            </w:r>
          </w:p>
        </w:tc>
        <w:tc>
          <w:tcPr>
            <w:tcW w:w="4675" w:type="dxa"/>
          </w:tcPr>
          <w:p w:rsidR="002B0756" w:rsidRPr="002B0756" w:rsidRDefault="002B0756" w:rsidP="002B0756">
            <w:pPr>
              <w:ind w:left="111" w:right="114"/>
            </w:pPr>
            <w:r w:rsidRPr="002B0756">
              <w:t>Виды деятельности, включенные в раздел C Общероссийского классификатора видов экономической деятельности (ОК 029</w:t>
            </w:r>
            <w:r w:rsidRPr="002B0756">
              <w:noBreakHyphen/>
              <w:t>2014 (КДЕС Ред. 2)</w:t>
            </w:r>
          </w:p>
        </w:tc>
        <w:tc>
          <w:tcPr>
            <w:tcW w:w="1984" w:type="dxa"/>
          </w:tcPr>
          <w:p w:rsidR="002B0756" w:rsidRPr="002B0756" w:rsidRDefault="002B0756" w:rsidP="002B0756">
            <w:pPr>
              <w:widowControl w:val="0"/>
              <w:autoSpaceDE w:val="0"/>
              <w:autoSpaceDN w:val="0"/>
              <w:adjustRightInd w:val="0"/>
              <w:contextualSpacing/>
              <w:jc w:val="center"/>
            </w:pPr>
            <w:r w:rsidRPr="002B0756">
              <w:t>5</w:t>
            </w:r>
          </w:p>
        </w:tc>
      </w:tr>
      <w:tr w:rsidR="002B0756" w:rsidRPr="002B0756" w:rsidTr="00035671">
        <w:trPr>
          <w:gridAfter w:val="1"/>
          <w:wAfter w:w="501" w:type="dxa"/>
          <w:trHeight w:val="1070"/>
        </w:trPr>
        <w:tc>
          <w:tcPr>
            <w:tcW w:w="397" w:type="dxa"/>
            <w:vMerge w:val="restart"/>
          </w:tcPr>
          <w:p w:rsidR="002B0756" w:rsidRPr="002B0756" w:rsidRDefault="002B0756" w:rsidP="002B0756">
            <w:pPr>
              <w:widowControl w:val="0"/>
              <w:autoSpaceDE w:val="0"/>
              <w:autoSpaceDN w:val="0"/>
              <w:adjustRightInd w:val="0"/>
              <w:contextualSpacing/>
              <w:jc w:val="center"/>
            </w:pPr>
            <w:r w:rsidRPr="002B0756">
              <w:t>2</w:t>
            </w:r>
          </w:p>
        </w:tc>
        <w:tc>
          <w:tcPr>
            <w:tcW w:w="2153" w:type="dxa"/>
            <w:vMerge w:val="restart"/>
          </w:tcPr>
          <w:p w:rsidR="002B0756" w:rsidRPr="002B0756" w:rsidRDefault="002B0756" w:rsidP="002B0756">
            <w:pPr>
              <w:widowControl w:val="0"/>
              <w:autoSpaceDE w:val="0"/>
              <w:autoSpaceDN w:val="0"/>
              <w:adjustRightInd w:val="0"/>
              <w:contextualSpacing/>
            </w:pPr>
            <w:r w:rsidRPr="002B0756">
              <w:t>Срок деятельности Заявителя</w:t>
            </w:r>
            <w:r w:rsidRPr="002B0756">
              <w:rPr>
                <w:rFonts w:eastAsia="Times New Roman"/>
                <w:lang w:eastAsia="ru-RU"/>
              </w:rPr>
              <w:t xml:space="preserve"> </w:t>
            </w:r>
          </w:p>
        </w:tc>
        <w:tc>
          <w:tcPr>
            <w:tcW w:w="4675" w:type="dxa"/>
          </w:tcPr>
          <w:p w:rsidR="002B0756" w:rsidRPr="002B0756" w:rsidRDefault="002B0756" w:rsidP="002B0756">
            <w:pPr>
              <w:widowControl w:val="0"/>
              <w:autoSpaceDE w:val="0"/>
              <w:autoSpaceDN w:val="0"/>
              <w:adjustRightInd w:val="0"/>
              <w:ind w:left="111" w:right="114"/>
              <w:contextualSpacing/>
              <w:jc w:val="both"/>
            </w:pPr>
            <w:r w:rsidRPr="002B0756">
              <w:t>Регистрация в качестве юридического лица/ индивидуального предпринимателя* на дату подачи Заявления на предоставление финансовой поддержки (субсидии):</w:t>
            </w:r>
          </w:p>
        </w:tc>
        <w:tc>
          <w:tcPr>
            <w:tcW w:w="1984" w:type="dxa"/>
          </w:tcPr>
          <w:p w:rsidR="002B0756" w:rsidRPr="002B0756" w:rsidRDefault="002B0756" w:rsidP="002B0756">
            <w:pPr>
              <w:widowControl w:val="0"/>
              <w:autoSpaceDE w:val="0"/>
              <w:autoSpaceDN w:val="0"/>
              <w:adjustRightInd w:val="0"/>
              <w:contextualSpacing/>
              <w:jc w:val="center"/>
            </w:pPr>
          </w:p>
        </w:tc>
      </w:tr>
      <w:tr w:rsidR="002B0756" w:rsidRPr="002B0756" w:rsidTr="00035671">
        <w:trPr>
          <w:gridAfter w:val="1"/>
          <w:wAfter w:w="501" w:type="dxa"/>
          <w:trHeight w:val="363"/>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tcPr>
          <w:p w:rsidR="002B0756" w:rsidRPr="002B0756" w:rsidRDefault="002B0756" w:rsidP="002B0756">
            <w:pPr>
              <w:widowControl w:val="0"/>
              <w:autoSpaceDE w:val="0"/>
              <w:autoSpaceDN w:val="0"/>
              <w:adjustRightInd w:val="0"/>
              <w:ind w:left="111" w:right="114"/>
              <w:contextualSpacing/>
              <w:jc w:val="both"/>
            </w:pPr>
            <w:proofErr w:type="gramStart"/>
            <w:r w:rsidRPr="002B0756">
              <w:rPr>
                <w:szCs w:val="28"/>
              </w:rPr>
              <w:t xml:space="preserve">&lt; </w:t>
            </w:r>
            <w:r w:rsidRPr="002B0756">
              <w:t>3</w:t>
            </w:r>
            <w:proofErr w:type="gramEnd"/>
            <w:r w:rsidRPr="002B0756">
              <w:t xml:space="preserve"> (трех) лет </w:t>
            </w:r>
          </w:p>
        </w:tc>
        <w:tc>
          <w:tcPr>
            <w:tcW w:w="1984" w:type="dxa"/>
          </w:tcPr>
          <w:p w:rsidR="002B0756" w:rsidRPr="002B0756" w:rsidRDefault="002B0756" w:rsidP="002B0756">
            <w:pPr>
              <w:widowControl w:val="0"/>
              <w:autoSpaceDE w:val="0"/>
              <w:autoSpaceDN w:val="0"/>
              <w:adjustRightInd w:val="0"/>
              <w:contextualSpacing/>
              <w:jc w:val="center"/>
            </w:pPr>
            <w:r w:rsidRPr="002B0756">
              <w:t>0</w:t>
            </w:r>
          </w:p>
        </w:tc>
      </w:tr>
      <w:tr w:rsidR="002B0756" w:rsidRPr="002B0756" w:rsidTr="00035671">
        <w:trPr>
          <w:gridAfter w:val="1"/>
          <w:wAfter w:w="501" w:type="dxa"/>
          <w:trHeight w:val="297"/>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tcPr>
          <w:p w:rsidR="002B0756" w:rsidRPr="002B0756" w:rsidRDefault="002B0756" w:rsidP="002B0756">
            <w:pPr>
              <w:widowControl w:val="0"/>
              <w:autoSpaceDE w:val="0"/>
              <w:autoSpaceDN w:val="0"/>
              <w:adjustRightInd w:val="0"/>
              <w:ind w:left="111" w:right="114"/>
              <w:contextualSpacing/>
              <w:jc w:val="both"/>
            </w:pPr>
            <w:r w:rsidRPr="002B0756">
              <w:rPr>
                <w:u w:val="single"/>
              </w:rPr>
              <w:t>&gt;</w:t>
            </w:r>
            <w:r w:rsidRPr="002B0756">
              <w:t xml:space="preserve"> 3 - </w:t>
            </w:r>
            <w:r w:rsidRPr="002B0756">
              <w:rPr>
                <w:szCs w:val="28"/>
              </w:rPr>
              <w:t>&lt;</w:t>
            </w:r>
            <w:r w:rsidRPr="002B0756">
              <w:t xml:space="preserve"> 7</w:t>
            </w:r>
          </w:p>
        </w:tc>
        <w:tc>
          <w:tcPr>
            <w:tcW w:w="1984" w:type="dxa"/>
          </w:tcPr>
          <w:p w:rsidR="002B0756" w:rsidRPr="002B0756" w:rsidRDefault="002B0756" w:rsidP="002B0756">
            <w:pPr>
              <w:widowControl w:val="0"/>
              <w:autoSpaceDE w:val="0"/>
              <w:autoSpaceDN w:val="0"/>
              <w:adjustRightInd w:val="0"/>
              <w:contextualSpacing/>
              <w:jc w:val="center"/>
            </w:pPr>
            <w:r w:rsidRPr="002B0756">
              <w:t>5</w:t>
            </w:r>
          </w:p>
        </w:tc>
      </w:tr>
      <w:tr w:rsidR="002B0756" w:rsidRPr="002B0756" w:rsidTr="00035671">
        <w:trPr>
          <w:gridAfter w:val="1"/>
          <w:wAfter w:w="501" w:type="dxa"/>
          <w:trHeight w:val="401"/>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tcPr>
          <w:p w:rsidR="002B0756" w:rsidRPr="002B0756" w:rsidRDefault="002B0756" w:rsidP="002B0756">
            <w:pPr>
              <w:widowControl w:val="0"/>
              <w:autoSpaceDE w:val="0"/>
              <w:autoSpaceDN w:val="0"/>
              <w:adjustRightInd w:val="0"/>
              <w:ind w:left="111" w:right="114"/>
              <w:contextualSpacing/>
              <w:jc w:val="both"/>
            </w:pPr>
            <w:r w:rsidRPr="002B0756">
              <w:rPr>
                <w:u w:val="single"/>
              </w:rPr>
              <w:t xml:space="preserve">&gt; </w:t>
            </w:r>
            <w:r w:rsidRPr="002B0756">
              <w:t xml:space="preserve">7 - </w:t>
            </w:r>
            <w:r w:rsidRPr="002B0756">
              <w:rPr>
                <w:szCs w:val="28"/>
              </w:rPr>
              <w:t>&lt;</w:t>
            </w:r>
            <w:r w:rsidRPr="002B0756">
              <w:t xml:space="preserve"> 15</w:t>
            </w:r>
          </w:p>
        </w:tc>
        <w:tc>
          <w:tcPr>
            <w:tcW w:w="1984" w:type="dxa"/>
          </w:tcPr>
          <w:p w:rsidR="002B0756" w:rsidRPr="002B0756" w:rsidRDefault="002B0756" w:rsidP="002B0756">
            <w:pPr>
              <w:widowControl w:val="0"/>
              <w:autoSpaceDE w:val="0"/>
              <w:autoSpaceDN w:val="0"/>
              <w:adjustRightInd w:val="0"/>
              <w:contextualSpacing/>
              <w:jc w:val="center"/>
            </w:pPr>
            <w:r w:rsidRPr="002B0756">
              <w:t>10</w:t>
            </w:r>
          </w:p>
        </w:tc>
      </w:tr>
      <w:tr w:rsidR="002B0756" w:rsidRPr="002B0756" w:rsidTr="00035671">
        <w:trPr>
          <w:gridAfter w:val="1"/>
          <w:wAfter w:w="501" w:type="dxa"/>
          <w:trHeight w:val="191"/>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tcPr>
          <w:p w:rsidR="002B0756" w:rsidRPr="002B0756" w:rsidRDefault="002B0756" w:rsidP="002B0756">
            <w:pPr>
              <w:widowControl w:val="0"/>
              <w:autoSpaceDE w:val="0"/>
              <w:autoSpaceDN w:val="0"/>
              <w:adjustRightInd w:val="0"/>
              <w:ind w:left="111" w:right="114"/>
              <w:contextualSpacing/>
              <w:jc w:val="both"/>
            </w:pPr>
            <w:r w:rsidRPr="002B0756">
              <w:rPr>
                <w:u w:val="single"/>
              </w:rPr>
              <w:t>&gt;</w:t>
            </w:r>
            <w:r w:rsidRPr="002B0756">
              <w:t xml:space="preserve"> 15</w:t>
            </w:r>
          </w:p>
        </w:tc>
        <w:tc>
          <w:tcPr>
            <w:tcW w:w="1984" w:type="dxa"/>
          </w:tcPr>
          <w:p w:rsidR="002B0756" w:rsidRPr="002B0756" w:rsidRDefault="002B0756" w:rsidP="002B0756">
            <w:pPr>
              <w:widowControl w:val="0"/>
              <w:autoSpaceDE w:val="0"/>
              <w:autoSpaceDN w:val="0"/>
              <w:adjustRightInd w:val="0"/>
              <w:contextualSpacing/>
              <w:jc w:val="center"/>
            </w:pPr>
            <w:r w:rsidRPr="002B0756">
              <w:t>15</w:t>
            </w:r>
          </w:p>
        </w:tc>
      </w:tr>
      <w:tr w:rsidR="002B0756" w:rsidRPr="002B0756" w:rsidTr="00035671">
        <w:trPr>
          <w:gridAfter w:val="1"/>
          <w:wAfter w:w="501" w:type="dxa"/>
        </w:trPr>
        <w:tc>
          <w:tcPr>
            <w:tcW w:w="397" w:type="dxa"/>
          </w:tcPr>
          <w:p w:rsidR="002B0756" w:rsidRPr="002B0756" w:rsidRDefault="002B0756" w:rsidP="002B0756">
            <w:pPr>
              <w:widowControl w:val="0"/>
              <w:autoSpaceDE w:val="0"/>
              <w:autoSpaceDN w:val="0"/>
              <w:adjustRightInd w:val="0"/>
              <w:contextualSpacing/>
              <w:jc w:val="center"/>
            </w:pPr>
            <w:r w:rsidRPr="002B0756">
              <w:t>4</w:t>
            </w:r>
          </w:p>
        </w:tc>
        <w:tc>
          <w:tcPr>
            <w:tcW w:w="2153" w:type="dxa"/>
          </w:tcPr>
          <w:p w:rsidR="002B0756" w:rsidRPr="002B0756" w:rsidRDefault="00110AA7" w:rsidP="00110AA7">
            <w:pPr>
              <w:widowControl w:val="0"/>
              <w:autoSpaceDE w:val="0"/>
              <w:autoSpaceDN w:val="0"/>
              <w:adjustRightInd w:val="0"/>
              <w:contextualSpacing/>
            </w:pPr>
            <w:r>
              <w:t>Увеличение среднесписочной численности</w:t>
            </w:r>
          </w:p>
        </w:tc>
        <w:tc>
          <w:tcPr>
            <w:tcW w:w="4675" w:type="dxa"/>
          </w:tcPr>
          <w:p w:rsidR="002B0756" w:rsidRPr="002B0756" w:rsidRDefault="00110AA7"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14"/>
              <w:jc w:val="both"/>
            </w:pPr>
            <w:r>
              <w:t>Увеличение среднесписочной численности</w:t>
            </w:r>
            <w:r w:rsidRPr="002B0756">
              <w:t xml:space="preserve"> </w:t>
            </w:r>
            <w:r w:rsidR="002B0756" w:rsidRPr="002B0756">
              <w:t>рассчитывается по формуле:</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14"/>
              <w:jc w:val="both"/>
            </w:pPr>
            <w:r w:rsidRPr="002B0756">
              <w:t>Р = Р2 - Р1, где:</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14"/>
              <w:jc w:val="both"/>
            </w:pPr>
            <w:r w:rsidRPr="002B0756">
              <w:t xml:space="preserve">Р – </w:t>
            </w:r>
            <w:r w:rsidR="00110AA7">
              <w:t>увеличение среднесписочной численности</w:t>
            </w:r>
            <w:r w:rsidRPr="002B0756">
              <w:t>;</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14"/>
              <w:jc w:val="both"/>
            </w:pPr>
            <w:r w:rsidRPr="002B0756">
              <w:t>Р1 – среднесписочная численность работников за год, предшествующий году получения финансовой поддержки (субсидии);</w:t>
            </w:r>
          </w:p>
          <w:p w:rsidR="002B0756" w:rsidRPr="002B0756" w:rsidRDefault="002B0756" w:rsidP="0084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14"/>
              <w:jc w:val="both"/>
            </w:pPr>
            <w:r w:rsidRPr="002B0756">
              <w:t>Р2 - среднесписочная численност</w:t>
            </w:r>
            <w:r w:rsidR="00844FF5">
              <w:t xml:space="preserve">ь работников за год </w:t>
            </w:r>
            <w:r w:rsidRPr="002B0756">
              <w:t>получения финансовой поддержки (субсидии)</w:t>
            </w:r>
          </w:p>
        </w:tc>
        <w:tc>
          <w:tcPr>
            <w:tcW w:w="1984" w:type="dxa"/>
          </w:tcPr>
          <w:p w:rsidR="002B0756" w:rsidRPr="002B0756" w:rsidRDefault="002B0756" w:rsidP="002B0756">
            <w:pPr>
              <w:widowControl w:val="0"/>
              <w:autoSpaceDE w:val="0"/>
              <w:autoSpaceDN w:val="0"/>
              <w:adjustRightInd w:val="0"/>
              <w:contextualSpacing/>
            </w:pPr>
            <w:r w:rsidRPr="002B0756">
              <w:t>1 балл = 1 рабочее место</w:t>
            </w:r>
          </w:p>
        </w:tc>
      </w:tr>
      <w:tr w:rsidR="002B0756" w:rsidRPr="002B0756" w:rsidTr="00035671">
        <w:trPr>
          <w:gridAfter w:val="1"/>
          <w:wAfter w:w="501" w:type="dxa"/>
        </w:trPr>
        <w:tc>
          <w:tcPr>
            <w:tcW w:w="397" w:type="dxa"/>
          </w:tcPr>
          <w:p w:rsidR="002B0756" w:rsidRPr="002B0756" w:rsidRDefault="002B0756" w:rsidP="002B0756">
            <w:pPr>
              <w:widowControl w:val="0"/>
              <w:autoSpaceDE w:val="0"/>
              <w:autoSpaceDN w:val="0"/>
              <w:adjustRightInd w:val="0"/>
              <w:contextualSpacing/>
              <w:jc w:val="center"/>
            </w:pPr>
            <w:r w:rsidRPr="002B0756">
              <w:t>5</w:t>
            </w:r>
          </w:p>
        </w:tc>
        <w:tc>
          <w:tcPr>
            <w:tcW w:w="2153" w:type="dxa"/>
          </w:tcPr>
          <w:p w:rsidR="002B0756" w:rsidRPr="002B0756" w:rsidRDefault="002B0756" w:rsidP="002B0756">
            <w:pPr>
              <w:widowControl w:val="0"/>
              <w:autoSpaceDE w:val="0"/>
              <w:autoSpaceDN w:val="0"/>
              <w:adjustRightInd w:val="0"/>
              <w:contextualSpacing/>
            </w:pPr>
            <w:r w:rsidRPr="002B0756">
              <w:t xml:space="preserve">Увеличение средней заработной платы работников </w:t>
            </w:r>
          </w:p>
        </w:tc>
        <w:tc>
          <w:tcPr>
            <w:tcW w:w="4675" w:type="dxa"/>
          </w:tcPr>
          <w:p w:rsidR="002B0756" w:rsidRPr="002B0756" w:rsidRDefault="002B0756" w:rsidP="002B0756">
            <w:pPr>
              <w:widowControl w:val="0"/>
              <w:autoSpaceDE w:val="0"/>
              <w:autoSpaceDN w:val="0"/>
              <w:adjustRightInd w:val="0"/>
              <w:ind w:left="110" w:right="114"/>
              <w:contextualSpacing/>
              <w:jc w:val="both"/>
            </w:pPr>
            <w:r w:rsidRPr="002B0756">
              <w:t>Увеличение средней заработной платы работников рассчитывается по формуле:</w:t>
            </w:r>
          </w:p>
          <w:p w:rsidR="002B0756" w:rsidRPr="002B0756" w:rsidRDefault="002B0756" w:rsidP="002B0756">
            <w:pPr>
              <w:widowControl w:val="0"/>
              <w:autoSpaceDE w:val="0"/>
              <w:autoSpaceDN w:val="0"/>
              <w:adjustRightInd w:val="0"/>
              <w:ind w:left="110" w:right="114"/>
              <w:contextualSpacing/>
              <w:jc w:val="both"/>
            </w:pPr>
            <w:proofErr w:type="spellStart"/>
            <w:r w:rsidRPr="002B0756">
              <w:t>Зп</w:t>
            </w:r>
            <w:proofErr w:type="spellEnd"/>
            <w:r w:rsidRPr="002B0756">
              <w:t xml:space="preserve"> = ((Зп2 – Зп1) / </w:t>
            </w:r>
            <w:proofErr w:type="spellStart"/>
            <w:r w:rsidRPr="002B0756">
              <w:t>ЗпМ</w:t>
            </w:r>
            <w:proofErr w:type="spellEnd"/>
            <w:r w:rsidRPr="002B0756">
              <w:t>) х 100, где:</w:t>
            </w:r>
          </w:p>
          <w:p w:rsidR="002B0756" w:rsidRPr="002B0756" w:rsidRDefault="002B0756" w:rsidP="002B0756">
            <w:pPr>
              <w:widowControl w:val="0"/>
              <w:autoSpaceDE w:val="0"/>
              <w:autoSpaceDN w:val="0"/>
              <w:adjustRightInd w:val="0"/>
              <w:ind w:left="110" w:right="114"/>
              <w:contextualSpacing/>
              <w:jc w:val="both"/>
            </w:pPr>
            <w:proofErr w:type="spellStart"/>
            <w:r w:rsidRPr="002B0756">
              <w:t>Зп</w:t>
            </w:r>
            <w:proofErr w:type="spellEnd"/>
            <w:r w:rsidRPr="002B0756">
              <w:t xml:space="preserve"> – процент увеличения средней заработной платы работников</w:t>
            </w:r>
            <w:r w:rsidR="00C3012A">
              <w:t xml:space="preserve"> Получателя </w:t>
            </w:r>
            <w:r w:rsidR="00C3012A" w:rsidRPr="002B0756">
              <w:t>финансовой поддержки (субсидии)</w:t>
            </w:r>
            <w:r w:rsidRPr="002B0756">
              <w:t>;</w:t>
            </w:r>
          </w:p>
          <w:p w:rsidR="002B0756" w:rsidRPr="002B0756" w:rsidRDefault="002B0756" w:rsidP="002B0756">
            <w:pPr>
              <w:widowControl w:val="0"/>
              <w:autoSpaceDE w:val="0"/>
              <w:autoSpaceDN w:val="0"/>
              <w:adjustRightInd w:val="0"/>
              <w:ind w:left="110" w:right="114"/>
              <w:contextualSpacing/>
              <w:jc w:val="both"/>
            </w:pPr>
            <w:r w:rsidRPr="002B0756">
              <w:t>Зп1 – средняя заработная плата работников за год, предшествующий году получения финансовой поддержки (субсидии);</w:t>
            </w:r>
          </w:p>
          <w:p w:rsidR="002B0756" w:rsidRPr="002B0756" w:rsidRDefault="002B0756" w:rsidP="002B0756">
            <w:pPr>
              <w:widowControl w:val="0"/>
              <w:autoSpaceDE w:val="0"/>
              <w:autoSpaceDN w:val="0"/>
              <w:adjustRightInd w:val="0"/>
              <w:ind w:left="110" w:right="114"/>
              <w:contextualSpacing/>
              <w:jc w:val="both"/>
            </w:pPr>
            <w:r w:rsidRPr="002B0756">
              <w:t>Зп2 - средняя зара</w:t>
            </w:r>
            <w:r w:rsidR="00844FF5">
              <w:t xml:space="preserve">ботная плата работников </w:t>
            </w:r>
            <w:r w:rsidR="00844FF5">
              <w:lastRenderedPageBreak/>
              <w:t xml:space="preserve">за год </w:t>
            </w:r>
            <w:r w:rsidRPr="002B0756">
              <w:t xml:space="preserve">получения финансовой поддержки (субсидии); </w:t>
            </w:r>
          </w:p>
          <w:p w:rsidR="002B0756" w:rsidRPr="002B0756" w:rsidRDefault="002B0756" w:rsidP="002B0756">
            <w:pPr>
              <w:widowControl w:val="0"/>
              <w:autoSpaceDE w:val="0"/>
              <w:autoSpaceDN w:val="0"/>
              <w:adjustRightInd w:val="0"/>
              <w:ind w:left="110" w:right="114"/>
              <w:contextualSpacing/>
              <w:jc w:val="both"/>
            </w:pPr>
            <w:proofErr w:type="spellStart"/>
            <w:r w:rsidRPr="002B0756">
              <w:t>ЗпМ</w:t>
            </w:r>
            <w:proofErr w:type="spellEnd"/>
            <w:r w:rsidRPr="002B0756">
              <w:t xml:space="preserve"> – минимальная заработная плата на территории Московской области, установленная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на предоставление финансовой поддержки (субсидии) (далее – минимальная заработная плата)</w:t>
            </w:r>
          </w:p>
        </w:tc>
        <w:tc>
          <w:tcPr>
            <w:tcW w:w="1984" w:type="dxa"/>
          </w:tcPr>
          <w:p w:rsidR="002B0756" w:rsidRPr="002B0756" w:rsidRDefault="002B0756" w:rsidP="002B0756">
            <w:pPr>
              <w:widowControl w:val="0"/>
              <w:autoSpaceDE w:val="0"/>
              <w:autoSpaceDN w:val="0"/>
              <w:adjustRightInd w:val="0"/>
              <w:contextualSpacing/>
            </w:pPr>
            <w:r w:rsidRPr="002B0756">
              <w:lastRenderedPageBreak/>
              <w:t xml:space="preserve">1 балл = 10 % </w:t>
            </w:r>
          </w:p>
          <w:p w:rsidR="002B0756" w:rsidRPr="002B0756" w:rsidRDefault="002B0756" w:rsidP="002B0756">
            <w:pPr>
              <w:widowControl w:val="0"/>
              <w:autoSpaceDE w:val="0"/>
              <w:autoSpaceDN w:val="0"/>
              <w:adjustRightInd w:val="0"/>
              <w:contextualSpacing/>
            </w:pPr>
            <w:r w:rsidRPr="002B0756">
              <w:t>величины минимальной заработной платы.</w:t>
            </w:r>
          </w:p>
          <w:p w:rsidR="002B0756" w:rsidRPr="002B0756" w:rsidRDefault="002B0756" w:rsidP="002B0756">
            <w:pPr>
              <w:widowControl w:val="0"/>
              <w:autoSpaceDE w:val="0"/>
              <w:autoSpaceDN w:val="0"/>
              <w:adjustRightInd w:val="0"/>
              <w:contextualSpacing/>
            </w:pPr>
            <w:r w:rsidRPr="002B0756">
              <w:t xml:space="preserve">Промежуточные значение округляются в меньшую/ большую стороны по правилам </w:t>
            </w:r>
            <w:r w:rsidRPr="002B0756">
              <w:lastRenderedPageBreak/>
              <w:t>математического округления</w:t>
            </w:r>
          </w:p>
        </w:tc>
      </w:tr>
      <w:tr w:rsidR="002B0756" w:rsidRPr="002B0756" w:rsidTr="00035671">
        <w:trPr>
          <w:trHeight w:val="438"/>
        </w:trPr>
        <w:tc>
          <w:tcPr>
            <w:tcW w:w="397" w:type="dxa"/>
            <w:vMerge w:val="restart"/>
          </w:tcPr>
          <w:p w:rsidR="002B0756" w:rsidRPr="002B0756" w:rsidRDefault="002B0756" w:rsidP="002B0756">
            <w:pPr>
              <w:widowControl w:val="0"/>
              <w:autoSpaceDE w:val="0"/>
              <w:autoSpaceDN w:val="0"/>
              <w:adjustRightInd w:val="0"/>
              <w:contextualSpacing/>
              <w:jc w:val="center"/>
            </w:pPr>
            <w:r w:rsidRPr="002B0756">
              <w:lastRenderedPageBreak/>
              <w:t>7</w:t>
            </w:r>
          </w:p>
        </w:tc>
        <w:tc>
          <w:tcPr>
            <w:tcW w:w="2153" w:type="dxa"/>
            <w:vMerge w:val="restart"/>
          </w:tcPr>
          <w:p w:rsidR="002B0756" w:rsidRPr="002B0756" w:rsidRDefault="002B0756" w:rsidP="002B0756">
            <w:pPr>
              <w:widowControl w:val="0"/>
              <w:autoSpaceDE w:val="0"/>
              <w:autoSpaceDN w:val="0"/>
              <w:adjustRightInd w:val="0"/>
              <w:contextualSpacing/>
            </w:pPr>
            <w:r w:rsidRPr="002B0756">
              <w:t>Увеличение налоговых отчислений **</w:t>
            </w:r>
          </w:p>
        </w:tc>
        <w:tc>
          <w:tcPr>
            <w:tcW w:w="4675" w:type="dxa"/>
            <w:vMerge w:val="restart"/>
          </w:tcPr>
          <w:p w:rsidR="002B0756" w:rsidRPr="002B0756" w:rsidRDefault="002B0756" w:rsidP="002B0756">
            <w:pPr>
              <w:widowControl w:val="0"/>
              <w:autoSpaceDE w:val="0"/>
              <w:autoSpaceDN w:val="0"/>
              <w:adjustRightInd w:val="0"/>
              <w:ind w:left="110" w:right="114"/>
              <w:contextualSpacing/>
              <w:jc w:val="both"/>
            </w:pPr>
            <w:r w:rsidRPr="002B0756">
              <w:t>Увеличение налоговых отчислений по формуле:</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right="114"/>
              <w:jc w:val="both"/>
            </w:pPr>
            <w:r w:rsidRPr="002B0756">
              <w:t>Н = ((Н2 – Н</w:t>
            </w:r>
            <w:proofErr w:type="gramStart"/>
            <w:r w:rsidRPr="002B0756">
              <w:t>1)/</w:t>
            </w:r>
            <w:proofErr w:type="gramEnd"/>
            <w:r w:rsidRPr="002B0756">
              <w:t xml:space="preserve"> Н1) х 100, где:</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right="114"/>
              <w:jc w:val="both"/>
            </w:pPr>
            <w:r w:rsidRPr="002B0756">
              <w:t>Н – процент увеличения налоговых отчислений;</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right="114"/>
              <w:jc w:val="both"/>
            </w:pPr>
            <w:r w:rsidRPr="002B0756">
              <w:t>Н1 – налоговые отчисления за год, предшествующий году получения финансовой поддержки (субсидии)***;</w:t>
            </w:r>
          </w:p>
          <w:p w:rsidR="002B0756" w:rsidRPr="002B0756" w:rsidRDefault="002B0756" w:rsidP="0084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right="114"/>
              <w:jc w:val="both"/>
            </w:pPr>
            <w:r w:rsidRPr="002B0756">
              <w:t>Н2 - налоговые отчисления за год</w:t>
            </w:r>
            <w:r w:rsidR="00844FF5">
              <w:t xml:space="preserve"> </w:t>
            </w:r>
            <w:r w:rsidRPr="002B0756">
              <w:t>получения финансовой поддержки (субсидии)</w:t>
            </w:r>
          </w:p>
        </w:tc>
        <w:tc>
          <w:tcPr>
            <w:tcW w:w="1984" w:type="dxa"/>
          </w:tcPr>
          <w:p w:rsidR="002B0756" w:rsidRPr="002B0756" w:rsidRDefault="002B0756" w:rsidP="002B0756">
            <w:pPr>
              <w:widowControl w:val="0"/>
              <w:autoSpaceDE w:val="0"/>
              <w:autoSpaceDN w:val="0"/>
              <w:adjustRightInd w:val="0"/>
              <w:contextualSpacing/>
              <w:jc w:val="center"/>
              <w:rPr>
                <w:iCs/>
              </w:rPr>
            </w:pPr>
            <w:r w:rsidRPr="002B0756">
              <w:t>% увеличения налоговых отчислений</w:t>
            </w:r>
          </w:p>
        </w:tc>
        <w:tc>
          <w:tcPr>
            <w:tcW w:w="501" w:type="dxa"/>
          </w:tcPr>
          <w:p w:rsidR="002B0756" w:rsidRPr="002B0756" w:rsidRDefault="002B0756" w:rsidP="002B0756">
            <w:pPr>
              <w:widowControl w:val="0"/>
              <w:autoSpaceDE w:val="0"/>
              <w:autoSpaceDN w:val="0"/>
              <w:adjustRightInd w:val="0"/>
              <w:contextualSpacing/>
              <w:jc w:val="center"/>
            </w:pPr>
            <w:r w:rsidRPr="002B0756">
              <w:t>баллы</w:t>
            </w:r>
          </w:p>
        </w:tc>
      </w:tr>
      <w:tr w:rsidR="002B0756" w:rsidRPr="002B0756" w:rsidTr="00035671">
        <w:trPr>
          <w:trHeight w:val="64"/>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szCs w:val="28"/>
              </w:rPr>
              <w:t>&lt;</w:t>
            </w:r>
            <w:r w:rsidRPr="002B0756">
              <w:t xml:space="preserve"> 10</w:t>
            </w:r>
          </w:p>
        </w:tc>
        <w:tc>
          <w:tcPr>
            <w:tcW w:w="501" w:type="dxa"/>
          </w:tcPr>
          <w:p w:rsidR="002B0756" w:rsidRPr="002B0756" w:rsidRDefault="002B0756" w:rsidP="002B0756">
            <w:pPr>
              <w:widowControl w:val="0"/>
              <w:autoSpaceDE w:val="0"/>
              <w:autoSpaceDN w:val="0"/>
              <w:adjustRightInd w:val="0"/>
              <w:contextualSpacing/>
              <w:jc w:val="center"/>
            </w:pPr>
            <w:r w:rsidRPr="002B0756">
              <w:t>0</w:t>
            </w:r>
          </w:p>
        </w:tc>
      </w:tr>
      <w:tr w:rsidR="002B0756" w:rsidRPr="002B0756" w:rsidTr="00035671">
        <w:trPr>
          <w:trHeight w:val="74"/>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u w:val="single"/>
              </w:rPr>
              <w:t>&gt;</w:t>
            </w:r>
            <w:r w:rsidRPr="002B0756">
              <w:t xml:space="preserve"> 10 - </w:t>
            </w:r>
            <w:r w:rsidRPr="002B0756">
              <w:rPr>
                <w:szCs w:val="28"/>
              </w:rPr>
              <w:t>&lt;</w:t>
            </w:r>
            <w:r w:rsidRPr="002B0756">
              <w:t xml:space="preserve"> 20</w:t>
            </w:r>
          </w:p>
        </w:tc>
        <w:tc>
          <w:tcPr>
            <w:tcW w:w="501" w:type="dxa"/>
          </w:tcPr>
          <w:p w:rsidR="002B0756" w:rsidRPr="002B0756" w:rsidRDefault="002B0756" w:rsidP="002B0756">
            <w:pPr>
              <w:widowControl w:val="0"/>
              <w:autoSpaceDE w:val="0"/>
              <w:autoSpaceDN w:val="0"/>
              <w:adjustRightInd w:val="0"/>
              <w:contextualSpacing/>
              <w:jc w:val="center"/>
            </w:pPr>
            <w:r w:rsidRPr="002B0756">
              <w:t>5</w:t>
            </w:r>
          </w:p>
        </w:tc>
      </w:tr>
      <w:tr w:rsidR="002B0756" w:rsidRPr="002B0756" w:rsidTr="00035671">
        <w:trPr>
          <w:trHeight w:val="64"/>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u w:val="single"/>
              </w:rPr>
              <w:t>&gt;</w:t>
            </w:r>
            <w:r w:rsidRPr="002B0756">
              <w:t xml:space="preserve"> 20 - </w:t>
            </w:r>
            <w:r w:rsidRPr="002B0756">
              <w:rPr>
                <w:szCs w:val="28"/>
              </w:rPr>
              <w:t>&lt;</w:t>
            </w:r>
            <w:r w:rsidRPr="002B0756">
              <w:t xml:space="preserve"> 30</w:t>
            </w:r>
          </w:p>
        </w:tc>
        <w:tc>
          <w:tcPr>
            <w:tcW w:w="501" w:type="dxa"/>
          </w:tcPr>
          <w:p w:rsidR="002B0756" w:rsidRPr="002B0756" w:rsidRDefault="002B0756" w:rsidP="002B0756">
            <w:pPr>
              <w:widowControl w:val="0"/>
              <w:autoSpaceDE w:val="0"/>
              <w:autoSpaceDN w:val="0"/>
              <w:adjustRightInd w:val="0"/>
              <w:contextualSpacing/>
              <w:jc w:val="center"/>
            </w:pPr>
            <w:r w:rsidRPr="002B0756">
              <w:t>10</w:t>
            </w:r>
          </w:p>
        </w:tc>
      </w:tr>
      <w:tr w:rsidR="002B0756" w:rsidRPr="002B0756" w:rsidTr="00035671">
        <w:trPr>
          <w:trHeight w:val="64"/>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u w:val="single"/>
              </w:rPr>
              <w:t>&gt;</w:t>
            </w:r>
            <w:r w:rsidRPr="002B0756">
              <w:t xml:space="preserve"> 30 - </w:t>
            </w:r>
            <w:r w:rsidRPr="002B0756">
              <w:rPr>
                <w:szCs w:val="28"/>
              </w:rPr>
              <w:t>&lt;</w:t>
            </w:r>
            <w:r w:rsidRPr="002B0756">
              <w:t xml:space="preserve"> 40</w:t>
            </w:r>
          </w:p>
        </w:tc>
        <w:tc>
          <w:tcPr>
            <w:tcW w:w="501" w:type="dxa"/>
          </w:tcPr>
          <w:p w:rsidR="002B0756" w:rsidRPr="002B0756" w:rsidRDefault="002B0756" w:rsidP="002B0756">
            <w:pPr>
              <w:widowControl w:val="0"/>
              <w:autoSpaceDE w:val="0"/>
              <w:autoSpaceDN w:val="0"/>
              <w:adjustRightInd w:val="0"/>
              <w:contextualSpacing/>
              <w:jc w:val="center"/>
            </w:pPr>
            <w:r w:rsidRPr="002B0756">
              <w:t>15</w:t>
            </w:r>
          </w:p>
        </w:tc>
      </w:tr>
      <w:tr w:rsidR="002B0756" w:rsidRPr="002B0756" w:rsidTr="00035671">
        <w:trPr>
          <w:trHeight w:val="72"/>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u w:val="single"/>
              </w:rPr>
              <w:t>&gt;</w:t>
            </w:r>
            <w:r w:rsidRPr="002B0756">
              <w:t xml:space="preserve"> 40 - </w:t>
            </w:r>
            <w:r w:rsidRPr="002B0756">
              <w:rPr>
                <w:szCs w:val="28"/>
              </w:rPr>
              <w:t>&lt;</w:t>
            </w:r>
            <w:r w:rsidRPr="002B0756">
              <w:t xml:space="preserve"> 50</w:t>
            </w:r>
          </w:p>
        </w:tc>
        <w:tc>
          <w:tcPr>
            <w:tcW w:w="501" w:type="dxa"/>
          </w:tcPr>
          <w:p w:rsidR="002B0756" w:rsidRPr="002B0756" w:rsidRDefault="002B0756" w:rsidP="002B0756">
            <w:pPr>
              <w:widowControl w:val="0"/>
              <w:autoSpaceDE w:val="0"/>
              <w:autoSpaceDN w:val="0"/>
              <w:adjustRightInd w:val="0"/>
              <w:contextualSpacing/>
              <w:jc w:val="center"/>
            </w:pPr>
            <w:r w:rsidRPr="002B0756">
              <w:t>20</w:t>
            </w:r>
          </w:p>
        </w:tc>
      </w:tr>
      <w:tr w:rsidR="002B0756" w:rsidRPr="002B0756" w:rsidTr="00035671">
        <w:trPr>
          <w:trHeight w:val="432"/>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u w:val="single"/>
              </w:rPr>
              <w:t>&gt;</w:t>
            </w:r>
            <w:r w:rsidRPr="002B0756">
              <w:t xml:space="preserve"> 50</w:t>
            </w:r>
          </w:p>
        </w:tc>
        <w:tc>
          <w:tcPr>
            <w:tcW w:w="501" w:type="dxa"/>
          </w:tcPr>
          <w:p w:rsidR="002B0756" w:rsidRPr="002B0756" w:rsidRDefault="002B0756" w:rsidP="002B0756">
            <w:pPr>
              <w:widowControl w:val="0"/>
              <w:autoSpaceDE w:val="0"/>
              <w:autoSpaceDN w:val="0"/>
              <w:adjustRightInd w:val="0"/>
              <w:contextualSpacing/>
              <w:jc w:val="center"/>
            </w:pPr>
            <w:r w:rsidRPr="002B0756">
              <w:t>30</w:t>
            </w:r>
          </w:p>
        </w:tc>
      </w:tr>
    </w:tbl>
    <w:p w:rsidR="002B0756" w:rsidRPr="002B0756" w:rsidRDefault="002B0756" w:rsidP="002B0756">
      <w:pPr>
        <w:widowControl w:val="0"/>
        <w:autoSpaceDE w:val="0"/>
        <w:autoSpaceDN w:val="0"/>
        <w:adjustRightInd w:val="0"/>
        <w:contextualSpacing/>
        <w:jc w:val="both"/>
        <w:rPr>
          <w:rFonts w:ascii="Times New Roman" w:hAnsi="Times New Roman" w:cs="Times New Roman"/>
          <w:szCs w:val="28"/>
        </w:rPr>
      </w:pPr>
      <w:r w:rsidRPr="002B0756">
        <w:rPr>
          <w:rFonts w:ascii="Times New Roman" w:hAnsi="Times New Roman" w:cs="Times New Roman"/>
          <w:szCs w:val="28"/>
        </w:rPr>
        <w:t>_______</w:t>
      </w:r>
    </w:p>
    <w:p w:rsidR="002B0756" w:rsidRPr="002B0756" w:rsidRDefault="002B0756" w:rsidP="002B0756">
      <w:pPr>
        <w:widowControl w:val="0"/>
        <w:autoSpaceDE w:val="0"/>
        <w:autoSpaceDN w:val="0"/>
        <w:adjustRightInd w:val="0"/>
        <w:contextualSpacing/>
        <w:jc w:val="both"/>
        <w:rPr>
          <w:rFonts w:ascii="Times New Roman" w:hAnsi="Times New Roman" w:cs="Times New Roman"/>
          <w:sz w:val="20"/>
          <w:szCs w:val="20"/>
        </w:rPr>
      </w:pPr>
      <w:r w:rsidRPr="002B0756">
        <w:rPr>
          <w:rFonts w:ascii="Times New Roman" w:hAnsi="Times New Roman" w:cs="Times New Roman"/>
          <w:sz w:val="20"/>
          <w:szCs w:val="20"/>
        </w:rPr>
        <w:t>* Срок деятельности участника Конкурса – индивидуального предпринимателя определяется по последней дате регистрации в случае, если период между прекращением деятельности и новой регистраций составляет более 1 (одного года).</w:t>
      </w:r>
    </w:p>
    <w:p w:rsidR="002B0756" w:rsidRPr="002B0756" w:rsidRDefault="002B0756" w:rsidP="002B0756">
      <w:pPr>
        <w:widowControl w:val="0"/>
        <w:autoSpaceDE w:val="0"/>
        <w:autoSpaceDN w:val="0"/>
        <w:adjustRightInd w:val="0"/>
        <w:contextualSpacing/>
        <w:jc w:val="both"/>
        <w:rPr>
          <w:rFonts w:ascii="Times New Roman" w:hAnsi="Times New Roman" w:cs="Times New Roman"/>
          <w:sz w:val="20"/>
          <w:szCs w:val="20"/>
        </w:rPr>
      </w:pPr>
      <w:r w:rsidRPr="002B0756">
        <w:rPr>
          <w:rFonts w:ascii="Times New Roman" w:hAnsi="Times New Roman" w:cs="Times New Roman"/>
          <w:sz w:val="20"/>
          <w:szCs w:val="20"/>
        </w:rPr>
        <w:t xml:space="preserve">** </w:t>
      </w:r>
      <w:proofErr w:type="gramStart"/>
      <w:r w:rsidRPr="002B0756">
        <w:rPr>
          <w:rFonts w:ascii="Times New Roman" w:hAnsi="Times New Roman" w:cs="Times New Roman"/>
          <w:sz w:val="20"/>
          <w:szCs w:val="20"/>
        </w:rPr>
        <w:t>В</w:t>
      </w:r>
      <w:proofErr w:type="gramEnd"/>
      <w:r w:rsidRPr="002B0756">
        <w:rPr>
          <w:rFonts w:ascii="Times New Roman" w:hAnsi="Times New Roman" w:cs="Times New Roman"/>
          <w:sz w:val="20"/>
          <w:szCs w:val="20"/>
        </w:rPr>
        <w:t xml:space="preserve"> сумму налоговых отчислений включаются все налоги и сборы, уплачиваемые в бюджеты всех уровней (федеральный, региональный, муниципальный).</w:t>
      </w:r>
    </w:p>
    <w:p w:rsidR="002B0756" w:rsidRPr="002B0756" w:rsidRDefault="002B0756" w:rsidP="002B0756">
      <w:pPr>
        <w:widowControl w:val="0"/>
        <w:autoSpaceDE w:val="0"/>
        <w:autoSpaceDN w:val="0"/>
        <w:adjustRightInd w:val="0"/>
        <w:contextualSpacing/>
        <w:jc w:val="both"/>
        <w:rPr>
          <w:rFonts w:ascii="Times New Roman" w:hAnsi="Times New Roman" w:cs="Times New Roman"/>
          <w:sz w:val="20"/>
          <w:szCs w:val="20"/>
        </w:rPr>
      </w:pPr>
      <w:r w:rsidRPr="002B0756">
        <w:rPr>
          <w:rFonts w:ascii="Times New Roman" w:hAnsi="Times New Roman" w:cs="Times New Roman"/>
          <w:sz w:val="20"/>
          <w:szCs w:val="20"/>
        </w:rPr>
        <w:t xml:space="preserve">*** </w:t>
      </w:r>
      <w:proofErr w:type="gramStart"/>
      <w:r w:rsidRPr="002B0756">
        <w:rPr>
          <w:rFonts w:ascii="Times New Roman" w:hAnsi="Times New Roman" w:cs="Times New Roman"/>
          <w:sz w:val="20"/>
          <w:szCs w:val="20"/>
        </w:rPr>
        <w:t>В</w:t>
      </w:r>
      <w:proofErr w:type="gramEnd"/>
      <w:r w:rsidRPr="002B0756">
        <w:rPr>
          <w:rFonts w:ascii="Times New Roman" w:hAnsi="Times New Roman" w:cs="Times New Roman"/>
          <w:sz w:val="20"/>
          <w:szCs w:val="20"/>
        </w:rPr>
        <w:t xml:space="preserve"> случае если за год, предшествующий году получения финансовой поддержки (субсидии), у Заявителя отсутствовали налоговые отчисления, то Н1 = 1. </w:t>
      </w:r>
    </w:p>
    <w:p w:rsidR="002B0756" w:rsidRPr="002B0756" w:rsidRDefault="002B0756" w:rsidP="002B0756">
      <w:pPr>
        <w:suppressAutoHyphens/>
        <w:spacing w:line="23" w:lineRule="atLeast"/>
        <w:jc w:val="center"/>
        <w:rPr>
          <w:rFonts w:ascii="Times New Roman" w:hAnsi="Times New Roman" w:cs="Times New Roman"/>
          <w:szCs w:val="28"/>
        </w:rPr>
      </w:pPr>
    </w:p>
    <w:p w:rsidR="002B0756" w:rsidRPr="001742A4" w:rsidRDefault="002B0756" w:rsidP="002B0756">
      <w:pPr>
        <w:suppressAutoHyphens/>
        <w:spacing w:line="23" w:lineRule="atLeast"/>
        <w:rPr>
          <w:rFonts w:ascii="Times New Roman" w:eastAsia="Times New Roman" w:hAnsi="Times New Roman" w:cs="Times New Roman"/>
          <w:b/>
          <w:sz w:val="28"/>
          <w:szCs w:val="28"/>
          <w:lang w:eastAsia="ar-SA"/>
        </w:rPr>
      </w:pPr>
      <w:r w:rsidRPr="001742A4">
        <w:rPr>
          <w:rFonts w:ascii="Times New Roman" w:hAnsi="Times New Roman" w:cs="Times New Roman"/>
          <w:b/>
          <w:sz w:val="28"/>
          <w:szCs w:val="28"/>
        </w:rPr>
        <w:t>- подаваемых участниками Конкурсного отбора по мероприятию, указанному в п. 1.3.3. Порядка</w:t>
      </w:r>
    </w:p>
    <w:p w:rsidR="002B0756" w:rsidRPr="002B0756" w:rsidRDefault="002B0756" w:rsidP="002B0756">
      <w:pPr>
        <w:suppressAutoHyphens/>
        <w:spacing w:line="23" w:lineRule="atLeast"/>
        <w:jc w:val="center"/>
        <w:rPr>
          <w:rFonts w:ascii="Times New Roman" w:eastAsia="Times New Roman" w:hAnsi="Times New Roman" w:cs="Times New Roman"/>
          <w:sz w:val="28"/>
          <w:szCs w:val="28"/>
          <w:lang w:eastAsia="ar-SA"/>
        </w:rPr>
      </w:pPr>
    </w:p>
    <w:tbl>
      <w:tblPr>
        <w:tblStyle w:val="a4"/>
        <w:tblW w:w="9710" w:type="dxa"/>
        <w:tblLayout w:type="fixed"/>
        <w:tblCellMar>
          <w:left w:w="28" w:type="dxa"/>
          <w:right w:w="28" w:type="dxa"/>
        </w:tblCellMar>
        <w:tblLook w:val="04A0" w:firstRow="1" w:lastRow="0" w:firstColumn="1" w:lastColumn="0" w:noHBand="0" w:noVBand="1"/>
      </w:tblPr>
      <w:tblGrid>
        <w:gridCol w:w="397"/>
        <w:gridCol w:w="2153"/>
        <w:gridCol w:w="4675"/>
        <w:gridCol w:w="1984"/>
        <w:gridCol w:w="501"/>
      </w:tblGrid>
      <w:tr w:rsidR="002B0756" w:rsidRPr="002B0756" w:rsidTr="00035671">
        <w:trPr>
          <w:gridAfter w:val="1"/>
          <w:wAfter w:w="501" w:type="dxa"/>
        </w:trPr>
        <w:tc>
          <w:tcPr>
            <w:tcW w:w="397" w:type="dxa"/>
          </w:tcPr>
          <w:p w:rsidR="002B0756" w:rsidRPr="002B0756" w:rsidRDefault="002B0756" w:rsidP="002B0756">
            <w:pPr>
              <w:widowControl w:val="0"/>
              <w:autoSpaceDE w:val="0"/>
              <w:autoSpaceDN w:val="0"/>
              <w:adjustRightInd w:val="0"/>
              <w:contextualSpacing/>
              <w:jc w:val="center"/>
            </w:pPr>
            <w:r w:rsidRPr="002B0756">
              <w:t>№ п/п</w:t>
            </w:r>
          </w:p>
        </w:tc>
        <w:tc>
          <w:tcPr>
            <w:tcW w:w="2153" w:type="dxa"/>
          </w:tcPr>
          <w:p w:rsidR="002B0756" w:rsidRPr="002B0756" w:rsidRDefault="002B0756" w:rsidP="002B0756">
            <w:pPr>
              <w:widowControl w:val="0"/>
              <w:autoSpaceDE w:val="0"/>
              <w:autoSpaceDN w:val="0"/>
              <w:adjustRightInd w:val="0"/>
              <w:contextualSpacing/>
              <w:jc w:val="center"/>
            </w:pPr>
            <w:r w:rsidRPr="002B0756">
              <w:t>Критерий</w:t>
            </w:r>
          </w:p>
        </w:tc>
        <w:tc>
          <w:tcPr>
            <w:tcW w:w="4675" w:type="dxa"/>
          </w:tcPr>
          <w:p w:rsidR="002B0756" w:rsidRPr="002B0756" w:rsidRDefault="002B0756" w:rsidP="002B0756">
            <w:pPr>
              <w:widowControl w:val="0"/>
              <w:autoSpaceDE w:val="0"/>
              <w:autoSpaceDN w:val="0"/>
              <w:adjustRightInd w:val="0"/>
              <w:contextualSpacing/>
              <w:jc w:val="center"/>
            </w:pPr>
            <w:r w:rsidRPr="002B0756">
              <w:t>Методика расчет</w:t>
            </w:r>
          </w:p>
        </w:tc>
        <w:tc>
          <w:tcPr>
            <w:tcW w:w="1984" w:type="dxa"/>
          </w:tcPr>
          <w:p w:rsidR="002B0756" w:rsidRPr="002B0756" w:rsidRDefault="002B0756" w:rsidP="002B0756">
            <w:pPr>
              <w:widowControl w:val="0"/>
              <w:autoSpaceDE w:val="0"/>
              <w:autoSpaceDN w:val="0"/>
              <w:adjustRightInd w:val="0"/>
              <w:contextualSpacing/>
              <w:jc w:val="center"/>
            </w:pPr>
            <w:r w:rsidRPr="002B0756">
              <w:t>Количество баллов</w:t>
            </w:r>
          </w:p>
        </w:tc>
      </w:tr>
      <w:tr w:rsidR="002B0756" w:rsidRPr="002B0756" w:rsidTr="00035671">
        <w:trPr>
          <w:gridAfter w:val="1"/>
          <w:wAfter w:w="501" w:type="dxa"/>
        </w:trPr>
        <w:tc>
          <w:tcPr>
            <w:tcW w:w="397" w:type="dxa"/>
          </w:tcPr>
          <w:p w:rsidR="002B0756" w:rsidRPr="002B0756" w:rsidRDefault="002B0756" w:rsidP="002B0756">
            <w:pPr>
              <w:widowControl w:val="0"/>
              <w:autoSpaceDE w:val="0"/>
              <w:autoSpaceDN w:val="0"/>
              <w:adjustRightInd w:val="0"/>
              <w:contextualSpacing/>
              <w:jc w:val="center"/>
            </w:pPr>
            <w:r w:rsidRPr="002B0756">
              <w:t>1</w:t>
            </w:r>
          </w:p>
        </w:tc>
        <w:tc>
          <w:tcPr>
            <w:tcW w:w="2153" w:type="dxa"/>
          </w:tcPr>
          <w:p w:rsidR="002B0756" w:rsidRPr="002B0756" w:rsidRDefault="002B0756" w:rsidP="002B0756">
            <w:pPr>
              <w:widowControl w:val="0"/>
              <w:autoSpaceDE w:val="0"/>
              <w:autoSpaceDN w:val="0"/>
              <w:adjustRightInd w:val="0"/>
              <w:contextualSpacing/>
            </w:pPr>
            <w:r w:rsidRPr="002B0756">
              <w:t>Вид деятельности</w:t>
            </w:r>
          </w:p>
        </w:tc>
        <w:tc>
          <w:tcPr>
            <w:tcW w:w="4675" w:type="dxa"/>
          </w:tcPr>
          <w:p w:rsidR="002B0756" w:rsidRPr="002B0756" w:rsidRDefault="002B0756" w:rsidP="002B0756">
            <w:pPr>
              <w:ind w:left="111" w:right="114"/>
            </w:pPr>
            <w:r w:rsidRPr="002B0756">
              <w:t>Виды деятельности, включенные в раздел C Общероссийского классификатора видов экономической деятельности (ОК 029</w:t>
            </w:r>
            <w:r w:rsidRPr="002B0756">
              <w:noBreakHyphen/>
              <w:t>2014 (КДЕС Ред. 2)</w:t>
            </w:r>
          </w:p>
        </w:tc>
        <w:tc>
          <w:tcPr>
            <w:tcW w:w="1984" w:type="dxa"/>
          </w:tcPr>
          <w:p w:rsidR="002B0756" w:rsidRPr="002B0756" w:rsidRDefault="002B0756" w:rsidP="002B0756">
            <w:pPr>
              <w:widowControl w:val="0"/>
              <w:autoSpaceDE w:val="0"/>
              <w:autoSpaceDN w:val="0"/>
              <w:adjustRightInd w:val="0"/>
              <w:contextualSpacing/>
              <w:jc w:val="center"/>
            </w:pPr>
            <w:r w:rsidRPr="002B0756">
              <w:t>5</w:t>
            </w:r>
          </w:p>
        </w:tc>
      </w:tr>
      <w:tr w:rsidR="002B0756" w:rsidRPr="002B0756" w:rsidTr="00035671">
        <w:trPr>
          <w:gridAfter w:val="1"/>
          <w:wAfter w:w="501" w:type="dxa"/>
          <w:trHeight w:val="2139"/>
        </w:trPr>
        <w:tc>
          <w:tcPr>
            <w:tcW w:w="397" w:type="dxa"/>
            <w:vMerge w:val="restart"/>
          </w:tcPr>
          <w:p w:rsidR="002B0756" w:rsidRPr="002B0756" w:rsidRDefault="002B0756" w:rsidP="002B0756">
            <w:pPr>
              <w:widowControl w:val="0"/>
              <w:autoSpaceDE w:val="0"/>
              <w:autoSpaceDN w:val="0"/>
              <w:adjustRightInd w:val="0"/>
              <w:contextualSpacing/>
              <w:jc w:val="center"/>
            </w:pPr>
          </w:p>
        </w:tc>
        <w:tc>
          <w:tcPr>
            <w:tcW w:w="2153" w:type="dxa"/>
            <w:vMerge w:val="restart"/>
          </w:tcPr>
          <w:p w:rsidR="002B0756" w:rsidRPr="002B0756" w:rsidRDefault="002B0756" w:rsidP="002B0756">
            <w:pPr>
              <w:widowControl w:val="0"/>
              <w:autoSpaceDE w:val="0"/>
              <w:autoSpaceDN w:val="0"/>
              <w:adjustRightInd w:val="0"/>
              <w:contextualSpacing/>
            </w:pPr>
          </w:p>
        </w:tc>
        <w:tc>
          <w:tcPr>
            <w:tcW w:w="4675" w:type="dxa"/>
          </w:tcPr>
          <w:p w:rsidR="002B0756" w:rsidRPr="002B0756" w:rsidRDefault="002B0756" w:rsidP="002B0756">
            <w:pPr>
              <w:widowControl w:val="0"/>
              <w:autoSpaceDE w:val="0"/>
              <w:autoSpaceDN w:val="0"/>
              <w:adjustRightInd w:val="0"/>
              <w:ind w:left="111" w:right="114"/>
              <w:contextualSpacing/>
            </w:pPr>
            <w:r w:rsidRPr="002B0756">
              <w:t xml:space="preserve">Лица, включенные в перечень субъектов МСП, имеющих статус социального предприятия, формируемый </w:t>
            </w:r>
            <w:proofErr w:type="spellStart"/>
            <w:r w:rsidRPr="002B0756">
              <w:t>Мининвестом</w:t>
            </w:r>
            <w:proofErr w:type="spellEnd"/>
            <w:r w:rsidRPr="002B0756">
              <w:t xml:space="preserve"> Московской области, соответствующие условиям, предусмотренным пунктом 1 части 1 статьи 24.1 Федерального закона от 24.07.2007 № 209-ФЗ «О развитии малого и среднего предпринимательства в Российской Федерации»</w:t>
            </w:r>
          </w:p>
        </w:tc>
        <w:tc>
          <w:tcPr>
            <w:tcW w:w="1984" w:type="dxa"/>
          </w:tcPr>
          <w:p w:rsidR="002B0756" w:rsidRPr="002B0756" w:rsidRDefault="002B0756" w:rsidP="002B0756">
            <w:pPr>
              <w:widowControl w:val="0"/>
              <w:autoSpaceDE w:val="0"/>
              <w:autoSpaceDN w:val="0"/>
              <w:adjustRightInd w:val="0"/>
              <w:contextualSpacing/>
              <w:jc w:val="center"/>
            </w:pPr>
            <w:r w:rsidRPr="002B0756">
              <w:t>10</w:t>
            </w:r>
          </w:p>
          <w:p w:rsidR="002B0756" w:rsidRPr="002B0756" w:rsidRDefault="002B0756" w:rsidP="002B0756">
            <w:pPr>
              <w:widowControl w:val="0"/>
              <w:autoSpaceDE w:val="0"/>
              <w:autoSpaceDN w:val="0"/>
              <w:adjustRightInd w:val="0"/>
              <w:contextualSpacing/>
              <w:jc w:val="center"/>
            </w:pPr>
          </w:p>
          <w:p w:rsidR="002B0756" w:rsidRPr="002B0756" w:rsidRDefault="002B0756" w:rsidP="002B0756">
            <w:pPr>
              <w:widowControl w:val="0"/>
              <w:autoSpaceDE w:val="0"/>
              <w:autoSpaceDN w:val="0"/>
              <w:adjustRightInd w:val="0"/>
              <w:contextualSpacing/>
              <w:jc w:val="center"/>
            </w:pPr>
          </w:p>
          <w:p w:rsidR="002B0756" w:rsidRPr="002B0756" w:rsidRDefault="002B0756" w:rsidP="002B0756">
            <w:pPr>
              <w:widowControl w:val="0"/>
              <w:autoSpaceDE w:val="0"/>
              <w:autoSpaceDN w:val="0"/>
              <w:adjustRightInd w:val="0"/>
              <w:contextualSpacing/>
              <w:jc w:val="center"/>
            </w:pPr>
          </w:p>
          <w:p w:rsidR="002B0756" w:rsidRPr="002B0756" w:rsidRDefault="002B0756" w:rsidP="002B0756">
            <w:pPr>
              <w:widowControl w:val="0"/>
              <w:autoSpaceDE w:val="0"/>
              <w:autoSpaceDN w:val="0"/>
              <w:adjustRightInd w:val="0"/>
              <w:contextualSpacing/>
              <w:jc w:val="center"/>
            </w:pPr>
          </w:p>
          <w:p w:rsidR="002B0756" w:rsidRPr="002B0756" w:rsidRDefault="002B0756" w:rsidP="002B0756">
            <w:pPr>
              <w:widowControl w:val="0"/>
              <w:autoSpaceDE w:val="0"/>
              <w:autoSpaceDN w:val="0"/>
              <w:adjustRightInd w:val="0"/>
              <w:contextualSpacing/>
              <w:jc w:val="center"/>
            </w:pPr>
          </w:p>
          <w:p w:rsidR="002B0756" w:rsidRPr="002B0756" w:rsidRDefault="002B0756" w:rsidP="002B0756">
            <w:pPr>
              <w:widowControl w:val="0"/>
              <w:autoSpaceDE w:val="0"/>
              <w:autoSpaceDN w:val="0"/>
              <w:adjustRightInd w:val="0"/>
              <w:contextualSpacing/>
            </w:pPr>
          </w:p>
          <w:p w:rsidR="002B0756" w:rsidRPr="002B0756" w:rsidRDefault="002B0756" w:rsidP="002B0756">
            <w:pPr>
              <w:widowControl w:val="0"/>
              <w:autoSpaceDE w:val="0"/>
              <w:autoSpaceDN w:val="0"/>
              <w:adjustRightInd w:val="0"/>
              <w:contextualSpacing/>
              <w:jc w:val="center"/>
            </w:pPr>
          </w:p>
        </w:tc>
      </w:tr>
      <w:tr w:rsidR="002B0756" w:rsidRPr="002B0756" w:rsidTr="00035671">
        <w:trPr>
          <w:gridAfter w:val="1"/>
          <w:wAfter w:w="501" w:type="dxa"/>
          <w:trHeight w:val="964"/>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tcPr>
          <w:p w:rsidR="002B0756" w:rsidRPr="002B0756" w:rsidRDefault="002B0756" w:rsidP="002B0756">
            <w:pPr>
              <w:widowControl w:val="0"/>
              <w:autoSpaceDE w:val="0"/>
              <w:autoSpaceDN w:val="0"/>
              <w:adjustRightInd w:val="0"/>
              <w:ind w:left="111" w:right="114"/>
              <w:contextualSpacing/>
            </w:pPr>
            <w:r w:rsidRPr="002B0756">
              <w:t>Лица, осуществляющие деятельность, связанную с созданием и развитием в детских центрах групп для детей до трех лет (ясельные группы)</w:t>
            </w:r>
          </w:p>
        </w:tc>
        <w:tc>
          <w:tcPr>
            <w:tcW w:w="1984" w:type="dxa"/>
          </w:tcPr>
          <w:p w:rsidR="002B0756" w:rsidRPr="002B0756" w:rsidRDefault="002B0756" w:rsidP="002B0756">
            <w:pPr>
              <w:widowControl w:val="0"/>
              <w:autoSpaceDE w:val="0"/>
              <w:autoSpaceDN w:val="0"/>
              <w:adjustRightInd w:val="0"/>
              <w:contextualSpacing/>
              <w:jc w:val="center"/>
            </w:pPr>
            <w:r w:rsidRPr="002B0756">
              <w:t>5</w:t>
            </w:r>
          </w:p>
        </w:tc>
      </w:tr>
      <w:tr w:rsidR="002B0756" w:rsidRPr="002B0756" w:rsidTr="00035671">
        <w:trPr>
          <w:gridAfter w:val="1"/>
          <w:wAfter w:w="501" w:type="dxa"/>
          <w:trHeight w:val="1120"/>
        </w:trPr>
        <w:tc>
          <w:tcPr>
            <w:tcW w:w="397" w:type="dxa"/>
            <w:vMerge w:val="restart"/>
          </w:tcPr>
          <w:p w:rsidR="002B0756" w:rsidRPr="002B0756" w:rsidRDefault="002B0756" w:rsidP="002B0756">
            <w:pPr>
              <w:widowControl w:val="0"/>
              <w:autoSpaceDE w:val="0"/>
              <w:autoSpaceDN w:val="0"/>
              <w:adjustRightInd w:val="0"/>
              <w:contextualSpacing/>
              <w:jc w:val="center"/>
            </w:pPr>
            <w:r w:rsidRPr="002B0756">
              <w:t>2</w:t>
            </w:r>
          </w:p>
        </w:tc>
        <w:tc>
          <w:tcPr>
            <w:tcW w:w="2153" w:type="dxa"/>
            <w:vMerge w:val="restart"/>
          </w:tcPr>
          <w:p w:rsidR="002B0756" w:rsidRPr="002B0756" w:rsidRDefault="002B0756" w:rsidP="002B0756">
            <w:pPr>
              <w:widowControl w:val="0"/>
              <w:autoSpaceDE w:val="0"/>
              <w:autoSpaceDN w:val="0"/>
              <w:adjustRightInd w:val="0"/>
              <w:contextualSpacing/>
            </w:pPr>
            <w:r w:rsidRPr="002B0756">
              <w:t>Срок деятельности Заявителя</w:t>
            </w:r>
            <w:r w:rsidRPr="002B0756">
              <w:rPr>
                <w:rFonts w:eastAsia="Times New Roman"/>
                <w:lang w:eastAsia="ru-RU"/>
              </w:rPr>
              <w:t xml:space="preserve"> </w:t>
            </w:r>
          </w:p>
        </w:tc>
        <w:tc>
          <w:tcPr>
            <w:tcW w:w="4675" w:type="dxa"/>
          </w:tcPr>
          <w:p w:rsidR="002B0756" w:rsidRPr="002B0756" w:rsidRDefault="002B0756" w:rsidP="002B0756">
            <w:pPr>
              <w:widowControl w:val="0"/>
              <w:autoSpaceDE w:val="0"/>
              <w:autoSpaceDN w:val="0"/>
              <w:adjustRightInd w:val="0"/>
              <w:ind w:left="111" w:right="114"/>
              <w:contextualSpacing/>
              <w:jc w:val="both"/>
            </w:pPr>
            <w:r w:rsidRPr="002B0756">
              <w:t>Регистрация в качестве юридического лица/ индивидуального предпринимателя* на дату подачи Заявления на предоставление финансовой поддержки (субсидии):</w:t>
            </w:r>
          </w:p>
        </w:tc>
        <w:tc>
          <w:tcPr>
            <w:tcW w:w="1984" w:type="dxa"/>
          </w:tcPr>
          <w:p w:rsidR="002B0756" w:rsidRPr="002B0756" w:rsidRDefault="002B0756" w:rsidP="002B0756">
            <w:pPr>
              <w:widowControl w:val="0"/>
              <w:autoSpaceDE w:val="0"/>
              <w:autoSpaceDN w:val="0"/>
              <w:adjustRightInd w:val="0"/>
              <w:contextualSpacing/>
              <w:jc w:val="center"/>
            </w:pPr>
          </w:p>
        </w:tc>
      </w:tr>
      <w:tr w:rsidR="002B0756" w:rsidRPr="002B0756" w:rsidTr="00035671">
        <w:trPr>
          <w:gridAfter w:val="1"/>
          <w:wAfter w:w="501" w:type="dxa"/>
          <w:trHeight w:val="143"/>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tcPr>
          <w:p w:rsidR="002B0756" w:rsidRPr="002B0756" w:rsidRDefault="002B0756" w:rsidP="002B0756">
            <w:pPr>
              <w:widowControl w:val="0"/>
              <w:autoSpaceDE w:val="0"/>
              <w:autoSpaceDN w:val="0"/>
              <w:adjustRightInd w:val="0"/>
              <w:ind w:left="111" w:right="114"/>
              <w:contextualSpacing/>
              <w:jc w:val="both"/>
            </w:pPr>
            <w:proofErr w:type="gramStart"/>
            <w:r w:rsidRPr="002B0756">
              <w:rPr>
                <w:szCs w:val="28"/>
              </w:rPr>
              <w:t xml:space="preserve">&lt; </w:t>
            </w:r>
            <w:r w:rsidRPr="002B0756">
              <w:t>3</w:t>
            </w:r>
            <w:proofErr w:type="gramEnd"/>
            <w:r w:rsidRPr="002B0756">
              <w:t xml:space="preserve"> (трех) лет </w:t>
            </w:r>
          </w:p>
        </w:tc>
        <w:tc>
          <w:tcPr>
            <w:tcW w:w="1984" w:type="dxa"/>
          </w:tcPr>
          <w:p w:rsidR="002B0756" w:rsidRPr="002B0756" w:rsidRDefault="002B0756" w:rsidP="002B0756">
            <w:pPr>
              <w:widowControl w:val="0"/>
              <w:autoSpaceDE w:val="0"/>
              <w:autoSpaceDN w:val="0"/>
              <w:adjustRightInd w:val="0"/>
              <w:contextualSpacing/>
              <w:jc w:val="center"/>
            </w:pPr>
            <w:r w:rsidRPr="002B0756">
              <w:t>0</w:t>
            </w:r>
          </w:p>
        </w:tc>
      </w:tr>
      <w:tr w:rsidR="002B0756" w:rsidRPr="002B0756" w:rsidTr="00035671">
        <w:trPr>
          <w:gridAfter w:val="1"/>
          <w:wAfter w:w="501" w:type="dxa"/>
          <w:trHeight w:val="261"/>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tcPr>
          <w:p w:rsidR="002B0756" w:rsidRPr="002B0756" w:rsidRDefault="002B0756" w:rsidP="002B0756">
            <w:pPr>
              <w:widowControl w:val="0"/>
              <w:autoSpaceDE w:val="0"/>
              <w:autoSpaceDN w:val="0"/>
              <w:adjustRightInd w:val="0"/>
              <w:ind w:left="111" w:right="114"/>
              <w:contextualSpacing/>
              <w:jc w:val="both"/>
            </w:pPr>
            <w:r w:rsidRPr="002B0756">
              <w:rPr>
                <w:u w:val="single"/>
              </w:rPr>
              <w:t>&gt;</w:t>
            </w:r>
            <w:r w:rsidRPr="002B0756">
              <w:t xml:space="preserve"> 3 - </w:t>
            </w:r>
            <w:r w:rsidRPr="002B0756">
              <w:rPr>
                <w:szCs w:val="28"/>
              </w:rPr>
              <w:t>&lt;</w:t>
            </w:r>
            <w:r w:rsidRPr="002B0756">
              <w:t xml:space="preserve"> 7</w:t>
            </w:r>
          </w:p>
        </w:tc>
        <w:tc>
          <w:tcPr>
            <w:tcW w:w="1984" w:type="dxa"/>
          </w:tcPr>
          <w:p w:rsidR="002B0756" w:rsidRPr="002B0756" w:rsidRDefault="002B0756" w:rsidP="002B0756">
            <w:pPr>
              <w:widowControl w:val="0"/>
              <w:autoSpaceDE w:val="0"/>
              <w:autoSpaceDN w:val="0"/>
              <w:adjustRightInd w:val="0"/>
              <w:contextualSpacing/>
              <w:jc w:val="center"/>
            </w:pPr>
            <w:r w:rsidRPr="002B0756">
              <w:t>5</w:t>
            </w:r>
          </w:p>
        </w:tc>
      </w:tr>
      <w:tr w:rsidR="002B0756" w:rsidRPr="002B0756" w:rsidTr="00035671">
        <w:trPr>
          <w:gridAfter w:val="1"/>
          <w:wAfter w:w="501" w:type="dxa"/>
          <w:trHeight w:val="279"/>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tcPr>
          <w:p w:rsidR="002B0756" w:rsidRPr="002B0756" w:rsidRDefault="002B0756" w:rsidP="002B0756">
            <w:pPr>
              <w:widowControl w:val="0"/>
              <w:autoSpaceDE w:val="0"/>
              <w:autoSpaceDN w:val="0"/>
              <w:adjustRightInd w:val="0"/>
              <w:ind w:left="111" w:right="114"/>
              <w:contextualSpacing/>
              <w:jc w:val="both"/>
            </w:pPr>
            <w:r w:rsidRPr="002B0756">
              <w:rPr>
                <w:u w:val="single"/>
              </w:rPr>
              <w:t xml:space="preserve">&gt; </w:t>
            </w:r>
            <w:r w:rsidRPr="002B0756">
              <w:t xml:space="preserve">7 - </w:t>
            </w:r>
            <w:r w:rsidRPr="002B0756">
              <w:rPr>
                <w:szCs w:val="28"/>
              </w:rPr>
              <w:t>&lt;</w:t>
            </w:r>
            <w:r w:rsidRPr="002B0756">
              <w:t xml:space="preserve"> 15</w:t>
            </w:r>
          </w:p>
        </w:tc>
        <w:tc>
          <w:tcPr>
            <w:tcW w:w="1984" w:type="dxa"/>
          </w:tcPr>
          <w:p w:rsidR="002B0756" w:rsidRPr="002B0756" w:rsidRDefault="002B0756" w:rsidP="002B0756">
            <w:pPr>
              <w:widowControl w:val="0"/>
              <w:autoSpaceDE w:val="0"/>
              <w:autoSpaceDN w:val="0"/>
              <w:adjustRightInd w:val="0"/>
              <w:contextualSpacing/>
              <w:jc w:val="center"/>
            </w:pPr>
            <w:r w:rsidRPr="002B0756">
              <w:t>10</w:t>
            </w:r>
          </w:p>
        </w:tc>
      </w:tr>
      <w:tr w:rsidR="002B0756" w:rsidRPr="002B0756" w:rsidTr="00035671">
        <w:trPr>
          <w:gridAfter w:val="1"/>
          <w:wAfter w:w="501" w:type="dxa"/>
          <w:trHeight w:val="255"/>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tcPr>
          <w:p w:rsidR="002B0756" w:rsidRPr="002B0756" w:rsidRDefault="002B0756" w:rsidP="002B0756">
            <w:pPr>
              <w:widowControl w:val="0"/>
              <w:autoSpaceDE w:val="0"/>
              <w:autoSpaceDN w:val="0"/>
              <w:adjustRightInd w:val="0"/>
              <w:ind w:left="111" w:right="114"/>
              <w:contextualSpacing/>
              <w:jc w:val="both"/>
            </w:pPr>
            <w:r w:rsidRPr="002B0756">
              <w:rPr>
                <w:u w:val="single"/>
              </w:rPr>
              <w:t>&gt;</w:t>
            </w:r>
            <w:r w:rsidRPr="002B0756">
              <w:t xml:space="preserve"> 15</w:t>
            </w:r>
          </w:p>
        </w:tc>
        <w:tc>
          <w:tcPr>
            <w:tcW w:w="1984" w:type="dxa"/>
          </w:tcPr>
          <w:p w:rsidR="002B0756" w:rsidRPr="002B0756" w:rsidRDefault="002B0756" w:rsidP="002B0756">
            <w:pPr>
              <w:widowControl w:val="0"/>
              <w:autoSpaceDE w:val="0"/>
              <w:autoSpaceDN w:val="0"/>
              <w:adjustRightInd w:val="0"/>
              <w:contextualSpacing/>
              <w:jc w:val="center"/>
            </w:pPr>
            <w:r w:rsidRPr="002B0756">
              <w:t>15</w:t>
            </w:r>
          </w:p>
        </w:tc>
      </w:tr>
      <w:tr w:rsidR="002B0756" w:rsidRPr="002B0756" w:rsidTr="00035671">
        <w:trPr>
          <w:gridAfter w:val="1"/>
          <w:wAfter w:w="501" w:type="dxa"/>
        </w:trPr>
        <w:tc>
          <w:tcPr>
            <w:tcW w:w="397" w:type="dxa"/>
          </w:tcPr>
          <w:p w:rsidR="002B0756" w:rsidRPr="002B0756" w:rsidRDefault="002B0756" w:rsidP="002B0756">
            <w:pPr>
              <w:widowControl w:val="0"/>
              <w:autoSpaceDE w:val="0"/>
              <w:autoSpaceDN w:val="0"/>
              <w:adjustRightInd w:val="0"/>
              <w:contextualSpacing/>
              <w:jc w:val="center"/>
            </w:pPr>
            <w:r w:rsidRPr="002B0756">
              <w:t>4</w:t>
            </w:r>
          </w:p>
        </w:tc>
        <w:tc>
          <w:tcPr>
            <w:tcW w:w="2153" w:type="dxa"/>
          </w:tcPr>
          <w:p w:rsidR="002B0756" w:rsidRPr="002B0756" w:rsidRDefault="002B0756" w:rsidP="002B0756">
            <w:pPr>
              <w:widowControl w:val="0"/>
              <w:autoSpaceDE w:val="0"/>
              <w:autoSpaceDN w:val="0"/>
              <w:adjustRightInd w:val="0"/>
              <w:contextualSpacing/>
            </w:pPr>
            <w:r w:rsidRPr="002B0756">
              <w:t>Создание новых рабочих мест</w:t>
            </w:r>
          </w:p>
        </w:tc>
        <w:tc>
          <w:tcPr>
            <w:tcW w:w="4675" w:type="dxa"/>
          </w:tcPr>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14"/>
              <w:jc w:val="both"/>
            </w:pPr>
            <w:r w:rsidRPr="002B0756">
              <w:t>Количество новых рабочих мест рассчитывается по формуле:</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14"/>
              <w:jc w:val="both"/>
            </w:pPr>
            <w:r w:rsidRPr="002B0756">
              <w:t>Р = Р2 - Р1, где:</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14"/>
              <w:jc w:val="both"/>
            </w:pPr>
            <w:r w:rsidRPr="002B0756">
              <w:t>Р – количество вновь созданных рабочих мест;</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14"/>
              <w:jc w:val="both"/>
            </w:pPr>
            <w:r w:rsidRPr="002B0756">
              <w:t>Р1 – среднесписочная численность работников за год, предшествующий году получения финансовой поддержки (субсидии);</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14"/>
              <w:jc w:val="both"/>
            </w:pPr>
            <w:r w:rsidRPr="002B0756">
              <w:t>Р2 - среднесписочная численность работников за год получения финансовой поддержки (субсидии)</w:t>
            </w:r>
          </w:p>
        </w:tc>
        <w:tc>
          <w:tcPr>
            <w:tcW w:w="1984" w:type="dxa"/>
          </w:tcPr>
          <w:p w:rsidR="002B0756" w:rsidRPr="002B0756" w:rsidRDefault="002B0756" w:rsidP="002B0756">
            <w:pPr>
              <w:widowControl w:val="0"/>
              <w:autoSpaceDE w:val="0"/>
              <w:autoSpaceDN w:val="0"/>
              <w:adjustRightInd w:val="0"/>
              <w:contextualSpacing/>
            </w:pPr>
            <w:r w:rsidRPr="002B0756">
              <w:t>1 балл = 1 рабочее место</w:t>
            </w:r>
          </w:p>
        </w:tc>
      </w:tr>
      <w:tr w:rsidR="002B0756" w:rsidRPr="002B0756" w:rsidTr="00035671">
        <w:trPr>
          <w:gridAfter w:val="1"/>
          <w:wAfter w:w="501" w:type="dxa"/>
        </w:trPr>
        <w:tc>
          <w:tcPr>
            <w:tcW w:w="397" w:type="dxa"/>
          </w:tcPr>
          <w:p w:rsidR="002B0756" w:rsidRPr="002B0756" w:rsidRDefault="002B0756" w:rsidP="002B0756">
            <w:pPr>
              <w:widowControl w:val="0"/>
              <w:autoSpaceDE w:val="0"/>
              <w:autoSpaceDN w:val="0"/>
              <w:adjustRightInd w:val="0"/>
              <w:contextualSpacing/>
              <w:jc w:val="center"/>
            </w:pPr>
            <w:r w:rsidRPr="002B0756">
              <w:t>5</w:t>
            </w:r>
          </w:p>
        </w:tc>
        <w:tc>
          <w:tcPr>
            <w:tcW w:w="2153" w:type="dxa"/>
          </w:tcPr>
          <w:p w:rsidR="002B0756" w:rsidRPr="002B0756" w:rsidRDefault="002B0756" w:rsidP="002B0756">
            <w:pPr>
              <w:widowControl w:val="0"/>
              <w:autoSpaceDE w:val="0"/>
              <w:autoSpaceDN w:val="0"/>
              <w:adjustRightInd w:val="0"/>
              <w:contextualSpacing/>
            </w:pPr>
            <w:r w:rsidRPr="002B0756">
              <w:t xml:space="preserve">Увеличение средней заработной платы работников </w:t>
            </w:r>
          </w:p>
        </w:tc>
        <w:tc>
          <w:tcPr>
            <w:tcW w:w="4675" w:type="dxa"/>
          </w:tcPr>
          <w:p w:rsidR="002B0756" w:rsidRPr="002B0756" w:rsidRDefault="002B0756" w:rsidP="002B0756">
            <w:pPr>
              <w:widowControl w:val="0"/>
              <w:autoSpaceDE w:val="0"/>
              <w:autoSpaceDN w:val="0"/>
              <w:adjustRightInd w:val="0"/>
              <w:ind w:left="110" w:right="114"/>
              <w:contextualSpacing/>
              <w:jc w:val="both"/>
            </w:pPr>
            <w:r w:rsidRPr="002B0756">
              <w:t>Увеличение средней заработной платы работников рассчитывается по формуле:</w:t>
            </w:r>
          </w:p>
          <w:p w:rsidR="002B0756" w:rsidRPr="002B0756" w:rsidRDefault="002B0756" w:rsidP="002B0756">
            <w:pPr>
              <w:widowControl w:val="0"/>
              <w:autoSpaceDE w:val="0"/>
              <w:autoSpaceDN w:val="0"/>
              <w:adjustRightInd w:val="0"/>
              <w:ind w:left="110" w:right="114"/>
              <w:contextualSpacing/>
              <w:jc w:val="both"/>
            </w:pPr>
            <w:proofErr w:type="spellStart"/>
            <w:r w:rsidRPr="002B0756">
              <w:t>Зп</w:t>
            </w:r>
            <w:proofErr w:type="spellEnd"/>
            <w:r w:rsidRPr="002B0756">
              <w:t xml:space="preserve"> = ((Зп2 – Зп1) / </w:t>
            </w:r>
            <w:proofErr w:type="spellStart"/>
            <w:r w:rsidRPr="002B0756">
              <w:t>ЗпМ</w:t>
            </w:r>
            <w:proofErr w:type="spellEnd"/>
            <w:r w:rsidRPr="002B0756">
              <w:t>) х 100, где:</w:t>
            </w:r>
          </w:p>
          <w:p w:rsidR="002B0756" w:rsidRPr="002B0756" w:rsidRDefault="002B0756" w:rsidP="002B0756">
            <w:pPr>
              <w:widowControl w:val="0"/>
              <w:autoSpaceDE w:val="0"/>
              <w:autoSpaceDN w:val="0"/>
              <w:adjustRightInd w:val="0"/>
              <w:ind w:left="110" w:right="114"/>
              <w:contextualSpacing/>
              <w:jc w:val="both"/>
            </w:pPr>
            <w:proofErr w:type="spellStart"/>
            <w:r w:rsidRPr="002B0756">
              <w:t>Зп</w:t>
            </w:r>
            <w:proofErr w:type="spellEnd"/>
            <w:r w:rsidRPr="002B0756">
              <w:t xml:space="preserve"> – процент увеличения средней заработной платы работников;</w:t>
            </w:r>
          </w:p>
          <w:p w:rsidR="002B0756" w:rsidRPr="002B0756" w:rsidRDefault="002B0756" w:rsidP="002B0756">
            <w:pPr>
              <w:widowControl w:val="0"/>
              <w:autoSpaceDE w:val="0"/>
              <w:autoSpaceDN w:val="0"/>
              <w:adjustRightInd w:val="0"/>
              <w:ind w:left="110" w:right="114"/>
              <w:contextualSpacing/>
              <w:jc w:val="both"/>
            </w:pPr>
            <w:r w:rsidRPr="002B0756">
              <w:t>Зп1 – средняя заработная плата работников за год, предшествующий году получения финансовой поддержки (субсидии);</w:t>
            </w:r>
          </w:p>
          <w:p w:rsidR="002B0756" w:rsidRPr="002B0756" w:rsidRDefault="002B0756" w:rsidP="002B0756">
            <w:pPr>
              <w:widowControl w:val="0"/>
              <w:autoSpaceDE w:val="0"/>
              <w:autoSpaceDN w:val="0"/>
              <w:adjustRightInd w:val="0"/>
              <w:ind w:left="110" w:right="114"/>
              <w:contextualSpacing/>
              <w:jc w:val="both"/>
            </w:pPr>
            <w:r w:rsidRPr="002B0756">
              <w:t xml:space="preserve">Зп2 - средняя заработная плата работников за год получения финансовой поддержки (субсидии); </w:t>
            </w:r>
          </w:p>
          <w:p w:rsidR="002B0756" w:rsidRPr="002B0756" w:rsidRDefault="002B0756" w:rsidP="002B0756">
            <w:pPr>
              <w:widowControl w:val="0"/>
              <w:autoSpaceDE w:val="0"/>
              <w:autoSpaceDN w:val="0"/>
              <w:adjustRightInd w:val="0"/>
              <w:ind w:left="110" w:right="114"/>
              <w:contextualSpacing/>
              <w:jc w:val="both"/>
            </w:pPr>
            <w:proofErr w:type="spellStart"/>
            <w:r w:rsidRPr="002B0756">
              <w:t>ЗпМ</w:t>
            </w:r>
            <w:proofErr w:type="spellEnd"/>
            <w:r w:rsidRPr="002B0756">
              <w:t xml:space="preserve"> – минимальная заработная плата на территории Московской области, установленная на основании трехстороннего соглашения между Правительством Московской области, Московским областным объединением </w:t>
            </w:r>
            <w:r w:rsidRPr="002B0756">
              <w:lastRenderedPageBreak/>
              <w:t xml:space="preserve">организаций профсоюзов и объединениями работодателей Московской области, на дату подачи Заявления на предоставление финансовой поддержки (субсидии) </w:t>
            </w:r>
          </w:p>
        </w:tc>
        <w:tc>
          <w:tcPr>
            <w:tcW w:w="1984" w:type="dxa"/>
          </w:tcPr>
          <w:p w:rsidR="002B0756" w:rsidRPr="002B0756" w:rsidRDefault="002B0756" w:rsidP="002B0756">
            <w:pPr>
              <w:widowControl w:val="0"/>
              <w:autoSpaceDE w:val="0"/>
              <w:autoSpaceDN w:val="0"/>
              <w:adjustRightInd w:val="0"/>
              <w:contextualSpacing/>
            </w:pPr>
            <w:r w:rsidRPr="002B0756">
              <w:lastRenderedPageBreak/>
              <w:t xml:space="preserve">1 балл = 10 % </w:t>
            </w:r>
          </w:p>
          <w:p w:rsidR="002B0756" w:rsidRPr="002B0756" w:rsidRDefault="002B0756" w:rsidP="002B0756">
            <w:pPr>
              <w:widowControl w:val="0"/>
              <w:autoSpaceDE w:val="0"/>
              <w:autoSpaceDN w:val="0"/>
              <w:adjustRightInd w:val="0"/>
              <w:contextualSpacing/>
            </w:pPr>
            <w:r w:rsidRPr="002B0756">
              <w:t>величины минимальной заработной платы.</w:t>
            </w:r>
          </w:p>
          <w:p w:rsidR="002B0756" w:rsidRPr="002B0756" w:rsidRDefault="002B0756" w:rsidP="002B0756">
            <w:pPr>
              <w:widowControl w:val="0"/>
              <w:autoSpaceDE w:val="0"/>
              <w:autoSpaceDN w:val="0"/>
              <w:adjustRightInd w:val="0"/>
              <w:contextualSpacing/>
            </w:pPr>
            <w:r w:rsidRPr="002B0756">
              <w:t>Промежуточные значение округляются в меньшую/ большую стороны по правилам математического округления</w:t>
            </w:r>
          </w:p>
        </w:tc>
      </w:tr>
      <w:tr w:rsidR="002B0756" w:rsidRPr="002B0756" w:rsidTr="00035671">
        <w:trPr>
          <w:trHeight w:val="438"/>
        </w:trPr>
        <w:tc>
          <w:tcPr>
            <w:tcW w:w="397" w:type="dxa"/>
            <w:vMerge w:val="restart"/>
          </w:tcPr>
          <w:p w:rsidR="002B0756" w:rsidRPr="002B0756" w:rsidRDefault="002B0756" w:rsidP="002B0756">
            <w:pPr>
              <w:widowControl w:val="0"/>
              <w:autoSpaceDE w:val="0"/>
              <w:autoSpaceDN w:val="0"/>
              <w:adjustRightInd w:val="0"/>
              <w:contextualSpacing/>
              <w:jc w:val="center"/>
            </w:pPr>
            <w:r w:rsidRPr="002B0756">
              <w:t>7</w:t>
            </w:r>
          </w:p>
        </w:tc>
        <w:tc>
          <w:tcPr>
            <w:tcW w:w="2153" w:type="dxa"/>
            <w:vMerge w:val="restart"/>
          </w:tcPr>
          <w:p w:rsidR="002B0756" w:rsidRPr="002B0756" w:rsidRDefault="002B0756" w:rsidP="002B0756">
            <w:pPr>
              <w:widowControl w:val="0"/>
              <w:autoSpaceDE w:val="0"/>
              <w:autoSpaceDN w:val="0"/>
              <w:adjustRightInd w:val="0"/>
              <w:contextualSpacing/>
            </w:pPr>
            <w:r w:rsidRPr="002B0756">
              <w:t>Увеличение налоговых отчислений **</w:t>
            </w:r>
          </w:p>
        </w:tc>
        <w:tc>
          <w:tcPr>
            <w:tcW w:w="4675" w:type="dxa"/>
            <w:vMerge w:val="restart"/>
          </w:tcPr>
          <w:p w:rsidR="002B0756" w:rsidRPr="002B0756" w:rsidRDefault="002B0756" w:rsidP="002B0756">
            <w:pPr>
              <w:widowControl w:val="0"/>
              <w:autoSpaceDE w:val="0"/>
              <w:autoSpaceDN w:val="0"/>
              <w:adjustRightInd w:val="0"/>
              <w:ind w:left="110" w:right="114"/>
              <w:contextualSpacing/>
              <w:jc w:val="both"/>
            </w:pPr>
            <w:r w:rsidRPr="002B0756">
              <w:t>Увеличение налоговых отчислений по формуле:</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right="114"/>
              <w:jc w:val="both"/>
            </w:pPr>
            <w:r w:rsidRPr="002B0756">
              <w:t>Н = ((Н2 – Н</w:t>
            </w:r>
            <w:proofErr w:type="gramStart"/>
            <w:r w:rsidRPr="002B0756">
              <w:t>1)/</w:t>
            </w:r>
            <w:proofErr w:type="gramEnd"/>
            <w:r w:rsidRPr="002B0756">
              <w:t xml:space="preserve"> Н1) х 100, где:</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right="114"/>
              <w:jc w:val="both"/>
            </w:pPr>
            <w:r w:rsidRPr="002B0756">
              <w:t>Н – процент увеличения налоговых отчислений;</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right="114"/>
              <w:jc w:val="both"/>
            </w:pPr>
            <w:r w:rsidRPr="002B0756">
              <w:t>Н1 – налоговые отчисления за год, предшествующий году получения финансовой поддержки (субсидии)***;</w:t>
            </w:r>
          </w:p>
          <w:p w:rsidR="002B0756" w:rsidRPr="002B0756" w:rsidRDefault="002B0756" w:rsidP="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right="114"/>
              <w:jc w:val="both"/>
            </w:pPr>
            <w:r w:rsidRPr="002B0756">
              <w:t>Н2 - налоговые отчисления за год получения финансовой поддержки (субсидии)</w:t>
            </w:r>
          </w:p>
        </w:tc>
        <w:tc>
          <w:tcPr>
            <w:tcW w:w="1984" w:type="dxa"/>
          </w:tcPr>
          <w:p w:rsidR="002B0756" w:rsidRPr="002B0756" w:rsidRDefault="002B0756" w:rsidP="002B0756">
            <w:pPr>
              <w:widowControl w:val="0"/>
              <w:autoSpaceDE w:val="0"/>
              <w:autoSpaceDN w:val="0"/>
              <w:adjustRightInd w:val="0"/>
              <w:contextualSpacing/>
              <w:jc w:val="center"/>
              <w:rPr>
                <w:iCs/>
              </w:rPr>
            </w:pPr>
            <w:r w:rsidRPr="002B0756">
              <w:t>% увеличения налоговых отчислений</w:t>
            </w:r>
          </w:p>
        </w:tc>
        <w:tc>
          <w:tcPr>
            <w:tcW w:w="501" w:type="dxa"/>
          </w:tcPr>
          <w:p w:rsidR="002B0756" w:rsidRPr="002B0756" w:rsidRDefault="002B0756" w:rsidP="002B0756">
            <w:pPr>
              <w:widowControl w:val="0"/>
              <w:autoSpaceDE w:val="0"/>
              <w:autoSpaceDN w:val="0"/>
              <w:adjustRightInd w:val="0"/>
              <w:contextualSpacing/>
              <w:jc w:val="center"/>
            </w:pPr>
            <w:r w:rsidRPr="002B0756">
              <w:t>баллы</w:t>
            </w:r>
          </w:p>
        </w:tc>
      </w:tr>
      <w:tr w:rsidR="002B0756" w:rsidRPr="002B0756" w:rsidTr="00035671">
        <w:trPr>
          <w:trHeight w:val="64"/>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szCs w:val="28"/>
              </w:rPr>
              <w:t>&lt;</w:t>
            </w:r>
            <w:r w:rsidRPr="002B0756">
              <w:t xml:space="preserve"> 10</w:t>
            </w:r>
          </w:p>
        </w:tc>
        <w:tc>
          <w:tcPr>
            <w:tcW w:w="501" w:type="dxa"/>
          </w:tcPr>
          <w:p w:rsidR="002B0756" w:rsidRPr="002B0756" w:rsidRDefault="002B0756" w:rsidP="002B0756">
            <w:pPr>
              <w:widowControl w:val="0"/>
              <w:autoSpaceDE w:val="0"/>
              <w:autoSpaceDN w:val="0"/>
              <w:adjustRightInd w:val="0"/>
              <w:contextualSpacing/>
              <w:jc w:val="center"/>
            </w:pPr>
            <w:r w:rsidRPr="002B0756">
              <w:t>0</w:t>
            </w:r>
          </w:p>
        </w:tc>
      </w:tr>
      <w:tr w:rsidR="002B0756" w:rsidRPr="002B0756" w:rsidTr="00035671">
        <w:trPr>
          <w:trHeight w:val="74"/>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u w:val="single"/>
              </w:rPr>
              <w:t>&gt;</w:t>
            </w:r>
            <w:r w:rsidRPr="002B0756">
              <w:t xml:space="preserve"> 10 - </w:t>
            </w:r>
            <w:r w:rsidRPr="002B0756">
              <w:rPr>
                <w:szCs w:val="28"/>
              </w:rPr>
              <w:t>&lt;</w:t>
            </w:r>
            <w:r w:rsidRPr="002B0756">
              <w:t xml:space="preserve"> 20</w:t>
            </w:r>
          </w:p>
        </w:tc>
        <w:tc>
          <w:tcPr>
            <w:tcW w:w="501" w:type="dxa"/>
          </w:tcPr>
          <w:p w:rsidR="002B0756" w:rsidRPr="002B0756" w:rsidRDefault="002B0756" w:rsidP="002B0756">
            <w:pPr>
              <w:widowControl w:val="0"/>
              <w:autoSpaceDE w:val="0"/>
              <w:autoSpaceDN w:val="0"/>
              <w:adjustRightInd w:val="0"/>
              <w:contextualSpacing/>
              <w:jc w:val="center"/>
            </w:pPr>
            <w:r w:rsidRPr="002B0756">
              <w:t>5</w:t>
            </w:r>
          </w:p>
        </w:tc>
      </w:tr>
      <w:tr w:rsidR="002B0756" w:rsidRPr="002B0756" w:rsidTr="00035671">
        <w:trPr>
          <w:trHeight w:val="64"/>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u w:val="single"/>
              </w:rPr>
              <w:t>&gt;</w:t>
            </w:r>
            <w:r w:rsidRPr="002B0756">
              <w:t xml:space="preserve"> 20 - </w:t>
            </w:r>
            <w:r w:rsidRPr="002B0756">
              <w:rPr>
                <w:szCs w:val="28"/>
              </w:rPr>
              <w:t>&lt;</w:t>
            </w:r>
            <w:r w:rsidRPr="002B0756">
              <w:t xml:space="preserve"> 30</w:t>
            </w:r>
          </w:p>
        </w:tc>
        <w:tc>
          <w:tcPr>
            <w:tcW w:w="501" w:type="dxa"/>
          </w:tcPr>
          <w:p w:rsidR="002B0756" w:rsidRPr="002B0756" w:rsidRDefault="002B0756" w:rsidP="002B0756">
            <w:pPr>
              <w:widowControl w:val="0"/>
              <w:autoSpaceDE w:val="0"/>
              <w:autoSpaceDN w:val="0"/>
              <w:adjustRightInd w:val="0"/>
              <w:contextualSpacing/>
              <w:jc w:val="center"/>
            </w:pPr>
            <w:r w:rsidRPr="002B0756">
              <w:t>10</w:t>
            </w:r>
          </w:p>
        </w:tc>
      </w:tr>
      <w:tr w:rsidR="002B0756" w:rsidRPr="002B0756" w:rsidTr="00035671">
        <w:trPr>
          <w:trHeight w:val="64"/>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u w:val="single"/>
              </w:rPr>
              <w:t>&gt;</w:t>
            </w:r>
            <w:r w:rsidRPr="002B0756">
              <w:t xml:space="preserve"> 30 - </w:t>
            </w:r>
            <w:r w:rsidRPr="002B0756">
              <w:rPr>
                <w:szCs w:val="28"/>
              </w:rPr>
              <w:t>&lt;</w:t>
            </w:r>
            <w:r w:rsidRPr="002B0756">
              <w:t xml:space="preserve"> 40</w:t>
            </w:r>
          </w:p>
        </w:tc>
        <w:tc>
          <w:tcPr>
            <w:tcW w:w="501" w:type="dxa"/>
          </w:tcPr>
          <w:p w:rsidR="002B0756" w:rsidRPr="002B0756" w:rsidRDefault="002B0756" w:rsidP="002B0756">
            <w:pPr>
              <w:widowControl w:val="0"/>
              <w:autoSpaceDE w:val="0"/>
              <w:autoSpaceDN w:val="0"/>
              <w:adjustRightInd w:val="0"/>
              <w:contextualSpacing/>
              <w:jc w:val="center"/>
            </w:pPr>
            <w:r w:rsidRPr="002B0756">
              <w:t>15</w:t>
            </w:r>
          </w:p>
        </w:tc>
      </w:tr>
      <w:tr w:rsidR="002B0756" w:rsidRPr="002B0756" w:rsidTr="00035671">
        <w:trPr>
          <w:trHeight w:val="72"/>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u w:val="single"/>
              </w:rPr>
              <w:t>&gt;</w:t>
            </w:r>
            <w:r w:rsidRPr="002B0756">
              <w:t xml:space="preserve"> 40 - </w:t>
            </w:r>
            <w:r w:rsidRPr="002B0756">
              <w:rPr>
                <w:szCs w:val="28"/>
              </w:rPr>
              <w:t>&lt;</w:t>
            </w:r>
            <w:r w:rsidRPr="002B0756">
              <w:t xml:space="preserve"> 50</w:t>
            </w:r>
          </w:p>
        </w:tc>
        <w:tc>
          <w:tcPr>
            <w:tcW w:w="501" w:type="dxa"/>
          </w:tcPr>
          <w:p w:rsidR="002B0756" w:rsidRPr="002B0756" w:rsidRDefault="002B0756" w:rsidP="002B0756">
            <w:pPr>
              <w:widowControl w:val="0"/>
              <w:autoSpaceDE w:val="0"/>
              <w:autoSpaceDN w:val="0"/>
              <w:adjustRightInd w:val="0"/>
              <w:contextualSpacing/>
              <w:jc w:val="center"/>
            </w:pPr>
            <w:r w:rsidRPr="002B0756">
              <w:t>20</w:t>
            </w:r>
          </w:p>
        </w:tc>
      </w:tr>
      <w:tr w:rsidR="002B0756" w:rsidRPr="002B0756" w:rsidTr="00035671">
        <w:trPr>
          <w:trHeight w:val="432"/>
        </w:trPr>
        <w:tc>
          <w:tcPr>
            <w:tcW w:w="397" w:type="dxa"/>
            <w:vMerge/>
          </w:tcPr>
          <w:p w:rsidR="002B0756" w:rsidRPr="002B0756" w:rsidRDefault="002B0756" w:rsidP="002B0756">
            <w:pPr>
              <w:widowControl w:val="0"/>
              <w:autoSpaceDE w:val="0"/>
              <w:autoSpaceDN w:val="0"/>
              <w:adjustRightInd w:val="0"/>
              <w:contextualSpacing/>
              <w:jc w:val="center"/>
            </w:pPr>
          </w:p>
        </w:tc>
        <w:tc>
          <w:tcPr>
            <w:tcW w:w="2153" w:type="dxa"/>
            <w:vMerge/>
          </w:tcPr>
          <w:p w:rsidR="002B0756" w:rsidRPr="002B0756" w:rsidRDefault="002B0756" w:rsidP="002B0756">
            <w:pPr>
              <w:widowControl w:val="0"/>
              <w:autoSpaceDE w:val="0"/>
              <w:autoSpaceDN w:val="0"/>
              <w:adjustRightInd w:val="0"/>
              <w:contextualSpacing/>
            </w:pPr>
          </w:p>
        </w:tc>
        <w:tc>
          <w:tcPr>
            <w:tcW w:w="4675" w:type="dxa"/>
            <w:vMerge/>
          </w:tcPr>
          <w:p w:rsidR="002B0756" w:rsidRPr="002B0756" w:rsidRDefault="002B0756" w:rsidP="002B0756">
            <w:pPr>
              <w:widowControl w:val="0"/>
              <w:autoSpaceDE w:val="0"/>
              <w:autoSpaceDN w:val="0"/>
              <w:adjustRightInd w:val="0"/>
              <w:ind w:left="110" w:right="114"/>
              <w:contextualSpacing/>
              <w:jc w:val="both"/>
            </w:pPr>
          </w:p>
        </w:tc>
        <w:tc>
          <w:tcPr>
            <w:tcW w:w="1984" w:type="dxa"/>
          </w:tcPr>
          <w:p w:rsidR="002B0756" w:rsidRPr="002B0756" w:rsidRDefault="002B0756" w:rsidP="002B0756">
            <w:pPr>
              <w:widowControl w:val="0"/>
              <w:autoSpaceDE w:val="0"/>
              <w:autoSpaceDN w:val="0"/>
              <w:adjustRightInd w:val="0"/>
              <w:contextualSpacing/>
              <w:jc w:val="center"/>
              <w:rPr>
                <w:iCs/>
              </w:rPr>
            </w:pPr>
            <w:r w:rsidRPr="002B0756">
              <w:rPr>
                <w:u w:val="single"/>
              </w:rPr>
              <w:t>&gt;</w:t>
            </w:r>
            <w:r w:rsidRPr="002B0756">
              <w:t xml:space="preserve"> 50</w:t>
            </w:r>
          </w:p>
        </w:tc>
        <w:tc>
          <w:tcPr>
            <w:tcW w:w="501" w:type="dxa"/>
          </w:tcPr>
          <w:p w:rsidR="002B0756" w:rsidRPr="002B0756" w:rsidRDefault="002B0756" w:rsidP="002B0756">
            <w:pPr>
              <w:widowControl w:val="0"/>
              <w:autoSpaceDE w:val="0"/>
              <w:autoSpaceDN w:val="0"/>
              <w:adjustRightInd w:val="0"/>
              <w:contextualSpacing/>
              <w:jc w:val="center"/>
            </w:pPr>
            <w:r w:rsidRPr="002B0756">
              <w:t>30</w:t>
            </w:r>
          </w:p>
        </w:tc>
      </w:tr>
    </w:tbl>
    <w:p w:rsidR="002B0756" w:rsidRPr="002B0756" w:rsidRDefault="002B0756" w:rsidP="002B0756">
      <w:pPr>
        <w:widowControl w:val="0"/>
        <w:autoSpaceDE w:val="0"/>
        <w:autoSpaceDN w:val="0"/>
        <w:adjustRightInd w:val="0"/>
        <w:contextualSpacing/>
        <w:jc w:val="both"/>
        <w:rPr>
          <w:rFonts w:ascii="Times New Roman" w:hAnsi="Times New Roman" w:cs="Times New Roman"/>
          <w:szCs w:val="28"/>
        </w:rPr>
      </w:pPr>
      <w:r w:rsidRPr="002B0756">
        <w:rPr>
          <w:rFonts w:ascii="Times New Roman" w:hAnsi="Times New Roman" w:cs="Times New Roman"/>
          <w:szCs w:val="28"/>
        </w:rPr>
        <w:t>_______</w:t>
      </w:r>
    </w:p>
    <w:p w:rsidR="002B0756" w:rsidRPr="002B0756" w:rsidRDefault="002B0756" w:rsidP="002B0756">
      <w:pPr>
        <w:widowControl w:val="0"/>
        <w:autoSpaceDE w:val="0"/>
        <w:autoSpaceDN w:val="0"/>
        <w:adjustRightInd w:val="0"/>
        <w:contextualSpacing/>
        <w:jc w:val="both"/>
        <w:rPr>
          <w:rFonts w:ascii="Times New Roman" w:hAnsi="Times New Roman" w:cs="Times New Roman"/>
          <w:sz w:val="20"/>
          <w:szCs w:val="20"/>
        </w:rPr>
      </w:pPr>
      <w:r w:rsidRPr="002B0756">
        <w:rPr>
          <w:rFonts w:ascii="Times New Roman" w:hAnsi="Times New Roman" w:cs="Times New Roman"/>
          <w:sz w:val="20"/>
          <w:szCs w:val="20"/>
        </w:rPr>
        <w:t>* Срок деятельности участника Конкурса – индивидуального предпринимателя определяется по последней дате регистрации в случае, если период между прекращением деятельности и новой регистраций составляет более 1 (одного года).</w:t>
      </w:r>
    </w:p>
    <w:p w:rsidR="002B0756" w:rsidRPr="002B0756" w:rsidRDefault="002B0756" w:rsidP="002B0756">
      <w:pPr>
        <w:widowControl w:val="0"/>
        <w:autoSpaceDE w:val="0"/>
        <w:autoSpaceDN w:val="0"/>
        <w:adjustRightInd w:val="0"/>
        <w:contextualSpacing/>
        <w:jc w:val="both"/>
        <w:rPr>
          <w:rFonts w:ascii="Times New Roman" w:hAnsi="Times New Roman" w:cs="Times New Roman"/>
          <w:sz w:val="20"/>
          <w:szCs w:val="20"/>
        </w:rPr>
      </w:pPr>
      <w:r w:rsidRPr="002B0756">
        <w:rPr>
          <w:rFonts w:ascii="Times New Roman" w:hAnsi="Times New Roman" w:cs="Times New Roman"/>
          <w:sz w:val="20"/>
          <w:szCs w:val="20"/>
        </w:rPr>
        <w:t xml:space="preserve">** </w:t>
      </w:r>
      <w:proofErr w:type="gramStart"/>
      <w:r w:rsidRPr="002B0756">
        <w:rPr>
          <w:rFonts w:ascii="Times New Roman" w:hAnsi="Times New Roman" w:cs="Times New Roman"/>
          <w:sz w:val="20"/>
          <w:szCs w:val="20"/>
        </w:rPr>
        <w:t>В</w:t>
      </w:r>
      <w:proofErr w:type="gramEnd"/>
      <w:r w:rsidRPr="002B0756">
        <w:rPr>
          <w:rFonts w:ascii="Times New Roman" w:hAnsi="Times New Roman" w:cs="Times New Roman"/>
          <w:sz w:val="20"/>
          <w:szCs w:val="20"/>
        </w:rPr>
        <w:t xml:space="preserve"> сумму налоговых отчислений включаются все налоги и сборы, уплачиваемые в бюджеты всех уровней (федеральный, региональный, муниципальный).</w:t>
      </w:r>
    </w:p>
    <w:p w:rsidR="002B0756" w:rsidRPr="002B0756" w:rsidRDefault="002B0756" w:rsidP="002B0756">
      <w:pPr>
        <w:widowControl w:val="0"/>
        <w:autoSpaceDE w:val="0"/>
        <w:autoSpaceDN w:val="0"/>
        <w:adjustRightInd w:val="0"/>
        <w:contextualSpacing/>
        <w:jc w:val="both"/>
        <w:rPr>
          <w:rFonts w:ascii="Times New Roman" w:hAnsi="Times New Roman" w:cs="Times New Roman"/>
          <w:sz w:val="20"/>
          <w:szCs w:val="20"/>
        </w:rPr>
      </w:pPr>
      <w:r w:rsidRPr="002B0756">
        <w:rPr>
          <w:rFonts w:ascii="Times New Roman" w:hAnsi="Times New Roman" w:cs="Times New Roman"/>
          <w:sz w:val="20"/>
          <w:szCs w:val="20"/>
        </w:rPr>
        <w:t xml:space="preserve">*** </w:t>
      </w:r>
      <w:proofErr w:type="gramStart"/>
      <w:r w:rsidRPr="002B0756">
        <w:rPr>
          <w:rFonts w:ascii="Times New Roman" w:hAnsi="Times New Roman" w:cs="Times New Roman"/>
          <w:sz w:val="20"/>
          <w:szCs w:val="20"/>
        </w:rPr>
        <w:t>В</w:t>
      </w:r>
      <w:proofErr w:type="gramEnd"/>
      <w:r w:rsidRPr="002B0756">
        <w:rPr>
          <w:rFonts w:ascii="Times New Roman" w:hAnsi="Times New Roman" w:cs="Times New Roman"/>
          <w:sz w:val="20"/>
          <w:szCs w:val="20"/>
        </w:rPr>
        <w:t xml:space="preserve"> случае если за год, предшествующий году получения финансовой поддержки (субсидии), у Заявителя отсутствовали налоговые отчисления, то Н1 = 1. </w:t>
      </w:r>
    </w:p>
    <w:p w:rsidR="002B0756" w:rsidRPr="00DD5719" w:rsidRDefault="002B0756" w:rsidP="00035671">
      <w:pPr>
        <w:spacing w:after="0" w:line="240" w:lineRule="auto"/>
        <w:ind w:left="7088" w:right="282"/>
        <w:rPr>
          <w:rFonts w:ascii="Times New Roman" w:hAnsi="Times New Roman" w:cs="Times New Roman"/>
          <w:lang w:eastAsia="ru-RU"/>
        </w:rPr>
      </w:pPr>
      <w:r w:rsidRPr="002B0756">
        <w:rPr>
          <w:rFonts w:ascii="Times New Roman" w:hAnsi="Times New Roman" w:cs="Times New Roman"/>
          <w:szCs w:val="28"/>
        </w:rPr>
        <w:br w:type="page"/>
      </w:r>
      <w:r w:rsidRPr="002B0756">
        <w:rPr>
          <w:rFonts w:ascii="Times New Roman" w:hAnsi="Times New Roman" w:cs="Times New Roman"/>
          <w:lang w:eastAsia="ru-RU"/>
        </w:rPr>
        <w:lastRenderedPageBreak/>
        <w:t xml:space="preserve">Приложение </w:t>
      </w:r>
      <w:r w:rsidRPr="00DD5719">
        <w:rPr>
          <w:rFonts w:ascii="Times New Roman" w:hAnsi="Times New Roman" w:cs="Times New Roman"/>
          <w:lang w:eastAsia="ru-RU"/>
        </w:rPr>
        <w:t>2</w:t>
      </w:r>
    </w:p>
    <w:p w:rsidR="002B0756" w:rsidRPr="002B0756" w:rsidRDefault="002B0756" w:rsidP="00035671">
      <w:pPr>
        <w:spacing w:after="0" w:line="240" w:lineRule="auto"/>
        <w:ind w:left="7088"/>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B0756">
      <w:pPr>
        <w:spacing w:after="0" w:line="240" w:lineRule="auto"/>
        <w:jc w:val="right"/>
        <w:rPr>
          <w:rFonts w:ascii="Times New Roman" w:hAnsi="Times New Roman" w:cs="Times New Roman"/>
          <w:sz w:val="28"/>
          <w:szCs w:val="28"/>
          <w:lang w:eastAsia="ru-RU"/>
        </w:rPr>
      </w:pPr>
    </w:p>
    <w:p w:rsidR="002B0756" w:rsidRPr="002B0756" w:rsidRDefault="002B0756" w:rsidP="002B0756">
      <w:pPr>
        <w:ind w:left="5670"/>
        <w:rPr>
          <w:rFonts w:ascii="Times New Roman" w:hAnsi="Times New Roman" w:cs="Times New Roman"/>
          <w:sz w:val="28"/>
          <w:szCs w:val="28"/>
          <w:lang w:eastAsia="ru-RU"/>
        </w:rPr>
      </w:pPr>
    </w:p>
    <w:p w:rsidR="002B0756" w:rsidRPr="002B0756" w:rsidRDefault="002B0756" w:rsidP="00897265">
      <w:pPr>
        <w:keepNext/>
        <w:spacing w:after="0" w:line="240" w:lineRule="auto"/>
        <w:jc w:val="center"/>
        <w:outlineLvl w:val="0"/>
        <w:rPr>
          <w:rFonts w:ascii="Times New Roman" w:eastAsia="Times New Roman" w:hAnsi="Times New Roman" w:cs="Times New Roman"/>
          <w:bCs/>
          <w:iCs/>
          <w:sz w:val="28"/>
          <w:szCs w:val="28"/>
          <w:lang w:eastAsia="ru-RU"/>
        </w:rPr>
      </w:pPr>
      <w:r w:rsidRPr="002B0756">
        <w:rPr>
          <w:rFonts w:ascii="Times New Roman" w:eastAsia="Times New Roman" w:hAnsi="Times New Roman" w:cs="Times New Roman"/>
          <w:bCs/>
          <w:iCs/>
          <w:sz w:val="28"/>
          <w:szCs w:val="28"/>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 (субсидий)</w:t>
      </w:r>
    </w:p>
    <w:p w:rsidR="002B0756" w:rsidRPr="002B0756" w:rsidRDefault="002B0756" w:rsidP="00897265">
      <w:pPr>
        <w:spacing w:after="0" w:line="240" w:lineRule="auto"/>
        <w:ind w:firstLine="709"/>
        <w:jc w:val="both"/>
        <w:rPr>
          <w:rFonts w:ascii="Times New Roman" w:hAnsi="Times New Roman" w:cs="Times New Roman"/>
          <w:sz w:val="28"/>
          <w:szCs w:val="28"/>
        </w:rPr>
      </w:pPr>
    </w:p>
    <w:p w:rsidR="002B0756" w:rsidRPr="002B0756" w:rsidRDefault="002B0756" w:rsidP="00897265">
      <w:pPr>
        <w:spacing w:after="0" w:line="240" w:lineRule="auto"/>
        <w:ind w:firstLine="709"/>
        <w:jc w:val="both"/>
        <w:rPr>
          <w:rFonts w:ascii="Times New Roman" w:hAnsi="Times New Roman" w:cs="Times New Roman"/>
          <w:i/>
          <w:sz w:val="28"/>
          <w:szCs w:val="28"/>
        </w:rPr>
      </w:pPr>
      <w:r w:rsidRPr="002B0756">
        <w:rPr>
          <w:rFonts w:ascii="Times New Roman" w:hAnsi="Times New Roman" w:cs="Times New Roman"/>
          <w:sz w:val="28"/>
          <w:szCs w:val="28"/>
        </w:rPr>
        <w:t>Администрация Богородского городского округа.</w:t>
      </w:r>
      <w:r w:rsidRPr="002B0756">
        <w:rPr>
          <w:rFonts w:ascii="Times New Roman" w:hAnsi="Times New Roman" w:cs="Times New Roman"/>
          <w:i/>
          <w:sz w:val="28"/>
          <w:szCs w:val="28"/>
        </w:rPr>
        <w:t xml:space="preserve"> </w:t>
      </w:r>
    </w:p>
    <w:p w:rsidR="002B0756" w:rsidRPr="002B0756" w:rsidRDefault="002B0756" w:rsidP="00897265">
      <w:pPr>
        <w:spacing w:after="0" w:line="240" w:lineRule="auto"/>
        <w:ind w:firstLine="709"/>
        <w:jc w:val="both"/>
        <w:rPr>
          <w:rFonts w:ascii="Times New Roman" w:hAnsi="Times New Roman" w:cs="Times New Roman"/>
          <w:sz w:val="28"/>
          <w:szCs w:val="28"/>
        </w:rPr>
      </w:pPr>
      <w:r w:rsidRPr="002B0756">
        <w:rPr>
          <w:rFonts w:ascii="Times New Roman" w:hAnsi="Times New Roman" w:cs="Times New Roman"/>
          <w:sz w:val="28"/>
          <w:szCs w:val="28"/>
        </w:rPr>
        <w:t>Место нахождения</w:t>
      </w:r>
      <w:r w:rsidRPr="002B0756">
        <w:rPr>
          <w:rFonts w:ascii="Times New Roman" w:hAnsi="Times New Roman" w:cs="Times New Roman"/>
          <w:i/>
          <w:sz w:val="28"/>
          <w:szCs w:val="28"/>
        </w:rPr>
        <w:t xml:space="preserve">: </w:t>
      </w:r>
      <w:r w:rsidRPr="002B0756">
        <w:rPr>
          <w:rFonts w:ascii="Times New Roman" w:hAnsi="Times New Roman" w:cs="Times New Roman"/>
          <w:sz w:val="28"/>
          <w:szCs w:val="28"/>
        </w:rPr>
        <w:t>142400, Московская область, г. Ногинск, ул. Советская, д.42.</w:t>
      </w:r>
    </w:p>
    <w:p w:rsidR="002B0756" w:rsidRPr="002B0756" w:rsidRDefault="002B0756" w:rsidP="00897265">
      <w:pPr>
        <w:spacing w:after="0" w:line="240" w:lineRule="auto"/>
        <w:ind w:firstLine="709"/>
        <w:jc w:val="both"/>
        <w:rPr>
          <w:rFonts w:ascii="Times New Roman" w:hAnsi="Times New Roman" w:cs="Times New Roman"/>
          <w:sz w:val="28"/>
          <w:szCs w:val="28"/>
        </w:rPr>
      </w:pPr>
      <w:r w:rsidRPr="002B0756">
        <w:rPr>
          <w:rFonts w:ascii="Times New Roman" w:hAnsi="Times New Roman" w:cs="Times New Roman"/>
          <w:sz w:val="28"/>
          <w:szCs w:val="28"/>
        </w:rPr>
        <w:t>Почтовый адрес: 142400</w:t>
      </w:r>
      <w:r w:rsidRPr="002B0756">
        <w:rPr>
          <w:rFonts w:ascii="Times New Roman" w:hAnsi="Times New Roman" w:cs="Times New Roman"/>
          <w:i/>
          <w:sz w:val="28"/>
          <w:szCs w:val="28"/>
        </w:rPr>
        <w:t xml:space="preserve">, </w:t>
      </w:r>
      <w:r w:rsidRPr="002B0756">
        <w:rPr>
          <w:rFonts w:ascii="Times New Roman" w:hAnsi="Times New Roman" w:cs="Times New Roman"/>
          <w:sz w:val="28"/>
          <w:szCs w:val="28"/>
        </w:rPr>
        <w:t>Московская область, г. Ногинск, ул. Советская, д.42.</w:t>
      </w:r>
    </w:p>
    <w:p w:rsidR="002B0756" w:rsidRPr="002B0756" w:rsidRDefault="002B0756" w:rsidP="00897265">
      <w:pPr>
        <w:spacing w:after="0" w:line="240" w:lineRule="auto"/>
        <w:ind w:firstLine="709"/>
        <w:jc w:val="both"/>
        <w:rPr>
          <w:rFonts w:ascii="Times New Roman" w:hAnsi="Times New Roman" w:cs="Times New Roman"/>
          <w:sz w:val="28"/>
          <w:szCs w:val="28"/>
        </w:rPr>
      </w:pPr>
      <w:r w:rsidRPr="002B0756">
        <w:rPr>
          <w:rFonts w:ascii="Times New Roman" w:hAnsi="Times New Roman" w:cs="Times New Roman"/>
          <w:sz w:val="28"/>
          <w:szCs w:val="28"/>
        </w:rPr>
        <w:t>Контактный телефон: +7 (49651) 4-17-39.</w:t>
      </w:r>
    </w:p>
    <w:p w:rsidR="002B0756" w:rsidRPr="002B0756" w:rsidRDefault="002B0756" w:rsidP="00897265">
      <w:pPr>
        <w:tabs>
          <w:tab w:val="left" w:pos="992"/>
          <w:tab w:val="left" w:pos="1134"/>
          <w:tab w:val="left" w:pos="1418"/>
          <w:tab w:val="left" w:pos="9781"/>
        </w:tabs>
        <w:spacing w:after="0" w:line="240" w:lineRule="auto"/>
        <w:ind w:firstLine="709"/>
        <w:contextualSpacing/>
        <w:jc w:val="both"/>
        <w:rPr>
          <w:rFonts w:ascii="Times New Roman" w:eastAsia="Calibri" w:hAnsi="Times New Roman" w:cs="Times New Roman"/>
          <w:sz w:val="28"/>
          <w:szCs w:val="28"/>
        </w:rPr>
      </w:pPr>
      <w:r w:rsidRPr="002B0756">
        <w:rPr>
          <w:rFonts w:ascii="Times New Roman" w:eastAsia="Calibri" w:hAnsi="Times New Roman" w:cs="Times New Roman"/>
          <w:sz w:val="28"/>
          <w:szCs w:val="28"/>
          <w:lang w:eastAsia="ru-RU"/>
        </w:rPr>
        <w:t>Телефон Электронной приемной Московской области: 8-800-550-50-30 (звонок бесплатный для всех регионов России).</w:t>
      </w:r>
    </w:p>
    <w:p w:rsidR="002B0756" w:rsidRPr="002B0756" w:rsidRDefault="002B0756" w:rsidP="00897265">
      <w:pPr>
        <w:spacing w:after="0" w:line="240" w:lineRule="auto"/>
        <w:ind w:firstLine="709"/>
        <w:jc w:val="both"/>
        <w:rPr>
          <w:rFonts w:ascii="Times New Roman" w:hAnsi="Times New Roman" w:cs="Times New Roman"/>
          <w:i/>
          <w:sz w:val="28"/>
          <w:szCs w:val="28"/>
        </w:rPr>
      </w:pPr>
      <w:r w:rsidRPr="002B0756">
        <w:rPr>
          <w:rFonts w:ascii="Times New Roman" w:hAnsi="Times New Roman" w:cs="Times New Roman"/>
          <w:sz w:val="28"/>
          <w:szCs w:val="28"/>
        </w:rPr>
        <w:t xml:space="preserve">Официальный сайт в информационно-коммуникационной сети Интернет: </w:t>
      </w:r>
      <w:r w:rsidRPr="002B0756">
        <w:rPr>
          <w:rFonts w:ascii="Times New Roman" w:hAnsi="Times New Roman" w:cs="Times New Roman"/>
          <w:sz w:val="28"/>
          <w:szCs w:val="28"/>
          <w:lang w:val="en-US"/>
        </w:rPr>
        <w:t>http</w:t>
      </w:r>
      <w:r w:rsidRPr="002B0756">
        <w:rPr>
          <w:rFonts w:ascii="Times New Roman" w:hAnsi="Times New Roman" w:cs="Times New Roman"/>
          <w:sz w:val="28"/>
          <w:szCs w:val="28"/>
        </w:rPr>
        <w:t>://</w:t>
      </w:r>
      <w:r w:rsidRPr="002B0756">
        <w:rPr>
          <w:rFonts w:ascii="Times New Roman" w:hAnsi="Times New Roman" w:cs="Times New Roman"/>
          <w:sz w:val="28"/>
          <w:szCs w:val="28"/>
          <w:lang w:val="en-US"/>
        </w:rPr>
        <w:t>www</w:t>
      </w:r>
      <w:r w:rsidRPr="002B0756">
        <w:rPr>
          <w:rFonts w:ascii="Times New Roman" w:hAnsi="Times New Roman" w:cs="Times New Roman"/>
          <w:sz w:val="28"/>
          <w:szCs w:val="28"/>
        </w:rPr>
        <w:t>.</w:t>
      </w:r>
      <w:proofErr w:type="spellStart"/>
      <w:r w:rsidRPr="002B0756">
        <w:rPr>
          <w:rFonts w:ascii="Times New Roman" w:hAnsi="Times New Roman" w:cs="Times New Roman"/>
          <w:sz w:val="28"/>
          <w:szCs w:val="28"/>
          <w:lang w:val="en-US"/>
        </w:rPr>
        <w:t>bogorodsky</w:t>
      </w:r>
      <w:proofErr w:type="spellEnd"/>
      <w:r w:rsidRPr="002B0756">
        <w:rPr>
          <w:rFonts w:ascii="Times New Roman" w:hAnsi="Times New Roman" w:cs="Times New Roman"/>
          <w:sz w:val="28"/>
          <w:szCs w:val="28"/>
        </w:rPr>
        <w:t>-</w:t>
      </w:r>
      <w:proofErr w:type="spellStart"/>
      <w:r w:rsidRPr="002B0756">
        <w:rPr>
          <w:rFonts w:ascii="Times New Roman" w:hAnsi="Times New Roman" w:cs="Times New Roman"/>
          <w:sz w:val="28"/>
          <w:szCs w:val="28"/>
          <w:lang w:val="en-US"/>
        </w:rPr>
        <w:t>okrug</w:t>
      </w:r>
      <w:proofErr w:type="spellEnd"/>
      <w:r w:rsidRPr="002B0756">
        <w:rPr>
          <w:rFonts w:ascii="Times New Roman" w:hAnsi="Times New Roman" w:cs="Times New Roman"/>
          <w:sz w:val="28"/>
          <w:szCs w:val="28"/>
        </w:rPr>
        <w:t>.</w:t>
      </w:r>
      <w:r w:rsidRPr="002B0756">
        <w:rPr>
          <w:rFonts w:ascii="Times New Roman" w:hAnsi="Times New Roman" w:cs="Times New Roman"/>
          <w:sz w:val="28"/>
          <w:szCs w:val="28"/>
          <w:lang w:val="en-US"/>
        </w:rPr>
        <w:t>ru</w:t>
      </w:r>
      <w:r w:rsidRPr="002B0756">
        <w:rPr>
          <w:rFonts w:ascii="Times New Roman" w:hAnsi="Times New Roman" w:cs="Times New Roman"/>
          <w:sz w:val="28"/>
          <w:szCs w:val="28"/>
        </w:rPr>
        <w:t>.</w:t>
      </w:r>
    </w:p>
    <w:p w:rsidR="002B0756" w:rsidRPr="002B0756" w:rsidRDefault="002B0756" w:rsidP="00897265">
      <w:pPr>
        <w:spacing w:after="0" w:line="240" w:lineRule="auto"/>
        <w:ind w:firstLine="709"/>
        <w:jc w:val="both"/>
        <w:rPr>
          <w:rFonts w:ascii="Times New Roman" w:hAnsi="Times New Roman" w:cs="Times New Roman"/>
          <w:sz w:val="28"/>
          <w:szCs w:val="28"/>
        </w:rPr>
      </w:pPr>
      <w:r w:rsidRPr="002B0756">
        <w:rPr>
          <w:rFonts w:ascii="Times New Roman" w:hAnsi="Times New Roman" w:cs="Times New Roman"/>
          <w:sz w:val="28"/>
          <w:szCs w:val="28"/>
        </w:rPr>
        <w:t xml:space="preserve">Адрес электронной почты в сети Интернет: </w:t>
      </w:r>
      <w:proofErr w:type="spellStart"/>
      <w:r w:rsidRPr="002B0756">
        <w:rPr>
          <w:rFonts w:ascii="Times New Roman" w:hAnsi="Times New Roman" w:cs="Times New Roman"/>
          <w:sz w:val="28"/>
          <w:szCs w:val="28"/>
        </w:rPr>
        <w:t>bogorodsky-okrug</w:t>
      </w:r>
      <w:proofErr w:type="spellEnd"/>
      <w:r w:rsidRPr="002B0756">
        <w:rPr>
          <w:rFonts w:ascii="Times New Roman" w:hAnsi="Times New Roman" w:cs="Times New Roman"/>
          <w:sz w:val="28"/>
          <w:szCs w:val="28"/>
        </w:rPr>
        <w:t>@</w:t>
      </w:r>
      <w:proofErr w:type="spellStart"/>
      <w:r w:rsidRPr="002B0756">
        <w:rPr>
          <w:rFonts w:ascii="Times New Roman" w:hAnsi="Times New Roman" w:cs="Times New Roman"/>
          <w:sz w:val="28"/>
          <w:szCs w:val="28"/>
          <w:lang w:val="en-US"/>
        </w:rPr>
        <w:t>mosreg</w:t>
      </w:r>
      <w:proofErr w:type="spellEnd"/>
      <w:r w:rsidRPr="002B0756">
        <w:rPr>
          <w:rFonts w:ascii="Times New Roman" w:hAnsi="Times New Roman" w:cs="Times New Roman"/>
          <w:sz w:val="28"/>
          <w:szCs w:val="28"/>
        </w:rPr>
        <w:t>.</w:t>
      </w:r>
      <w:r w:rsidRPr="002B0756">
        <w:rPr>
          <w:rFonts w:ascii="Times New Roman" w:hAnsi="Times New Roman" w:cs="Times New Roman"/>
          <w:sz w:val="28"/>
          <w:szCs w:val="28"/>
          <w:lang w:val="en-US"/>
        </w:rPr>
        <w:t>ru</w:t>
      </w:r>
      <w:r w:rsidRPr="002B0756">
        <w:rPr>
          <w:rFonts w:ascii="Times New Roman" w:hAnsi="Times New Roman" w:cs="Times New Roman"/>
          <w:sz w:val="28"/>
          <w:szCs w:val="28"/>
        </w:rPr>
        <w:t>.</w:t>
      </w:r>
    </w:p>
    <w:p w:rsidR="002B0756" w:rsidRPr="002B0756" w:rsidRDefault="002B0756" w:rsidP="00897265">
      <w:pPr>
        <w:spacing w:after="0" w:line="240" w:lineRule="auto"/>
        <w:ind w:firstLine="709"/>
        <w:jc w:val="both"/>
        <w:rPr>
          <w:rFonts w:ascii="Times New Roman" w:hAnsi="Times New Roman" w:cs="Times New Roman"/>
          <w:sz w:val="28"/>
          <w:szCs w:val="28"/>
        </w:rPr>
      </w:pPr>
    </w:p>
    <w:p w:rsidR="002B0756" w:rsidRPr="002B0756" w:rsidRDefault="002B0756" w:rsidP="00897265">
      <w:pPr>
        <w:tabs>
          <w:tab w:val="left" w:pos="1496"/>
        </w:tabs>
        <w:spacing w:after="0" w:line="240" w:lineRule="auto"/>
        <w:ind w:right="27"/>
        <w:jc w:val="both"/>
        <w:rPr>
          <w:rFonts w:ascii="Times New Roman" w:hAnsi="Times New Roman" w:cs="Times New Roman"/>
          <w:i/>
          <w:sz w:val="28"/>
          <w:szCs w:val="28"/>
        </w:rPr>
      </w:pPr>
      <w:r w:rsidRPr="002B0756">
        <w:rPr>
          <w:rFonts w:ascii="Times New Roman" w:hAnsi="Times New Roman" w:cs="Times New Roman"/>
          <w:sz w:val="28"/>
          <w:szCs w:val="28"/>
        </w:rPr>
        <w:t>Личный прием Заявителя в Администрации по вопросам проведения консультаций и приема жалоб осуществляется:</w:t>
      </w:r>
      <w:r w:rsidRPr="002B0756">
        <w:rPr>
          <w:rFonts w:ascii="Times New Roman" w:hAnsi="Times New Roman" w:cs="Times New Roman"/>
          <w:i/>
          <w:sz w:val="28"/>
          <w:szCs w:val="28"/>
        </w:rPr>
        <w:t xml:space="preserve"> </w:t>
      </w:r>
    </w:p>
    <w:p w:rsidR="002B0756" w:rsidRPr="002B0756" w:rsidRDefault="002B0756" w:rsidP="00897265">
      <w:pPr>
        <w:tabs>
          <w:tab w:val="left" w:pos="1496"/>
        </w:tabs>
        <w:spacing w:after="0" w:line="240" w:lineRule="auto"/>
        <w:ind w:right="27"/>
        <w:jc w:val="both"/>
        <w:rPr>
          <w:rFonts w:ascii="Times New Roman" w:hAnsi="Times New Roman" w:cs="Times New Roman"/>
          <w:i/>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366"/>
        <w:gridCol w:w="2273"/>
        <w:gridCol w:w="1276"/>
        <w:gridCol w:w="3679"/>
      </w:tblGrid>
      <w:tr w:rsidR="002B0756" w:rsidRPr="002B0756" w:rsidTr="002B0756">
        <w:trPr>
          <w:trHeight w:val="289"/>
        </w:trPr>
        <w:tc>
          <w:tcPr>
            <w:tcW w:w="2039" w:type="dxa"/>
          </w:tcPr>
          <w:p w:rsidR="002B0756" w:rsidRPr="002B0756" w:rsidRDefault="002B0756" w:rsidP="00897265">
            <w:pPr>
              <w:tabs>
                <w:tab w:val="left" w:pos="1496"/>
              </w:tabs>
              <w:ind w:right="28"/>
              <w:jc w:val="both"/>
              <w:rPr>
                <w:i/>
                <w:sz w:val="28"/>
                <w:szCs w:val="28"/>
              </w:rPr>
            </w:pPr>
            <w:r w:rsidRPr="002B0756">
              <w:rPr>
                <w:sz w:val="28"/>
                <w:szCs w:val="28"/>
              </w:rPr>
              <w:t>Понедельник</w:t>
            </w:r>
          </w:p>
        </w:tc>
        <w:tc>
          <w:tcPr>
            <w:tcW w:w="366" w:type="dxa"/>
          </w:tcPr>
          <w:p w:rsidR="002B0756" w:rsidRPr="002B0756" w:rsidRDefault="002B0756" w:rsidP="00897265">
            <w:pPr>
              <w:tabs>
                <w:tab w:val="left" w:pos="1496"/>
              </w:tabs>
              <w:ind w:right="28"/>
              <w:jc w:val="both"/>
              <w:rPr>
                <w:i/>
                <w:sz w:val="28"/>
                <w:szCs w:val="28"/>
              </w:rPr>
            </w:pPr>
            <w:r w:rsidRPr="002B0756">
              <w:rPr>
                <w:i/>
                <w:sz w:val="28"/>
                <w:szCs w:val="28"/>
              </w:rPr>
              <w:t>-</w:t>
            </w:r>
          </w:p>
        </w:tc>
        <w:tc>
          <w:tcPr>
            <w:tcW w:w="2273" w:type="dxa"/>
          </w:tcPr>
          <w:p w:rsidR="002B0756" w:rsidRPr="002B0756" w:rsidRDefault="002B0756" w:rsidP="00897265">
            <w:pPr>
              <w:tabs>
                <w:tab w:val="left" w:pos="1496"/>
              </w:tabs>
              <w:ind w:right="28"/>
              <w:jc w:val="both"/>
              <w:rPr>
                <w:i/>
                <w:sz w:val="28"/>
                <w:szCs w:val="28"/>
              </w:rPr>
            </w:pPr>
            <w:r w:rsidRPr="002B0756">
              <w:rPr>
                <w:sz w:val="28"/>
                <w:szCs w:val="28"/>
              </w:rPr>
              <w:t>с 9-00 до 18-00,</w:t>
            </w:r>
          </w:p>
        </w:tc>
        <w:tc>
          <w:tcPr>
            <w:tcW w:w="1276" w:type="dxa"/>
          </w:tcPr>
          <w:p w:rsidR="002B0756" w:rsidRPr="002B0756" w:rsidRDefault="002B0756" w:rsidP="00897265">
            <w:pPr>
              <w:tabs>
                <w:tab w:val="left" w:pos="1496"/>
              </w:tabs>
              <w:ind w:right="28"/>
              <w:jc w:val="both"/>
              <w:rPr>
                <w:i/>
                <w:sz w:val="28"/>
                <w:szCs w:val="28"/>
              </w:rPr>
            </w:pPr>
            <w:r w:rsidRPr="002B0756">
              <w:rPr>
                <w:sz w:val="28"/>
                <w:szCs w:val="28"/>
              </w:rPr>
              <w:t xml:space="preserve">перерыв  </w:t>
            </w:r>
          </w:p>
        </w:tc>
        <w:tc>
          <w:tcPr>
            <w:tcW w:w="3679" w:type="dxa"/>
          </w:tcPr>
          <w:p w:rsidR="002B0756" w:rsidRPr="002B0756" w:rsidRDefault="002B0756" w:rsidP="00897265">
            <w:pPr>
              <w:tabs>
                <w:tab w:val="left" w:pos="1496"/>
              </w:tabs>
              <w:ind w:left="-108" w:right="28"/>
              <w:jc w:val="both"/>
              <w:rPr>
                <w:i/>
                <w:sz w:val="28"/>
                <w:szCs w:val="28"/>
              </w:rPr>
            </w:pPr>
            <w:r w:rsidRPr="002B0756">
              <w:rPr>
                <w:sz w:val="28"/>
                <w:szCs w:val="28"/>
              </w:rPr>
              <w:t>с 13-00 до 13-45</w:t>
            </w:r>
          </w:p>
        </w:tc>
      </w:tr>
      <w:tr w:rsidR="002B0756" w:rsidRPr="002B0756" w:rsidTr="002B0756">
        <w:tc>
          <w:tcPr>
            <w:tcW w:w="2039" w:type="dxa"/>
          </w:tcPr>
          <w:p w:rsidR="002B0756" w:rsidRPr="002B0756" w:rsidRDefault="002B0756" w:rsidP="00897265">
            <w:pPr>
              <w:tabs>
                <w:tab w:val="left" w:pos="1496"/>
              </w:tabs>
              <w:ind w:right="28"/>
              <w:jc w:val="both"/>
              <w:rPr>
                <w:i/>
                <w:sz w:val="28"/>
                <w:szCs w:val="28"/>
              </w:rPr>
            </w:pPr>
            <w:r w:rsidRPr="002B0756">
              <w:rPr>
                <w:sz w:val="28"/>
                <w:szCs w:val="28"/>
              </w:rPr>
              <w:t>Вторник</w:t>
            </w:r>
          </w:p>
        </w:tc>
        <w:tc>
          <w:tcPr>
            <w:tcW w:w="366" w:type="dxa"/>
          </w:tcPr>
          <w:p w:rsidR="002B0756" w:rsidRPr="002B0756" w:rsidRDefault="002B0756" w:rsidP="00897265">
            <w:pPr>
              <w:tabs>
                <w:tab w:val="left" w:pos="1496"/>
              </w:tabs>
              <w:ind w:right="28"/>
              <w:jc w:val="both"/>
              <w:rPr>
                <w:i/>
                <w:sz w:val="28"/>
                <w:szCs w:val="28"/>
              </w:rPr>
            </w:pPr>
            <w:r w:rsidRPr="002B0756">
              <w:rPr>
                <w:i/>
                <w:sz w:val="28"/>
                <w:szCs w:val="28"/>
              </w:rPr>
              <w:t>-</w:t>
            </w:r>
          </w:p>
        </w:tc>
        <w:tc>
          <w:tcPr>
            <w:tcW w:w="2273" w:type="dxa"/>
          </w:tcPr>
          <w:p w:rsidR="002B0756" w:rsidRPr="002B0756" w:rsidRDefault="002B0756" w:rsidP="00897265">
            <w:pPr>
              <w:tabs>
                <w:tab w:val="left" w:pos="1496"/>
              </w:tabs>
              <w:ind w:right="28"/>
              <w:jc w:val="both"/>
              <w:rPr>
                <w:i/>
                <w:sz w:val="28"/>
                <w:szCs w:val="28"/>
              </w:rPr>
            </w:pPr>
            <w:r w:rsidRPr="002B0756">
              <w:rPr>
                <w:sz w:val="28"/>
                <w:szCs w:val="28"/>
              </w:rPr>
              <w:t>с 9-00 до 18-00,</w:t>
            </w:r>
          </w:p>
        </w:tc>
        <w:tc>
          <w:tcPr>
            <w:tcW w:w="1276" w:type="dxa"/>
          </w:tcPr>
          <w:p w:rsidR="002B0756" w:rsidRPr="002B0756" w:rsidRDefault="002B0756" w:rsidP="00897265">
            <w:pPr>
              <w:tabs>
                <w:tab w:val="left" w:pos="1496"/>
              </w:tabs>
              <w:ind w:right="28"/>
              <w:jc w:val="both"/>
              <w:rPr>
                <w:i/>
                <w:sz w:val="28"/>
                <w:szCs w:val="28"/>
              </w:rPr>
            </w:pPr>
            <w:r w:rsidRPr="002B0756">
              <w:rPr>
                <w:sz w:val="28"/>
                <w:szCs w:val="28"/>
              </w:rPr>
              <w:t xml:space="preserve">перерыв  </w:t>
            </w:r>
          </w:p>
        </w:tc>
        <w:tc>
          <w:tcPr>
            <w:tcW w:w="3679" w:type="dxa"/>
          </w:tcPr>
          <w:p w:rsidR="002B0756" w:rsidRPr="002B0756" w:rsidRDefault="002B0756" w:rsidP="00897265">
            <w:pPr>
              <w:tabs>
                <w:tab w:val="left" w:pos="1496"/>
              </w:tabs>
              <w:ind w:left="-108" w:right="28"/>
              <w:jc w:val="both"/>
              <w:rPr>
                <w:i/>
                <w:sz w:val="28"/>
                <w:szCs w:val="28"/>
              </w:rPr>
            </w:pPr>
            <w:r w:rsidRPr="002B0756">
              <w:rPr>
                <w:sz w:val="28"/>
                <w:szCs w:val="28"/>
              </w:rPr>
              <w:t>с 13-00 до 13-45</w:t>
            </w:r>
          </w:p>
        </w:tc>
      </w:tr>
      <w:tr w:rsidR="002B0756" w:rsidRPr="002B0756" w:rsidTr="002B0756">
        <w:tc>
          <w:tcPr>
            <w:tcW w:w="2039" w:type="dxa"/>
          </w:tcPr>
          <w:p w:rsidR="002B0756" w:rsidRPr="002B0756" w:rsidRDefault="002B0756" w:rsidP="00897265">
            <w:pPr>
              <w:tabs>
                <w:tab w:val="left" w:pos="1496"/>
              </w:tabs>
              <w:ind w:right="28"/>
              <w:jc w:val="both"/>
              <w:rPr>
                <w:i/>
                <w:sz w:val="28"/>
                <w:szCs w:val="28"/>
              </w:rPr>
            </w:pPr>
            <w:r w:rsidRPr="002B0756">
              <w:rPr>
                <w:sz w:val="28"/>
                <w:szCs w:val="28"/>
              </w:rPr>
              <w:t>Среда</w:t>
            </w:r>
          </w:p>
        </w:tc>
        <w:tc>
          <w:tcPr>
            <w:tcW w:w="366" w:type="dxa"/>
          </w:tcPr>
          <w:p w:rsidR="002B0756" w:rsidRPr="002B0756" w:rsidRDefault="002B0756" w:rsidP="00897265">
            <w:pPr>
              <w:tabs>
                <w:tab w:val="left" w:pos="1496"/>
              </w:tabs>
              <w:ind w:right="28"/>
              <w:jc w:val="both"/>
              <w:rPr>
                <w:i/>
                <w:sz w:val="28"/>
                <w:szCs w:val="28"/>
              </w:rPr>
            </w:pPr>
            <w:r w:rsidRPr="002B0756">
              <w:rPr>
                <w:i/>
                <w:sz w:val="28"/>
                <w:szCs w:val="28"/>
              </w:rPr>
              <w:t>-</w:t>
            </w:r>
          </w:p>
        </w:tc>
        <w:tc>
          <w:tcPr>
            <w:tcW w:w="2273" w:type="dxa"/>
          </w:tcPr>
          <w:p w:rsidR="002B0756" w:rsidRPr="002B0756" w:rsidRDefault="002B0756" w:rsidP="00897265">
            <w:pPr>
              <w:tabs>
                <w:tab w:val="left" w:pos="1496"/>
              </w:tabs>
              <w:ind w:right="28"/>
              <w:jc w:val="both"/>
              <w:rPr>
                <w:i/>
                <w:sz w:val="28"/>
                <w:szCs w:val="28"/>
              </w:rPr>
            </w:pPr>
            <w:r w:rsidRPr="002B0756">
              <w:rPr>
                <w:sz w:val="28"/>
                <w:szCs w:val="28"/>
              </w:rPr>
              <w:t>с 9-00 до 18-00,</w:t>
            </w:r>
          </w:p>
        </w:tc>
        <w:tc>
          <w:tcPr>
            <w:tcW w:w="1276" w:type="dxa"/>
          </w:tcPr>
          <w:p w:rsidR="002B0756" w:rsidRPr="002B0756" w:rsidRDefault="002B0756" w:rsidP="00897265">
            <w:pPr>
              <w:tabs>
                <w:tab w:val="left" w:pos="1496"/>
              </w:tabs>
              <w:ind w:right="28"/>
              <w:jc w:val="both"/>
              <w:rPr>
                <w:i/>
                <w:sz w:val="28"/>
                <w:szCs w:val="28"/>
              </w:rPr>
            </w:pPr>
            <w:r w:rsidRPr="002B0756">
              <w:rPr>
                <w:sz w:val="28"/>
                <w:szCs w:val="28"/>
              </w:rPr>
              <w:t xml:space="preserve">перерыв  </w:t>
            </w:r>
          </w:p>
        </w:tc>
        <w:tc>
          <w:tcPr>
            <w:tcW w:w="3679" w:type="dxa"/>
          </w:tcPr>
          <w:p w:rsidR="002B0756" w:rsidRPr="002B0756" w:rsidRDefault="002B0756" w:rsidP="00897265">
            <w:pPr>
              <w:tabs>
                <w:tab w:val="left" w:pos="1496"/>
              </w:tabs>
              <w:ind w:left="-108" w:right="28"/>
              <w:jc w:val="both"/>
              <w:rPr>
                <w:i/>
                <w:sz w:val="28"/>
                <w:szCs w:val="28"/>
              </w:rPr>
            </w:pPr>
            <w:r w:rsidRPr="002B0756">
              <w:rPr>
                <w:sz w:val="28"/>
                <w:szCs w:val="28"/>
              </w:rPr>
              <w:t>с 13-00 до 13-45</w:t>
            </w:r>
          </w:p>
        </w:tc>
      </w:tr>
      <w:tr w:rsidR="002B0756" w:rsidRPr="002B0756" w:rsidTr="002B0756">
        <w:tc>
          <w:tcPr>
            <w:tcW w:w="2039" w:type="dxa"/>
          </w:tcPr>
          <w:p w:rsidR="002B0756" w:rsidRPr="002B0756" w:rsidRDefault="002B0756" w:rsidP="00897265">
            <w:pPr>
              <w:tabs>
                <w:tab w:val="left" w:pos="1496"/>
              </w:tabs>
              <w:ind w:right="28"/>
              <w:jc w:val="both"/>
              <w:rPr>
                <w:i/>
                <w:sz w:val="28"/>
                <w:szCs w:val="28"/>
              </w:rPr>
            </w:pPr>
            <w:r w:rsidRPr="002B0756">
              <w:rPr>
                <w:sz w:val="28"/>
                <w:szCs w:val="28"/>
              </w:rPr>
              <w:t>Четверг</w:t>
            </w:r>
          </w:p>
        </w:tc>
        <w:tc>
          <w:tcPr>
            <w:tcW w:w="366" w:type="dxa"/>
          </w:tcPr>
          <w:p w:rsidR="002B0756" w:rsidRPr="002B0756" w:rsidRDefault="002B0756" w:rsidP="00897265">
            <w:pPr>
              <w:tabs>
                <w:tab w:val="left" w:pos="1496"/>
              </w:tabs>
              <w:ind w:right="28"/>
              <w:jc w:val="both"/>
              <w:rPr>
                <w:i/>
                <w:sz w:val="28"/>
                <w:szCs w:val="28"/>
              </w:rPr>
            </w:pPr>
            <w:r w:rsidRPr="002B0756">
              <w:rPr>
                <w:i/>
                <w:sz w:val="28"/>
                <w:szCs w:val="28"/>
              </w:rPr>
              <w:t>-</w:t>
            </w:r>
          </w:p>
        </w:tc>
        <w:tc>
          <w:tcPr>
            <w:tcW w:w="2273" w:type="dxa"/>
          </w:tcPr>
          <w:p w:rsidR="002B0756" w:rsidRPr="002B0756" w:rsidRDefault="002B0756" w:rsidP="00897265">
            <w:pPr>
              <w:tabs>
                <w:tab w:val="left" w:pos="1496"/>
              </w:tabs>
              <w:ind w:right="28"/>
              <w:jc w:val="both"/>
              <w:rPr>
                <w:i/>
                <w:sz w:val="28"/>
                <w:szCs w:val="28"/>
              </w:rPr>
            </w:pPr>
            <w:r w:rsidRPr="002B0756">
              <w:rPr>
                <w:sz w:val="28"/>
                <w:szCs w:val="28"/>
              </w:rPr>
              <w:t>с 9-00 до 18-00,</w:t>
            </w:r>
          </w:p>
        </w:tc>
        <w:tc>
          <w:tcPr>
            <w:tcW w:w="1276" w:type="dxa"/>
          </w:tcPr>
          <w:p w:rsidR="002B0756" w:rsidRPr="002B0756" w:rsidRDefault="002B0756" w:rsidP="00897265">
            <w:pPr>
              <w:tabs>
                <w:tab w:val="left" w:pos="1496"/>
              </w:tabs>
              <w:ind w:right="28"/>
              <w:jc w:val="both"/>
              <w:rPr>
                <w:i/>
                <w:sz w:val="28"/>
                <w:szCs w:val="28"/>
              </w:rPr>
            </w:pPr>
            <w:r w:rsidRPr="002B0756">
              <w:rPr>
                <w:sz w:val="28"/>
                <w:szCs w:val="28"/>
              </w:rPr>
              <w:t xml:space="preserve">перерыв  </w:t>
            </w:r>
          </w:p>
        </w:tc>
        <w:tc>
          <w:tcPr>
            <w:tcW w:w="3679" w:type="dxa"/>
          </w:tcPr>
          <w:p w:rsidR="002B0756" w:rsidRPr="002B0756" w:rsidRDefault="002B0756" w:rsidP="00897265">
            <w:pPr>
              <w:tabs>
                <w:tab w:val="left" w:pos="1496"/>
              </w:tabs>
              <w:ind w:left="-108" w:right="28"/>
              <w:jc w:val="both"/>
              <w:rPr>
                <w:i/>
                <w:sz w:val="28"/>
                <w:szCs w:val="28"/>
              </w:rPr>
            </w:pPr>
            <w:r w:rsidRPr="002B0756">
              <w:rPr>
                <w:sz w:val="28"/>
                <w:szCs w:val="28"/>
              </w:rPr>
              <w:t>с 13-00 до 13-45</w:t>
            </w:r>
          </w:p>
        </w:tc>
      </w:tr>
      <w:tr w:rsidR="002B0756" w:rsidRPr="002B0756" w:rsidTr="002B0756">
        <w:tc>
          <w:tcPr>
            <w:tcW w:w="2039" w:type="dxa"/>
          </w:tcPr>
          <w:p w:rsidR="002B0756" w:rsidRPr="002B0756" w:rsidRDefault="002B0756" w:rsidP="00897265">
            <w:pPr>
              <w:tabs>
                <w:tab w:val="left" w:pos="1496"/>
              </w:tabs>
              <w:ind w:right="28"/>
              <w:jc w:val="both"/>
              <w:rPr>
                <w:i/>
                <w:sz w:val="28"/>
                <w:szCs w:val="28"/>
              </w:rPr>
            </w:pPr>
            <w:r w:rsidRPr="002B0756">
              <w:rPr>
                <w:sz w:val="28"/>
                <w:szCs w:val="28"/>
              </w:rPr>
              <w:t>Пятница</w:t>
            </w:r>
          </w:p>
        </w:tc>
        <w:tc>
          <w:tcPr>
            <w:tcW w:w="366" w:type="dxa"/>
          </w:tcPr>
          <w:p w:rsidR="002B0756" w:rsidRPr="002B0756" w:rsidRDefault="002B0756" w:rsidP="00897265">
            <w:pPr>
              <w:tabs>
                <w:tab w:val="left" w:pos="1496"/>
              </w:tabs>
              <w:ind w:right="28"/>
              <w:jc w:val="both"/>
              <w:rPr>
                <w:i/>
                <w:sz w:val="28"/>
                <w:szCs w:val="28"/>
              </w:rPr>
            </w:pPr>
            <w:r w:rsidRPr="002B0756">
              <w:rPr>
                <w:i/>
                <w:sz w:val="28"/>
                <w:szCs w:val="28"/>
              </w:rPr>
              <w:t>-</w:t>
            </w:r>
          </w:p>
        </w:tc>
        <w:tc>
          <w:tcPr>
            <w:tcW w:w="2273" w:type="dxa"/>
          </w:tcPr>
          <w:p w:rsidR="002B0756" w:rsidRPr="002B0756" w:rsidRDefault="002B0756" w:rsidP="00897265">
            <w:pPr>
              <w:tabs>
                <w:tab w:val="left" w:pos="1496"/>
              </w:tabs>
              <w:ind w:right="28"/>
              <w:jc w:val="both"/>
              <w:rPr>
                <w:i/>
                <w:sz w:val="28"/>
                <w:szCs w:val="28"/>
              </w:rPr>
            </w:pPr>
            <w:r w:rsidRPr="002B0756">
              <w:rPr>
                <w:sz w:val="28"/>
                <w:szCs w:val="28"/>
              </w:rPr>
              <w:t>с 9-00 до 16-45,</w:t>
            </w:r>
          </w:p>
        </w:tc>
        <w:tc>
          <w:tcPr>
            <w:tcW w:w="1276" w:type="dxa"/>
          </w:tcPr>
          <w:p w:rsidR="002B0756" w:rsidRPr="002B0756" w:rsidRDefault="002B0756" w:rsidP="00897265">
            <w:pPr>
              <w:tabs>
                <w:tab w:val="left" w:pos="1496"/>
              </w:tabs>
              <w:ind w:right="28"/>
              <w:jc w:val="both"/>
              <w:rPr>
                <w:i/>
                <w:sz w:val="28"/>
                <w:szCs w:val="28"/>
              </w:rPr>
            </w:pPr>
            <w:r w:rsidRPr="002B0756">
              <w:rPr>
                <w:sz w:val="28"/>
                <w:szCs w:val="28"/>
              </w:rPr>
              <w:t xml:space="preserve">перерыв  </w:t>
            </w:r>
          </w:p>
        </w:tc>
        <w:tc>
          <w:tcPr>
            <w:tcW w:w="3679" w:type="dxa"/>
          </w:tcPr>
          <w:p w:rsidR="002B0756" w:rsidRPr="002B0756" w:rsidRDefault="002B0756" w:rsidP="00897265">
            <w:pPr>
              <w:tabs>
                <w:tab w:val="left" w:pos="1496"/>
              </w:tabs>
              <w:ind w:left="-108" w:right="28"/>
              <w:jc w:val="both"/>
              <w:rPr>
                <w:i/>
                <w:sz w:val="28"/>
                <w:szCs w:val="28"/>
              </w:rPr>
            </w:pPr>
            <w:r w:rsidRPr="002B0756">
              <w:rPr>
                <w:sz w:val="28"/>
                <w:szCs w:val="28"/>
              </w:rPr>
              <w:t>с 13-00 до 13-45</w:t>
            </w:r>
          </w:p>
        </w:tc>
      </w:tr>
      <w:tr w:rsidR="002B0756" w:rsidRPr="002B0756" w:rsidTr="002B0756">
        <w:tc>
          <w:tcPr>
            <w:tcW w:w="2039" w:type="dxa"/>
          </w:tcPr>
          <w:p w:rsidR="002B0756" w:rsidRPr="002B0756" w:rsidRDefault="002B0756" w:rsidP="00897265">
            <w:pPr>
              <w:tabs>
                <w:tab w:val="left" w:pos="1496"/>
              </w:tabs>
              <w:ind w:right="28"/>
              <w:jc w:val="both"/>
              <w:rPr>
                <w:i/>
                <w:sz w:val="28"/>
                <w:szCs w:val="28"/>
              </w:rPr>
            </w:pPr>
            <w:r w:rsidRPr="002B0756">
              <w:rPr>
                <w:sz w:val="28"/>
                <w:szCs w:val="28"/>
              </w:rPr>
              <w:t>Суббота</w:t>
            </w:r>
          </w:p>
        </w:tc>
        <w:tc>
          <w:tcPr>
            <w:tcW w:w="366" w:type="dxa"/>
          </w:tcPr>
          <w:p w:rsidR="002B0756" w:rsidRPr="002B0756" w:rsidRDefault="002B0756" w:rsidP="00897265">
            <w:pPr>
              <w:tabs>
                <w:tab w:val="left" w:pos="1496"/>
              </w:tabs>
              <w:ind w:right="28"/>
              <w:jc w:val="both"/>
              <w:rPr>
                <w:i/>
                <w:sz w:val="28"/>
                <w:szCs w:val="28"/>
              </w:rPr>
            </w:pPr>
            <w:r w:rsidRPr="002B0756">
              <w:rPr>
                <w:i/>
                <w:sz w:val="28"/>
                <w:szCs w:val="28"/>
              </w:rPr>
              <w:t>-</w:t>
            </w:r>
          </w:p>
        </w:tc>
        <w:tc>
          <w:tcPr>
            <w:tcW w:w="2273" w:type="dxa"/>
          </w:tcPr>
          <w:p w:rsidR="002B0756" w:rsidRPr="002B0756" w:rsidRDefault="002B0756" w:rsidP="00897265">
            <w:pPr>
              <w:tabs>
                <w:tab w:val="left" w:pos="1496"/>
              </w:tabs>
              <w:ind w:right="28"/>
              <w:jc w:val="both"/>
              <w:rPr>
                <w:i/>
                <w:sz w:val="28"/>
                <w:szCs w:val="28"/>
              </w:rPr>
            </w:pPr>
            <w:r w:rsidRPr="002B0756">
              <w:rPr>
                <w:sz w:val="28"/>
                <w:szCs w:val="28"/>
              </w:rPr>
              <w:t>выходной день</w:t>
            </w:r>
          </w:p>
        </w:tc>
        <w:tc>
          <w:tcPr>
            <w:tcW w:w="1276" w:type="dxa"/>
          </w:tcPr>
          <w:p w:rsidR="002B0756" w:rsidRPr="002B0756" w:rsidRDefault="002B0756" w:rsidP="00897265">
            <w:pPr>
              <w:tabs>
                <w:tab w:val="left" w:pos="1496"/>
              </w:tabs>
              <w:ind w:right="28"/>
              <w:jc w:val="both"/>
              <w:rPr>
                <w:i/>
                <w:sz w:val="28"/>
                <w:szCs w:val="28"/>
              </w:rPr>
            </w:pPr>
          </w:p>
        </w:tc>
        <w:tc>
          <w:tcPr>
            <w:tcW w:w="3679" w:type="dxa"/>
          </w:tcPr>
          <w:p w:rsidR="002B0756" w:rsidRPr="002B0756" w:rsidRDefault="002B0756" w:rsidP="00897265">
            <w:pPr>
              <w:tabs>
                <w:tab w:val="left" w:pos="1496"/>
              </w:tabs>
              <w:ind w:right="28"/>
              <w:jc w:val="both"/>
              <w:rPr>
                <w:i/>
                <w:sz w:val="28"/>
                <w:szCs w:val="28"/>
              </w:rPr>
            </w:pPr>
          </w:p>
        </w:tc>
      </w:tr>
      <w:tr w:rsidR="002B0756" w:rsidRPr="002B0756" w:rsidTr="002B0756">
        <w:tc>
          <w:tcPr>
            <w:tcW w:w="2039" w:type="dxa"/>
          </w:tcPr>
          <w:p w:rsidR="002B0756" w:rsidRPr="002B0756" w:rsidRDefault="002B0756" w:rsidP="00897265">
            <w:pPr>
              <w:tabs>
                <w:tab w:val="left" w:pos="1496"/>
              </w:tabs>
              <w:ind w:right="28"/>
              <w:jc w:val="both"/>
              <w:rPr>
                <w:i/>
                <w:sz w:val="28"/>
                <w:szCs w:val="28"/>
              </w:rPr>
            </w:pPr>
            <w:r w:rsidRPr="002B0756">
              <w:rPr>
                <w:sz w:val="28"/>
                <w:szCs w:val="28"/>
              </w:rPr>
              <w:t>Воскресенье</w:t>
            </w:r>
          </w:p>
        </w:tc>
        <w:tc>
          <w:tcPr>
            <w:tcW w:w="366" w:type="dxa"/>
          </w:tcPr>
          <w:p w:rsidR="002B0756" w:rsidRPr="002B0756" w:rsidRDefault="002B0756" w:rsidP="00897265">
            <w:pPr>
              <w:tabs>
                <w:tab w:val="left" w:pos="1496"/>
              </w:tabs>
              <w:ind w:right="28"/>
              <w:jc w:val="both"/>
              <w:rPr>
                <w:i/>
                <w:sz w:val="28"/>
                <w:szCs w:val="28"/>
              </w:rPr>
            </w:pPr>
            <w:r w:rsidRPr="002B0756">
              <w:rPr>
                <w:i/>
                <w:sz w:val="28"/>
                <w:szCs w:val="28"/>
              </w:rPr>
              <w:t>-</w:t>
            </w:r>
          </w:p>
        </w:tc>
        <w:tc>
          <w:tcPr>
            <w:tcW w:w="2273" w:type="dxa"/>
          </w:tcPr>
          <w:p w:rsidR="002B0756" w:rsidRPr="002B0756" w:rsidRDefault="002B0756" w:rsidP="00897265">
            <w:pPr>
              <w:tabs>
                <w:tab w:val="left" w:pos="1496"/>
              </w:tabs>
              <w:ind w:right="28"/>
              <w:jc w:val="both"/>
              <w:rPr>
                <w:i/>
                <w:sz w:val="28"/>
                <w:szCs w:val="28"/>
              </w:rPr>
            </w:pPr>
            <w:r w:rsidRPr="002B0756">
              <w:rPr>
                <w:sz w:val="28"/>
                <w:szCs w:val="28"/>
              </w:rPr>
              <w:t>выходной день</w:t>
            </w:r>
          </w:p>
        </w:tc>
        <w:tc>
          <w:tcPr>
            <w:tcW w:w="1276" w:type="dxa"/>
          </w:tcPr>
          <w:p w:rsidR="002B0756" w:rsidRPr="002B0756" w:rsidRDefault="002B0756" w:rsidP="00897265">
            <w:pPr>
              <w:tabs>
                <w:tab w:val="left" w:pos="1496"/>
              </w:tabs>
              <w:ind w:right="28"/>
              <w:jc w:val="both"/>
              <w:rPr>
                <w:i/>
                <w:sz w:val="28"/>
                <w:szCs w:val="28"/>
              </w:rPr>
            </w:pPr>
          </w:p>
        </w:tc>
        <w:tc>
          <w:tcPr>
            <w:tcW w:w="3679" w:type="dxa"/>
          </w:tcPr>
          <w:p w:rsidR="002B0756" w:rsidRPr="002B0756" w:rsidRDefault="002B0756" w:rsidP="00897265">
            <w:pPr>
              <w:tabs>
                <w:tab w:val="left" w:pos="1496"/>
              </w:tabs>
              <w:ind w:right="28"/>
              <w:jc w:val="both"/>
              <w:rPr>
                <w:i/>
                <w:sz w:val="28"/>
                <w:szCs w:val="28"/>
              </w:rPr>
            </w:pPr>
          </w:p>
        </w:tc>
      </w:tr>
      <w:tr w:rsidR="002B0756" w:rsidRPr="002B0756" w:rsidTr="002B0756">
        <w:tc>
          <w:tcPr>
            <w:tcW w:w="2039" w:type="dxa"/>
          </w:tcPr>
          <w:p w:rsidR="002B0756" w:rsidRPr="002B0756" w:rsidRDefault="002B0756" w:rsidP="00897265">
            <w:pPr>
              <w:tabs>
                <w:tab w:val="left" w:pos="1496"/>
              </w:tabs>
              <w:ind w:right="28"/>
              <w:jc w:val="both"/>
              <w:rPr>
                <w:i/>
                <w:sz w:val="28"/>
                <w:szCs w:val="28"/>
              </w:rPr>
            </w:pPr>
          </w:p>
        </w:tc>
        <w:tc>
          <w:tcPr>
            <w:tcW w:w="366" w:type="dxa"/>
          </w:tcPr>
          <w:p w:rsidR="002B0756" w:rsidRPr="002B0756" w:rsidRDefault="002B0756" w:rsidP="00897265">
            <w:pPr>
              <w:tabs>
                <w:tab w:val="left" w:pos="1496"/>
              </w:tabs>
              <w:ind w:right="28"/>
              <w:jc w:val="both"/>
              <w:rPr>
                <w:i/>
                <w:sz w:val="28"/>
                <w:szCs w:val="28"/>
              </w:rPr>
            </w:pPr>
          </w:p>
        </w:tc>
        <w:tc>
          <w:tcPr>
            <w:tcW w:w="2273" w:type="dxa"/>
          </w:tcPr>
          <w:p w:rsidR="002B0756" w:rsidRPr="002B0756" w:rsidRDefault="002B0756" w:rsidP="00897265">
            <w:pPr>
              <w:tabs>
                <w:tab w:val="left" w:pos="1496"/>
              </w:tabs>
              <w:ind w:right="28"/>
              <w:jc w:val="both"/>
              <w:rPr>
                <w:i/>
                <w:sz w:val="28"/>
                <w:szCs w:val="28"/>
              </w:rPr>
            </w:pPr>
          </w:p>
        </w:tc>
        <w:tc>
          <w:tcPr>
            <w:tcW w:w="1276" w:type="dxa"/>
          </w:tcPr>
          <w:p w:rsidR="002B0756" w:rsidRPr="002B0756" w:rsidRDefault="002B0756" w:rsidP="00897265">
            <w:pPr>
              <w:tabs>
                <w:tab w:val="left" w:pos="1496"/>
              </w:tabs>
              <w:ind w:right="28"/>
              <w:jc w:val="both"/>
              <w:rPr>
                <w:i/>
                <w:sz w:val="28"/>
                <w:szCs w:val="28"/>
              </w:rPr>
            </w:pPr>
          </w:p>
        </w:tc>
        <w:tc>
          <w:tcPr>
            <w:tcW w:w="3679" w:type="dxa"/>
          </w:tcPr>
          <w:p w:rsidR="002B0756" w:rsidRPr="002B0756" w:rsidRDefault="002B0756" w:rsidP="00897265">
            <w:pPr>
              <w:tabs>
                <w:tab w:val="left" w:pos="1496"/>
              </w:tabs>
              <w:ind w:right="28"/>
              <w:jc w:val="both"/>
              <w:rPr>
                <w:i/>
                <w:sz w:val="28"/>
                <w:szCs w:val="28"/>
              </w:rPr>
            </w:pPr>
          </w:p>
        </w:tc>
      </w:tr>
    </w:tbl>
    <w:p w:rsidR="002B0756" w:rsidRPr="002B0756" w:rsidRDefault="002B0756" w:rsidP="00897265">
      <w:pPr>
        <w:tabs>
          <w:tab w:val="left" w:pos="1496"/>
        </w:tabs>
        <w:spacing w:after="0" w:line="240" w:lineRule="auto"/>
        <w:ind w:right="27"/>
        <w:jc w:val="both"/>
        <w:rPr>
          <w:rFonts w:ascii="Times New Roman" w:hAnsi="Times New Roman" w:cs="Times New Roman"/>
          <w:i/>
          <w:sz w:val="28"/>
          <w:szCs w:val="28"/>
        </w:rPr>
      </w:pPr>
    </w:p>
    <w:p w:rsidR="002B0756" w:rsidRPr="002B0756" w:rsidRDefault="002B0756" w:rsidP="00897265">
      <w:pPr>
        <w:tabs>
          <w:tab w:val="left" w:pos="1496"/>
        </w:tabs>
        <w:spacing w:after="0" w:line="240" w:lineRule="auto"/>
        <w:ind w:left="-142" w:right="-567" w:firstLine="142"/>
        <w:jc w:val="both"/>
        <w:rPr>
          <w:rFonts w:ascii="Times New Roman" w:hAnsi="Times New Roman" w:cs="Times New Roman"/>
          <w:sz w:val="28"/>
          <w:szCs w:val="28"/>
        </w:rPr>
      </w:pPr>
    </w:p>
    <w:p w:rsidR="002B0756" w:rsidRPr="002B0756" w:rsidRDefault="002B0756" w:rsidP="002B0756">
      <w:pPr>
        <w:ind w:left="5670"/>
        <w:rPr>
          <w:rFonts w:ascii="Times New Roman" w:hAnsi="Times New Roman" w:cs="Times New Roman"/>
          <w:sz w:val="28"/>
          <w:szCs w:val="28"/>
          <w:lang w:eastAsia="ru-RU"/>
        </w:rPr>
      </w:pPr>
    </w:p>
    <w:p w:rsidR="002B0756" w:rsidRPr="002B0756" w:rsidRDefault="002B0756" w:rsidP="002B0756">
      <w:pPr>
        <w:ind w:left="5670"/>
        <w:rPr>
          <w:rFonts w:ascii="Times New Roman" w:hAnsi="Times New Roman" w:cs="Times New Roman"/>
          <w:sz w:val="28"/>
          <w:szCs w:val="28"/>
          <w:lang w:eastAsia="ru-RU"/>
        </w:rPr>
      </w:pPr>
      <w:r w:rsidRPr="002B0756">
        <w:rPr>
          <w:rFonts w:ascii="Times New Roman" w:hAnsi="Times New Roman" w:cs="Times New Roman"/>
          <w:sz w:val="28"/>
          <w:szCs w:val="28"/>
          <w:lang w:eastAsia="ru-RU"/>
        </w:rPr>
        <w:br w:type="page"/>
      </w:r>
    </w:p>
    <w:p w:rsidR="000E5CBD" w:rsidRPr="000E5CBD" w:rsidRDefault="000E5CBD" w:rsidP="00035671">
      <w:pPr>
        <w:spacing w:after="0" w:line="240" w:lineRule="auto"/>
        <w:ind w:left="7371" w:right="282"/>
        <w:rPr>
          <w:rFonts w:ascii="Times New Roman" w:hAnsi="Times New Roman" w:cs="Times New Roman"/>
          <w:lang w:val="en-US" w:eastAsia="ru-RU"/>
        </w:rPr>
      </w:pPr>
      <w:r w:rsidRPr="002B0756">
        <w:rPr>
          <w:rFonts w:ascii="Times New Roman" w:hAnsi="Times New Roman" w:cs="Times New Roman"/>
          <w:lang w:eastAsia="ru-RU"/>
        </w:rPr>
        <w:lastRenderedPageBreak/>
        <w:t xml:space="preserve">Приложение </w:t>
      </w:r>
      <w:r>
        <w:rPr>
          <w:rFonts w:ascii="Times New Roman" w:hAnsi="Times New Roman" w:cs="Times New Roman"/>
          <w:lang w:val="en-US" w:eastAsia="ru-RU"/>
        </w:rPr>
        <w:t>3</w:t>
      </w:r>
    </w:p>
    <w:p w:rsidR="000E5CBD" w:rsidRPr="002B0756" w:rsidRDefault="000E5CBD" w:rsidP="00035671">
      <w:pPr>
        <w:spacing w:after="0" w:line="240" w:lineRule="auto"/>
        <w:ind w:left="7371"/>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Default="002B0756" w:rsidP="001742A4">
      <w:pPr>
        <w:shd w:val="clear" w:color="auto" w:fill="FFFFFF" w:themeFill="background1"/>
        <w:spacing w:after="0" w:line="240" w:lineRule="auto"/>
        <w:jc w:val="both"/>
        <w:rPr>
          <w:rFonts w:ascii="Times New Roman" w:eastAsia="Calibri" w:hAnsi="Times New Roman" w:cs="Times New Roman"/>
          <w:sz w:val="28"/>
          <w:szCs w:val="28"/>
        </w:rPr>
      </w:pPr>
    </w:p>
    <w:p w:rsidR="001742A4" w:rsidRDefault="001742A4" w:rsidP="001742A4">
      <w:pPr>
        <w:shd w:val="clear" w:color="auto" w:fill="FFFFFF" w:themeFill="background1"/>
        <w:spacing w:after="0" w:line="240" w:lineRule="auto"/>
        <w:jc w:val="both"/>
        <w:rPr>
          <w:rFonts w:ascii="Times New Roman" w:eastAsia="Calibri" w:hAnsi="Times New Roman" w:cs="Times New Roman"/>
          <w:sz w:val="28"/>
          <w:szCs w:val="28"/>
        </w:rPr>
      </w:pPr>
    </w:p>
    <w:p w:rsidR="001742A4" w:rsidRPr="002B0756" w:rsidRDefault="001742A4" w:rsidP="001742A4">
      <w:pPr>
        <w:shd w:val="clear" w:color="auto" w:fill="FFFFFF" w:themeFill="background1"/>
        <w:spacing w:after="0" w:line="240" w:lineRule="auto"/>
        <w:jc w:val="both"/>
        <w:rPr>
          <w:rFonts w:ascii="Times New Roman" w:eastAsia="Calibri" w:hAnsi="Times New Roman" w:cs="Times New Roman"/>
          <w:sz w:val="28"/>
          <w:szCs w:val="28"/>
        </w:rPr>
      </w:pPr>
    </w:p>
    <w:p w:rsidR="002B0756" w:rsidRPr="002B0756" w:rsidRDefault="002B0756" w:rsidP="001742A4">
      <w:pPr>
        <w:shd w:val="clear" w:color="auto" w:fill="FFFFFF" w:themeFill="background1"/>
        <w:spacing w:after="0" w:line="240" w:lineRule="auto"/>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Форма </w:t>
      </w:r>
    </w:p>
    <w:p w:rsidR="002B0756" w:rsidRPr="002B0756" w:rsidRDefault="002B0756" w:rsidP="001742A4">
      <w:pPr>
        <w:shd w:val="clear" w:color="auto" w:fill="FFFFFF" w:themeFill="background1"/>
        <w:spacing w:after="0" w:line="240" w:lineRule="auto"/>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Уведомления о принятии решения об успешном прохождении конкурсного отбора</w:t>
      </w:r>
    </w:p>
    <w:p w:rsidR="002B0756" w:rsidRPr="002B0756" w:rsidRDefault="002B0756" w:rsidP="001742A4">
      <w:pPr>
        <w:shd w:val="clear" w:color="auto" w:fill="FFFFFF" w:themeFill="background1"/>
        <w:spacing w:after="0" w:line="240" w:lineRule="auto"/>
        <w:jc w:val="center"/>
        <w:rPr>
          <w:rFonts w:ascii="Times New Roman" w:eastAsia="Calibri" w:hAnsi="Times New Roman" w:cs="Times New Roman"/>
          <w:sz w:val="28"/>
          <w:szCs w:val="28"/>
        </w:rPr>
      </w:pPr>
    </w:p>
    <w:p w:rsidR="001742A4" w:rsidRDefault="001742A4" w:rsidP="00897265">
      <w:pPr>
        <w:spacing w:after="0" w:line="240" w:lineRule="auto"/>
        <w:jc w:val="center"/>
        <w:rPr>
          <w:rFonts w:ascii="Times New Roman" w:hAnsi="Times New Roman" w:cs="Times New Roman"/>
          <w:sz w:val="28"/>
          <w:szCs w:val="28"/>
          <w:lang w:eastAsia="ru-RU"/>
        </w:rPr>
      </w:pPr>
    </w:p>
    <w:p w:rsidR="002B0756" w:rsidRPr="002B0756" w:rsidRDefault="002B0756" w:rsidP="00897265">
      <w:pPr>
        <w:spacing w:after="0" w:line="240" w:lineRule="auto"/>
        <w:jc w:val="center"/>
        <w:rPr>
          <w:rFonts w:ascii="Times New Roman" w:hAnsi="Times New Roman" w:cs="Times New Roman"/>
          <w:sz w:val="28"/>
          <w:szCs w:val="28"/>
          <w:lang w:eastAsia="ru-RU"/>
        </w:rPr>
      </w:pPr>
      <w:r w:rsidRPr="002B0756">
        <w:rPr>
          <w:rFonts w:ascii="Times New Roman" w:hAnsi="Times New Roman" w:cs="Times New Roman"/>
          <w:sz w:val="28"/>
          <w:szCs w:val="28"/>
          <w:lang w:eastAsia="ru-RU"/>
        </w:rPr>
        <w:t xml:space="preserve">Уведомление </w:t>
      </w:r>
    </w:p>
    <w:p w:rsidR="002B0756" w:rsidRPr="002B0756" w:rsidRDefault="002B0756" w:rsidP="00897265">
      <w:pPr>
        <w:spacing w:after="0" w:line="240" w:lineRule="auto"/>
        <w:jc w:val="center"/>
        <w:rPr>
          <w:rFonts w:ascii="Times New Roman" w:hAnsi="Times New Roman" w:cs="Times New Roman"/>
          <w:sz w:val="28"/>
          <w:szCs w:val="28"/>
          <w:vertAlign w:val="superscript"/>
          <w:lang w:eastAsia="ru-RU"/>
        </w:rPr>
      </w:pPr>
      <w:r w:rsidRPr="002B0756">
        <w:rPr>
          <w:rFonts w:ascii="Times New Roman" w:hAnsi="Times New Roman" w:cs="Times New Roman"/>
          <w:sz w:val="28"/>
          <w:szCs w:val="28"/>
          <w:lang w:eastAsia="ru-RU"/>
        </w:rPr>
        <w:t xml:space="preserve">о принятии решения об успешном прохождении конкурсного отбора </w:t>
      </w:r>
    </w:p>
    <w:p w:rsidR="002B0756" w:rsidRPr="002B0756" w:rsidRDefault="002B0756" w:rsidP="00897265">
      <w:pPr>
        <w:spacing w:after="0" w:line="240" w:lineRule="auto"/>
        <w:jc w:val="center"/>
        <w:rPr>
          <w:rFonts w:ascii="Times New Roman" w:hAnsi="Times New Roman" w:cs="Times New Roman"/>
          <w:sz w:val="28"/>
          <w:szCs w:val="28"/>
          <w:lang w:eastAsia="ru-RU"/>
        </w:rPr>
      </w:pPr>
    </w:p>
    <w:p w:rsidR="002B0756" w:rsidRPr="002B0756" w:rsidRDefault="002B0756" w:rsidP="00897265">
      <w:pPr>
        <w:spacing w:after="0" w:line="240" w:lineRule="auto"/>
        <w:ind w:right="140" w:firstLine="708"/>
        <w:jc w:val="both"/>
        <w:rPr>
          <w:rFonts w:ascii="Times New Roman" w:hAnsi="Times New Roman" w:cs="Times New Roman"/>
          <w:sz w:val="28"/>
          <w:szCs w:val="28"/>
        </w:rPr>
      </w:pPr>
      <w:r w:rsidRPr="002B0756">
        <w:rPr>
          <w:rFonts w:ascii="Times New Roman" w:hAnsi="Times New Roman" w:cs="Times New Roman"/>
          <w:sz w:val="28"/>
          <w:szCs w:val="28"/>
          <w:lang w:eastAsia="ru-RU"/>
        </w:rPr>
        <w:t xml:space="preserve">На основании решения </w:t>
      </w:r>
      <w:r w:rsidRPr="002B0756">
        <w:rPr>
          <w:rFonts w:ascii="Times New Roman" w:hAnsi="Times New Roman" w:cs="Times New Roman"/>
          <w:sz w:val="28"/>
          <w:szCs w:val="28"/>
        </w:rPr>
        <w:t>Конкурсной комиссии по принятию решений на предоставление финансовой поддержки (субсидий) на частичную компенсацию затрат субъектам МСП (протокол № ______ от «___» __________ 20__ г) и приказа руководителя Администрации об утверждении итогов конкурсного отбора № _ от «___» ___ 20__ г. ___________________________________________________(ИНН)</w:t>
      </w:r>
    </w:p>
    <w:p w:rsidR="002B0756" w:rsidRPr="00897265" w:rsidRDefault="002B0756" w:rsidP="00897265">
      <w:pPr>
        <w:spacing w:after="0" w:line="240" w:lineRule="auto"/>
        <w:ind w:right="140"/>
        <w:jc w:val="both"/>
        <w:rPr>
          <w:rFonts w:ascii="Times New Roman" w:hAnsi="Times New Roman" w:cs="Times New Roman"/>
          <w:i/>
          <w:sz w:val="24"/>
          <w:szCs w:val="24"/>
        </w:rPr>
      </w:pPr>
      <w:r w:rsidRPr="002B0756">
        <w:rPr>
          <w:rFonts w:ascii="Times New Roman" w:hAnsi="Times New Roman" w:cs="Times New Roman"/>
          <w:i/>
          <w:sz w:val="28"/>
          <w:szCs w:val="28"/>
        </w:rPr>
        <w:t xml:space="preserve">                                          </w:t>
      </w:r>
      <w:r w:rsidRPr="00897265">
        <w:rPr>
          <w:rFonts w:ascii="Times New Roman" w:hAnsi="Times New Roman" w:cs="Times New Roman"/>
          <w:i/>
          <w:sz w:val="24"/>
          <w:szCs w:val="24"/>
        </w:rPr>
        <w:t>Наименование ЮЛ / ФИО ИП</w:t>
      </w:r>
    </w:p>
    <w:p w:rsidR="002B0756" w:rsidRPr="002B0756" w:rsidRDefault="002B0756" w:rsidP="00897265">
      <w:pPr>
        <w:spacing w:after="0" w:line="240" w:lineRule="auto"/>
        <w:jc w:val="both"/>
        <w:rPr>
          <w:rFonts w:ascii="Times New Roman" w:hAnsi="Times New Roman" w:cs="Times New Roman"/>
          <w:sz w:val="28"/>
          <w:szCs w:val="28"/>
          <w:lang w:eastAsia="ru-RU"/>
        </w:rPr>
      </w:pPr>
      <w:r w:rsidRPr="002B0756">
        <w:rPr>
          <w:rFonts w:ascii="Times New Roman" w:hAnsi="Times New Roman" w:cs="Times New Roman"/>
          <w:sz w:val="28"/>
          <w:szCs w:val="28"/>
        </w:rPr>
        <w:t xml:space="preserve">принято решение предоставить финансовую поддержку по мероприятию «__________________»: </w:t>
      </w:r>
    </w:p>
    <w:p w:rsidR="002B0756" w:rsidRPr="002B0756" w:rsidRDefault="002B0756" w:rsidP="00897265">
      <w:pPr>
        <w:spacing w:after="0" w:line="240" w:lineRule="auto"/>
        <w:jc w:val="center"/>
        <w:rPr>
          <w:rFonts w:ascii="Times New Roman" w:hAnsi="Times New Roman" w:cs="Times New Roman"/>
          <w:sz w:val="28"/>
          <w:szCs w:val="28"/>
          <w:lang w:eastAsia="ru-RU"/>
        </w:rPr>
      </w:pPr>
    </w:p>
    <w:tbl>
      <w:tblPr>
        <w:tblStyle w:val="a4"/>
        <w:tblW w:w="4952" w:type="pct"/>
        <w:tblInd w:w="103" w:type="dxa"/>
        <w:tblCellMar>
          <w:left w:w="103" w:type="dxa"/>
        </w:tblCellMar>
        <w:tblLook w:val="04A0" w:firstRow="1" w:lastRow="0" w:firstColumn="1" w:lastColumn="0" w:noHBand="0" w:noVBand="1"/>
      </w:tblPr>
      <w:tblGrid>
        <w:gridCol w:w="5523"/>
        <w:gridCol w:w="2023"/>
        <w:gridCol w:w="1990"/>
      </w:tblGrid>
      <w:tr w:rsidR="002B0756" w:rsidRPr="002B0756" w:rsidTr="002B0756">
        <w:trPr>
          <w:trHeight w:val="976"/>
        </w:trPr>
        <w:tc>
          <w:tcPr>
            <w:tcW w:w="6096" w:type="dxa"/>
            <w:shd w:val="clear" w:color="auto" w:fill="auto"/>
            <w:vAlign w:val="center"/>
          </w:tcPr>
          <w:p w:rsidR="002B0756" w:rsidRPr="002B0756" w:rsidRDefault="002B0756" w:rsidP="002B0756">
            <w:pPr>
              <w:jc w:val="center"/>
              <w:rPr>
                <w:sz w:val="28"/>
                <w:szCs w:val="28"/>
              </w:rPr>
            </w:pPr>
            <w:r w:rsidRPr="002B0756">
              <w:rPr>
                <w:sz w:val="28"/>
                <w:szCs w:val="28"/>
              </w:rPr>
              <w:t>Наименование расходов</w:t>
            </w:r>
          </w:p>
        </w:tc>
        <w:tc>
          <w:tcPr>
            <w:tcW w:w="2126" w:type="dxa"/>
            <w:shd w:val="clear" w:color="auto" w:fill="auto"/>
            <w:vAlign w:val="center"/>
          </w:tcPr>
          <w:p w:rsidR="002B0756" w:rsidRPr="002B0756" w:rsidRDefault="002B0756" w:rsidP="002B0756">
            <w:pPr>
              <w:jc w:val="center"/>
              <w:rPr>
                <w:sz w:val="28"/>
                <w:szCs w:val="28"/>
              </w:rPr>
            </w:pPr>
            <w:r w:rsidRPr="002B0756">
              <w:rPr>
                <w:sz w:val="28"/>
                <w:szCs w:val="28"/>
              </w:rPr>
              <w:t>Сумма расходов, принятых к расчету (руб.)</w:t>
            </w:r>
          </w:p>
        </w:tc>
        <w:tc>
          <w:tcPr>
            <w:tcW w:w="2095" w:type="dxa"/>
            <w:shd w:val="clear" w:color="auto" w:fill="auto"/>
            <w:vAlign w:val="center"/>
          </w:tcPr>
          <w:p w:rsidR="002B0756" w:rsidRPr="002B0756" w:rsidRDefault="002B0756" w:rsidP="002B0756">
            <w:pPr>
              <w:jc w:val="center"/>
              <w:rPr>
                <w:sz w:val="28"/>
                <w:szCs w:val="28"/>
              </w:rPr>
            </w:pPr>
            <w:r w:rsidRPr="002B0756">
              <w:rPr>
                <w:sz w:val="28"/>
                <w:szCs w:val="28"/>
              </w:rPr>
              <w:t>Размер субсидии</w:t>
            </w:r>
          </w:p>
          <w:p w:rsidR="002B0756" w:rsidRPr="002B0756" w:rsidRDefault="002B0756" w:rsidP="002B0756">
            <w:pPr>
              <w:jc w:val="center"/>
              <w:rPr>
                <w:sz w:val="28"/>
                <w:szCs w:val="28"/>
              </w:rPr>
            </w:pPr>
            <w:r w:rsidRPr="002B0756">
              <w:rPr>
                <w:sz w:val="28"/>
                <w:szCs w:val="28"/>
              </w:rPr>
              <w:t>(руб.)</w:t>
            </w:r>
          </w:p>
          <w:p w:rsidR="002B0756" w:rsidRPr="002B0756" w:rsidRDefault="002B0756" w:rsidP="002B0756">
            <w:pPr>
              <w:jc w:val="center"/>
              <w:rPr>
                <w:sz w:val="28"/>
                <w:szCs w:val="28"/>
              </w:rPr>
            </w:pPr>
          </w:p>
        </w:tc>
      </w:tr>
      <w:tr w:rsidR="002B0756" w:rsidRPr="002B0756" w:rsidTr="002B0756">
        <w:trPr>
          <w:trHeight w:val="391"/>
        </w:trPr>
        <w:tc>
          <w:tcPr>
            <w:tcW w:w="6096" w:type="dxa"/>
            <w:shd w:val="clear" w:color="auto" w:fill="auto"/>
            <w:vAlign w:val="center"/>
          </w:tcPr>
          <w:p w:rsidR="002B0756" w:rsidRPr="002B0756" w:rsidRDefault="002B0756" w:rsidP="002B0756">
            <w:pPr>
              <w:jc w:val="both"/>
              <w:rPr>
                <w:sz w:val="28"/>
                <w:szCs w:val="28"/>
              </w:rPr>
            </w:pPr>
          </w:p>
        </w:tc>
        <w:tc>
          <w:tcPr>
            <w:tcW w:w="2126" w:type="dxa"/>
            <w:shd w:val="clear" w:color="auto" w:fill="auto"/>
            <w:vAlign w:val="center"/>
          </w:tcPr>
          <w:p w:rsidR="002B0756" w:rsidRPr="002B0756" w:rsidRDefault="002B0756" w:rsidP="002B0756">
            <w:pPr>
              <w:jc w:val="center"/>
              <w:rPr>
                <w:sz w:val="28"/>
                <w:szCs w:val="28"/>
              </w:rPr>
            </w:pPr>
          </w:p>
        </w:tc>
        <w:tc>
          <w:tcPr>
            <w:tcW w:w="2095" w:type="dxa"/>
            <w:shd w:val="clear" w:color="auto" w:fill="auto"/>
            <w:vAlign w:val="center"/>
          </w:tcPr>
          <w:p w:rsidR="002B0756" w:rsidRPr="002B0756" w:rsidRDefault="002B0756" w:rsidP="002B0756">
            <w:pPr>
              <w:jc w:val="center"/>
              <w:rPr>
                <w:sz w:val="28"/>
                <w:szCs w:val="28"/>
              </w:rPr>
            </w:pPr>
          </w:p>
        </w:tc>
      </w:tr>
    </w:tbl>
    <w:p w:rsidR="002B0756" w:rsidRPr="002B0756" w:rsidRDefault="002B0756" w:rsidP="002B0756">
      <w:pPr>
        <w:shd w:val="clear" w:color="auto" w:fill="FFFFFF" w:themeFill="background1"/>
        <w:jc w:val="both"/>
        <w:rPr>
          <w:rFonts w:ascii="Times New Roman" w:eastAsia="Calibri" w:hAnsi="Times New Roman" w:cs="Times New Roman"/>
          <w:sz w:val="28"/>
          <w:szCs w:val="28"/>
        </w:rPr>
      </w:pPr>
    </w:p>
    <w:p w:rsidR="002B0756" w:rsidRPr="002B0756" w:rsidRDefault="002B0756" w:rsidP="002B0756">
      <w:pPr>
        <w:widowControl w:val="0"/>
        <w:jc w:val="both"/>
        <w:rPr>
          <w:rFonts w:ascii="Times New Roman" w:eastAsia="Times New Roman" w:hAnsi="Times New Roman" w:cs="Times New Roman"/>
          <w:sz w:val="28"/>
          <w:szCs w:val="28"/>
          <w:lang w:eastAsia="ru-RU"/>
        </w:rPr>
      </w:pPr>
    </w:p>
    <w:p w:rsidR="002B0756" w:rsidRPr="002B0756" w:rsidRDefault="002B0756" w:rsidP="002B0756">
      <w:pPr>
        <w:widowControl w:val="0"/>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Уполномоченное должностное лицо Администрации                                   И.О. Фамилия</w:t>
      </w:r>
    </w:p>
    <w:p w:rsidR="002B0756" w:rsidRPr="002B0756" w:rsidRDefault="002B0756" w:rsidP="002B0756">
      <w:pPr>
        <w:ind w:left="5670"/>
        <w:rPr>
          <w:rFonts w:ascii="Times New Roman" w:hAnsi="Times New Roman" w:cs="Times New Roman"/>
          <w:sz w:val="28"/>
          <w:szCs w:val="28"/>
          <w:lang w:eastAsia="ru-RU"/>
        </w:rPr>
      </w:pPr>
    </w:p>
    <w:p w:rsidR="002B0756" w:rsidRPr="002B0756" w:rsidRDefault="002B0756" w:rsidP="002B0756">
      <w:pPr>
        <w:ind w:left="5670"/>
        <w:rPr>
          <w:rFonts w:ascii="Times New Roman" w:hAnsi="Times New Roman" w:cs="Times New Roman"/>
          <w:sz w:val="28"/>
          <w:szCs w:val="28"/>
          <w:lang w:eastAsia="ru-RU"/>
        </w:rPr>
      </w:pPr>
      <w:r w:rsidRPr="002B0756">
        <w:rPr>
          <w:rFonts w:ascii="Times New Roman" w:hAnsi="Times New Roman" w:cs="Times New Roman"/>
          <w:sz w:val="28"/>
          <w:szCs w:val="28"/>
          <w:lang w:eastAsia="ru-RU"/>
        </w:rPr>
        <w:br w:type="page"/>
      </w:r>
    </w:p>
    <w:p w:rsidR="000E5CBD" w:rsidRPr="00DD5719" w:rsidRDefault="000E5CBD" w:rsidP="00035671">
      <w:pPr>
        <w:spacing w:after="0" w:line="240" w:lineRule="auto"/>
        <w:ind w:left="7938" w:right="282" w:hanging="992"/>
        <w:rPr>
          <w:rFonts w:ascii="Times New Roman" w:hAnsi="Times New Roman" w:cs="Times New Roman"/>
          <w:lang w:eastAsia="ru-RU"/>
        </w:rPr>
      </w:pPr>
      <w:r w:rsidRPr="002B0756">
        <w:rPr>
          <w:rFonts w:ascii="Times New Roman" w:hAnsi="Times New Roman" w:cs="Times New Roman"/>
          <w:lang w:eastAsia="ru-RU"/>
        </w:rPr>
        <w:lastRenderedPageBreak/>
        <w:t xml:space="preserve">Приложение </w:t>
      </w:r>
      <w:r w:rsidRPr="00DD5719">
        <w:rPr>
          <w:rFonts w:ascii="Times New Roman" w:hAnsi="Times New Roman" w:cs="Times New Roman"/>
          <w:lang w:eastAsia="ru-RU"/>
        </w:rPr>
        <w:t>4</w:t>
      </w:r>
    </w:p>
    <w:p w:rsidR="000E5CBD" w:rsidRPr="002B0756" w:rsidRDefault="000E5CBD" w:rsidP="00035671">
      <w:pPr>
        <w:spacing w:after="0" w:line="240" w:lineRule="auto"/>
        <w:ind w:left="7938" w:hanging="992"/>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B0756">
      <w:pPr>
        <w:ind w:left="5670"/>
        <w:rPr>
          <w:rFonts w:ascii="Times New Roman" w:hAnsi="Times New Roman" w:cs="Times New Roman"/>
          <w:sz w:val="28"/>
          <w:szCs w:val="28"/>
          <w:lang w:eastAsia="ru-RU"/>
        </w:rPr>
      </w:pPr>
    </w:p>
    <w:p w:rsidR="001742A4" w:rsidRDefault="001742A4" w:rsidP="00897265">
      <w:pPr>
        <w:shd w:val="clear" w:color="auto" w:fill="FFFFFF" w:themeFill="background1"/>
        <w:spacing w:after="0" w:line="240" w:lineRule="auto"/>
        <w:jc w:val="center"/>
        <w:rPr>
          <w:rFonts w:ascii="Times New Roman" w:eastAsia="Calibri" w:hAnsi="Times New Roman" w:cs="Times New Roman"/>
          <w:sz w:val="28"/>
          <w:szCs w:val="28"/>
        </w:rPr>
      </w:pPr>
    </w:p>
    <w:p w:rsidR="002B0756" w:rsidRPr="002B0756" w:rsidRDefault="002B0756" w:rsidP="00897265">
      <w:pPr>
        <w:shd w:val="clear" w:color="auto" w:fill="FFFFFF" w:themeFill="background1"/>
        <w:spacing w:after="0" w:line="240" w:lineRule="auto"/>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Форма </w:t>
      </w:r>
    </w:p>
    <w:p w:rsidR="002B0756" w:rsidRPr="002B0756" w:rsidRDefault="002B0756" w:rsidP="00897265">
      <w:pPr>
        <w:shd w:val="clear" w:color="auto" w:fill="FFFFFF" w:themeFill="background1"/>
        <w:spacing w:after="0" w:line="240" w:lineRule="auto"/>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Уведомления о принятии решения о признании не прошедшим конкурсный отбор</w:t>
      </w:r>
    </w:p>
    <w:p w:rsidR="002B0756" w:rsidRPr="002B0756" w:rsidRDefault="002B0756" w:rsidP="00897265">
      <w:pPr>
        <w:spacing w:after="0" w:line="240" w:lineRule="auto"/>
        <w:jc w:val="center"/>
        <w:rPr>
          <w:rFonts w:ascii="Times New Roman" w:hAnsi="Times New Roman" w:cs="Times New Roman"/>
          <w:sz w:val="28"/>
          <w:szCs w:val="28"/>
          <w:lang w:eastAsia="ru-RU"/>
        </w:rPr>
      </w:pPr>
    </w:p>
    <w:p w:rsidR="001742A4" w:rsidRDefault="001742A4" w:rsidP="00897265">
      <w:pPr>
        <w:spacing w:after="0" w:line="240" w:lineRule="auto"/>
        <w:jc w:val="center"/>
        <w:rPr>
          <w:rFonts w:ascii="Times New Roman" w:hAnsi="Times New Roman" w:cs="Times New Roman"/>
          <w:sz w:val="28"/>
          <w:szCs w:val="28"/>
          <w:lang w:eastAsia="ru-RU"/>
        </w:rPr>
      </w:pPr>
    </w:p>
    <w:p w:rsidR="002B0756" w:rsidRPr="002B0756" w:rsidRDefault="002B0756" w:rsidP="00897265">
      <w:pPr>
        <w:spacing w:after="0" w:line="240" w:lineRule="auto"/>
        <w:jc w:val="center"/>
        <w:rPr>
          <w:rFonts w:ascii="Times New Roman" w:hAnsi="Times New Roman" w:cs="Times New Roman"/>
          <w:sz w:val="28"/>
          <w:szCs w:val="28"/>
          <w:lang w:eastAsia="ru-RU"/>
        </w:rPr>
      </w:pPr>
      <w:r w:rsidRPr="002B0756">
        <w:rPr>
          <w:rFonts w:ascii="Times New Roman" w:hAnsi="Times New Roman" w:cs="Times New Roman"/>
          <w:sz w:val="28"/>
          <w:szCs w:val="28"/>
          <w:lang w:eastAsia="ru-RU"/>
        </w:rPr>
        <w:t xml:space="preserve">Уведомление </w:t>
      </w:r>
    </w:p>
    <w:p w:rsidR="002B0756" w:rsidRPr="002B0756" w:rsidRDefault="002B0756" w:rsidP="00897265">
      <w:pPr>
        <w:spacing w:after="0" w:line="240" w:lineRule="auto"/>
        <w:jc w:val="center"/>
        <w:rPr>
          <w:rFonts w:ascii="Times New Roman" w:hAnsi="Times New Roman" w:cs="Times New Roman"/>
          <w:sz w:val="28"/>
          <w:szCs w:val="28"/>
          <w:lang w:eastAsia="ru-RU"/>
        </w:rPr>
      </w:pPr>
      <w:r w:rsidRPr="002B0756">
        <w:rPr>
          <w:rFonts w:ascii="Times New Roman" w:hAnsi="Times New Roman" w:cs="Times New Roman"/>
          <w:sz w:val="28"/>
          <w:szCs w:val="28"/>
          <w:lang w:eastAsia="ru-RU"/>
        </w:rPr>
        <w:t xml:space="preserve">о принятии решения о признании не прошедшим конкурсный отбор </w:t>
      </w:r>
    </w:p>
    <w:p w:rsidR="002B0756" w:rsidRPr="002B0756" w:rsidRDefault="002B0756" w:rsidP="00897265">
      <w:pPr>
        <w:spacing w:after="0" w:line="240" w:lineRule="auto"/>
        <w:ind w:firstLine="708"/>
        <w:jc w:val="both"/>
        <w:rPr>
          <w:rFonts w:ascii="Times New Roman" w:hAnsi="Times New Roman" w:cs="Times New Roman"/>
          <w:sz w:val="28"/>
          <w:szCs w:val="28"/>
        </w:rPr>
      </w:pPr>
    </w:p>
    <w:p w:rsidR="002B0756" w:rsidRPr="002B0756" w:rsidRDefault="002B0756" w:rsidP="00897265">
      <w:pPr>
        <w:spacing w:after="0" w:line="240" w:lineRule="auto"/>
        <w:ind w:firstLine="708"/>
        <w:jc w:val="both"/>
        <w:rPr>
          <w:rFonts w:ascii="Times New Roman" w:hAnsi="Times New Roman" w:cs="Times New Roman"/>
          <w:sz w:val="28"/>
          <w:szCs w:val="28"/>
        </w:rPr>
      </w:pPr>
      <w:r w:rsidRPr="002B0756">
        <w:rPr>
          <w:rFonts w:ascii="Times New Roman" w:hAnsi="Times New Roman" w:cs="Times New Roman"/>
          <w:sz w:val="28"/>
          <w:szCs w:val="28"/>
        </w:rPr>
        <w:t>На основании решения Конкурсной комиссии по принятию решений на предоставление финансовой поддержки (субсидий) на частичную компенсацию затрат субъектам МСП (протокол № ________ от «__» _______ 20___ г.) и приказа руководителя Администрации об утверждении итогов конкурсного отбора № _____ от «__</w:t>
      </w:r>
      <w:proofErr w:type="gramStart"/>
      <w:r w:rsidRPr="002B0756">
        <w:rPr>
          <w:rFonts w:ascii="Times New Roman" w:hAnsi="Times New Roman" w:cs="Times New Roman"/>
          <w:sz w:val="28"/>
          <w:szCs w:val="28"/>
        </w:rPr>
        <w:t>_»_</w:t>
      </w:r>
      <w:proofErr w:type="gramEnd"/>
      <w:r w:rsidRPr="002B0756">
        <w:rPr>
          <w:rFonts w:ascii="Times New Roman" w:hAnsi="Times New Roman" w:cs="Times New Roman"/>
          <w:sz w:val="28"/>
          <w:szCs w:val="28"/>
        </w:rPr>
        <w:t>___________ 20__ г. _________________________________________(ИНН)</w:t>
      </w:r>
    </w:p>
    <w:p w:rsidR="002B0756" w:rsidRPr="00897265" w:rsidRDefault="002B0756" w:rsidP="00897265">
      <w:pPr>
        <w:spacing w:after="0" w:line="240" w:lineRule="auto"/>
        <w:jc w:val="both"/>
        <w:rPr>
          <w:rFonts w:ascii="Times New Roman" w:hAnsi="Times New Roman" w:cs="Times New Roman"/>
          <w:i/>
          <w:sz w:val="24"/>
          <w:szCs w:val="24"/>
        </w:rPr>
      </w:pPr>
      <w:r w:rsidRPr="002B0756">
        <w:rPr>
          <w:rFonts w:ascii="Times New Roman" w:hAnsi="Times New Roman" w:cs="Times New Roman"/>
          <w:i/>
          <w:sz w:val="28"/>
          <w:szCs w:val="28"/>
        </w:rPr>
        <w:t xml:space="preserve">                                                       </w:t>
      </w:r>
      <w:r w:rsidRPr="00897265">
        <w:rPr>
          <w:rFonts w:ascii="Times New Roman" w:hAnsi="Times New Roman" w:cs="Times New Roman"/>
          <w:i/>
          <w:sz w:val="24"/>
          <w:szCs w:val="24"/>
        </w:rPr>
        <w:t>Наименование ЮЛ / ФИО ИП</w:t>
      </w:r>
    </w:p>
    <w:p w:rsidR="002B0756" w:rsidRPr="002B0756" w:rsidRDefault="002B0756" w:rsidP="00897265">
      <w:pPr>
        <w:spacing w:after="0" w:line="240" w:lineRule="auto"/>
        <w:jc w:val="both"/>
        <w:rPr>
          <w:rFonts w:ascii="Times New Roman" w:hAnsi="Times New Roman" w:cs="Times New Roman"/>
          <w:sz w:val="28"/>
          <w:szCs w:val="28"/>
          <w:lang w:eastAsia="ru-RU"/>
        </w:rPr>
      </w:pPr>
      <w:r w:rsidRPr="002B0756">
        <w:rPr>
          <w:rFonts w:ascii="Times New Roman" w:hAnsi="Times New Roman" w:cs="Times New Roman"/>
          <w:sz w:val="28"/>
          <w:szCs w:val="28"/>
        </w:rPr>
        <w:t xml:space="preserve">принято решение признать не прошедшим конкурсный отбор на предоставление финансовой поддержки по мероприятию «____________________»: </w:t>
      </w:r>
    </w:p>
    <w:p w:rsidR="002B0756" w:rsidRPr="002B0756" w:rsidRDefault="002B0756" w:rsidP="00897265">
      <w:pPr>
        <w:spacing w:after="0" w:line="240" w:lineRule="auto"/>
        <w:jc w:val="center"/>
        <w:rPr>
          <w:rFonts w:ascii="Times New Roman" w:hAnsi="Times New Roman" w:cs="Times New Roman"/>
          <w:sz w:val="28"/>
          <w:szCs w:val="28"/>
          <w:lang w:eastAsia="ru-RU"/>
        </w:rPr>
      </w:pPr>
    </w:p>
    <w:tbl>
      <w:tblPr>
        <w:tblStyle w:val="a4"/>
        <w:tblW w:w="9531" w:type="dxa"/>
        <w:tblInd w:w="103" w:type="dxa"/>
        <w:tblCellMar>
          <w:left w:w="103" w:type="dxa"/>
        </w:tblCellMar>
        <w:tblLook w:val="06A0" w:firstRow="1" w:lastRow="0" w:firstColumn="1" w:lastColumn="0" w:noHBand="1" w:noVBand="1"/>
      </w:tblPr>
      <w:tblGrid>
        <w:gridCol w:w="1310"/>
        <w:gridCol w:w="5636"/>
        <w:gridCol w:w="2585"/>
      </w:tblGrid>
      <w:tr w:rsidR="002B0756" w:rsidRPr="002B0756" w:rsidTr="00035671">
        <w:trPr>
          <w:trHeight w:val="778"/>
        </w:trPr>
        <w:tc>
          <w:tcPr>
            <w:tcW w:w="1310" w:type="dxa"/>
            <w:shd w:val="clear" w:color="auto" w:fill="auto"/>
            <w:vAlign w:val="center"/>
          </w:tcPr>
          <w:p w:rsidR="002B0756" w:rsidRPr="002B0756" w:rsidRDefault="002B0756" w:rsidP="00897265">
            <w:pPr>
              <w:jc w:val="center"/>
              <w:rPr>
                <w:sz w:val="28"/>
                <w:szCs w:val="28"/>
              </w:rPr>
            </w:pPr>
            <w:r w:rsidRPr="002B0756">
              <w:rPr>
                <w:sz w:val="28"/>
                <w:szCs w:val="28"/>
              </w:rPr>
              <w:t>№ пункта Порядка</w:t>
            </w:r>
          </w:p>
        </w:tc>
        <w:tc>
          <w:tcPr>
            <w:tcW w:w="5636" w:type="dxa"/>
            <w:shd w:val="clear" w:color="auto" w:fill="auto"/>
            <w:vAlign w:val="center"/>
          </w:tcPr>
          <w:p w:rsidR="002B0756" w:rsidRPr="002B0756" w:rsidRDefault="002B0756" w:rsidP="00897265">
            <w:pPr>
              <w:jc w:val="center"/>
              <w:rPr>
                <w:sz w:val="28"/>
                <w:szCs w:val="28"/>
              </w:rPr>
            </w:pPr>
          </w:p>
          <w:p w:rsidR="002B0756" w:rsidRPr="002B0756" w:rsidRDefault="002B0756" w:rsidP="00897265">
            <w:pPr>
              <w:jc w:val="center"/>
              <w:rPr>
                <w:sz w:val="28"/>
                <w:szCs w:val="28"/>
              </w:rPr>
            </w:pPr>
            <w:r w:rsidRPr="002B0756">
              <w:rPr>
                <w:sz w:val="28"/>
                <w:szCs w:val="28"/>
              </w:rPr>
              <w:t>Наименование основания для отказа в соответствии с Порядком</w:t>
            </w:r>
          </w:p>
        </w:tc>
        <w:tc>
          <w:tcPr>
            <w:tcW w:w="2585" w:type="dxa"/>
            <w:vAlign w:val="center"/>
          </w:tcPr>
          <w:p w:rsidR="002B0756" w:rsidRPr="002B0756" w:rsidRDefault="002B0756" w:rsidP="00897265">
            <w:pPr>
              <w:jc w:val="center"/>
              <w:rPr>
                <w:sz w:val="28"/>
                <w:szCs w:val="28"/>
              </w:rPr>
            </w:pPr>
            <w:r w:rsidRPr="002B0756">
              <w:rPr>
                <w:sz w:val="28"/>
                <w:szCs w:val="28"/>
              </w:rPr>
              <w:t>Разъяснение выявленных нарушений (причин отказа)</w:t>
            </w:r>
          </w:p>
        </w:tc>
      </w:tr>
      <w:tr w:rsidR="002B0756" w:rsidRPr="002B0756" w:rsidTr="00035671">
        <w:tc>
          <w:tcPr>
            <w:tcW w:w="1310" w:type="dxa"/>
            <w:shd w:val="clear" w:color="auto" w:fill="auto"/>
          </w:tcPr>
          <w:p w:rsidR="002B0756" w:rsidRPr="002B0756" w:rsidRDefault="002B0756" w:rsidP="00897265">
            <w:pPr>
              <w:tabs>
                <w:tab w:val="left" w:pos="851"/>
              </w:tabs>
              <w:jc w:val="both"/>
              <w:rPr>
                <w:sz w:val="28"/>
                <w:szCs w:val="28"/>
              </w:rPr>
            </w:pPr>
          </w:p>
        </w:tc>
        <w:tc>
          <w:tcPr>
            <w:tcW w:w="5636" w:type="dxa"/>
            <w:shd w:val="clear" w:color="auto" w:fill="auto"/>
          </w:tcPr>
          <w:p w:rsidR="002B0756" w:rsidRPr="002B0756" w:rsidRDefault="002B0756" w:rsidP="00897265">
            <w:pPr>
              <w:tabs>
                <w:tab w:val="left" w:pos="851"/>
              </w:tabs>
              <w:jc w:val="both"/>
              <w:rPr>
                <w:sz w:val="28"/>
                <w:szCs w:val="28"/>
              </w:rPr>
            </w:pPr>
          </w:p>
        </w:tc>
        <w:tc>
          <w:tcPr>
            <w:tcW w:w="2585" w:type="dxa"/>
          </w:tcPr>
          <w:p w:rsidR="002B0756" w:rsidRPr="002B0756" w:rsidRDefault="002B0756" w:rsidP="00897265">
            <w:pPr>
              <w:tabs>
                <w:tab w:val="left" w:pos="851"/>
              </w:tabs>
              <w:jc w:val="both"/>
              <w:rPr>
                <w:sz w:val="28"/>
                <w:szCs w:val="28"/>
              </w:rPr>
            </w:pPr>
          </w:p>
        </w:tc>
      </w:tr>
    </w:tbl>
    <w:p w:rsidR="002B0756" w:rsidRPr="002B0756" w:rsidRDefault="002B0756" w:rsidP="00897265">
      <w:pPr>
        <w:shd w:val="clear" w:color="auto" w:fill="FFFFFF" w:themeFill="background1"/>
        <w:spacing w:after="0" w:line="240" w:lineRule="auto"/>
        <w:jc w:val="both"/>
        <w:rPr>
          <w:rFonts w:ascii="Times New Roman" w:eastAsia="Calibri" w:hAnsi="Times New Roman" w:cs="Times New Roman"/>
          <w:sz w:val="28"/>
          <w:szCs w:val="28"/>
        </w:rPr>
      </w:pPr>
    </w:p>
    <w:p w:rsidR="002B0756" w:rsidRPr="002B0756" w:rsidRDefault="002B0756" w:rsidP="00897265">
      <w:pPr>
        <w:spacing w:after="0" w:line="240" w:lineRule="auto"/>
        <w:rPr>
          <w:rFonts w:ascii="Times New Roman" w:hAnsi="Times New Roman" w:cs="Times New Roman"/>
          <w:sz w:val="28"/>
          <w:szCs w:val="28"/>
        </w:rPr>
      </w:pPr>
    </w:p>
    <w:p w:rsidR="002B0756" w:rsidRPr="002B0756" w:rsidRDefault="002B0756" w:rsidP="00897265">
      <w:pPr>
        <w:spacing w:after="0" w:line="240" w:lineRule="auto"/>
        <w:rPr>
          <w:rFonts w:ascii="Times New Roman" w:hAnsi="Times New Roman" w:cs="Times New Roman"/>
          <w:sz w:val="28"/>
          <w:szCs w:val="28"/>
        </w:rPr>
      </w:pPr>
    </w:p>
    <w:p w:rsidR="002B0756" w:rsidRPr="002B0756" w:rsidRDefault="002B0756" w:rsidP="00897265">
      <w:pPr>
        <w:widowControl w:val="0"/>
        <w:spacing w:after="0" w:line="240" w:lineRule="auto"/>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Уполномоченное должностное лицо Администрации                                И.О. Фамилия</w:t>
      </w:r>
    </w:p>
    <w:p w:rsidR="002B0756" w:rsidRPr="002B0756" w:rsidRDefault="002B0756" w:rsidP="002B0756">
      <w:pPr>
        <w:ind w:left="5670"/>
        <w:rPr>
          <w:rFonts w:ascii="Times New Roman" w:hAnsi="Times New Roman" w:cs="Times New Roman"/>
          <w:sz w:val="28"/>
          <w:szCs w:val="28"/>
          <w:lang w:eastAsia="ru-RU"/>
        </w:rPr>
      </w:pPr>
    </w:p>
    <w:p w:rsidR="002B0756" w:rsidRPr="002B0756" w:rsidRDefault="002B0756" w:rsidP="002B0756">
      <w:pPr>
        <w:ind w:left="5670"/>
        <w:rPr>
          <w:rFonts w:ascii="Times New Roman" w:hAnsi="Times New Roman" w:cs="Times New Roman"/>
          <w:sz w:val="28"/>
          <w:szCs w:val="28"/>
          <w:lang w:eastAsia="ru-RU"/>
        </w:rPr>
      </w:pPr>
      <w:r w:rsidRPr="002B0756">
        <w:rPr>
          <w:rFonts w:ascii="Times New Roman" w:hAnsi="Times New Roman" w:cs="Times New Roman"/>
          <w:sz w:val="28"/>
          <w:szCs w:val="28"/>
          <w:lang w:eastAsia="ru-RU"/>
        </w:rPr>
        <w:br w:type="page"/>
      </w:r>
    </w:p>
    <w:p w:rsidR="000E5CBD" w:rsidRPr="00DD5719" w:rsidRDefault="000E5CBD" w:rsidP="00035671">
      <w:pPr>
        <w:spacing w:after="0" w:line="240" w:lineRule="auto"/>
        <w:ind w:left="7088" w:right="282"/>
        <w:rPr>
          <w:rFonts w:ascii="Times New Roman" w:hAnsi="Times New Roman" w:cs="Times New Roman"/>
          <w:lang w:eastAsia="ru-RU"/>
        </w:rPr>
      </w:pPr>
      <w:r w:rsidRPr="002B0756">
        <w:rPr>
          <w:rFonts w:ascii="Times New Roman" w:hAnsi="Times New Roman" w:cs="Times New Roman"/>
          <w:lang w:eastAsia="ru-RU"/>
        </w:rPr>
        <w:lastRenderedPageBreak/>
        <w:t xml:space="preserve">Приложение </w:t>
      </w:r>
      <w:r w:rsidRPr="00DD5719">
        <w:rPr>
          <w:rFonts w:ascii="Times New Roman" w:hAnsi="Times New Roman" w:cs="Times New Roman"/>
          <w:lang w:eastAsia="ru-RU"/>
        </w:rPr>
        <w:t>5</w:t>
      </w:r>
    </w:p>
    <w:p w:rsidR="000E5CBD" w:rsidRPr="002B0756" w:rsidRDefault="000E5CBD" w:rsidP="00035671">
      <w:pPr>
        <w:spacing w:after="0" w:line="240" w:lineRule="auto"/>
        <w:ind w:left="7088"/>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B0756">
      <w:pPr>
        <w:ind w:left="5664" w:firstLine="6"/>
        <w:rPr>
          <w:rFonts w:ascii="Times New Roman" w:hAnsi="Times New Roman" w:cs="Times New Roman"/>
          <w:sz w:val="28"/>
          <w:szCs w:val="28"/>
          <w:lang w:eastAsia="ru-RU"/>
        </w:rPr>
      </w:pPr>
    </w:p>
    <w:p w:rsidR="002B0756" w:rsidRPr="002B0756" w:rsidRDefault="002B0756" w:rsidP="002B0756">
      <w:pPr>
        <w:ind w:left="5664" w:firstLine="6"/>
        <w:jc w:val="both"/>
        <w:rPr>
          <w:rFonts w:ascii="Times New Roman" w:hAnsi="Times New Roman" w:cs="Times New Roman"/>
          <w:sz w:val="28"/>
          <w:szCs w:val="28"/>
          <w:lang w:eastAsia="ru-RU"/>
        </w:rPr>
      </w:pPr>
    </w:p>
    <w:p w:rsidR="002B0756" w:rsidRPr="002B0756" w:rsidRDefault="002B0756" w:rsidP="002B0756">
      <w:pPr>
        <w:spacing w:after="200" w:line="276"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Список нормативных актов, в соответствии с которыми осуществляется предоставление финансовой поддержки</w:t>
      </w:r>
    </w:p>
    <w:p w:rsidR="002B0756" w:rsidRPr="002B0756" w:rsidRDefault="002B0756" w:rsidP="002B0756">
      <w:pPr>
        <w:numPr>
          <w:ilvl w:val="0"/>
          <w:numId w:val="2"/>
        </w:numPr>
        <w:shd w:val="clear" w:color="auto" w:fill="FFFFFF" w:themeFill="background1"/>
        <w:tabs>
          <w:tab w:val="left" w:pos="1134"/>
        </w:tabs>
        <w:spacing w:after="0" w:line="276" w:lineRule="auto"/>
        <w:ind w:left="0"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Конституция Российской Федерации</w:t>
      </w:r>
      <w:r w:rsidR="00E40A01" w:rsidRPr="00E40A01">
        <w:rPr>
          <w:rFonts w:ascii="Times New Roman" w:eastAsia="Calibri" w:hAnsi="Times New Roman" w:cs="Times New Roman"/>
          <w:sz w:val="28"/>
          <w:szCs w:val="28"/>
        </w:rPr>
        <w:t>.</w:t>
      </w:r>
    </w:p>
    <w:p w:rsidR="002B0756" w:rsidRPr="002B0756" w:rsidRDefault="002B0756" w:rsidP="002B0756">
      <w:pPr>
        <w:numPr>
          <w:ilvl w:val="0"/>
          <w:numId w:val="2"/>
        </w:numPr>
        <w:shd w:val="clear" w:color="auto" w:fill="FFFFFF" w:themeFill="background1"/>
        <w:tabs>
          <w:tab w:val="left" w:pos="1134"/>
        </w:tabs>
        <w:spacing w:after="0" w:line="276" w:lineRule="auto"/>
        <w:ind w:left="0"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Федеральный </w:t>
      </w:r>
      <w:hyperlink r:id="rId9">
        <w:r w:rsidRPr="002B0756">
          <w:rPr>
            <w:rFonts w:ascii="Times New Roman" w:eastAsia="Calibri" w:hAnsi="Times New Roman" w:cs="Times New Roman"/>
            <w:sz w:val="28"/>
            <w:szCs w:val="28"/>
          </w:rPr>
          <w:t>закон</w:t>
        </w:r>
      </w:hyperlink>
      <w:r w:rsidRPr="002B0756">
        <w:rPr>
          <w:rFonts w:ascii="Times New Roman" w:eastAsia="Calibri" w:hAnsi="Times New Roman" w:cs="Times New Roman"/>
          <w:sz w:val="28"/>
          <w:szCs w:val="28"/>
        </w:rPr>
        <w:t xml:space="preserve"> от 24.07.2007 № 209-ФЗ «О развитии малого и среднего предпринимательства в Российской Федерации».</w:t>
      </w:r>
    </w:p>
    <w:p w:rsidR="002B0756" w:rsidRPr="002B0756" w:rsidRDefault="002B0756" w:rsidP="002B0756">
      <w:pPr>
        <w:numPr>
          <w:ilvl w:val="0"/>
          <w:numId w:val="2"/>
        </w:numPr>
        <w:shd w:val="clear" w:color="auto" w:fill="FFFFFF" w:themeFill="background1"/>
        <w:tabs>
          <w:tab w:val="left" w:pos="1134"/>
        </w:tabs>
        <w:spacing w:after="0" w:line="276" w:lineRule="auto"/>
        <w:ind w:left="0"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Федеральный закон от 27.07.2006 № 152-ФЗ «О персональных данных»</w:t>
      </w:r>
      <w:r w:rsidRPr="002B0756">
        <w:rPr>
          <w:rFonts w:ascii="Times New Roman" w:eastAsia="Times New Roman" w:hAnsi="Times New Roman" w:cs="Times New Roman"/>
          <w:sz w:val="28"/>
          <w:szCs w:val="28"/>
          <w:lang w:eastAsia="ru-RU"/>
        </w:rPr>
        <w:t>.</w:t>
      </w:r>
    </w:p>
    <w:p w:rsidR="002B0756" w:rsidRPr="002B0756" w:rsidRDefault="002B0756" w:rsidP="002B0756">
      <w:pPr>
        <w:numPr>
          <w:ilvl w:val="0"/>
          <w:numId w:val="2"/>
        </w:numPr>
        <w:shd w:val="clear" w:color="auto" w:fill="FFFFFF" w:themeFill="background1"/>
        <w:tabs>
          <w:tab w:val="left" w:pos="1134"/>
        </w:tabs>
        <w:spacing w:after="0" w:line="276" w:lineRule="auto"/>
        <w:ind w:left="0"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Федеральный закон от 06.04.2011 № 63-ФЗ «Об электронной подписи».</w:t>
      </w:r>
    </w:p>
    <w:p w:rsidR="002B0756" w:rsidRPr="002B0756" w:rsidRDefault="002B0756" w:rsidP="002B0756">
      <w:pPr>
        <w:numPr>
          <w:ilvl w:val="0"/>
          <w:numId w:val="2"/>
        </w:numPr>
        <w:shd w:val="clear" w:color="auto" w:fill="FFFFFF" w:themeFill="background1"/>
        <w:tabs>
          <w:tab w:val="left" w:pos="1134"/>
        </w:tabs>
        <w:spacing w:after="0" w:line="276" w:lineRule="auto"/>
        <w:ind w:left="0" w:firstLine="709"/>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p>
    <w:p w:rsidR="002B0756" w:rsidRPr="002B0756" w:rsidRDefault="002B0756" w:rsidP="002B0756">
      <w:pPr>
        <w:numPr>
          <w:ilvl w:val="0"/>
          <w:numId w:val="2"/>
        </w:numPr>
        <w:shd w:val="clear" w:color="auto" w:fill="FFFFFF" w:themeFill="background1"/>
        <w:tabs>
          <w:tab w:val="left" w:pos="360"/>
        </w:tabs>
        <w:spacing w:after="200" w:line="276" w:lineRule="auto"/>
        <w:ind w:left="0" w:firstLine="698"/>
        <w:contextualSpacing/>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Постановление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rsidR="002B0756" w:rsidRPr="002B0756" w:rsidRDefault="002B0756" w:rsidP="002B0756">
      <w:pPr>
        <w:numPr>
          <w:ilvl w:val="0"/>
          <w:numId w:val="2"/>
        </w:numPr>
        <w:shd w:val="clear" w:color="auto" w:fill="FFFFFF" w:themeFill="background1"/>
        <w:tabs>
          <w:tab w:val="left" w:pos="360"/>
        </w:tabs>
        <w:spacing w:after="200" w:line="276" w:lineRule="auto"/>
        <w:ind w:left="0" w:firstLine="698"/>
        <w:contextualSpacing/>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Иные муниципальные правовые акты, регламентирующие предоставление финансовой поддержки (субсидий) и проведение соответствующих конкурсных процедур. </w:t>
      </w:r>
    </w:p>
    <w:p w:rsidR="002B0756" w:rsidRPr="002B0756" w:rsidRDefault="002B0756" w:rsidP="002B0756">
      <w:pPr>
        <w:ind w:left="5664" w:firstLine="6"/>
        <w:rPr>
          <w:rFonts w:ascii="Times New Roman" w:hAnsi="Times New Roman" w:cs="Times New Roman"/>
          <w:sz w:val="28"/>
          <w:szCs w:val="28"/>
          <w:lang w:eastAsia="ru-RU"/>
        </w:rPr>
      </w:pPr>
    </w:p>
    <w:p w:rsidR="002B0756" w:rsidRPr="002B0756" w:rsidRDefault="002B0756" w:rsidP="002B0756">
      <w:pPr>
        <w:ind w:left="5664" w:firstLine="6"/>
        <w:rPr>
          <w:rFonts w:ascii="Times New Roman" w:hAnsi="Times New Roman" w:cs="Times New Roman"/>
          <w:sz w:val="28"/>
          <w:szCs w:val="28"/>
          <w:lang w:eastAsia="ru-RU"/>
        </w:rPr>
      </w:pPr>
      <w:r w:rsidRPr="002B0756">
        <w:rPr>
          <w:rFonts w:ascii="Times New Roman" w:hAnsi="Times New Roman" w:cs="Times New Roman"/>
          <w:sz w:val="28"/>
          <w:szCs w:val="28"/>
          <w:lang w:eastAsia="ru-RU"/>
        </w:rPr>
        <w:br w:type="page"/>
      </w:r>
    </w:p>
    <w:p w:rsidR="000E5CBD" w:rsidRPr="00DD5719" w:rsidRDefault="000E5CBD" w:rsidP="00035671">
      <w:pPr>
        <w:spacing w:after="0" w:line="240" w:lineRule="auto"/>
        <w:ind w:left="7230" w:right="282"/>
        <w:rPr>
          <w:rFonts w:ascii="Times New Roman" w:hAnsi="Times New Roman" w:cs="Times New Roman"/>
          <w:lang w:eastAsia="ru-RU"/>
        </w:rPr>
      </w:pPr>
      <w:r w:rsidRPr="002B0756">
        <w:rPr>
          <w:rFonts w:ascii="Times New Roman" w:hAnsi="Times New Roman" w:cs="Times New Roman"/>
          <w:lang w:eastAsia="ru-RU"/>
        </w:rPr>
        <w:lastRenderedPageBreak/>
        <w:t xml:space="preserve">Приложение </w:t>
      </w:r>
      <w:r w:rsidRPr="00DD5719">
        <w:rPr>
          <w:rFonts w:ascii="Times New Roman" w:hAnsi="Times New Roman" w:cs="Times New Roman"/>
          <w:lang w:eastAsia="ru-RU"/>
        </w:rPr>
        <w:t>6</w:t>
      </w:r>
    </w:p>
    <w:p w:rsidR="000E5CBD" w:rsidRPr="002B0756" w:rsidRDefault="000E5CBD" w:rsidP="00035671">
      <w:pPr>
        <w:spacing w:after="0" w:line="240" w:lineRule="auto"/>
        <w:ind w:left="7230"/>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B0756">
      <w:pPr>
        <w:ind w:left="-425" w:right="-425"/>
        <w:jc w:val="center"/>
        <w:rPr>
          <w:rFonts w:ascii="Times New Roman" w:eastAsia="Times New Roman" w:hAnsi="Times New Roman" w:cs="Times New Roman"/>
          <w:bCs/>
          <w:sz w:val="28"/>
          <w:szCs w:val="28"/>
          <w:lang w:eastAsia="ru-RU"/>
        </w:rPr>
      </w:pPr>
    </w:p>
    <w:p w:rsidR="002B0756" w:rsidRPr="002B0756" w:rsidRDefault="002B0756" w:rsidP="002B0756">
      <w:pPr>
        <w:ind w:left="5670"/>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В Администрацию Богородского городского округа</w:t>
      </w:r>
    </w:p>
    <w:p w:rsidR="002B0756" w:rsidRPr="002B0756" w:rsidRDefault="002B0756" w:rsidP="002B0756">
      <w:pPr>
        <w:ind w:left="5670"/>
        <w:rPr>
          <w:rFonts w:ascii="Times New Roman" w:eastAsia="Times New Roman" w:hAnsi="Times New Roman" w:cs="Times New Roman"/>
          <w:bCs/>
          <w:sz w:val="28"/>
          <w:szCs w:val="28"/>
          <w:lang w:eastAsia="ru-RU"/>
        </w:rPr>
      </w:pPr>
    </w:p>
    <w:p w:rsidR="002B0756" w:rsidRPr="002B0756" w:rsidRDefault="002B0756" w:rsidP="002B0756">
      <w:pPr>
        <w:shd w:val="clear" w:color="auto" w:fill="FFFFFF" w:themeFill="background1"/>
        <w:jc w:val="center"/>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Заявление на предоставление финансовой поддержки (субсидии)</w:t>
      </w:r>
    </w:p>
    <w:p w:rsidR="002B0756" w:rsidRPr="002B0756" w:rsidRDefault="002B0756" w:rsidP="002B0756">
      <w:pPr>
        <w:jc w:val="center"/>
        <w:rPr>
          <w:rFonts w:ascii="Times New Roman" w:eastAsia="Times New Roman" w:hAnsi="Times New Roman" w:cs="Times New Roman"/>
          <w:bCs/>
          <w:sz w:val="28"/>
          <w:szCs w:val="28"/>
          <w:u w:val="single"/>
          <w:lang w:eastAsia="ru-RU"/>
        </w:rPr>
      </w:pPr>
      <w:r w:rsidRPr="002B0756">
        <w:rPr>
          <w:rFonts w:ascii="Times New Roman" w:eastAsia="Times New Roman" w:hAnsi="Times New Roman" w:cs="Times New Roman"/>
          <w:sz w:val="28"/>
          <w:szCs w:val="28"/>
          <w:u w:val="single"/>
          <w:lang w:eastAsia="ru-RU"/>
        </w:rPr>
        <w:t>Мероприятие «</w:t>
      </w:r>
      <w:r w:rsidRPr="002B0756">
        <w:rPr>
          <w:rFonts w:ascii="Times New Roman" w:eastAsia="Times New Roman" w:hAnsi="Times New Roman" w:cs="Times New Roman"/>
          <w:bCs/>
          <w:sz w:val="28"/>
          <w:szCs w:val="28"/>
          <w:u w:val="single"/>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B0756" w:rsidRPr="002B0756" w:rsidRDefault="002B0756" w:rsidP="002B0756">
      <w:pPr>
        <w:jc w:val="both"/>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sz w:val="28"/>
          <w:szCs w:val="28"/>
          <w:lang w:eastAsia="ru-RU"/>
        </w:rPr>
        <w:t xml:space="preserve">Раздел </w:t>
      </w:r>
      <w:r w:rsidRPr="002B0756">
        <w:rPr>
          <w:rFonts w:ascii="Times New Roman" w:eastAsia="Times New Roman" w:hAnsi="Times New Roman" w:cs="Times New Roman"/>
          <w:sz w:val="28"/>
          <w:szCs w:val="28"/>
          <w:lang w:val="en-US" w:eastAsia="ru-RU"/>
        </w:rPr>
        <w:t>I</w:t>
      </w:r>
      <w:r w:rsidRPr="002B0756">
        <w:rPr>
          <w:rFonts w:ascii="Times New Roman" w:eastAsia="Times New Roman" w:hAnsi="Times New Roman" w:cs="Times New Roman"/>
          <w:sz w:val="28"/>
          <w:szCs w:val="28"/>
          <w:lang w:eastAsia="ru-RU"/>
        </w:rPr>
        <w:t xml:space="preserve">. Сведения о Заявителе </w:t>
      </w:r>
    </w:p>
    <w:tbl>
      <w:tblPr>
        <w:tblStyle w:val="a4"/>
        <w:tblpPr w:leftFromText="180" w:rightFromText="180" w:vertAnchor="text" w:horzAnchor="margin" w:tblpX="83" w:tblpY="148"/>
        <w:tblW w:w="9351" w:type="dxa"/>
        <w:tblCellMar>
          <w:left w:w="83" w:type="dxa"/>
        </w:tblCellMar>
        <w:tblLook w:val="04A0" w:firstRow="1" w:lastRow="0" w:firstColumn="1" w:lastColumn="0" w:noHBand="0" w:noVBand="1"/>
      </w:tblPr>
      <w:tblGrid>
        <w:gridCol w:w="5034"/>
        <w:gridCol w:w="348"/>
        <w:gridCol w:w="3969"/>
      </w:tblGrid>
      <w:tr w:rsidR="002B0756" w:rsidRPr="002B0756" w:rsidTr="002C308A">
        <w:tc>
          <w:tcPr>
            <w:tcW w:w="5382" w:type="dxa"/>
            <w:gridSpan w:val="2"/>
            <w:shd w:val="clear" w:color="auto" w:fill="auto"/>
          </w:tcPr>
          <w:p w:rsidR="002B0756" w:rsidRPr="002B0756" w:rsidRDefault="002B0756" w:rsidP="002B0756">
            <w:pPr>
              <w:spacing w:line="216" w:lineRule="auto"/>
              <w:rPr>
                <w:sz w:val="28"/>
                <w:szCs w:val="28"/>
              </w:rPr>
            </w:pPr>
            <w:r w:rsidRPr="002B0756">
              <w:rPr>
                <w:sz w:val="28"/>
                <w:szCs w:val="28"/>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969" w:type="dxa"/>
            <w:shd w:val="clear" w:color="auto" w:fill="auto"/>
          </w:tcPr>
          <w:p w:rsidR="002B0756" w:rsidRPr="002B0756" w:rsidRDefault="002B0756" w:rsidP="002B0756">
            <w:pPr>
              <w:jc w:val="both"/>
              <w:rPr>
                <w:i/>
                <w:sz w:val="28"/>
                <w:szCs w:val="28"/>
              </w:rPr>
            </w:pPr>
          </w:p>
        </w:tc>
      </w:tr>
      <w:tr w:rsidR="002B0756" w:rsidRPr="002B0756" w:rsidTr="002C308A">
        <w:tc>
          <w:tcPr>
            <w:tcW w:w="5382" w:type="dxa"/>
            <w:gridSpan w:val="2"/>
            <w:shd w:val="clear" w:color="auto" w:fill="auto"/>
          </w:tcPr>
          <w:p w:rsidR="002B0756" w:rsidRPr="002B0756" w:rsidRDefault="002B0756" w:rsidP="002B0756">
            <w:pPr>
              <w:rPr>
                <w:sz w:val="28"/>
                <w:szCs w:val="28"/>
              </w:rPr>
            </w:pPr>
            <w:r w:rsidRPr="002B0756">
              <w:rPr>
                <w:sz w:val="28"/>
                <w:szCs w:val="28"/>
              </w:rPr>
              <w:t xml:space="preserve">Сокращенное наименование юридического лица /ИП </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5382" w:type="dxa"/>
            <w:gridSpan w:val="2"/>
            <w:shd w:val="clear" w:color="auto" w:fill="auto"/>
          </w:tcPr>
          <w:p w:rsidR="002B0756" w:rsidRPr="002B0756" w:rsidRDefault="002B0756" w:rsidP="002B0756">
            <w:pPr>
              <w:jc w:val="both"/>
              <w:rPr>
                <w:sz w:val="28"/>
                <w:szCs w:val="28"/>
              </w:rPr>
            </w:pPr>
            <w:r w:rsidRPr="002B0756">
              <w:rPr>
                <w:sz w:val="28"/>
                <w:szCs w:val="28"/>
              </w:rPr>
              <w:t xml:space="preserve">ОГРН/ОГРНИП </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5382" w:type="dxa"/>
            <w:gridSpan w:val="2"/>
            <w:shd w:val="clear" w:color="auto" w:fill="auto"/>
          </w:tcPr>
          <w:p w:rsidR="002B0756" w:rsidRPr="002B0756" w:rsidRDefault="002B0756" w:rsidP="002B0756">
            <w:pPr>
              <w:jc w:val="both"/>
              <w:rPr>
                <w:sz w:val="28"/>
                <w:szCs w:val="28"/>
              </w:rPr>
            </w:pPr>
            <w:r w:rsidRPr="002B0756">
              <w:rPr>
                <w:sz w:val="28"/>
                <w:szCs w:val="28"/>
              </w:rPr>
              <w:t xml:space="preserve">ИНН </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5382" w:type="dxa"/>
            <w:gridSpan w:val="2"/>
            <w:shd w:val="clear" w:color="auto" w:fill="auto"/>
          </w:tcPr>
          <w:p w:rsidR="002B0756" w:rsidRPr="002B0756" w:rsidRDefault="002B0756" w:rsidP="002B0756">
            <w:pPr>
              <w:jc w:val="both"/>
              <w:rPr>
                <w:sz w:val="28"/>
                <w:szCs w:val="28"/>
              </w:rPr>
            </w:pPr>
            <w:r w:rsidRPr="002B0756">
              <w:rPr>
                <w:sz w:val="28"/>
                <w:szCs w:val="28"/>
              </w:rPr>
              <w:t xml:space="preserve">КПП </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5382" w:type="dxa"/>
            <w:gridSpan w:val="2"/>
            <w:shd w:val="clear" w:color="auto" w:fill="auto"/>
          </w:tcPr>
          <w:p w:rsidR="002B0756" w:rsidRPr="002B0756" w:rsidRDefault="002B0756" w:rsidP="002B0756">
            <w:pPr>
              <w:rPr>
                <w:sz w:val="28"/>
                <w:szCs w:val="28"/>
              </w:rPr>
            </w:pPr>
            <w:r w:rsidRPr="002B0756">
              <w:rPr>
                <w:sz w:val="28"/>
                <w:szCs w:val="28"/>
              </w:rPr>
              <w:t xml:space="preserve">Адрес места нахождения (места </w:t>
            </w:r>
            <w:proofErr w:type="gramStart"/>
            <w:r w:rsidRPr="002B0756">
              <w:rPr>
                <w:sz w:val="28"/>
                <w:szCs w:val="28"/>
              </w:rPr>
              <w:t>регистрации)/</w:t>
            </w:r>
            <w:proofErr w:type="gramEnd"/>
            <w:r w:rsidRPr="002B0756">
              <w:rPr>
                <w:sz w:val="28"/>
                <w:szCs w:val="28"/>
              </w:rPr>
              <w:t>места жительства (для ИП)</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5382" w:type="dxa"/>
            <w:gridSpan w:val="2"/>
            <w:shd w:val="clear" w:color="auto" w:fill="auto"/>
          </w:tcPr>
          <w:p w:rsidR="002B0756" w:rsidRPr="002B0756" w:rsidRDefault="002B0756" w:rsidP="002B0756">
            <w:pPr>
              <w:rPr>
                <w:sz w:val="28"/>
                <w:szCs w:val="28"/>
              </w:rPr>
            </w:pPr>
            <w:r w:rsidRPr="002B0756">
              <w:rPr>
                <w:sz w:val="28"/>
                <w:szCs w:val="28"/>
              </w:rPr>
              <w:t xml:space="preserve">Адрес места ведения бизнеса </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9351" w:type="dxa"/>
            <w:gridSpan w:val="3"/>
            <w:shd w:val="clear" w:color="auto" w:fill="auto"/>
          </w:tcPr>
          <w:p w:rsidR="002B0756" w:rsidRPr="002B0756" w:rsidRDefault="002B0756" w:rsidP="002B0756">
            <w:pPr>
              <w:jc w:val="center"/>
              <w:rPr>
                <w:sz w:val="28"/>
                <w:szCs w:val="28"/>
              </w:rPr>
            </w:pPr>
            <w:r w:rsidRPr="002B0756">
              <w:rPr>
                <w:sz w:val="28"/>
                <w:szCs w:val="28"/>
              </w:rPr>
              <w:t>Реквизиты</w:t>
            </w:r>
          </w:p>
        </w:tc>
      </w:tr>
      <w:tr w:rsidR="002B0756" w:rsidRPr="002B0756" w:rsidTr="002C308A">
        <w:tc>
          <w:tcPr>
            <w:tcW w:w="5382" w:type="dxa"/>
            <w:gridSpan w:val="2"/>
            <w:shd w:val="clear" w:color="auto" w:fill="auto"/>
          </w:tcPr>
          <w:p w:rsidR="002B0756" w:rsidRPr="002B0756" w:rsidRDefault="002B0756" w:rsidP="002B0756">
            <w:pPr>
              <w:rPr>
                <w:sz w:val="28"/>
                <w:szCs w:val="28"/>
              </w:rPr>
            </w:pPr>
            <w:r w:rsidRPr="002B0756">
              <w:rPr>
                <w:sz w:val="28"/>
                <w:szCs w:val="28"/>
              </w:rPr>
              <w:t>Наименование банка</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rPr>
          <w:trHeight w:val="423"/>
        </w:trPr>
        <w:tc>
          <w:tcPr>
            <w:tcW w:w="5382" w:type="dxa"/>
            <w:gridSpan w:val="2"/>
            <w:shd w:val="clear" w:color="auto" w:fill="auto"/>
          </w:tcPr>
          <w:p w:rsidR="002B0756" w:rsidRPr="002B0756" w:rsidRDefault="002B0756" w:rsidP="002B0756">
            <w:pPr>
              <w:rPr>
                <w:sz w:val="28"/>
                <w:szCs w:val="28"/>
              </w:rPr>
            </w:pPr>
            <w:r w:rsidRPr="002B0756">
              <w:rPr>
                <w:sz w:val="28"/>
                <w:szCs w:val="28"/>
              </w:rPr>
              <w:t xml:space="preserve">Расчетный счет </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5382" w:type="dxa"/>
            <w:gridSpan w:val="2"/>
            <w:shd w:val="clear" w:color="auto" w:fill="auto"/>
          </w:tcPr>
          <w:p w:rsidR="002B0756" w:rsidRPr="002B0756" w:rsidRDefault="002B0756" w:rsidP="002B0756">
            <w:pPr>
              <w:rPr>
                <w:sz w:val="28"/>
                <w:szCs w:val="28"/>
              </w:rPr>
            </w:pPr>
            <w:r w:rsidRPr="002B0756">
              <w:rPr>
                <w:sz w:val="28"/>
                <w:szCs w:val="28"/>
              </w:rPr>
              <w:t>Кор / счет</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5382" w:type="dxa"/>
            <w:gridSpan w:val="2"/>
            <w:shd w:val="clear" w:color="auto" w:fill="auto"/>
          </w:tcPr>
          <w:p w:rsidR="002B0756" w:rsidRPr="002B0756" w:rsidRDefault="002B0756" w:rsidP="002B0756">
            <w:pPr>
              <w:rPr>
                <w:sz w:val="28"/>
                <w:szCs w:val="28"/>
              </w:rPr>
            </w:pPr>
            <w:r w:rsidRPr="002B0756">
              <w:rPr>
                <w:sz w:val="28"/>
                <w:szCs w:val="28"/>
              </w:rPr>
              <w:t>БИК</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5382" w:type="dxa"/>
            <w:gridSpan w:val="2"/>
            <w:shd w:val="clear" w:color="auto" w:fill="auto"/>
          </w:tcPr>
          <w:p w:rsidR="002B0756" w:rsidRPr="002B0756" w:rsidRDefault="002B0756" w:rsidP="002B0756">
            <w:pPr>
              <w:rPr>
                <w:sz w:val="28"/>
                <w:szCs w:val="28"/>
              </w:rPr>
            </w:pPr>
            <w:r w:rsidRPr="002B0756">
              <w:rPr>
                <w:sz w:val="28"/>
                <w:szCs w:val="28"/>
              </w:rPr>
              <w:t>ИНН банка</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5382" w:type="dxa"/>
            <w:gridSpan w:val="2"/>
            <w:shd w:val="clear" w:color="auto" w:fill="auto"/>
          </w:tcPr>
          <w:p w:rsidR="002B0756" w:rsidRPr="002B0756" w:rsidRDefault="002B0756" w:rsidP="002B0756">
            <w:pPr>
              <w:rPr>
                <w:sz w:val="28"/>
                <w:szCs w:val="28"/>
              </w:rPr>
            </w:pPr>
            <w:r w:rsidRPr="002B0756">
              <w:rPr>
                <w:sz w:val="28"/>
                <w:szCs w:val="28"/>
              </w:rPr>
              <w:t>КПП банка</w:t>
            </w:r>
          </w:p>
        </w:tc>
        <w:tc>
          <w:tcPr>
            <w:tcW w:w="3969" w:type="dxa"/>
            <w:shd w:val="clear" w:color="auto" w:fill="auto"/>
          </w:tcPr>
          <w:p w:rsidR="002B0756" w:rsidRPr="002B0756" w:rsidRDefault="002B0756" w:rsidP="002B0756">
            <w:pPr>
              <w:jc w:val="both"/>
              <w:rPr>
                <w:sz w:val="28"/>
                <w:szCs w:val="28"/>
              </w:rPr>
            </w:pPr>
          </w:p>
        </w:tc>
      </w:tr>
      <w:tr w:rsidR="002B0756" w:rsidRPr="002B0756" w:rsidTr="002C308A">
        <w:tc>
          <w:tcPr>
            <w:tcW w:w="9351" w:type="dxa"/>
            <w:gridSpan w:val="3"/>
            <w:shd w:val="clear" w:color="auto" w:fill="auto"/>
          </w:tcPr>
          <w:p w:rsidR="002B0756" w:rsidRPr="002B0756" w:rsidRDefault="002B0756" w:rsidP="002B0756">
            <w:pPr>
              <w:jc w:val="center"/>
              <w:rPr>
                <w:sz w:val="28"/>
                <w:szCs w:val="28"/>
              </w:rPr>
            </w:pPr>
            <w:r w:rsidRPr="002B0756">
              <w:rPr>
                <w:sz w:val="28"/>
                <w:szCs w:val="28"/>
              </w:rPr>
              <w:t>Руководитель</w:t>
            </w:r>
          </w:p>
        </w:tc>
      </w:tr>
      <w:tr w:rsidR="002B0756" w:rsidRPr="002B0756" w:rsidTr="002C308A">
        <w:tc>
          <w:tcPr>
            <w:tcW w:w="5034" w:type="dxa"/>
            <w:shd w:val="clear" w:color="auto" w:fill="auto"/>
          </w:tcPr>
          <w:p w:rsidR="002B0756" w:rsidRPr="002B0756" w:rsidRDefault="002B0756" w:rsidP="002B0756">
            <w:pPr>
              <w:rPr>
                <w:sz w:val="28"/>
                <w:szCs w:val="28"/>
              </w:rPr>
            </w:pPr>
            <w:r w:rsidRPr="002B0756">
              <w:rPr>
                <w:sz w:val="28"/>
                <w:szCs w:val="28"/>
              </w:rPr>
              <w:t>Фамилия, имя, отчество</w:t>
            </w:r>
          </w:p>
        </w:tc>
        <w:tc>
          <w:tcPr>
            <w:tcW w:w="4317" w:type="dxa"/>
            <w:gridSpan w:val="2"/>
            <w:shd w:val="clear" w:color="auto" w:fill="auto"/>
          </w:tcPr>
          <w:p w:rsidR="002B0756" w:rsidRPr="002B0756" w:rsidRDefault="002B0756" w:rsidP="002B0756">
            <w:pPr>
              <w:jc w:val="center"/>
              <w:rPr>
                <w:sz w:val="28"/>
                <w:szCs w:val="28"/>
              </w:rPr>
            </w:pPr>
          </w:p>
        </w:tc>
      </w:tr>
      <w:tr w:rsidR="002B0756" w:rsidRPr="002B0756" w:rsidTr="002C308A">
        <w:tc>
          <w:tcPr>
            <w:tcW w:w="5034" w:type="dxa"/>
            <w:shd w:val="clear" w:color="auto" w:fill="auto"/>
          </w:tcPr>
          <w:p w:rsidR="002B0756" w:rsidRPr="002B0756" w:rsidRDefault="002B0756" w:rsidP="002B0756">
            <w:pPr>
              <w:rPr>
                <w:sz w:val="28"/>
                <w:szCs w:val="28"/>
              </w:rPr>
            </w:pPr>
            <w:r w:rsidRPr="002B0756">
              <w:rPr>
                <w:sz w:val="28"/>
                <w:szCs w:val="28"/>
              </w:rPr>
              <w:t>Контактный телефон</w:t>
            </w:r>
          </w:p>
        </w:tc>
        <w:tc>
          <w:tcPr>
            <w:tcW w:w="4317" w:type="dxa"/>
            <w:gridSpan w:val="2"/>
            <w:shd w:val="clear" w:color="auto" w:fill="auto"/>
          </w:tcPr>
          <w:p w:rsidR="002B0756" w:rsidRPr="002B0756" w:rsidRDefault="002B0756" w:rsidP="002B0756">
            <w:pPr>
              <w:jc w:val="center"/>
              <w:rPr>
                <w:sz w:val="28"/>
                <w:szCs w:val="28"/>
              </w:rPr>
            </w:pPr>
          </w:p>
        </w:tc>
      </w:tr>
    </w:tbl>
    <w:p w:rsidR="002B0756" w:rsidRPr="002B0756" w:rsidRDefault="002B0756" w:rsidP="002B0756">
      <w:pPr>
        <w:jc w:val="both"/>
        <w:rPr>
          <w:rFonts w:ascii="Times New Roman" w:eastAsia="Times New Roman" w:hAnsi="Times New Roman" w:cs="Times New Roman"/>
          <w:sz w:val="28"/>
          <w:szCs w:val="28"/>
          <w:lang w:eastAsia="ru-RU"/>
        </w:rPr>
      </w:pPr>
    </w:p>
    <w:tbl>
      <w:tblPr>
        <w:tblStyle w:val="a4"/>
        <w:tblpPr w:leftFromText="180" w:rightFromText="180" w:vertAnchor="text" w:horzAnchor="margin" w:tblpX="83" w:tblpY="29"/>
        <w:tblW w:w="9351" w:type="dxa"/>
        <w:tblCellMar>
          <w:left w:w="83" w:type="dxa"/>
        </w:tblCellMar>
        <w:tblLook w:val="04A0" w:firstRow="1" w:lastRow="0" w:firstColumn="1" w:lastColumn="0" w:noHBand="0" w:noVBand="1"/>
      </w:tblPr>
      <w:tblGrid>
        <w:gridCol w:w="5088"/>
        <w:gridCol w:w="4263"/>
      </w:tblGrid>
      <w:tr w:rsidR="002B0756" w:rsidRPr="002B0756" w:rsidTr="002C308A">
        <w:tc>
          <w:tcPr>
            <w:tcW w:w="9351" w:type="dxa"/>
            <w:gridSpan w:val="2"/>
            <w:shd w:val="clear" w:color="auto" w:fill="auto"/>
          </w:tcPr>
          <w:p w:rsidR="002B0756" w:rsidRPr="002B0756" w:rsidRDefault="002B0756" w:rsidP="002B0756">
            <w:pPr>
              <w:jc w:val="center"/>
              <w:rPr>
                <w:sz w:val="28"/>
                <w:szCs w:val="28"/>
              </w:rPr>
            </w:pPr>
            <w:r w:rsidRPr="002B0756">
              <w:rPr>
                <w:sz w:val="28"/>
                <w:szCs w:val="28"/>
              </w:rPr>
              <w:t>Контактное лицо</w:t>
            </w:r>
          </w:p>
        </w:tc>
      </w:tr>
      <w:tr w:rsidR="002B0756" w:rsidRPr="002B0756" w:rsidTr="002C308A">
        <w:tc>
          <w:tcPr>
            <w:tcW w:w="5088" w:type="dxa"/>
            <w:shd w:val="clear" w:color="auto" w:fill="auto"/>
          </w:tcPr>
          <w:p w:rsidR="002B0756" w:rsidRPr="002B0756" w:rsidRDefault="002B0756" w:rsidP="002B0756">
            <w:pPr>
              <w:rPr>
                <w:sz w:val="28"/>
                <w:szCs w:val="28"/>
              </w:rPr>
            </w:pPr>
            <w:r w:rsidRPr="002B0756">
              <w:rPr>
                <w:sz w:val="28"/>
                <w:szCs w:val="28"/>
              </w:rPr>
              <w:t>Должность</w:t>
            </w:r>
          </w:p>
        </w:tc>
        <w:tc>
          <w:tcPr>
            <w:tcW w:w="4263" w:type="dxa"/>
            <w:shd w:val="clear" w:color="auto" w:fill="auto"/>
          </w:tcPr>
          <w:p w:rsidR="002B0756" w:rsidRPr="002B0756" w:rsidRDefault="002B0756" w:rsidP="002B0756">
            <w:pPr>
              <w:jc w:val="both"/>
              <w:rPr>
                <w:sz w:val="28"/>
                <w:szCs w:val="28"/>
              </w:rPr>
            </w:pPr>
          </w:p>
        </w:tc>
      </w:tr>
      <w:tr w:rsidR="002B0756" w:rsidRPr="002B0756" w:rsidTr="002C308A">
        <w:tc>
          <w:tcPr>
            <w:tcW w:w="5088" w:type="dxa"/>
            <w:shd w:val="clear" w:color="auto" w:fill="auto"/>
          </w:tcPr>
          <w:p w:rsidR="002B0756" w:rsidRPr="002B0756" w:rsidRDefault="002B0756" w:rsidP="002B0756">
            <w:pPr>
              <w:rPr>
                <w:sz w:val="28"/>
                <w:szCs w:val="28"/>
              </w:rPr>
            </w:pPr>
            <w:r w:rsidRPr="002B0756">
              <w:rPr>
                <w:sz w:val="28"/>
                <w:szCs w:val="28"/>
              </w:rPr>
              <w:t>Фамилия, имя, отчество</w:t>
            </w:r>
          </w:p>
        </w:tc>
        <w:tc>
          <w:tcPr>
            <w:tcW w:w="4263" w:type="dxa"/>
            <w:shd w:val="clear" w:color="auto" w:fill="auto"/>
          </w:tcPr>
          <w:p w:rsidR="002B0756" w:rsidRPr="002B0756" w:rsidRDefault="002B0756" w:rsidP="002B0756">
            <w:pPr>
              <w:jc w:val="both"/>
              <w:rPr>
                <w:sz w:val="28"/>
                <w:szCs w:val="28"/>
              </w:rPr>
            </w:pPr>
          </w:p>
        </w:tc>
      </w:tr>
      <w:tr w:rsidR="002B0756" w:rsidRPr="002B0756" w:rsidTr="002C308A">
        <w:tc>
          <w:tcPr>
            <w:tcW w:w="5088" w:type="dxa"/>
            <w:shd w:val="clear" w:color="auto" w:fill="auto"/>
          </w:tcPr>
          <w:p w:rsidR="002B0756" w:rsidRPr="002B0756" w:rsidRDefault="002B0756" w:rsidP="002B0756">
            <w:pPr>
              <w:rPr>
                <w:sz w:val="28"/>
                <w:szCs w:val="28"/>
              </w:rPr>
            </w:pPr>
            <w:r w:rsidRPr="002B0756">
              <w:rPr>
                <w:sz w:val="28"/>
                <w:szCs w:val="28"/>
              </w:rPr>
              <w:lastRenderedPageBreak/>
              <w:t>Контактный телефон</w:t>
            </w:r>
          </w:p>
        </w:tc>
        <w:tc>
          <w:tcPr>
            <w:tcW w:w="4263" w:type="dxa"/>
            <w:shd w:val="clear" w:color="auto" w:fill="auto"/>
          </w:tcPr>
          <w:p w:rsidR="002B0756" w:rsidRPr="002B0756" w:rsidRDefault="002B0756" w:rsidP="002B0756">
            <w:pPr>
              <w:jc w:val="both"/>
              <w:rPr>
                <w:sz w:val="28"/>
                <w:szCs w:val="28"/>
              </w:rPr>
            </w:pPr>
          </w:p>
        </w:tc>
      </w:tr>
      <w:tr w:rsidR="002B0756" w:rsidRPr="002B0756" w:rsidTr="002C308A">
        <w:tc>
          <w:tcPr>
            <w:tcW w:w="5088" w:type="dxa"/>
            <w:shd w:val="clear" w:color="auto" w:fill="auto"/>
          </w:tcPr>
          <w:p w:rsidR="002B0756" w:rsidRPr="002B0756" w:rsidRDefault="002B0756" w:rsidP="002B0756">
            <w:pPr>
              <w:rPr>
                <w:sz w:val="28"/>
                <w:szCs w:val="28"/>
              </w:rPr>
            </w:pPr>
            <w:r w:rsidRPr="002B0756">
              <w:rPr>
                <w:sz w:val="28"/>
                <w:szCs w:val="28"/>
              </w:rPr>
              <w:t>Адрес электронной почты</w:t>
            </w:r>
          </w:p>
        </w:tc>
        <w:tc>
          <w:tcPr>
            <w:tcW w:w="4263" w:type="dxa"/>
            <w:shd w:val="clear" w:color="auto" w:fill="auto"/>
          </w:tcPr>
          <w:p w:rsidR="002B0756" w:rsidRPr="002B0756" w:rsidRDefault="002B0756" w:rsidP="002B0756">
            <w:pPr>
              <w:jc w:val="both"/>
              <w:rPr>
                <w:sz w:val="28"/>
                <w:szCs w:val="28"/>
              </w:rPr>
            </w:pPr>
          </w:p>
        </w:tc>
      </w:tr>
    </w:tbl>
    <w:p w:rsidR="002B0756" w:rsidRPr="002B0756" w:rsidRDefault="002B0756" w:rsidP="002B0756">
      <w:pPr>
        <w:jc w:val="both"/>
        <w:rPr>
          <w:rFonts w:ascii="Times New Roman" w:eastAsia="Times New Roman" w:hAnsi="Times New Roman" w:cs="Times New Roman"/>
          <w:sz w:val="28"/>
          <w:szCs w:val="28"/>
          <w:lang w:eastAsia="ru-RU"/>
        </w:rPr>
      </w:pPr>
    </w:p>
    <w:p w:rsidR="002B0756" w:rsidRPr="002B0756" w:rsidRDefault="002B0756" w:rsidP="002B0756">
      <w:pPr>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Раздел </w:t>
      </w:r>
      <w:r w:rsidRPr="002B0756">
        <w:rPr>
          <w:rFonts w:ascii="Times New Roman" w:eastAsia="Times New Roman" w:hAnsi="Times New Roman" w:cs="Times New Roman"/>
          <w:sz w:val="28"/>
          <w:szCs w:val="28"/>
          <w:lang w:val="en-US" w:eastAsia="ru-RU"/>
        </w:rPr>
        <w:t>II</w:t>
      </w:r>
      <w:r w:rsidRPr="002B0756">
        <w:rPr>
          <w:rFonts w:ascii="Times New Roman" w:eastAsia="Times New Roman" w:hAnsi="Times New Roman" w:cs="Times New Roman"/>
          <w:sz w:val="28"/>
          <w:szCs w:val="28"/>
          <w:lang w:eastAsia="ru-RU"/>
        </w:rPr>
        <w:t xml:space="preserve">. Расчет размера субсидии </w:t>
      </w:r>
    </w:p>
    <w:tbl>
      <w:tblPr>
        <w:tblStyle w:val="a4"/>
        <w:tblW w:w="4902" w:type="pct"/>
        <w:tblInd w:w="98" w:type="dxa"/>
        <w:tblCellMar>
          <w:left w:w="98" w:type="dxa"/>
        </w:tblCellMar>
        <w:tblLook w:val="04A0" w:firstRow="1" w:lastRow="0" w:firstColumn="1" w:lastColumn="0" w:noHBand="0" w:noVBand="1"/>
      </w:tblPr>
      <w:tblGrid>
        <w:gridCol w:w="530"/>
        <w:gridCol w:w="2045"/>
        <w:gridCol w:w="1745"/>
        <w:gridCol w:w="1822"/>
        <w:gridCol w:w="1737"/>
        <w:gridCol w:w="1560"/>
      </w:tblGrid>
      <w:tr w:rsidR="002B0756" w:rsidRPr="000E5CBD" w:rsidTr="001742A4">
        <w:tc>
          <w:tcPr>
            <w:tcW w:w="530" w:type="dxa"/>
            <w:shd w:val="clear" w:color="auto" w:fill="auto"/>
          </w:tcPr>
          <w:p w:rsidR="002B0756" w:rsidRPr="000E5CBD" w:rsidRDefault="002B0756" w:rsidP="002B0756">
            <w:pPr>
              <w:jc w:val="center"/>
            </w:pPr>
            <w:r w:rsidRPr="000E5CBD">
              <w:t>№ п/п</w:t>
            </w:r>
          </w:p>
        </w:tc>
        <w:tc>
          <w:tcPr>
            <w:tcW w:w="2257" w:type="dxa"/>
            <w:shd w:val="clear" w:color="auto" w:fill="auto"/>
          </w:tcPr>
          <w:p w:rsidR="002B0756" w:rsidRPr="000E5CBD" w:rsidRDefault="002B0756" w:rsidP="002B0756">
            <w:pPr>
              <w:spacing w:line="216" w:lineRule="auto"/>
              <w:jc w:val="center"/>
            </w:pPr>
            <w:r w:rsidRPr="000E5CBD">
              <w:t>Наименование расходов.</w:t>
            </w:r>
          </w:p>
          <w:p w:rsidR="002B0756" w:rsidRPr="000E5CBD" w:rsidRDefault="002B0756" w:rsidP="002B0756">
            <w:pPr>
              <w:spacing w:line="216" w:lineRule="auto"/>
              <w:jc w:val="center"/>
            </w:pPr>
            <w:r w:rsidRPr="000E5CBD">
              <w:t>В составе должно быть указано:</w:t>
            </w:r>
          </w:p>
          <w:p w:rsidR="002B0756" w:rsidRPr="000E5CBD" w:rsidRDefault="002B0756" w:rsidP="002B0756">
            <w:pPr>
              <w:spacing w:line="216" w:lineRule="auto"/>
              <w:jc w:val="center"/>
            </w:pPr>
            <w:r w:rsidRPr="000E5CBD">
              <w:t>- наименование оборудования;</w:t>
            </w:r>
          </w:p>
          <w:p w:rsidR="002B0756" w:rsidRPr="000E5CBD" w:rsidRDefault="002B0756" w:rsidP="002B0756">
            <w:pPr>
              <w:spacing w:line="216" w:lineRule="auto"/>
              <w:jc w:val="center"/>
            </w:pPr>
            <w:r w:rsidRPr="000E5CBD">
              <w:t>- марка,</w:t>
            </w:r>
          </w:p>
          <w:p w:rsidR="002B0756" w:rsidRPr="000E5CBD" w:rsidRDefault="002B0756" w:rsidP="002B0756">
            <w:pPr>
              <w:spacing w:line="216" w:lineRule="auto"/>
              <w:jc w:val="center"/>
            </w:pPr>
            <w:r w:rsidRPr="000E5CBD">
              <w:t>- серия.</w:t>
            </w:r>
          </w:p>
        </w:tc>
        <w:tc>
          <w:tcPr>
            <w:tcW w:w="1811" w:type="dxa"/>
            <w:shd w:val="clear" w:color="auto" w:fill="auto"/>
          </w:tcPr>
          <w:p w:rsidR="002B0756" w:rsidRPr="000E5CBD" w:rsidRDefault="002B0756" w:rsidP="002B0756">
            <w:pPr>
              <w:jc w:val="center"/>
            </w:pPr>
            <w:r w:rsidRPr="000E5CBD">
              <w:t>№, дата заключения договора на приобретение оборудования</w:t>
            </w:r>
          </w:p>
        </w:tc>
        <w:tc>
          <w:tcPr>
            <w:tcW w:w="1937" w:type="dxa"/>
            <w:shd w:val="clear" w:color="auto" w:fill="auto"/>
          </w:tcPr>
          <w:p w:rsidR="002B0756" w:rsidRPr="000E5CBD" w:rsidRDefault="002B0756" w:rsidP="002B0756">
            <w:pPr>
              <w:jc w:val="center"/>
            </w:pPr>
            <w:r w:rsidRPr="000E5CBD">
              <w:t xml:space="preserve">Стоимость оборудования (в соответствии с договором), </w:t>
            </w:r>
          </w:p>
          <w:p w:rsidR="002B0756" w:rsidRPr="000E5CBD" w:rsidRDefault="002B0756" w:rsidP="002B0756">
            <w:pPr>
              <w:jc w:val="center"/>
            </w:pPr>
            <w:r w:rsidRPr="000E5CBD">
              <w:t>в руб.</w:t>
            </w:r>
          </w:p>
        </w:tc>
        <w:tc>
          <w:tcPr>
            <w:tcW w:w="1803" w:type="dxa"/>
            <w:shd w:val="clear" w:color="auto" w:fill="auto"/>
          </w:tcPr>
          <w:p w:rsidR="002B0756" w:rsidRPr="000E5CBD" w:rsidRDefault="002B0756" w:rsidP="002B0756">
            <w:pPr>
              <w:jc w:val="center"/>
            </w:pPr>
            <w:r w:rsidRPr="000E5CBD">
              <w:t xml:space="preserve">Страна </w:t>
            </w:r>
            <w:proofErr w:type="spellStart"/>
            <w:proofErr w:type="gramStart"/>
            <w:r w:rsidRPr="000E5CBD">
              <w:t>произво-дитель</w:t>
            </w:r>
            <w:proofErr w:type="spellEnd"/>
            <w:proofErr w:type="gramEnd"/>
            <w:r w:rsidRPr="000E5CBD">
              <w:t>,</w:t>
            </w:r>
          </w:p>
          <w:p w:rsidR="002B0756" w:rsidRPr="000E5CBD" w:rsidRDefault="002B0756" w:rsidP="002B0756">
            <w:pPr>
              <w:jc w:val="center"/>
            </w:pPr>
            <w:r w:rsidRPr="000E5CBD">
              <w:t xml:space="preserve">срок эксплуатации до приобретения </w:t>
            </w:r>
          </w:p>
        </w:tc>
        <w:tc>
          <w:tcPr>
            <w:tcW w:w="1657" w:type="dxa"/>
            <w:shd w:val="clear" w:color="auto" w:fill="auto"/>
          </w:tcPr>
          <w:p w:rsidR="002B0756" w:rsidRPr="000E5CBD" w:rsidRDefault="002B0756" w:rsidP="002B0756">
            <w:pPr>
              <w:jc w:val="center"/>
            </w:pPr>
            <w:r w:rsidRPr="000E5CBD">
              <w:t>№ и дата платежного поручения</w:t>
            </w:r>
          </w:p>
        </w:tc>
      </w:tr>
      <w:tr w:rsidR="002B0756" w:rsidRPr="002B0756" w:rsidTr="001742A4">
        <w:tc>
          <w:tcPr>
            <w:tcW w:w="530" w:type="dxa"/>
            <w:shd w:val="clear" w:color="auto" w:fill="auto"/>
          </w:tcPr>
          <w:p w:rsidR="002B0756" w:rsidRPr="002B0756" w:rsidRDefault="002B0756" w:rsidP="002B0756">
            <w:pPr>
              <w:jc w:val="center"/>
              <w:rPr>
                <w:sz w:val="28"/>
                <w:szCs w:val="28"/>
              </w:rPr>
            </w:pPr>
            <w:r w:rsidRPr="002B0756">
              <w:rPr>
                <w:sz w:val="28"/>
                <w:szCs w:val="28"/>
              </w:rPr>
              <w:t>1</w:t>
            </w:r>
          </w:p>
        </w:tc>
        <w:tc>
          <w:tcPr>
            <w:tcW w:w="2257" w:type="dxa"/>
            <w:shd w:val="clear" w:color="auto" w:fill="auto"/>
          </w:tcPr>
          <w:p w:rsidR="002B0756" w:rsidRPr="002B0756" w:rsidRDefault="002B0756" w:rsidP="002B0756">
            <w:pPr>
              <w:jc w:val="center"/>
              <w:rPr>
                <w:sz w:val="28"/>
                <w:szCs w:val="28"/>
              </w:rPr>
            </w:pPr>
            <w:r w:rsidRPr="002B0756">
              <w:rPr>
                <w:sz w:val="28"/>
                <w:szCs w:val="28"/>
              </w:rPr>
              <w:t>2</w:t>
            </w:r>
          </w:p>
        </w:tc>
        <w:tc>
          <w:tcPr>
            <w:tcW w:w="1811" w:type="dxa"/>
            <w:shd w:val="clear" w:color="auto" w:fill="auto"/>
          </w:tcPr>
          <w:p w:rsidR="002B0756" w:rsidRPr="002B0756" w:rsidRDefault="002B0756" w:rsidP="002B0756">
            <w:pPr>
              <w:jc w:val="center"/>
              <w:rPr>
                <w:sz w:val="28"/>
                <w:szCs w:val="28"/>
              </w:rPr>
            </w:pPr>
            <w:r w:rsidRPr="002B0756">
              <w:rPr>
                <w:sz w:val="28"/>
                <w:szCs w:val="28"/>
              </w:rPr>
              <w:t>3</w:t>
            </w:r>
          </w:p>
        </w:tc>
        <w:tc>
          <w:tcPr>
            <w:tcW w:w="1937" w:type="dxa"/>
            <w:shd w:val="clear" w:color="auto" w:fill="auto"/>
          </w:tcPr>
          <w:p w:rsidR="002B0756" w:rsidRPr="002B0756" w:rsidRDefault="002B0756" w:rsidP="002B0756">
            <w:pPr>
              <w:jc w:val="center"/>
              <w:rPr>
                <w:sz w:val="28"/>
                <w:szCs w:val="28"/>
              </w:rPr>
            </w:pPr>
            <w:r w:rsidRPr="002B0756">
              <w:rPr>
                <w:sz w:val="28"/>
                <w:szCs w:val="28"/>
              </w:rPr>
              <w:t>4</w:t>
            </w:r>
          </w:p>
        </w:tc>
        <w:tc>
          <w:tcPr>
            <w:tcW w:w="1803" w:type="dxa"/>
            <w:shd w:val="clear" w:color="auto" w:fill="auto"/>
          </w:tcPr>
          <w:p w:rsidR="002B0756" w:rsidRPr="002B0756" w:rsidRDefault="002B0756" w:rsidP="002B0756">
            <w:pPr>
              <w:tabs>
                <w:tab w:val="left" w:pos="1104"/>
              </w:tabs>
              <w:jc w:val="center"/>
              <w:rPr>
                <w:sz w:val="28"/>
                <w:szCs w:val="28"/>
              </w:rPr>
            </w:pPr>
            <w:r w:rsidRPr="002B0756">
              <w:rPr>
                <w:sz w:val="28"/>
                <w:szCs w:val="28"/>
              </w:rPr>
              <w:t>5</w:t>
            </w:r>
          </w:p>
        </w:tc>
        <w:tc>
          <w:tcPr>
            <w:tcW w:w="1657" w:type="dxa"/>
            <w:shd w:val="clear" w:color="auto" w:fill="auto"/>
          </w:tcPr>
          <w:p w:rsidR="002B0756" w:rsidRPr="002B0756" w:rsidRDefault="002B0756" w:rsidP="002B0756">
            <w:pPr>
              <w:tabs>
                <w:tab w:val="left" w:pos="1104"/>
              </w:tabs>
              <w:jc w:val="center"/>
              <w:rPr>
                <w:sz w:val="28"/>
                <w:szCs w:val="28"/>
              </w:rPr>
            </w:pPr>
            <w:r w:rsidRPr="002B0756">
              <w:rPr>
                <w:sz w:val="28"/>
                <w:szCs w:val="28"/>
              </w:rPr>
              <w:t>6</w:t>
            </w:r>
          </w:p>
        </w:tc>
      </w:tr>
      <w:tr w:rsidR="002B0756" w:rsidRPr="002B0756" w:rsidTr="001742A4">
        <w:tc>
          <w:tcPr>
            <w:tcW w:w="530" w:type="dxa"/>
            <w:shd w:val="clear" w:color="auto" w:fill="auto"/>
          </w:tcPr>
          <w:p w:rsidR="002B0756" w:rsidRPr="002B0756" w:rsidRDefault="002B0756" w:rsidP="002B0756">
            <w:pPr>
              <w:jc w:val="both"/>
              <w:rPr>
                <w:sz w:val="28"/>
                <w:szCs w:val="28"/>
              </w:rPr>
            </w:pPr>
          </w:p>
        </w:tc>
        <w:tc>
          <w:tcPr>
            <w:tcW w:w="2257" w:type="dxa"/>
            <w:shd w:val="clear" w:color="auto" w:fill="auto"/>
          </w:tcPr>
          <w:p w:rsidR="002B0756" w:rsidRPr="002B0756" w:rsidRDefault="002B0756" w:rsidP="002B0756">
            <w:pPr>
              <w:jc w:val="both"/>
              <w:rPr>
                <w:sz w:val="28"/>
                <w:szCs w:val="28"/>
              </w:rPr>
            </w:pPr>
          </w:p>
          <w:p w:rsidR="002B0756" w:rsidRPr="002B0756" w:rsidRDefault="002B0756" w:rsidP="002B0756">
            <w:pPr>
              <w:jc w:val="both"/>
              <w:rPr>
                <w:sz w:val="28"/>
                <w:szCs w:val="28"/>
              </w:rPr>
            </w:pPr>
          </w:p>
        </w:tc>
        <w:tc>
          <w:tcPr>
            <w:tcW w:w="1811" w:type="dxa"/>
            <w:shd w:val="clear" w:color="auto" w:fill="auto"/>
          </w:tcPr>
          <w:p w:rsidR="002B0756" w:rsidRPr="002B0756" w:rsidRDefault="002B0756" w:rsidP="002B0756">
            <w:pPr>
              <w:jc w:val="both"/>
              <w:rPr>
                <w:sz w:val="28"/>
                <w:szCs w:val="28"/>
              </w:rPr>
            </w:pPr>
          </w:p>
        </w:tc>
        <w:tc>
          <w:tcPr>
            <w:tcW w:w="1937" w:type="dxa"/>
            <w:shd w:val="clear" w:color="auto" w:fill="auto"/>
          </w:tcPr>
          <w:p w:rsidR="002B0756" w:rsidRPr="002B0756" w:rsidRDefault="002B0756" w:rsidP="002B0756">
            <w:pPr>
              <w:jc w:val="both"/>
              <w:rPr>
                <w:sz w:val="28"/>
                <w:szCs w:val="28"/>
              </w:rPr>
            </w:pPr>
          </w:p>
        </w:tc>
        <w:tc>
          <w:tcPr>
            <w:tcW w:w="1803" w:type="dxa"/>
            <w:shd w:val="clear" w:color="auto" w:fill="auto"/>
          </w:tcPr>
          <w:p w:rsidR="002B0756" w:rsidRPr="002B0756" w:rsidRDefault="002B0756" w:rsidP="002B0756">
            <w:pPr>
              <w:tabs>
                <w:tab w:val="left" w:pos="1104"/>
              </w:tabs>
              <w:rPr>
                <w:sz w:val="28"/>
                <w:szCs w:val="28"/>
              </w:rPr>
            </w:pPr>
          </w:p>
        </w:tc>
        <w:tc>
          <w:tcPr>
            <w:tcW w:w="1657" w:type="dxa"/>
            <w:shd w:val="clear" w:color="auto" w:fill="auto"/>
          </w:tcPr>
          <w:p w:rsidR="002B0756" w:rsidRPr="002B0756" w:rsidRDefault="002B0756" w:rsidP="002B0756">
            <w:pPr>
              <w:tabs>
                <w:tab w:val="left" w:pos="1104"/>
              </w:tabs>
              <w:rPr>
                <w:sz w:val="28"/>
                <w:szCs w:val="28"/>
              </w:rPr>
            </w:pPr>
          </w:p>
        </w:tc>
      </w:tr>
      <w:tr w:rsidR="002B0756" w:rsidRPr="002B0756" w:rsidTr="001742A4">
        <w:tc>
          <w:tcPr>
            <w:tcW w:w="530" w:type="dxa"/>
            <w:shd w:val="clear" w:color="auto" w:fill="auto"/>
          </w:tcPr>
          <w:p w:rsidR="002B0756" w:rsidRPr="002B0756" w:rsidRDefault="002B0756" w:rsidP="002B0756">
            <w:pPr>
              <w:jc w:val="both"/>
              <w:rPr>
                <w:sz w:val="28"/>
                <w:szCs w:val="28"/>
              </w:rPr>
            </w:pPr>
          </w:p>
        </w:tc>
        <w:tc>
          <w:tcPr>
            <w:tcW w:w="2257" w:type="dxa"/>
            <w:shd w:val="clear" w:color="auto" w:fill="auto"/>
          </w:tcPr>
          <w:p w:rsidR="002B0756" w:rsidRPr="002B0756" w:rsidRDefault="002B0756" w:rsidP="002B0756">
            <w:pPr>
              <w:jc w:val="both"/>
              <w:rPr>
                <w:sz w:val="28"/>
                <w:szCs w:val="28"/>
              </w:rPr>
            </w:pPr>
            <w:r w:rsidRPr="002B0756">
              <w:rPr>
                <w:sz w:val="28"/>
                <w:szCs w:val="28"/>
              </w:rPr>
              <w:t>ИТОГО</w:t>
            </w:r>
          </w:p>
        </w:tc>
        <w:tc>
          <w:tcPr>
            <w:tcW w:w="1811" w:type="dxa"/>
            <w:shd w:val="clear" w:color="auto" w:fill="auto"/>
          </w:tcPr>
          <w:p w:rsidR="002B0756" w:rsidRPr="002B0756" w:rsidRDefault="002B0756" w:rsidP="002B0756">
            <w:pPr>
              <w:jc w:val="both"/>
              <w:rPr>
                <w:sz w:val="28"/>
                <w:szCs w:val="28"/>
              </w:rPr>
            </w:pPr>
          </w:p>
        </w:tc>
        <w:tc>
          <w:tcPr>
            <w:tcW w:w="1937" w:type="dxa"/>
            <w:shd w:val="clear" w:color="auto" w:fill="auto"/>
          </w:tcPr>
          <w:p w:rsidR="002B0756" w:rsidRPr="002B0756" w:rsidRDefault="002B0756" w:rsidP="002B0756">
            <w:pPr>
              <w:jc w:val="both"/>
              <w:rPr>
                <w:sz w:val="28"/>
                <w:szCs w:val="28"/>
              </w:rPr>
            </w:pPr>
          </w:p>
        </w:tc>
        <w:tc>
          <w:tcPr>
            <w:tcW w:w="1803" w:type="dxa"/>
            <w:shd w:val="clear" w:color="auto" w:fill="auto"/>
          </w:tcPr>
          <w:p w:rsidR="002B0756" w:rsidRPr="002B0756" w:rsidRDefault="002B0756" w:rsidP="002B0756">
            <w:pPr>
              <w:tabs>
                <w:tab w:val="left" w:pos="1104"/>
              </w:tabs>
              <w:rPr>
                <w:sz w:val="28"/>
                <w:szCs w:val="28"/>
              </w:rPr>
            </w:pPr>
          </w:p>
        </w:tc>
        <w:tc>
          <w:tcPr>
            <w:tcW w:w="1657" w:type="dxa"/>
            <w:shd w:val="clear" w:color="auto" w:fill="auto"/>
          </w:tcPr>
          <w:p w:rsidR="002B0756" w:rsidRPr="002B0756" w:rsidRDefault="002B0756" w:rsidP="002B0756">
            <w:pPr>
              <w:tabs>
                <w:tab w:val="left" w:pos="1104"/>
              </w:tabs>
              <w:rPr>
                <w:sz w:val="28"/>
                <w:szCs w:val="28"/>
              </w:rPr>
            </w:pPr>
          </w:p>
        </w:tc>
      </w:tr>
    </w:tbl>
    <w:p w:rsidR="002B0756" w:rsidRPr="002B0756" w:rsidRDefault="002B0756" w:rsidP="002B0756">
      <w:pPr>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Размер субсидии составляет: _________________________________ рублей.</w:t>
      </w:r>
    </w:p>
    <w:p w:rsidR="002B0756" w:rsidRPr="002B0756" w:rsidRDefault="002B0756" w:rsidP="002B0756">
      <w:pPr>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Размер субсидии рассчитывается по формуле: «Итого» графы 4 x 50 процентов, но не более (указывается сумма в цифрах (прописью) миллионов) рублей на одного субъекта малого и среднего предпринимательства.</w:t>
      </w:r>
    </w:p>
    <w:p w:rsidR="002B0756" w:rsidRPr="002B0756" w:rsidRDefault="002B0756" w:rsidP="002B0756">
      <w:pPr>
        <w:spacing w:before="240"/>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B0756" w:rsidRPr="002B0756" w:rsidRDefault="002B0756" w:rsidP="002B0756">
      <w:pPr>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Раздел </w:t>
      </w:r>
      <w:r w:rsidRPr="002B0756">
        <w:rPr>
          <w:rFonts w:ascii="Times New Roman" w:eastAsia="Times New Roman" w:hAnsi="Times New Roman" w:cs="Times New Roman"/>
          <w:sz w:val="28"/>
          <w:szCs w:val="28"/>
          <w:lang w:val="en-US" w:eastAsia="ru-RU"/>
        </w:rPr>
        <w:t>III</w:t>
      </w:r>
      <w:r w:rsidRPr="002B0756">
        <w:rPr>
          <w:rFonts w:ascii="Times New Roman" w:eastAsia="Times New Roman" w:hAnsi="Times New Roman" w:cs="Times New Roman"/>
          <w:sz w:val="28"/>
          <w:szCs w:val="28"/>
          <w:lang w:eastAsia="ru-RU"/>
        </w:rPr>
        <w:t xml:space="preserve">. Гарантии </w:t>
      </w:r>
    </w:p>
    <w:p w:rsidR="002B0756" w:rsidRPr="002B0756" w:rsidRDefault="002B0756" w:rsidP="001742A4">
      <w:pPr>
        <w:spacing w:after="6"/>
        <w:jc w:val="both"/>
        <w:rPr>
          <w:rFonts w:ascii="Times New Roman" w:hAnsi="Times New Roman" w:cs="Times New Roman"/>
          <w:sz w:val="28"/>
          <w:szCs w:val="28"/>
        </w:rPr>
      </w:pPr>
      <w:r w:rsidRPr="002B0756">
        <w:rPr>
          <w:rFonts w:ascii="Times New Roman" w:eastAsia="Times New Roman" w:hAnsi="Times New Roman" w:cs="Times New Roman"/>
          <w:sz w:val="28"/>
          <w:szCs w:val="28"/>
          <w:lang w:eastAsia="ru-RU"/>
        </w:rPr>
        <w:tab/>
      </w:r>
      <w:r w:rsidRPr="002B0756">
        <w:rPr>
          <w:rFonts w:ascii="Times New Roman" w:hAnsi="Times New Roman" w:cs="Times New Roman"/>
          <w:sz w:val="28"/>
          <w:szCs w:val="2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постановлением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rsidR="002B0756" w:rsidRPr="002B0756" w:rsidRDefault="002B0756" w:rsidP="002B0756">
      <w:pPr>
        <w:ind w:firstLine="567"/>
        <w:jc w:val="both"/>
        <w:rPr>
          <w:rFonts w:ascii="Times New Roman" w:hAnsi="Times New Roman" w:cs="Times New Roman"/>
          <w:sz w:val="28"/>
          <w:szCs w:val="28"/>
        </w:rPr>
      </w:pPr>
      <w:r w:rsidRPr="002B0756">
        <w:rPr>
          <w:rFonts w:ascii="Times New Roman" w:hAnsi="Times New Roman" w:cs="Times New Roman"/>
          <w:sz w:val="28"/>
          <w:szCs w:val="28"/>
        </w:rPr>
        <w:t xml:space="preserve">2. Заявитель дает свое согласие на осуществление главным распорядителем бюджетных средств Администрации Богородского городского округа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2B0756" w:rsidRPr="002B0756" w:rsidRDefault="002B0756" w:rsidP="002B0756">
      <w:pPr>
        <w:ind w:left="5664" w:firstLine="6"/>
        <w:rPr>
          <w:rFonts w:ascii="Times New Roman" w:hAnsi="Times New Roman" w:cs="Times New Roman"/>
          <w:sz w:val="28"/>
          <w:szCs w:val="28"/>
          <w:lang w:eastAsia="ru-RU"/>
        </w:rPr>
      </w:pPr>
    </w:p>
    <w:p w:rsidR="000E5CBD" w:rsidRPr="00DD5719" w:rsidRDefault="000E5CBD" w:rsidP="002C308A">
      <w:pPr>
        <w:spacing w:after="0" w:line="240" w:lineRule="auto"/>
        <w:ind w:left="7371" w:right="282"/>
        <w:rPr>
          <w:rFonts w:ascii="Times New Roman" w:hAnsi="Times New Roman" w:cs="Times New Roman"/>
          <w:lang w:eastAsia="ru-RU"/>
        </w:rPr>
      </w:pPr>
      <w:r w:rsidRPr="002B0756">
        <w:rPr>
          <w:rFonts w:ascii="Times New Roman" w:hAnsi="Times New Roman" w:cs="Times New Roman"/>
          <w:lang w:eastAsia="ru-RU"/>
        </w:rPr>
        <w:lastRenderedPageBreak/>
        <w:t xml:space="preserve">Приложение </w:t>
      </w:r>
      <w:r w:rsidRPr="00DD5719">
        <w:rPr>
          <w:rFonts w:ascii="Times New Roman" w:hAnsi="Times New Roman" w:cs="Times New Roman"/>
          <w:lang w:eastAsia="ru-RU"/>
        </w:rPr>
        <w:t>7</w:t>
      </w:r>
    </w:p>
    <w:p w:rsidR="000E5CBD" w:rsidRPr="002B0756" w:rsidRDefault="000E5CBD" w:rsidP="002C308A">
      <w:pPr>
        <w:spacing w:after="0" w:line="240" w:lineRule="auto"/>
        <w:ind w:left="7371"/>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B0756">
      <w:pPr>
        <w:widowControl w:val="0"/>
        <w:ind w:left="5670"/>
        <w:jc w:val="right"/>
        <w:rPr>
          <w:rFonts w:ascii="Times New Roman" w:hAnsi="Times New Roman" w:cs="Times New Roman"/>
          <w:i/>
          <w:sz w:val="28"/>
          <w:szCs w:val="28"/>
        </w:rPr>
      </w:pPr>
    </w:p>
    <w:p w:rsidR="002B0756" w:rsidRPr="002B0756" w:rsidRDefault="002B0756" w:rsidP="002B0756">
      <w:pPr>
        <w:widowControl w:val="0"/>
        <w:ind w:left="5670"/>
        <w:jc w:val="right"/>
        <w:rPr>
          <w:rFonts w:ascii="Times New Roman" w:hAnsi="Times New Roman" w:cs="Times New Roman"/>
          <w:i/>
          <w:sz w:val="28"/>
          <w:szCs w:val="28"/>
        </w:rPr>
      </w:pPr>
    </w:p>
    <w:p w:rsidR="002B0756" w:rsidRPr="002B0756" w:rsidRDefault="002B0756" w:rsidP="000E5CBD">
      <w:pPr>
        <w:spacing w:after="0" w:line="240" w:lineRule="auto"/>
        <w:ind w:left="5670"/>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 xml:space="preserve">В администрацию Богородского </w:t>
      </w:r>
    </w:p>
    <w:p w:rsidR="002B0756" w:rsidRPr="002B0756" w:rsidRDefault="002B0756" w:rsidP="000E5CBD">
      <w:pPr>
        <w:spacing w:after="0" w:line="240" w:lineRule="auto"/>
        <w:ind w:left="5670"/>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городского округа</w:t>
      </w:r>
    </w:p>
    <w:p w:rsidR="002B0756" w:rsidRPr="002B0756" w:rsidRDefault="002B0756" w:rsidP="002B0756">
      <w:pPr>
        <w:ind w:left="5670"/>
        <w:rPr>
          <w:rFonts w:ascii="Times New Roman" w:eastAsia="Times New Roman" w:hAnsi="Times New Roman" w:cs="Times New Roman"/>
          <w:bCs/>
          <w:sz w:val="28"/>
          <w:szCs w:val="28"/>
          <w:lang w:eastAsia="ru-RU"/>
        </w:rPr>
      </w:pPr>
    </w:p>
    <w:p w:rsidR="002B0756" w:rsidRPr="002B0756" w:rsidRDefault="002B0756" w:rsidP="002B0756">
      <w:pPr>
        <w:shd w:val="clear" w:color="auto" w:fill="FFFFFF" w:themeFill="background1"/>
        <w:jc w:val="center"/>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Заявление на предоставление финансовой поддержки (субсидии)</w:t>
      </w:r>
    </w:p>
    <w:p w:rsidR="002B0756" w:rsidRPr="002B0756" w:rsidRDefault="002B0756" w:rsidP="002B0756">
      <w:pPr>
        <w:tabs>
          <w:tab w:val="left" w:pos="851"/>
        </w:tabs>
        <w:jc w:val="center"/>
        <w:rPr>
          <w:rFonts w:ascii="Times New Roman" w:eastAsia="Times New Roman" w:hAnsi="Times New Roman" w:cs="Times New Roman"/>
          <w:sz w:val="28"/>
          <w:szCs w:val="28"/>
          <w:u w:val="single"/>
          <w:lang w:eastAsia="ru-RU"/>
        </w:rPr>
      </w:pPr>
      <w:r w:rsidRPr="002B0756">
        <w:rPr>
          <w:rFonts w:ascii="Times New Roman" w:eastAsia="Times New Roman" w:hAnsi="Times New Roman" w:cs="Times New Roman"/>
          <w:bCs/>
          <w:sz w:val="28"/>
          <w:szCs w:val="28"/>
          <w:u w:val="single"/>
          <w:lang w:eastAsia="ru-RU"/>
        </w:rPr>
        <w:t xml:space="preserve">Мероприятие </w:t>
      </w:r>
      <w:r w:rsidRPr="002B0756">
        <w:rPr>
          <w:rFonts w:ascii="Times New Roman" w:eastAsia="Times New Roman" w:hAnsi="Times New Roman" w:cs="Times New Roman"/>
          <w:sz w:val="28"/>
          <w:szCs w:val="28"/>
          <w:u w:val="single"/>
          <w:lang w:eastAsia="ru-RU"/>
        </w:rPr>
        <w:t>«Частичная компенсация субъектам МСП затрат на уплату первого взноса (аванса) при заключении договора лизинга оборудования»</w:t>
      </w:r>
    </w:p>
    <w:p w:rsidR="002B0756" w:rsidRPr="002B0756" w:rsidRDefault="002B0756" w:rsidP="000E5CBD">
      <w:pPr>
        <w:spacing w:after="0" w:line="240" w:lineRule="auto"/>
        <w:jc w:val="both"/>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sz w:val="28"/>
          <w:szCs w:val="28"/>
          <w:lang w:eastAsia="ru-RU"/>
        </w:rPr>
        <w:t xml:space="preserve">Раздел </w:t>
      </w:r>
      <w:r w:rsidRPr="002B0756">
        <w:rPr>
          <w:rFonts w:ascii="Times New Roman" w:eastAsia="Times New Roman" w:hAnsi="Times New Roman" w:cs="Times New Roman"/>
          <w:sz w:val="28"/>
          <w:szCs w:val="28"/>
          <w:lang w:val="en-US" w:eastAsia="ru-RU"/>
        </w:rPr>
        <w:t>I</w:t>
      </w:r>
      <w:r w:rsidRPr="002B0756">
        <w:rPr>
          <w:rFonts w:ascii="Times New Roman" w:eastAsia="Times New Roman" w:hAnsi="Times New Roman" w:cs="Times New Roman"/>
          <w:sz w:val="28"/>
          <w:szCs w:val="28"/>
          <w:lang w:eastAsia="ru-RU"/>
        </w:rPr>
        <w:t>. Сведения о Заявителе</w:t>
      </w:r>
    </w:p>
    <w:tbl>
      <w:tblPr>
        <w:tblStyle w:val="a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2B0756" w:rsidRPr="002B0756" w:rsidRDefault="002B0756" w:rsidP="002B0756">
            <w:pPr>
              <w:jc w:val="both"/>
              <w:rPr>
                <w:i/>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Сокращенное наименование юридического лица/ ИП</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jc w:val="both"/>
              <w:rPr>
                <w:sz w:val="28"/>
                <w:szCs w:val="28"/>
              </w:rPr>
            </w:pPr>
            <w:r w:rsidRPr="002B0756">
              <w:rPr>
                <w:sz w:val="28"/>
                <w:szCs w:val="28"/>
              </w:rPr>
              <w:t xml:space="preserve">ОГРН/ОГРНИП </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jc w:val="both"/>
              <w:rPr>
                <w:sz w:val="28"/>
                <w:szCs w:val="28"/>
              </w:rPr>
            </w:pPr>
            <w:r w:rsidRPr="002B0756">
              <w:rPr>
                <w:sz w:val="28"/>
                <w:szCs w:val="28"/>
              </w:rPr>
              <w:t xml:space="preserve">ИНН </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jc w:val="both"/>
              <w:rPr>
                <w:sz w:val="28"/>
                <w:szCs w:val="28"/>
              </w:rPr>
            </w:pPr>
            <w:r w:rsidRPr="002B0756">
              <w:rPr>
                <w:sz w:val="28"/>
                <w:szCs w:val="28"/>
              </w:rPr>
              <w:t xml:space="preserve">КПП </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 xml:space="preserve">Адрес места нахождения (места </w:t>
            </w:r>
            <w:proofErr w:type="gramStart"/>
            <w:r w:rsidRPr="002B0756">
              <w:rPr>
                <w:sz w:val="28"/>
                <w:szCs w:val="28"/>
              </w:rPr>
              <w:t>регистрации)/</w:t>
            </w:r>
            <w:proofErr w:type="gramEnd"/>
            <w:r w:rsidRPr="002B0756">
              <w:rPr>
                <w:sz w:val="28"/>
                <w:szCs w:val="28"/>
              </w:rPr>
              <w:t>места жительства (для ИП)</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 xml:space="preserve">Адрес места ведения бизнеса </w:t>
            </w:r>
          </w:p>
          <w:p w:rsidR="002B0756" w:rsidRPr="002B0756" w:rsidRDefault="002B0756" w:rsidP="002B0756">
            <w:pPr>
              <w:rPr>
                <w:sz w:val="28"/>
                <w:szCs w:val="28"/>
              </w:rPr>
            </w:pP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9493" w:type="dxa"/>
            <w:gridSpan w:val="2"/>
            <w:shd w:val="clear" w:color="auto" w:fill="auto"/>
          </w:tcPr>
          <w:p w:rsidR="002B0756" w:rsidRPr="002B0756" w:rsidRDefault="002B0756" w:rsidP="002B0756">
            <w:pPr>
              <w:jc w:val="center"/>
              <w:rPr>
                <w:sz w:val="28"/>
                <w:szCs w:val="28"/>
              </w:rPr>
            </w:pPr>
            <w:r w:rsidRPr="002B0756">
              <w:rPr>
                <w:sz w:val="28"/>
                <w:szCs w:val="28"/>
              </w:rPr>
              <w:t>Реквизиты</w:t>
            </w: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Наименование банка</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rPr>
          <w:trHeight w:val="423"/>
        </w:trPr>
        <w:tc>
          <w:tcPr>
            <w:tcW w:w="5470" w:type="dxa"/>
            <w:shd w:val="clear" w:color="auto" w:fill="auto"/>
          </w:tcPr>
          <w:p w:rsidR="002B0756" w:rsidRPr="002B0756" w:rsidRDefault="002B0756" w:rsidP="002B0756">
            <w:pPr>
              <w:rPr>
                <w:sz w:val="28"/>
                <w:szCs w:val="28"/>
              </w:rPr>
            </w:pPr>
            <w:r w:rsidRPr="002B0756">
              <w:rPr>
                <w:sz w:val="28"/>
                <w:szCs w:val="28"/>
              </w:rPr>
              <w:t xml:space="preserve">Расчетный счет </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Кор / счет</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БИК</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ИНН банка</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КПП банка</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9493" w:type="dxa"/>
            <w:gridSpan w:val="2"/>
            <w:shd w:val="clear" w:color="auto" w:fill="auto"/>
          </w:tcPr>
          <w:p w:rsidR="002B0756" w:rsidRPr="002B0756" w:rsidRDefault="002B0756" w:rsidP="002B0756">
            <w:pPr>
              <w:jc w:val="center"/>
              <w:rPr>
                <w:sz w:val="28"/>
                <w:szCs w:val="28"/>
              </w:rPr>
            </w:pPr>
            <w:r w:rsidRPr="002B0756">
              <w:rPr>
                <w:sz w:val="28"/>
                <w:szCs w:val="28"/>
              </w:rPr>
              <w:t>Руководитель</w:t>
            </w: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Фамилия, имя, отчество</w:t>
            </w:r>
          </w:p>
        </w:tc>
        <w:tc>
          <w:tcPr>
            <w:tcW w:w="4023" w:type="dxa"/>
            <w:shd w:val="clear" w:color="auto" w:fill="auto"/>
          </w:tcPr>
          <w:p w:rsidR="002B0756" w:rsidRPr="002B0756" w:rsidRDefault="002B0756" w:rsidP="002B0756">
            <w:pPr>
              <w:jc w:val="center"/>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Контактный телефон</w:t>
            </w:r>
          </w:p>
        </w:tc>
        <w:tc>
          <w:tcPr>
            <w:tcW w:w="4023" w:type="dxa"/>
            <w:shd w:val="clear" w:color="auto" w:fill="auto"/>
          </w:tcPr>
          <w:p w:rsidR="002B0756" w:rsidRPr="002B0756" w:rsidRDefault="002B0756" w:rsidP="002B0756">
            <w:pPr>
              <w:jc w:val="center"/>
              <w:rPr>
                <w:sz w:val="28"/>
                <w:szCs w:val="28"/>
              </w:rPr>
            </w:pPr>
          </w:p>
        </w:tc>
      </w:tr>
    </w:tbl>
    <w:p w:rsidR="002B0756" w:rsidRPr="002B0756" w:rsidRDefault="002B0756" w:rsidP="002B0756">
      <w:pPr>
        <w:jc w:val="both"/>
        <w:rPr>
          <w:rFonts w:ascii="Times New Roman" w:eastAsia="Times New Roman" w:hAnsi="Times New Roman" w:cs="Times New Roman"/>
          <w:sz w:val="28"/>
          <w:szCs w:val="28"/>
          <w:lang w:eastAsia="ru-RU"/>
        </w:rPr>
      </w:pPr>
    </w:p>
    <w:tbl>
      <w:tblPr>
        <w:tblStyle w:val="a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2B0756" w:rsidRPr="002B0756" w:rsidTr="002C308A">
        <w:tc>
          <w:tcPr>
            <w:tcW w:w="9493" w:type="dxa"/>
            <w:gridSpan w:val="2"/>
            <w:shd w:val="clear" w:color="auto" w:fill="auto"/>
          </w:tcPr>
          <w:p w:rsidR="002B0756" w:rsidRPr="002B0756" w:rsidRDefault="002B0756" w:rsidP="002B0756">
            <w:pPr>
              <w:jc w:val="center"/>
              <w:rPr>
                <w:sz w:val="28"/>
                <w:szCs w:val="28"/>
              </w:rPr>
            </w:pPr>
            <w:r w:rsidRPr="002B0756">
              <w:rPr>
                <w:sz w:val="28"/>
                <w:szCs w:val="28"/>
              </w:rPr>
              <w:t>Контактное лицо</w:t>
            </w: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Должность</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Фамилия, имя, отчество</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Контактный телефон</w:t>
            </w:r>
          </w:p>
        </w:tc>
        <w:tc>
          <w:tcPr>
            <w:tcW w:w="4023"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lastRenderedPageBreak/>
              <w:t>Адрес электронной почты</w:t>
            </w:r>
          </w:p>
        </w:tc>
        <w:tc>
          <w:tcPr>
            <w:tcW w:w="4023" w:type="dxa"/>
            <w:shd w:val="clear" w:color="auto" w:fill="auto"/>
          </w:tcPr>
          <w:p w:rsidR="002B0756" w:rsidRPr="002B0756" w:rsidRDefault="002B0756" w:rsidP="002B0756">
            <w:pPr>
              <w:jc w:val="both"/>
              <w:rPr>
                <w:sz w:val="28"/>
                <w:szCs w:val="28"/>
              </w:rPr>
            </w:pPr>
          </w:p>
        </w:tc>
      </w:tr>
    </w:tbl>
    <w:p w:rsidR="002B0756" w:rsidRPr="002B0756" w:rsidRDefault="002B0756" w:rsidP="002B0756">
      <w:pPr>
        <w:jc w:val="both"/>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sz w:val="28"/>
          <w:szCs w:val="28"/>
          <w:lang w:eastAsia="ru-RU"/>
        </w:rPr>
        <w:t xml:space="preserve">Раздел </w:t>
      </w:r>
      <w:r w:rsidRPr="002B0756">
        <w:rPr>
          <w:rFonts w:ascii="Times New Roman" w:eastAsia="Times New Roman" w:hAnsi="Times New Roman" w:cs="Times New Roman"/>
          <w:sz w:val="28"/>
          <w:szCs w:val="28"/>
          <w:lang w:val="en-US" w:eastAsia="ru-RU"/>
        </w:rPr>
        <w:t>II</w:t>
      </w:r>
      <w:r w:rsidRPr="002B0756">
        <w:rPr>
          <w:rFonts w:ascii="Times New Roman" w:eastAsia="Times New Roman" w:hAnsi="Times New Roman" w:cs="Times New Roman"/>
          <w:sz w:val="28"/>
          <w:szCs w:val="28"/>
          <w:lang w:eastAsia="ru-RU"/>
        </w:rPr>
        <w:t xml:space="preserve">. Расчет размера субсидии </w:t>
      </w:r>
    </w:p>
    <w:tbl>
      <w:tblPr>
        <w:tblStyle w:val="a4"/>
        <w:tblW w:w="4952" w:type="pct"/>
        <w:tblInd w:w="-5" w:type="dxa"/>
        <w:tblCellMar>
          <w:left w:w="98" w:type="dxa"/>
        </w:tblCellMar>
        <w:tblLook w:val="04A0" w:firstRow="1" w:lastRow="0" w:firstColumn="1" w:lastColumn="0" w:noHBand="0" w:noVBand="1"/>
      </w:tblPr>
      <w:tblGrid>
        <w:gridCol w:w="529"/>
        <w:gridCol w:w="1703"/>
        <w:gridCol w:w="1637"/>
        <w:gridCol w:w="1637"/>
        <w:gridCol w:w="1093"/>
        <w:gridCol w:w="1630"/>
        <w:gridCol w:w="1404"/>
      </w:tblGrid>
      <w:tr w:rsidR="002B0756" w:rsidRPr="000E5CBD" w:rsidTr="002B0756">
        <w:tc>
          <w:tcPr>
            <w:tcW w:w="545" w:type="dxa"/>
            <w:shd w:val="clear" w:color="auto" w:fill="auto"/>
          </w:tcPr>
          <w:p w:rsidR="002B0756" w:rsidRPr="000E5CBD" w:rsidRDefault="002B0756" w:rsidP="002B0756">
            <w:pPr>
              <w:jc w:val="center"/>
            </w:pPr>
            <w:r w:rsidRPr="000E5CBD">
              <w:t>№ п/п</w:t>
            </w:r>
          </w:p>
        </w:tc>
        <w:tc>
          <w:tcPr>
            <w:tcW w:w="1968" w:type="dxa"/>
            <w:shd w:val="clear" w:color="auto" w:fill="auto"/>
          </w:tcPr>
          <w:p w:rsidR="002B0756" w:rsidRPr="000E5CBD" w:rsidRDefault="002B0756" w:rsidP="002B0756">
            <w:pPr>
              <w:spacing w:line="216" w:lineRule="auto"/>
              <w:jc w:val="center"/>
            </w:pPr>
            <w:r w:rsidRPr="000E5CBD">
              <w:t>Наименование расходов.</w:t>
            </w:r>
          </w:p>
          <w:p w:rsidR="002B0756" w:rsidRPr="000E5CBD" w:rsidRDefault="002B0756" w:rsidP="002B0756">
            <w:pPr>
              <w:spacing w:line="216" w:lineRule="auto"/>
              <w:jc w:val="center"/>
            </w:pPr>
            <w:r w:rsidRPr="000E5CBD">
              <w:t>В составе должно быть указано:</w:t>
            </w:r>
          </w:p>
          <w:p w:rsidR="002B0756" w:rsidRPr="000E5CBD" w:rsidRDefault="002B0756" w:rsidP="002B0756">
            <w:pPr>
              <w:spacing w:line="216" w:lineRule="auto"/>
              <w:jc w:val="center"/>
            </w:pPr>
            <w:r w:rsidRPr="000E5CBD">
              <w:t>- наименование оборудования;</w:t>
            </w:r>
          </w:p>
          <w:p w:rsidR="002B0756" w:rsidRPr="000E5CBD" w:rsidRDefault="002B0756" w:rsidP="002B0756">
            <w:pPr>
              <w:spacing w:line="216" w:lineRule="auto"/>
              <w:jc w:val="center"/>
            </w:pPr>
            <w:r w:rsidRPr="000E5CBD">
              <w:t>- марка,</w:t>
            </w:r>
          </w:p>
          <w:p w:rsidR="002B0756" w:rsidRPr="000E5CBD" w:rsidRDefault="002B0756" w:rsidP="002B0756">
            <w:pPr>
              <w:spacing w:line="216" w:lineRule="auto"/>
              <w:jc w:val="center"/>
            </w:pPr>
            <w:r w:rsidRPr="000E5CBD">
              <w:t>- серия.</w:t>
            </w:r>
          </w:p>
        </w:tc>
        <w:tc>
          <w:tcPr>
            <w:tcW w:w="1683" w:type="dxa"/>
            <w:shd w:val="clear" w:color="auto" w:fill="auto"/>
          </w:tcPr>
          <w:p w:rsidR="002B0756" w:rsidRPr="000E5CBD" w:rsidRDefault="002B0756" w:rsidP="002B0756">
            <w:pPr>
              <w:jc w:val="center"/>
            </w:pPr>
            <w:r w:rsidRPr="000E5CBD">
              <w:t>№, дата заключения договора на приобретение оборудования</w:t>
            </w:r>
          </w:p>
        </w:tc>
        <w:tc>
          <w:tcPr>
            <w:tcW w:w="1656" w:type="dxa"/>
            <w:shd w:val="clear" w:color="auto" w:fill="auto"/>
          </w:tcPr>
          <w:p w:rsidR="002B0756" w:rsidRPr="000E5CBD" w:rsidRDefault="002B0756" w:rsidP="002B0756">
            <w:pPr>
              <w:jc w:val="center"/>
            </w:pPr>
            <w:r w:rsidRPr="000E5CBD">
              <w:t xml:space="preserve">Стоимость оборудования (в соответствии с договором лизинга), </w:t>
            </w:r>
          </w:p>
          <w:p w:rsidR="002B0756" w:rsidRPr="000E5CBD" w:rsidRDefault="002B0756" w:rsidP="002B0756">
            <w:pPr>
              <w:jc w:val="center"/>
            </w:pPr>
            <w:r w:rsidRPr="000E5CBD">
              <w:t>в руб.</w:t>
            </w:r>
          </w:p>
        </w:tc>
        <w:tc>
          <w:tcPr>
            <w:tcW w:w="1112" w:type="dxa"/>
            <w:shd w:val="clear" w:color="auto" w:fill="auto"/>
          </w:tcPr>
          <w:p w:rsidR="002B0756" w:rsidRPr="000E5CBD" w:rsidRDefault="002B0756" w:rsidP="002B0756">
            <w:pPr>
              <w:jc w:val="center"/>
            </w:pPr>
            <w:r w:rsidRPr="000E5CBD">
              <w:t>Сумма первого взноса (аванса), в руб.</w:t>
            </w:r>
          </w:p>
        </w:tc>
        <w:tc>
          <w:tcPr>
            <w:tcW w:w="1681" w:type="dxa"/>
            <w:shd w:val="clear" w:color="auto" w:fill="auto"/>
          </w:tcPr>
          <w:p w:rsidR="002B0756" w:rsidRPr="000E5CBD" w:rsidRDefault="002B0756" w:rsidP="002B0756">
            <w:pPr>
              <w:jc w:val="center"/>
            </w:pPr>
            <w:r w:rsidRPr="000E5CBD">
              <w:t xml:space="preserve">Страна </w:t>
            </w:r>
            <w:proofErr w:type="spellStart"/>
            <w:proofErr w:type="gramStart"/>
            <w:r w:rsidRPr="000E5CBD">
              <w:t>произво-дитель</w:t>
            </w:r>
            <w:proofErr w:type="spellEnd"/>
            <w:proofErr w:type="gramEnd"/>
            <w:r w:rsidRPr="000E5CBD">
              <w:t>,</w:t>
            </w:r>
          </w:p>
          <w:p w:rsidR="002B0756" w:rsidRPr="000E5CBD" w:rsidRDefault="002B0756" w:rsidP="002B0756">
            <w:pPr>
              <w:jc w:val="center"/>
            </w:pPr>
            <w:r w:rsidRPr="000E5CBD">
              <w:t xml:space="preserve">срок эксплуатации до приобретения </w:t>
            </w:r>
          </w:p>
        </w:tc>
        <w:tc>
          <w:tcPr>
            <w:tcW w:w="1667" w:type="dxa"/>
            <w:shd w:val="clear" w:color="auto" w:fill="auto"/>
          </w:tcPr>
          <w:p w:rsidR="002B0756" w:rsidRPr="000E5CBD" w:rsidRDefault="002B0756" w:rsidP="002B0756">
            <w:pPr>
              <w:jc w:val="center"/>
            </w:pPr>
            <w:r w:rsidRPr="000E5CBD">
              <w:t>№ и дата платежного поручения</w:t>
            </w:r>
          </w:p>
        </w:tc>
      </w:tr>
      <w:tr w:rsidR="002B0756" w:rsidRPr="002B0756" w:rsidTr="002B0756">
        <w:tc>
          <w:tcPr>
            <w:tcW w:w="545" w:type="dxa"/>
            <w:shd w:val="clear" w:color="auto" w:fill="auto"/>
          </w:tcPr>
          <w:p w:rsidR="002B0756" w:rsidRPr="002B0756" w:rsidRDefault="002B0756" w:rsidP="002B0756">
            <w:pPr>
              <w:jc w:val="center"/>
              <w:rPr>
                <w:sz w:val="28"/>
                <w:szCs w:val="28"/>
              </w:rPr>
            </w:pPr>
            <w:r w:rsidRPr="002B0756">
              <w:rPr>
                <w:sz w:val="28"/>
                <w:szCs w:val="28"/>
              </w:rPr>
              <w:t>1</w:t>
            </w:r>
          </w:p>
        </w:tc>
        <w:tc>
          <w:tcPr>
            <w:tcW w:w="1968" w:type="dxa"/>
            <w:shd w:val="clear" w:color="auto" w:fill="auto"/>
          </w:tcPr>
          <w:p w:rsidR="002B0756" w:rsidRPr="002B0756" w:rsidRDefault="002B0756" w:rsidP="002B0756">
            <w:pPr>
              <w:jc w:val="center"/>
              <w:rPr>
                <w:sz w:val="28"/>
                <w:szCs w:val="28"/>
              </w:rPr>
            </w:pPr>
            <w:r w:rsidRPr="002B0756">
              <w:rPr>
                <w:sz w:val="28"/>
                <w:szCs w:val="28"/>
              </w:rPr>
              <w:t>2</w:t>
            </w:r>
          </w:p>
        </w:tc>
        <w:tc>
          <w:tcPr>
            <w:tcW w:w="1683" w:type="dxa"/>
            <w:shd w:val="clear" w:color="auto" w:fill="auto"/>
          </w:tcPr>
          <w:p w:rsidR="002B0756" w:rsidRPr="002B0756" w:rsidRDefault="002B0756" w:rsidP="002B0756">
            <w:pPr>
              <w:jc w:val="center"/>
              <w:rPr>
                <w:sz w:val="28"/>
                <w:szCs w:val="28"/>
              </w:rPr>
            </w:pPr>
            <w:r w:rsidRPr="002B0756">
              <w:rPr>
                <w:sz w:val="28"/>
                <w:szCs w:val="28"/>
              </w:rPr>
              <w:t>3</w:t>
            </w:r>
          </w:p>
        </w:tc>
        <w:tc>
          <w:tcPr>
            <w:tcW w:w="1656" w:type="dxa"/>
            <w:shd w:val="clear" w:color="auto" w:fill="auto"/>
          </w:tcPr>
          <w:p w:rsidR="002B0756" w:rsidRPr="002B0756" w:rsidRDefault="002B0756" w:rsidP="002B0756">
            <w:pPr>
              <w:jc w:val="center"/>
              <w:rPr>
                <w:sz w:val="28"/>
                <w:szCs w:val="28"/>
              </w:rPr>
            </w:pPr>
            <w:r w:rsidRPr="002B0756">
              <w:rPr>
                <w:sz w:val="28"/>
                <w:szCs w:val="28"/>
              </w:rPr>
              <w:t>4</w:t>
            </w:r>
          </w:p>
        </w:tc>
        <w:tc>
          <w:tcPr>
            <w:tcW w:w="1112" w:type="dxa"/>
            <w:shd w:val="clear" w:color="auto" w:fill="auto"/>
          </w:tcPr>
          <w:p w:rsidR="002B0756" w:rsidRPr="002B0756" w:rsidRDefault="002B0756" w:rsidP="002B0756">
            <w:pPr>
              <w:jc w:val="center"/>
              <w:rPr>
                <w:sz w:val="28"/>
                <w:szCs w:val="28"/>
              </w:rPr>
            </w:pPr>
            <w:r w:rsidRPr="002B0756">
              <w:rPr>
                <w:sz w:val="28"/>
                <w:szCs w:val="28"/>
              </w:rPr>
              <w:t>5</w:t>
            </w:r>
          </w:p>
        </w:tc>
        <w:tc>
          <w:tcPr>
            <w:tcW w:w="1681" w:type="dxa"/>
            <w:shd w:val="clear" w:color="auto" w:fill="auto"/>
          </w:tcPr>
          <w:p w:rsidR="002B0756" w:rsidRPr="002B0756" w:rsidRDefault="002B0756" w:rsidP="002B0756">
            <w:pPr>
              <w:tabs>
                <w:tab w:val="left" w:pos="1104"/>
              </w:tabs>
              <w:jc w:val="center"/>
              <w:rPr>
                <w:sz w:val="28"/>
                <w:szCs w:val="28"/>
              </w:rPr>
            </w:pPr>
            <w:r w:rsidRPr="002B0756">
              <w:rPr>
                <w:sz w:val="28"/>
                <w:szCs w:val="28"/>
              </w:rPr>
              <w:t>6</w:t>
            </w:r>
          </w:p>
        </w:tc>
        <w:tc>
          <w:tcPr>
            <w:tcW w:w="1667" w:type="dxa"/>
            <w:shd w:val="clear" w:color="auto" w:fill="auto"/>
          </w:tcPr>
          <w:p w:rsidR="002B0756" w:rsidRPr="002B0756" w:rsidRDefault="002B0756" w:rsidP="002B0756">
            <w:pPr>
              <w:tabs>
                <w:tab w:val="left" w:pos="1104"/>
              </w:tabs>
              <w:jc w:val="center"/>
              <w:rPr>
                <w:sz w:val="28"/>
                <w:szCs w:val="28"/>
              </w:rPr>
            </w:pPr>
            <w:r w:rsidRPr="002B0756">
              <w:rPr>
                <w:sz w:val="28"/>
                <w:szCs w:val="28"/>
              </w:rPr>
              <w:t>7</w:t>
            </w:r>
          </w:p>
        </w:tc>
      </w:tr>
      <w:tr w:rsidR="002B0756" w:rsidRPr="002B0756" w:rsidTr="002B0756">
        <w:tc>
          <w:tcPr>
            <w:tcW w:w="545" w:type="dxa"/>
            <w:shd w:val="clear" w:color="auto" w:fill="auto"/>
          </w:tcPr>
          <w:p w:rsidR="002B0756" w:rsidRPr="002B0756" w:rsidRDefault="002B0756" w:rsidP="002B0756">
            <w:pPr>
              <w:jc w:val="both"/>
              <w:rPr>
                <w:sz w:val="28"/>
                <w:szCs w:val="28"/>
              </w:rPr>
            </w:pPr>
          </w:p>
        </w:tc>
        <w:tc>
          <w:tcPr>
            <w:tcW w:w="1968" w:type="dxa"/>
            <w:shd w:val="clear" w:color="auto" w:fill="auto"/>
          </w:tcPr>
          <w:p w:rsidR="002B0756" w:rsidRPr="002B0756" w:rsidRDefault="002B0756" w:rsidP="002B0756">
            <w:pPr>
              <w:jc w:val="both"/>
              <w:rPr>
                <w:sz w:val="28"/>
                <w:szCs w:val="28"/>
              </w:rPr>
            </w:pPr>
          </w:p>
          <w:p w:rsidR="002B0756" w:rsidRPr="002B0756" w:rsidRDefault="002B0756" w:rsidP="002B0756">
            <w:pPr>
              <w:jc w:val="both"/>
              <w:rPr>
                <w:sz w:val="28"/>
                <w:szCs w:val="28"/>
              </w:rPr>
            </w:pPr>
          </w:p>
        </w:tc>
        <w:tc>
          <w:tcPr>
            <w:tcW w:w="1683" w:type="dxa"/>
            <w:shd w:val="clear" w:color="auto" w:fill="auto"/>
          </w:tcPr>
          <w:p w:rsidR="002B0756" w:rsidRPr="002B0756" w:rsidRDefault="002B0756" w:rsidP="002B0756">
            <w:pPr>
              <w:jc w:val="both"/>
              <w:rPr>
                <w:sz w:val="28"/>
                <w:szCs w:val="28"/>
              </w:rPr>
            </w:pPr>
          </w:p>
        </w:tc>
        <w:tc>
          <w:tcPr>
            <w:tcW w:w="1656" w:type="dxa"/>
            <w:shd w:val="clear" w:color="auto" w:fill="auto"/>
          </w:tcPr>
          <w:p w:rsidR="002B0756" w:rsidRPr="002B0756" w:rsidRDefault="002B0756" w:rsidP="002B0756">
            <w:pPr>
              <w:jc w:val="both"/>
              <w:rPr>
                <w:sz w:val="28"/>
                <w:szCs w:val="28"/>
              </w:rPr>
            </w:pPr>
          </w:p>
        </w:tc>
        <w:tc>
          <w:tcPr>
            <w:tcW w:w="1112" w:type="dxa"/>
            <w:shd w:val="clear" w:color="auto" w:fill="auto"/>
          </w:tcPr>
          <w:p w:rsidR="002B0756" w:rsidRPr="002B0756" w:rsidRDefault="002B0756" w:rsidP="002B0756">
            <w:pPr>
              <w:jc w:val="both"/>
              <w:rPr>
                <w:sz w:val="28"/>
                <w:szCs w:val="28"/>
              </w:rPr>
            </w:pPr>
          </w:p>
        </w:tc>
        <w:tc>
          <w:tcPr>
            <w:tcW w:w="1681" w:type="dxa"/>
            <w:shd w:val="clear" w:color="auto" w:fill="auto"/>
          </w:tcPr>
          <w:p w:rsidR="002B0756" w:rsidRPr="002B0756" w:rsidRDefault="002B0756" w:rsidP="002B0756">
            <w:pPr>
              <w:tabs>
                <w:tab w:val="left" w:pos="1104"/>
              </w:tabs>
              <w:rPr>
                <w:sz w:val="28"/>
                <w:szCs w:val="28"/>
              </w:rPr>
            </w:pPr>
          </w:p>
        </w:tc>
        <w:tc>
          <w:tcPr>
            <w:tcW w:w="1667" w:type="dxa"/>
            <w:shd w:val="clear" w:color="auto" w:fill="auto"/>
          </w:tcPr>
          <w:p w:rsidR="002B0756" w:rsidRPr="002B0756" w:rsidRDefault="002B0756" w:rsidP="002B0756">
            <w:pPr>
              <w:tabs>
                <w:tab w:val="left" w:pos="1104"/>
              </w:tabs>
              <w:rPr>
                <w:sz w:val="28"/>
                <w:szCs w:val="28"/>
              </w:rPr>
            </w:pPr>
          </w:p>
        </w:tc>
      </w:tr>
      <w:tr w:rsidR="002B0756" w:rsidRPr="002B0756" w:rsidTr="002B0756">
        <w:tc>
          <w:tcPr>
            <w:tcW w:w="545" w:type="dxa"/>
            <w:shd w:val="clear" w:color="auto" w:fill="auto"/>
          </w:tcPr>
          <w:p w:rsidR="002B0756" w:rsidRPr="002B0756" w:rsidRDefault="002B0756" w:rsidP="002B0756">
            <w:pPr>
              <w:jc w:val="both"/>
              <w:rPr>
                <w:sz w:val="28"/>
                <w:szCs w:val="28"/>
              </w:rPr>
            </w:pPr>
          </w:p>
        </w:tc>
        <w:tc>
          <w:tcPr>
            <w:tcW w:w="1968" w:type="dxa"/>
            <w:shd w:val="clear" w:color="auto" w:fill="auto"/>
          </w:tcPr>
          <w:p w:rsidR="002B0756" w:rsidRPr="002B0756" w:rsidRDefault="002B0756" w:rsidP="002B0756">
            <w:pPr>
              <w:jc w:val="both"/>
              <w:rPr>
                <w:sz w:val="28"/>
                <w:szCs w:val="28"/>
              </w:rPr>
            </w:pPr>
            <w:r w:rsidRPr="002B0756">
              <w:rPr>
                <w:sz w:val="28"/>
                <w:szCs w:val="28"/>
              </w:rPr>
              <w:t>ИТОГО</w:t>
            </w:r>
          </w:p>
        </w:tc>
        <w:tc>
          <w:tcPr>
            <w:tcW w:w="1683" w:type="dxa"/>
            <w:shd w:val="clear" w:color="auto" w:fill="auto"/>
          </w:tcPr>
          <w:p w:rsidR="002B0756" w:rsidRPr="002B0756" w:rsidRDefault="002B0756" w:rsidP="002B0756">
            <w:pPr>
              <w:jc w:val="both"/>
              <w:rPr>
                <w:sz w:val="28"/>
                <w:szCs w:val="28"/>
              </w:rPr>
            </w:pPr>
          </w:p>
        </w:tc>
        <w:tc>
          <w:tcPr>
            <w:tcW w:w="1656" w:type="dxa"/>
            <w:shd w:val="clear" w:color="auto" w:fill="auto"/>
          </w:tcPr>
          <w:p w:rsidR="002B0756" w:rsidRPr="002B0756" w:rsidRDefault="002B0756" w:rsidP="002B0756">
            <w:pPr>
              <w:jc w:val="both"/>
              <w:rPr>
                <w:sz w:val="28"/>
                <w:szCs w:val="28"/>
              </w:rPr>
            </w:pPr>
          </w:p>
        </w:tc>
        <w:tc>
          <w:tcPr>
            <w:tcW w:w="1112" w:type="dxa"/>
            <w:shd w:val="clear" w:color="auto" w:fill="auto"/>
          </w:tcPr>
          <w:p w:rsidR="002B0756" w:rsidRPr="002B0756" w:rsidRDefault="002B0756" w:rsidP="002B0756">
            <w:pPr>
              <w:jc w:val="both"/>
              <w:rPr>
                <w:sz w:val="28"/>
                <w:szCs w:val="28"/>
              </w:rPr>
            </w:pPr>
          </w:p>
        </w:tc>
        <w:tc>
          <w:tcPr>
            <w:tcW w:w="1681" w:type="dxa"/>
            <w:shd w:val="clear" w:color="auto" w:fill="auto"/>
          </w:tcPr>
          <w:p w:rsidR="002B0756" w:rsidRPr="002B0756" w:rsidRDefault="002B0756" w:rsidP="002B0756">
            <w:pPr>
              <w:tabs>
                <w:tab w:val="left" w:pos="1104"/>
              </w:tabs>
              <w:rPr>
                <w:sz w:val="28"/>
                <w:szCs w:val="28"/>
              </w:rPr>
            </w:pPr>
          </w:p>
        </w:tc>
        <w:tc>
          <w:tcPr>
            <w:tcW w:w="1667" w:type="dxa"/>
            <w:shd w:val="clear" w:color="auto" w:fill="auto"/>
          </w:tcPr>
          <w:p w:rsidR="002B0756" w:rsidRPr="002B0756" w:rsidRDefault="002B0756" w:rsidP="002B0756">
            <w:pPr>
              <w:tabs>
                <w:tab w:val="left" w:pos="1104"/>
              </w:tabs>
              <w:rPr>
                <w:sz w:val="28"/>
                <w:szCs w:val="28"/>
              </w:rPr>
            </w:pPr>
          </w:p>
        </w:tc>
      </w:tr>
    </w:tbl>
    <w:p w:rsidR="002B0756" w:rsidRPr="002B0756" w:rsidRDefault="002B0756" w:rsidP="002B0756">
      <w:pPr>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Размер субсидии составляет: _________________________________ рублей.</w:t>
      </w:r>
    </w:p>
    <w:p w:rsidR="002B0756" w:rsidRPr="002B0756" w:rsidRDefault="002B0756" w:rsidP="002B0756">
      <w:pPr>
        <w:spacing w:before="240"/>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Размер субсидии рассчитывается по формуле: «Итого» графы 5 x 50 процентов, но не более (указывается сумма в цифрах (прописью) миллионов) рублей на одного субъекта малого и среднего предпринимательства.</w:t>
      </w:r>
    </w:p>
    <w:p w:rsidR="002B0756" w:rsidRPr="002B0756" w:rsidRDefault="002B0756" w:rsidP="002B0756">
      <w:pPr>
        <w:spacing w:before="240"/>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B0756" w:rsidRPr="002B0756" w:rsidRDefault="002B0756" w:rsidP="002B0756">
      <w:pPr>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Раздел </w:t>
      </w:r>
      <w:r w:rsidRPr="002B0756">
        <w:rPr>
          <w:rFonts w:ascii="Times New Roman" w:eastAsia="Times New Roman" w:hAnsi="Times New Roman" w:cs="Times New Roman"/>
          <w:sz w:val="28"/>
          <w:szCs w:val="28"/>
          <w:lang w:val="en-US" w:eastAsia="ru-RU"/>
        </w:rPr>
        <w:t>III</w:t>
      </w:r>
      <w:r w:rsidRPr="002B0756">
        <w:rPr>
          <w:rFonts w:ascii="Times New Roman" w:eastAsia="Times New Roman" w:hAnsi="Times New Roman" w:cs="Times New Roman"/>
          <w:sz w:val="28"/>
          <w:szCs w:val="28"/>
          <w:lang w:eastAsia="ru-RU"/>
        </w:rPr>
        <w:t>. Гарантии</w:t>
      </w:r>
    </w:p>
    <w:p w:rsidR="002B0756" w:rsidRPr="002B0756" w:rsidRDefault="002B0756" w:rsidP="002B0756">
      <w:pPr>
        <w:ind w:firstLine="567"/>
        <w:jc w:val="both"/>
        <w:rPr>
          <w:rFonts w:ascii="Times New Roman" w:hAnsi="Times New Roman" w:cs="Times New Roman"/>
          <w:sz w:val="28"/>
          <w:szCs w:val="28"/>
        </w:rPr>
      </w:pPr>
      <w:r w:rsidRPr="002B0756">
        <w:rPr>
          <w:rFonts w:ascii="Times New Roman" w:hAnsi="Times New Roman" w:cs="Times New Roman"/>
          <w:sz w:val="28"/>
          <w:szCs w:val="2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постановлением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rsidR="002B0756" w:rsidRPr="002B0756" w:rsidRDefault="002B0756" w:rsidP="000E5CBD">
      <w:pPr>
        <w:ind w:firstLine="567"/>
        <w:jc w:val="both"/>
        <w:rPr>
          <w:rFonts w:ascii="Times New Roman" w:hAnsi="Times New Roman" w:cs="Times New Roman"/>
          <w:sz w:val="28"/>
          <w:szCs w:val="28"/>
          <w:lang w:eastAsia="ru-RU"/>
        </w:rPr>
      </w:pPr>
      <w:r w:rsidRPr="002B0756">
        <w:rPr>
          <w:rFonts w:ascii="Times New Roman" w:hAnsi="Times New Roman" w:cs="Times New Roman"/>
          <w:sz w:val="28"/>
          <w:szCs w:val="28"/>
        </w:rPr>
        <w:t xml:space="preserve">2. Заявитель дает свое согласие на осуществление главным распорядителем бюджетных средств Администрации Богородского городского округа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r w:rsidRPr="002B0756">
        <w:rPr>
          <w:rFonts w:ascii="Times New Roman" w:hAnsi="Times New Roman" w:cs="Times New Roman"/>
          <w:sz w:val="28"/>
          <w:szCs w:val="28"/>
          <w:lang w:eastAsia="ru-RU"/>
        </w:rPr>
        <w:br w:type="page"/>
      </w:r>
    </w:p>
    <w:p w:rsidR="000E5CBD" w:rsidRPr="00DD5719" w:rsidRDefault="000E5CBD" w:rsidP="002C308A">
      <w:pPr>
        <w:spacing w:after="0" w:line="240" w:lineRule="auto"/>
        <w:ind w:left="7230" w:right="282"/>
        <w:rPr>
          <w:rFonts w:ascii="Times New Roman" w:hAnsi="Times New Roman" w:cs="Times New Roman"/>
          <w:lang w:eastAsia="ru-RU"/>
        </w:rPr>
      </w:pPr>
      <w:r w:rsidRPr="002B0756">
        <w:rPr>
          <w:rFonts w:ascii="Times New Roman" w:hAnsi="Times New Roman" w:cs="Times New Roman"/>
          <w:lang w:eastAsia="ru-RU"/>
        </w:rPr>
        <w:lastRenderedPageBreak/>
        <w:t xml:space="preserve">Приложение </w:t>
      </w:r>
      <w:r w:rsidRPr="00DD5719">
        <w:rPr>
          <w:rFonts w:ascii="Times New Roman" w:hAnsi="Times New Roman" w:cs="Times New Roman"/>
          <w:lang w:eastAsia="ru-RU"/>
        </w:rPr>
        <w:t>8</w:t>
      </w:r>
    </w:p>
    <w:p w:rsidR="000E5CBD" w:rsidRPr="002B0756" w:rsidRDefault="000E5CBD" w:rsidP="002C308A">
      <w:pPr>
        <w:spacing w:after="0" w:line="240" w:lineRule="auto"/>
        <w:ind w:left="7230"/>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B0756">
      <w:pPr>
        <w:ind w:left="5664" w:firstLine="6"/>
        <w:rPr>
          <w:rFonts w:ascii="Times New Roman" w:hAnsi="Times New Roman" w:cs="Times New Roman"/>
          <w:sz w:val="28"/>
          <w:szCs w:val="28"/>
          <w:lang w:eastAsia="ru-RU"/>
        </w:rPr>
      </w:pPr>
    </w:p>
    <w:p w:rsidR="002B0756" w:rsidRPr="002B0756" w:rsidRDefault="002B0756" w:rsidP="002B0756">
      <w:pPr>
        <w:ind w:left="5670"/>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 xml:space="preserve"> В администрацию Богородского городского округа</w:t>
      </w:r>
    </w:p>
    <w:p w:rsidR="002B0756" w:rsidRPr="002B0756" w:rsidRDefault="002B0756" w:rsidP="002B0756">
      <w:pPr>
        <w:ind w:left="5670"/>
        <w:rPr>
          <w:rFonts w:ascii="Times New Roman" w:eastAsia="Times New Roman" w:hAnsi="Times New Roman" w:cs="Times New Roman"/>
          <w:bCs/>
          <w:sz w:val="28"/>
          <w:szCs w:val="28"/>
          <w:lang w:eastAsia="ru-RU"/>
        </w:rPr>
      </w:pPr>
    </w:p>
    <w:p w:rsidR="002B0756" w:rsidRPr="002B0756" w:rsidRDefault="002B0756" w:rsidP="002B0756">
      <w:pPr>
        <w:shd w:val="clear" w:color="auto" w:fill="FFFFFF" w:themeFill="background1"/>
        <w:jc w:val="center"/>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Заявление на предоставление финансовой поддержки (субсидии)</w:t>
      </w:r>
    </w:p>
    <w:p w:rsidR="002B0756" w:rsidRPr="001742A4" w:rsidRDefault="002B0756" w:rsidP="002B0756">
      <w:pPr>
        <w:tabs>
          <w:tab w:val="left" w:pos="851"/>
        </w:tabs>
        <w:jc w:val="center"/>
        <w:rPr>
          <w:rFonts w:ascii="Times New Roman" w:eastAsia="Times New Roman" w:hAnsi="Times New Roman" w:cs="Times New Roman"/>
          <w:sz w:val="28"/>
          <w:szCs w:val="28"/>
          <w:u w:val="single"/>
          <w:lang w:eastAsia="ru-RU"/>
        </w:rPr>
      </w:pPr>
      <w:r w:rsidRPr="001742A4">
        <w:rPr>
          <w:rFonts w:ascii="Times New Roman" w:eastAsia="Times New Roman" w:hAnsi="Times New Roman" w:cs="Times New Roman"/>
          <w:bCs/>
          <w:sz w:val="28"/>
          <w:szCs w:val="28"/>
          <w:u w:val="single"/>
          <w:lang w:eastAsia="ru-RU"/>
        </w:rPr>
        <w:t xml:space="preserve">Мероприятие </w:t>
      </w:r>
      <w:r w:rsidRPr="001742A4">
        <w:rPr>
          <w:rFonts w:ascii="Times New Roman" w:eastAsia="Times New Roman" w:hAnsi="Times New Roman" w:cs="Times New Roman"/>
          <w:sz w:val="28"/>
          <w:szCs w:val="28"/>
          <w:u w:val="single"/>
          <w:lang w:eastAsia="ru-RU"/>
        </w:rPr>
        <w:t>«</w:t>
      </w:r>
      <w:r w:rsidR="001742A4" w:rsidRPr="001742A4">
        <w:rPr>
          <w:rFonts w:ascii="Times New Roman" w:eastAsia="Times New Roman" w:hAnsi="Times New Roman" w:cs="Times New Roman"/>
          <w:sz w:val="28"/>
          <w:szCs w:val="28"/>
          <w:u w:val="single"/>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Pr="001742A4">
        <w:rPr>
          <w:rFonts w:ascii="Times New Roman" w:eastAsia="Times New Roman" w:hAnsi="Times New Roman" w:cs="Times New Roman"/>
          <w:sz w:val="28"/>
          <w:szCs w:val="28"/>
          <w:u w:val="single"/>
          <w:lang w:eastAsia="ru-RU"/>
        </w:rPr>
        <w:t>»</w:t>
      </w:r>
    </w:p>
    <w:p w:rsidR="001742A4" w:rsidRDefault="001742A4" w:rsidP="000E5CBD">
      <w:pPr>
        <w:spacing w:after="0" w:line="240" w:lineRule="auto"/>
        <w:jc w:val="both"/>
        <w:rPr>
          <w:rFonts w:ascii="Times New Roman" w:eastAsia="Times New Roman" w:hAnsi="Times New Roman" w:cs="Times New Roman"/>
          <w:sz w:val="28"/>
          <w:szCs w:val="28"/>
          <w:lang w:eastAsia="ru-RU"/>
        </w:rPr>
      </w:pPr>
    </w:p>
    <w:p w:rsidR="002B0756" w:rsidRPr="002B0756" w:rsidRDefault="002B0756" w:rsidP="000E5CBD">
      <w:pPr>
        <w:spacing w:after="0" w:line="240" w:lineRule="auto"/>
        <w:jc w:val="both"/>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sz w:val="28"/>
          <w:szCs w:val="28"/>
          <w:lang w:eastAsia="ru-RU"/>
        </w:rPr>
        <w:t xml:space="preserve">Раздел </w:t>
      </w:r>
      <w:r w:rsidRPr="002B0756">
        <w:rPr>
          <w:rFonts w:ascii="Times New Roman" w:eastAsia="Times New Roman" w:hAnsi="Times New Roman" w:cs="Times New Roman"/>
          <w:sz w:val="28"/>
          <w:szCs w:val="28"/>
          <w:lang w:val="en-US" w:eastAsia="ru-RU"/>
        </w:rPr>
        <w:t>I</w:t>
      </w:r>
      <w:r w:rsidRPr="002B0756">
        <w:rPr>
          <w:rFonts w:ascii="Times New Roman" w:eastAsia="Times New Roman" w:hAnsi="Times New Roman" w:cs="Times New Roman"/>
          <w:sz w:val="28"/>
          <w:szCs w:val="28"/>
          <w:lang w:eastAsia="ru-RU"/>
        </w:rPr>
        <w:t xml:space="preserve">. Сведения о Заявителе </w:t>
      </w:r>
    </w:p>
    <w:tbl>
      <w:tblPr>
        <w:tblStyle w:val="a4"/>
        <w:tblpPr w:leftFromText="180" w:rightFromText="180" w:vertAnchor="text" w:horzAnchor="margin" w:tblpY="148"/>
        <w:tblW w:w="9634" w:type="dxa"/>
        <w:tblCellMar>
          <w:left w:w="83" w:type="dxa"/>
        </w:tblCellMar>
        <w:tblLook w:val="04A0" w:firstRow="1" w:lastRow="0" w:firstColumn="1" w:lastColumn="0" w:noHBand="0" w:noVBand="1"/>
      </w:tblPr>
      <w:tblGrid>
        <w:gridCol w:w="6091"/>
        <w:gridCol w:w="3543"/>
      </w:tblGrid>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543" w:type="dxa"/>
            <w:shd w:val="clear" w:color="auto" w:fill="auto"/>
          </w:tcPr>
          <w:p w:rsidR="002B0756" w:rsidRPr="002B0756" w:rsidRDefault="002B0756" w:rsidP="002B0756">
            <w:pPr>
              <w:jc w:val="both"/>
              <w:rPr>
                <w:i/>
                <w:sz w:val="28"/>
                <w:szCs w:val="28"/>
              </w:rPr>
            </w:pPr>
          </w:p>
        </w:tc>
      </w:tr>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 xml:space="preserve">Сокращенное наименование юридического лица/ИП </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6091" w:type="dxa"/>
            <w:shd w:val="clear" w:color="auto" w:fill="auto"/>
          </w:tcPr>
          <w:p w:rsidR="002B0756" w:rsidRPr="002B0756" w:rsidRDefault="002B0756" w:rsidP="002B0756">
            <w:pPr>
              <w:jc w:val="both"/>
              <w:rPr>
                <w:sz w:val="28"/>
                <w:szCs w:val="28"/>
              </w:rPr>
            </w:pPr>
            <w:r w:rsidRPr="002B0756">
              <w:rPr>
                <w:sz w:val="28"/>
                <w:szCs w:val="28"/>
              </w:rPr>
              <w:t xml:space="preserve">ОГРН/ОГРНИП </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6091" w:type="dxa"/>
            <w:shd w:val="clear" w:color="auto" w:fill="auto"/>
          </w:tcPr>
          <w:p w:rsidR="002B0756" w:rsidRPr="002B0756" w:rsidRDefault="002B0756" w:rsidP="002B0756">
            <w:pPr>
              <w:jc w:val="both"/>
              <w:rPr>
                <w:sz w:val="28"/>
                <w:szCs w:val="28"/>
              </w:rPr>
            </w:pPr>
            <w:r w:rsidRPr="002B0756">
              <w:rPr>
                <w:sz w:val="28"/>
                <w:szCs w:val="28"/>
              </w:rPr>
              <w:t xml:space="preserve">ИНН </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6091" w:type="dxa"/>
            <w:shd w:val="clear" w:color="auto" w:fill="auto"/>
          </w:tcPr>
          <w:p w:rsidR="002B0756" w:rsidRPr="002B0756" w:rsidRDefault="002B0756" w:rsidP="002B0756">
            <w:pPr>
              <w:jc w:val="both"/>
              <w:rPr>
                <w:sz w:val="28"/>
                <w:szCs w:val="28"/>
              </w:rPr>
            </w:pPr>
            <w:r w:rsidRPr="002B0756">
              <w:rPr>
                <w:sz w:val="28"/>
                <w:szCs w:val="28"/>
              </w:rPr>
              <w:t xml:space="preserve">КПП </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 xml:space="preserve">Адрес места нахождения (места </w:t>
            </w:r>
            <w:proofErr w:type="gramStart"/>
            <w:r w:rsidRPr="002B0756">
              <w:rPr>
                <w:sz w:val="28"/>
                <w:szCs w:val="28"/>
              </w:rPr>
              <w:t>регистрации)/</w:t>
            </w:r>
            <w:proofErr w:type="gramEnd"/>
            <w:r w:rsidRPr="002B0756">
              <w:rPr>
                <w:sz w:val="28"/>
                <w:szCs w:val="28"/>
              </w:rPr>
              <w:t>места жительства (для ИП)</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 xml:space="preserve">Адрес места ведения бизнеса </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9634" w:type="dxa"/>
            <w:gridSpan w:val="2"/>
            <w:shd w:val="clear" w:color="auto" w:fill="auto"/>
          </w:tcPr>
          <w:p w:rsidR="002B0756" w:rsidRPr="002B0756" w:rsidRDefault="002B0756" w:rsidP="002B0756">
            <w:pPr>
              <w:jc w:val="center"/>
              <w:rPr>
                <w:sz w:val="28"/>
                <w:szCs w:val="28"/>
              </w:rPr>
            </w:pPr>
            <w:r w:rsidRPr="002B0756">
              <w:rPr>
                <w:sz w:val="28"/>
                <w:szCs w:val="28"/>
              </w:rPr>
              <w:t>Реквизиты</w:t>
            </w:r>
          </w:p>
        </w:tc>
      </w:tr>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Наименование банка</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rPr>
          <w:trHeight w:val="277"/>
        </w:trPr>
        <w:tc>
          <w:tcPr>
            <w:tcW w:w="6091" w:type="dxa"/>
            <w:shd w:val="clear" w:color="auto" w:fill="auto"/>
          </w:tcPr>
          <w:p w:rsidR="002B0756" w:rsidRPr="002B0756" w:rsidRDefault="002B0756" w:rsidP="002B0756">
            <w:pPr>
              <w:rPr>
                <w:sz w:val="28"/>
                <w:szCs w:val="28"/>
              </w:rPr>
            </w:pPr>
            <w:r w:rsidRPr="002B0756">
              <w:rPr>
                <w:sz w:val="28"/>
                <w:szCs w:val="28"/>
              </w:rPr>
              <w:t xml:space="preserve">Расчетный счет </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Кор / счет</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БИК</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ИНН банка</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КПП банка</w:t>
            </w:r>
          </w:p>
        </w:tc>
        <w:tc>
          <w:tcPr>
            <w:tcW w:w="3543" w:type="dxa"/>
            <w:shd w:val="clear" w:color="auto" w:fill="auto"/>
          </w:tcPr>
          <w:p w:rsidR="002B0756" w:rsidRPr="002B0756" w:rsidRDefault="002B0756" w:rsidP="002B0756">
            <w:pPr>
              <w:jc w:val="both"/>
              <w:rPr>
                <w:sz w:val="28"/>
                <w:szCs w:val="28"/>
              </w:rPr>
            </w:pPr>
          </w:p>
        </w:tc>
      </w:tr>
      <w:tr w:rsidR="002B0756" w:rsidRPr="002B0756" w:rsidTr="002C308A">
        <w:tc>
          <w:tcPr>
            <w:tcW w:w="9634" w:type="dxa"/>
            <w:gridSpan w:val="2"/>
            <w:shd w:val="clear" w:color="auto" w:fill="auto"/>
          </w:tcPr>
          <w:p w:rsidR="002B0756" w:rsidRPr="002B0756" w:rsidRDefault="002B0756" w:rsidP="002B0756">
            <w:pPr>
              <w:jc w:val="center"/>
              <w:rPr>
                <w:sz w:val="28"/>
                <w:szCs w:val="28"/>
              </w:rPr>
            </w:pPr>
            <w:r w:rsidRPr="002B0756">
              <w:rPr>
                <w:sz w:val="28"/>
                <w:szCs w:val="28"/>
              </w:rPr>
              <w:t>Руководитель</w:t>
            </w:r>
          </w:p>
        </w:tc>
      </w:tr>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Фамилия, имя, отчество</w:t>
            </w:r>
          </w:p>
        </w:tc>
        <w:tc>
          <w:tcPr>
            <w:tcW w:w="3543" w:type="dxa"/>
            <w:shd w:val="clear" w:color="auto" w:fill="auto"/>
          </w:tcPr>
          <w:p w:rsidR="002B0756" w:rsidRPr="002B0756" w:rsidRDefault="002B0756" w:rsidP="002B0756">
            <w:pPr>
              <w:jc w:val="center"/>
              <w:rPr>
                <w:sz w:val="28"/>
                <w:szCs w:val="28"/>
              </w:rPr>
            </w:pPr>
          </w:p>
        </w:tc>
      </w:tr>
      <w:tr w:rsidR="002B0756" w:rsidRPr="002B0756" w:rsidTr="002C308A">
        <w:tc>
          <w:tcPr>
            <w:tcW w:w="6091" w:type="dxa"/>
            <w:shd w:val="clear" w:color="auto" w:fill="auto"/>
          </w:tcPr>
          <w:p w:rsidR="002B0756" w:rsidRPr="002B0756" w:rsidRDefault="002B0756" w:rsidP="002B0756">
            <w:pPr>
              <w:rPr>
                <w:sz w:val="28"/>
                <w:szCs w:val="28"/>
              </w:rPr>
            </w:pPr>
            <w:r w:rsidRPr="002B0756">
              <w:rPr>
                <w:sz w:val="28"/>
                <w:szCs w:val="28"/>
              </w:rPr>
              <w:t>Контактный телефон</w:t>
            </w:r>
          </w:p>
        </w:tc>
        <w:tc>
          <w:tcPr>
            <w:tcW w:w="3543" w:type="dxa"/>
            <w:shd w:val="clear" w:color="auto" w:fill="auto"/>
          </w:tcPr>
          <w:p w:rsidR="002B0756" w:rsidRPr="002B0756" w:rsidRDefault="002B0756" w:rsidP="002B0756">
            <w:pPr>
              <w:jc w:val="center"/>
              <w:rPr>
                <w:sz w:val="28"/>
                <w:szCs w:val="28"/>
              </w:rPr>
            </w:pPr>
          </w:p>
        </w:tc>
      </w:tr>
    </w:tbl>
    <w:p w:rsidR="002B0756" w:rsidRPr="002B0756" w:rsidRDefault="002B0756" w:rsidP="002B0756">
      <w:pPr>
        <w:jc w:val="both"/>
        <w:rPr>
          <w:rFonts w:ascii="Times New Roman" w:eastAsia="Times New Roman" w:hAnsi="Times New Roman" w:cs="Times New Roman"/>
          <w:sz w:val="28"/>
          <w:szCs w:val="28"/>
          <w:lang w:eastAsia="ru-RU"/>
        </w:rPr>
      </w:pPr>
    </w:p>
    <w:tbl>
      <w:tblPr>
        <w:tblStyle w:val="a4"/>
        <w:tblpPr w:leftFromText="180" w:rightFromText="180" w:vertAnchor="text" w:horzAnchor="margin" w:tblpY="29"/>
        <w:tblW w:w="9634" w:type="dxa"/>
        <w:tblCellMar>
          <w:left w:w="83" w:type="dxa"/>
        </w:tblCellMar>
        <w:tblLook w:val="04A0" w:firstRow="1" w:lastRow="0" w:firstColumn="1" w:lastColumn="0" w:noHBand="0" w:noVBand="1"/>
      </w:tblPr>
      <w:tblGrid>
        <w:gridCol w:w="5470"/>
        <w:gridCol w:w="4164"/>
      </w:tblGrid>
      <w:tr w:rsidR="002B0756" w:rsidRPr="002B0756" w:rsidTr="002C308A">
        <w:tc>
          <w:tcPr>
            <w:tcW w:w="9634" w:type="dxa"/>
            <w:gridSpan w:val="2"/>
            <w:shd w:val="clear" w:color="auto" w:fill="auto"/>
          </w:tcPr>
          <w:p w:rsidR="002B0756" w:rsidRPr="002B0756" w:rsidRDefault="002B0756" w:rsidP="002B0756">
            <w:pPr>
              <w:jc w:val="center"/>
              <w:rPr>
                <w:sz w:val="28"/>
                <w:szCs w:val="28"/>
              </w:rPr>
            </w:pPr>
            <w:r w:rsidRPr="002B0756">
              <w:rPr>
                <w:sz w:val="28"/>
                <w:szCs w:val="28"/>
              </w:rPr>
              <w:t>Контактное лицо</w:t>
            </w: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Должность</w:t>
            </w:r>
          </w:p>
        </w:tc>
        <w:tc>
          <w:tcPr>
            <w:tcW w:w="4164"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Фамилия, имя, отчество</w:t>
            </w:r>
          </w:p>
        </w:tc>
        <w:tc>
          <w:tcPr>
            <w:tcW w:w="4164"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Контактный телефон</w:t>
            </w:r>
          </w:p>
        </w:tc>
        <w:tc>
          <w:tcPr>
            <w:tcW w:w="4164" w:type="dxa"/>
            <w:shd w:val="clear" w:color="auto" w:fill="auto"/>
          </w:tcPr>
          <w:p w:rsidR="002B0756" w:rsidRPr="002B0756" w:rsidRDefault="002B0756" w:rsidP="002B0756">
            <w:pPr>
              <w:jc w:val="both"/>
              <w:rPr>
                <w:sz w:val="28"/>
                <w:szCs w:val="28"/>
              </w:rPr>
            </w:pPr>
          </w:p>
        </w:tc>
      </w:tr>
      <w:tr w:rsidR="002B0756" w:rsidRPr="002B0756" w:rsidTr="002C308A">
        <w:tc>
          <w:tcPr>
            <w:tcW w:w="5470" w:type="dxa"/>
            <w:shd w:val="clear" w:color="auto" w:fill="auto"/>
          </w:tcPr>
          <w:p w:rsidR="002B0756" w:rsidRPr="002B0756" w:rsidRDefault="002B0756" w:rsidP="002B0756">
            <w:pPr>
              <w:rPr>
                <w:sz w:val="28"/>
                <w:szCs w:val="28"/>
              </w:rPr>
            </w:pPr>
            <w:r w:rsidRPr="002B0756">
              <w:rPr>
                <w:sz w:val="28"/>
                <w:szCs w:val="28"/>
              </w:rPr>
              <w:t>Адрес электронной почты</w:t>
            </w:r>
          </w:p>
        </w:tc>
        <w:tc>
          <w:tcPr>
            <w:tcW w:w="4164" w:type="dxa"/>
            <w:shd w:val="clear" w:color="auto" w:fill="auto"/>
          </w:tcPr>
          <w:p w:rsidR="002B0756" w:rsidRPr="002B0756" w:rsidRDefault="002B0756" w:rsidP="002B0756">
            <w:pPr>
              <w:jc w:val="both"/>
              <w:rPr>
                <w:sz w:val="28"/>
                <w:szCs w:val="28"/>
              </w:rPr>
            </w:pPr>
          </w:p>
        </w:tc>
      </w:tr>
    </w:tbl>
    <w:p w:rsidR="001742A4" w:rsidRDefault="001742A4" w:rsidP="001555A2">
      <w:pPr>
        <w:spacing w:after="0" w:line="240" w:lineRule="auto"/>
        <w:jc w:val="both"/>
        <w:rPr>
          <w:rFonts w:ascii="Times New Roman" w:eastAsia="Times New Roman" w:hAnsi="Times New Roman" w:cs="Times New Roman"/>
          <w:sz w:val="28"/>
          <w:szCs w:val="28"/>
          <w:lang w:eastAsia="ru-RU"/>
        </w:rPr>
      </w:pPr>
    </w:p>
    <w:p w:rsidR="002B0756" w:rsidRPr="002B0756" w:rsidRDefault="002B0756" w:rsidP="001555A2">
      <w:pPr>
        <w:spacing w:after="0" w:line="240" w:lineRule="auto"/>
        <w:jc w:val="both"/>
        <w:rPr>
          <w:rFonts w:ascii="Times New Roman" w:hAnsi="Times New Roman" w:cs="Times New Roman"/>
          <w:sz w:val="28"/>
          <w:szCs w:val="28"/>
        </w:rPr>
      </w:pPr>
      <w:r w:rsidRPr="002B0756">
        <w:rPr>
          <w:rFonts w:ascii="Times New Roman" w:eastAsia="Times New Roman" w:hAnsi="Times New Roman" w:cs="Times New Roman"/>
          <w:sz w:val="28"/>
          <w:szCs w:val="28"/>
          <w:lang w:eastAsia="ru-RU"/>
        </w:rPr>
        <w:t xml:space="preserve">Раздел </w:t>
      </w:r>
      <w:r w:rsidRPr="002B0756">
        <w:rPr>
          <w:rFonts w:ascii="Times New Roman" w:eastAsia="Times New Roman" w:hAnsi="Times New Roman" w:cs="Times New Roman"/>
          <w:sz w:val="28"/>
          <w:szCs w:val="28"/>
          <w:lang w:val="en-US" w:eastAsia="ru-RU"/>
        </w:rPr>
        <w:t>II</w:t>
      </w:r>
      <w:r w:rsidRPr="002B0756">
        <w:rPr>
          <w:rFonts w:ascii="Times New Roman" w:eastAsia="Times New Roman" w:hAnsi="Times New Roman" w:cs="Times New Roman"/>
          <w:sz w:val="28"/>
          <w:szCs w:val="28"/>
          <w:lang w:eastAsia="ru-RU"/>
        </w:rPr>
        <w:t xml:space="preserve">. Расчет размера субсидии </w:t>
      </w:r>
      <w:r w:rsidR="001555A2">
        <w:rPr>
          <w:rFonts w:ascii="Times New Roman" w:eastAsia="Times New Roman" w:hAnsi="Times New Roman" w:cs="Times New Roman"/>
          <w:sz w:val="28"/>
          <w:szCs w:val="28"/>
          <w:lang w:eastAsia="ru-RU"/>
        </w:rPr>
        <w:t>в</w:t>
      </w:r>
      <w:r w:rsidRPr="002B0756">
        <w:rPr>
          <w:rFonts w:ascii="Times New Roman" w:hAnsi="Times New Roman" w:cs="Times New Roman"/>
          <w:sz w:val="28"/>
          <w:szCs w:val="28"/>
        </w:rPr>
        <w:t xml:space="preserve"> зависимости от вида затрат:</w:t>
      </w:r>
    </w:p>
    <w:p w:rsidR="002B0756" w:rsidRPr="002B0756" w:rsidRDefault="002B0756" w:rsidP="001742A4">
      <w:pPr>
        <w:tabs>
          <w:tab w:val="left" w:pos="993"/>
        </w:tabs>
        <w:spacing w:after="120" w:line="240" w:lineRule="auto"/>
        <w:jc w:val="both"/>
        <w:rPr>
          <w:rFonts w:ascii="Times New Roman" w:hAnsi="Times New Roman" w:cs="Times New Roman"/>
          <w:sz w:val="28"/>
          <w:szCs w:val="28"/>
        </w:rPr>
      </w:pPr>
      <w:r w:rsidRPr="002B0756">
        <w:rPr>
          <w:rFonts w:ascii="Times New Roman" w:hAnsi="Times New Roman" w:cs="Times New Roman"/>
          <w:sz w:val="28"/>
          <w:szCs w:val="28"/>
        </w:rPr>
        <w:t>Вид затрат «Арендные платежи»</w:t>
      </w:r>
    </w:p>
    <w:tbl>
      <w:tblPr>
        <w:tblStyle w:val="a4"/>
        <w:tblW w:w="4951" w:type="pct"/>
        <w:tblInd w:w="-5" w:type="dxa"/>
        <w:tblCellMar>
          <w:left w:w="98" w:type="dxa"/>
        </w:tblCellMar>
        <w:tblLook w:val="04A0" w:firstRow="1" w:lastRow="0" w:firstColumn="1" w:lastColumn="0" w:noHBand="0" w:noVBand="1"/>
      </w:tblPr>
      <w:tblGrid>
        <w:gridCol w:w="564"/>
        <w:gridCol w:w="2333"/>
        <w:gridCol w:w="1463"/>
        <w:gridCol w:w="1863"/>
        <w:gridCol w:w="1616"/>
        <w:gridCol w:w="1695"/>
      </w:tblGrid>
      <w:tr w:rsidR="002B0756" w:rsidRPr="000E5CBD" w:rsidTr="001555A2">
        <w:tc>
          <w:tcPr>
            <w:tcW w:w="574" w:type="dxa"/>
            <w:shd w:val="clear" w:color="auto" w:fill="auto"/>
          </w:tcPr>
          <w:p w:rsidR="002B0756" w:rsidRPr="000E5CBD" w:rsidRDefault="002B0756" w:rsidP="002B0756">
            <w:pPr>
              <w:jc w:val="center"/>
            </w:pPr>
            <w:r w:rsidRPr="000E5CBD">
              <w:t>№ п/п</w:t>
            </w:r>
          </w:p>
        </w:tc>
        <w:tc>
          <w:tcPr>
            <w:tcW w:w="2545" w:type="dxa"/>
            <w:shd w:val="clear" w:color="auto" w:fill="auto"/>
          </w:tcPr>
          <w:p w:rsidR="002B0756" w:rsidRPr="000E5CBD" w:rsidRDefault="002B0756" w:rsidP="002B0756">
            <w:pPr>
              <w:jc w:val="center"/>
            </w:pPr>
            <w:r w:rsidRPr="000E5CBD">
              <w:t>Наименование расходов.</w:t>
            </w:r>
          </w:p>
          <w:p w:rsidR="002B0756" w:rsidRPr="000E5CBD" w:rsidRDefault="002B0756" w:rsidP="002B0756">
            <w:pPr>
              <w:jc w:val="center"/>
            </w:pPr>
            <w:r w:rsidRPr="000E5CBD">
              <w:t>Арендные платежи</w:t>
            </w:r>
          </w:p>
          <w:p w:rsidR="002B0756" w:rsidRPr="000E5CBD" w:rsidRDefault="002B0756" w:rsidP="002B0756">
            <w:pPr>
              <w:jc w:val="center"/>
            </w:pPr>
            <w:r w:rsidRPr="000E5CBD">
              <w:t>В составе должно быть указано:</w:t>
            </w:r>
          </w:p>
          <w:p w:rsidR="002B0756" w:rsidRPr="000E5CBD" w:rsidRDefault="002B0756" w:rsidP="002B0756">
            <w:pPr>
              <w:jc w:val="center"/>
            </w:pPr>
            <w:r w:rsidRPr="000E5CBD">
              <w:t>- адрес помещения (здания)</w:t>
            </w:r>
          </w:p>
          <w:p w:rsidR="002B0756" w:rsidRPr="000E5CBD" w:rsidRDefault="002B0756" w:rsidP="002B0756">
            <w:pPr>
              <w:jc w:val="center"/>
            </w:pPr>
            <w:r w:rsidRPr="000E5CBD">
              <w:t>- период возмещения</w:t>
            </w:r>
          </w:p>
        </w:tc>
        <w:tc>
          <w:tcPr>
            <w:tcW w:w="1464" w:type="dxa"/>
            <w:shd w:val="clear" w:color="auto" w:fill="auto"/>
          </w:tcPr>
          <w:p w:rsidR="002B0756" w:rsidRPr="000E5CBD" w:rsidRDefault="002B0756" w:rsidP="002B0756">
            <w:pPr>
              <w:jc w:val="center"/>
            </w:pPr>
            <w:r w:rsidRPr="000E5CBD">
              <w:t>№, дата договора аренды (субаренды)</w:t>
            </w:r>
          </w:p>
        </w:tc>
        <w:tc>
          <w:tcPr>
            <w:tcW w:w="1951" w:type="dxa"/>
            <w:shd w:val="clear" w:color="auto" w:fill="auto"/>
          </w:tcPr>
          <w:p w:rsidR="002B0756" w:rsidRPr="000E5CBD" w:rsidRDefault="002B0756" w:rsidP="002B0756">
            <w:pPr>
              <w:jc w:val="center"/>
            </w:pPr>
            <w:r w:rsidRPr="000E5CBD">
              <w:t>Месяц, за который производится возмещение</w:t>
            </w:r>
          </w:p>
        </w:tc>
        <w:tc>
          <w:tcPr>
            <w:tcW w:w="1768" w:type="dxa"/>
            <w:shd w:val="clear" w:color="auto" w:fill="auto"/>
          </w:tcPr>
          <w:p w:rsidR="002B0756" w:rsidRPr="000E5CBD" w:rsidRDefault="002B0756" w:rsidP="002B0756">
            <w:pPr>
              <w:jc w:val="center"/>
            </w:pPr>
            <w:r w:rsidRPr="000E5CBD">
              <w:t xml:space="preserve">Размер арендной платы </w:t>
            </w:r>
          </w:p>
          <w:p w:rsidR="002B0756" w:rsidRPr="000E5CBD" w:rsidRDefault="002B0756" w:rsidP="002B0756">
            <w:pPr>
              <w:jc w:val="center"/>
            </w:pPr>
            <w:r w:rsidRPr="000E5CBD">
              <w:t xml:space="preserve">в руб. </w:t>
            </w:r>
          </w:p>
        </w:tc>
        <w:tc>
          <w:tcPr>
            <w:tcW w:w="1793" w:type="dxa"/>
            <w:shd w:val="clear" w:color="auto" w:fill="auto"/>
          </w:tcPr>
          <w:p w:rsidR="002B0756" w:rsidRPr="000E5CBD" w:rsidRDefault="002B0756" w:rsidP="002B0756">
            <w:pPr>
              <w:jc w:val="center"/>
            </w:pPr>
            <w:r w:rsidRPr="000E5CBD">
              <w:t>№ и дата платежного поручения</w:t>
            </w:r>
          </w:p>
        </w:tc>
      </w:tr>
      <w:tr w:rsidR="002B0756" w:rsidRPr="002B0756" w:rsidTr="001555A2">
        <w:tc>
          <w:tcPr>
            <w:tcW w:w="574" w:type="dxa"/>
            <w:shd w:val="clear" w:color="auto" w:fill="auto"/>
          </w:tcPr>
          <w:p w:rsidR="002B0756" w:rsidRPr="002B0756" w:rsidRDefault="002B0756" w:rsidP="002B0756">
            <w:pPr>
              <w:jc w:val="both"/>
              <w:rPr>
                <w:sz w:val="28"/>
                <w:szCs w:val="28"/>
              </w:rPr>
            </w:pPr>
          </w:p>
        </w:tc>
        <w:tc>
          <w:tcPr>
            <w:tcW w:w="2545" w:type="dxa"/>
            <w:shd w:val="clear" w:color="auto" w:fill="auto"/>
          </w:tcPr>
          <w:p w:rsidR="002B0756" w:rsidRPr="002B0756" w:rsidRDefault="002B0756" w:rsidP="002B0756">
            <w:pPr>
              <w:rPr>
                <w:sz w:val="28"/>
                <w:szCs w:val="28"/>
              </w:rPr>
            </w:pPr>
          </w:p>
          <w:p w:rsidR="002B0756" w:rsidRPr="002B0756" w:rsidRDefault="002B0756" w:rsidP="002B0756">
            <w:pPr>
              <w:rPr>
                <w:sz w:val="28"/>
                <w:szCs w:val="28"/>
              </w:rPr>
            </w:pPr>
          </w:p>
        </w:tc>
        <w:tc>
          <w:tcPr>
            <w:tcW w:w="1464" w:type="dxa"/>
            <w:shd w:val="clear" w:color="auto" w:fill="auto"/>
          </w:tcPr>
          <w:p w:rsidR="002B0756" w:rsidRPr="002B0756" w:rsidRDefault="002B0756" w:rsidP="002B0756">
            <w:pPr>
              <w:jc w:val="both"/>
              <w:rPr>
                <w:sz w:val="28"/>
                <w:szCs w:val="28"/>
              </w:rPr>
            </w:pPr>
          </w:p>
        </w:tc>
        <w:tc>
          <w:tcPr>
            <w:tcW w:w="1951" w:type="dxa"/>
            <w:shd w:val="clear" w:color="auto" w:fill="auto"/>
          </w:tcPr>
          <w:p w:rsidR="002B0756" w:rsidRPr="002B0756" w:rsidRDefault="002B0756" w:rsidP="002B0756">
            <w:pPr>
              <w:jc w:val="both"/>
              <w:rPr>
                <w:sz w:val="28"/>
                <w:szCs w:val="28"/>
              </w:rPr>
            </w:pPr>
          </w:p>
        </w:tc>
        <w:tc>
          <w:tcPr>
            <w:tcW w:w="1768" w:type="dxa"/>
            <w:shd w:val="clear" w:color="auto" w:fill="auto"/>
          </w:tcPr>
          <w:p w:rsidR="002B0756" w:rsidRPr="002B0756" w:rsidRDefault="002B0756" w:rsidP="002B0756">
            <w:pPr>
              <w:tabs>
                <w:tab w:val="left" w:pos="1104"/>
              </w:tabs>
              <w:rPr>
                <w:sz w:val="28"/>
                <w:szCs w:val="28"/>
              </w:rPr>
            </w:pPr>
          </w:p>
        </w:tc>
        <w:tc>
          <w:tcPr>
            <w:tcW w:w="1793" w:type="dxa"/>
            <w:shd w:val="clear" w:color="auto" w:fill="auto"/>
          </w:tcPr>
          <w:p w:rsidR="002B0756" w:rsidRPr="002B0756" w:rsidRDefault="002B0756" w:rsidP="002B0756">
            <w:pPr>
              <w:tabs>
                <w:tab w:val="left" w:pos="1104"/>
              </w:tabs>
              <w:rPr>
                <w:sz w:val="28"/>
                <w:szCs w:val="28"/>
              </w:rPr>
            </w:pPr>
          </w:p>
        </w:tc>
      </w:tr>
      <w:tr w:rsidR="002B0756" w:rsidRPr="002B0756" w:rsidTr="001555A2">
        <w:tc>
          <w:tcPr>
            <w:tcW w:w="574" w:type="dxa"/>
            <w:shd w:val="clear" w:color="auto" w:fill="auto"/>
          </w:tcPr>
          <w:p w:rsidR="002B0756" w:rsidRPr="002B0756" w:rsidRDefault="002B0756" w:rsidP="002B0756">
            <w:pPr>
              <w:jc w:val="both"/>
              <w:rPr>
                <w:sz w:val="28"/>
                <w:szCs w:val="28"/>
              </w:rPr>
            </w:pPr>
          </w:p>
        </w:tc>
        <w:tc>
          <w:tcPr>
            <w:tcW w:w="2545" w:type="dxa"/>
            <w:shd w:val="clear" w:color="auto" w:fill="auto"/>
          </w:tcPr>
          <w:p w:rsidR="002B0756" w:rsidRPr="002B0756" w:rsidRDefault="002B0756" w:rsidP="002B0756">
            <w:pPr>
              <w:jc w:val="both"/>
              <w:rPr>
                <w:sz w:val="28"/>
                <w:szCs w:val="28"/>
              </w:rPr>
            </w:pPr>
          </w:p>
        </w:tc>
        <w:tc>
          <w:tcPr>
            <w:tcW w:w="1464" w:type="dxa"/>
            <w:shd w:val="clear" w:color="auto" w:fill="auto"/>
          </w:tcPr>
          <w:p w:rsidR="002B0756" w:rsidRPr="002B0756" w:rsidRDefault="002B0756" w:rsidP="002B0756">
            <w:pPr>
              <w:jc w:val="both"/>
              <w:rPr>
                <w:sz w:val="28"/>
                <w:szCs w:val="28"/>
              </w:rPr>
            </w:pPr>
          </w:p>
        </w:tc>
        <w:tc>
          <w:tcPr>
            <w:tcW w:w="1951" w:type="dxa"/>
            <w:shd w:val="clear" w:color="auto" w:fill="auto"/>
          </w:tcPr>
          <w:p w:rsidR="002B0756" w:rsidRPr="002B0756" w:rsidRDefault="002B0756" w:rsidP="002B0756">
            <w:pPr>
              <w:jc w:val="both"/>
              <w:rPr>
                <w:sz w:val="28"/>
                <w:szCs w:val="28"/>
              </w:rPr>
            </w:pPr>
          </w:p>
        </w:tc>
        <w:tc>
          <w:tcPr>
            <w:tcW w:w="1768" w:type="dxa"/>
            <w:shd w:val="clear" w:color="auto" w:fill="auto"/>
          </w:tcPr>
          <w:p w:rsidR="002B0756" w:rsidRPr="002B0756" w:rsidRDefault="002B0756" w:rsidP="002B0756">
            <w:pPr>
              <w:tabs>
                <w:tab w:val="left" w:pos="1104"/>
              </w:tabs>
              <w:rPr>
                <w:sz w:val="28"/>
                <w:szCs w:val="28"/>
              </w:rPr>
            </w:pPr>
          </w:p>
        </w:tc>
        <w:tc>
          <w:tcPr>
            <w:tcW w:w="1793" w:type="dxa"/>
            <w:shd w:val="clear" w:color="auto" w:fill="auto"/>
          </w:tcPr>
          <w:p w:rsidR="002B0756" w:rsidRPr="002B0756" w:rsidRDefault="002B0756" w:rsidP="002B0756">
            <w:pPr>
              <w:tabs>
                <w:tab w:val="left" w:pos="1104"/>
              </w:tabs>
              <w:rPr>
                <w:sz w:val="28"/>
                <w:szCs w:val="28"/>
              </w:rPr>
            </w:pPr>
          </w:p>
        </w:tc>
      </w:tr>
      <w:tr w:rsidR="002B0756" w:rsidRPr="002B0756" w:rsidTr="001555A2">
        <w:tc>
          <w:tcPr>
            <w:tcW w:w="574" w:type="dxa"/>
            <w:shd w:val="clear" w:color="auto" w:fill="auto"/>
          </w:tcPr>
          <w:p w:rsidR="002B0756" w:rsidRPr="002B0756" w:rsidRDefault="002B0756" w:rsidP="002B0756">
            <w:pPr>
              <w:jc w:val="both"/>
              <w:rPr>
                <w:sz w:val="28"/>
                <w:szCs w:val="28"/>
              </w:rPr>
            </w:pPr>
          </w:p>
        </w:tc>
        <w:tc>
          <w:tcPr>
            <w:tcW w:w="2545" w:type="dxa"/>
            <w:shd w:val="clear" w:color="auto" w:fill="auto"/>
          </w:tcPr>
          <w:p w:rsidR="002B0756" w:rsidRPr="002B0756" w:rsidRDefault="002B0756" w:rsidP="002B0756">
            <w:pPr>
              <w:jc w:val="both"/>
              <w:rPr>
                <w:sz w:val="28"/>
                <w:szCs w:val="28"/>
              </w:rPr>
            </w:pPr>
            <w:r w:rsidRPr="002B0756">
              <w:rPr>
                <w:sz w:val="28"/>
                <w:szCs w:val="28"/>
              </w:rPr>
              <w:t>ИТОГО</w:t>
            </w:r>
          </w:p>
        </w:tc>
        <w:tc>
          <w:tcPr>
            <w:tcW w:w="1464" w:type="dxa"/>
            <w:shd w:val="clear" w:color="auto" w:fill="auto"/>
          </w:tcPr>
          <w:p w:rsidR="002B0756" w:rsidRPr="002B0756" w:rsidRDefault="002B0756" w:rsidP="002B0756">
            <w:pPr>
              <w:jc w:val="both"/>
              <w:rPr>
                <w:sz w:val="28"/>
                <w:szCs w:val="28"/>
              </w:rPr>
            </w:pPr>
          </w:p>
        </w:tc>
        <w:tc>
          <w:tcPr>
            <w:tcW w:w="1951" w:type="dxa"/>
            <w:shd w:val="clear" w:color="auto" w:fill="auto"/>
          </w:tcPr>
          <w:p w:rsidR="002B0756" w:rsidRPr="002B0756" w:rsidRDefault="002B0756" w:rsidP="002B0756">
            <w:pPr>
              <w:jc w:val="both"/>
              <w:rPr>
                <w:sz w:val="28"/>
                <w:szCs w:val="28"/>
              </w:rPr>
            </w:pPr>
          </w:p>
        </w:tc>
        <w:tc>
          <w:tcPr>
            <w:tcW w:w="1768" w:type="dxa"/>
            <w:shd w:val="clear" w:color="auto" w:fill="auto"/>
          </w:tcPr>
          <w:p w:rsidR="002B0756" w:rsidRPr="002B0756" w:rsidRDefault="002B0756" w:rsidP="002B0756">
            <w:pPr>
              <w:tabs>
                <w:tab w:val="left" w:pos="1104"/>
              </w:tabs>
              <w:rPr>
                <w:sz w:val="28"/>
                <w:szCs w:val="28"/>
              </w:rPr>
            </w:pPr>
          </w:p>
        </w:tc>
        <w:tc>
          <w:tcPr>
            <w:tcW w:w="1793" w:type="dxa"/>
            <w:shd w:val="clear" w:color="auto" w:fill="auto"/>
          </w:tcPr>
          <w:p w:rsidR="002B0756" w:rsidRPr="002B0756" w:rsidRDefault="002B0756" w:rsidP="002B0756">
            <w:pPr>
              <w:tabs>
                <w:tab w:val="left" w:pos="1104"/>
              </w:tabs>
              <w:rPr>
                <w:sz w:val="28"/>
                <w:szCs w:val="28"/>
              </w:rPr>
            </w:pPr>
          </w:p>
        </w:tc>
      </w:tr>
    </w:tbl>
    <w:p w:rsidR="002B0756" w:rsidRPr="002B0756" w:rsidRDefault="002B0756" w:rsidP="001555A2">
      <w:pPr>
        <w:tabs>
          <w:tab w:val="left" w:pos="8481"/>
        </w:tabs>
        <w:spacing w:line="240" w:lineRule="auto"/>
        <w:jc w:val="both"/>
        <w:rPr>
          <w:rFonts w:ascii="Times New Roman" w:hAnsi="Times New Roman" w:cs="Times New Roman"/>
          <w:sz w:val="28"/>
          <w:szCs w:val="28"/>
        </w:rPr>
      </w:pPr>
    </w:p>
    <w:p w:rsidR="002B0756" w:rsidRPr="002B0756" w:rsidRDefault="002B0756" w:rsidP="001555A2">
      <w:pPr>
        <w:tabs>
          <w:tab w:val="left" w:pos="993"/>
        </w:tabs>
        <w:spacing w:after="120" w:line="240" w:lineRule="auto"/>
        <w:jc w:val="both"/>
        <w:rPr>
          <w:rFonts w:ascii="Times New Roman" w:hAnsi="Times New Roman" w:cs="Times New Roman"/>
          <w:sz w:val="28"/>
          <w:szCs w:val="28"/>
        </w:rPr>
      </w:pPr>
      <w:r w:rsidRPr="002B0756">
        <w:rPr>
          <w:rFonts w:ascii="Times New Roman" w:hAnsi="Times New Roman" w:cs="Times New Roman"/>
          <w:sz w:val="28"/>
          <w:szCs w:val="28"/>
        </w:rPr>
        <w:t>Вид затрат «Оплата коммунальных услуг»</w:t>
      </w:r>
    </w:p>
    <w:tbl>
      <w:tblPr>
        <w:tblStyle w:val="a4"/>
        <w:tblW w:w="4951" w:type="pct"/>
        <w:tblInd w:w="-5" w:type="dxa"/>
        <w:tblLayout w:type="fixed"/>
        <w:tblCellMar>
          <w:left w:w="98" w:type="dxa"/>
        </w:tblCellMar>
        <w:tblLook w:val="04A0" w:firstRow="1" w:lastRow="0" w:firstColumn="1" w:lastColumn="0" w:noHBand="0" w:noVBand="1"/>
      </w:tblPr>
      <w:tblGrid>
        <w:gridCol w:w="550"/>
        <w:gridCol w:w="2398"/>
        <w:gridCol w:w="1606"/>
        <w:gridCol w:w="1639"/>
        <w:gridCol w:w="1651"/>
        <w:gridCol w:w="1690"/>
      </w:tblGrid>
      <w:tr w:rsidR="002B0756" w:rsidRPr="000E5CBD" w:rsidTr="001555A2">
        <w:tc>
          <w:tcPr>
            <w:tcW w:w="572" w:type="dxa"/>
            <w:shd w:val="clear" w:color="auto" w:fill="auto"/>
          </w:tcPr>
          <w:p w:rsidR="002B0756" w:rsidRPr="000E5CBD" w:rsidRDefault="002B0756" w:rsidP="002B0756">
            <w:pPr>
              <w:jc w:val="center"/>
            </w:pPr>
            <w:r w:rsidRPr="000E5CBD">
              <w:t>№ п/п</w:t>
            </w:r>
          </w:p>
        </w:tc>
        <w:tc>
          <w:tcPr>
            <w:tcW w:w="2547" w:type="dxa"/>
            <w:shd w:val="clear" w:color="auto" w:fill="auto"/>
          </w:tcPr>
          <w:p w:rsidR="002B0756" w:rsidRPr="000E5CBD" w:rsidRDefault="002B0756" w:rsidP="002B0756">
            <w:pPr>
              <w:jc w:val="center"/>
            </w:pPr>
            <w:r w:rsidRPr="000E5CBD">
              <w:t>Наименование расходов.</w:t>
            </w:r>
          </w:p>
          <w:p w:rsidR="002B0756" w:rsidRPr="000E5CBD" w:rsidRDefault="002B0756" w:rsidP="002B0756">
            <w:pPr>
              <w:jc w:val="center"/>
            </w:pPr>
            <w:r w:rsidRPr="000E5CBD">
              <w:t>Наименование платежей</w:t>
            </w:r>
          </w:p>
          <w:p w:rsidR="002B0756" w:rsidRPr="000E5CBD" w:rsidRDefault="002B0756" w:rsidP="002B0756">
            <w:pPr>
              <w:jc w:val="center"/>
            </w:pPr>
            <w:r w:rsidRPr="000E5CBD">
              <w:t>В составе должно быть указано:</w:t>
            </w:r>
          </w:p>
          <w:p w:rsidR="002B0756" w:rsidRPr="000E5CBD" w:rsidRDefault="002B0756" w:rsidP="002B0756">
            <w:pPr>
              <w:jc w:val="center"/>
            </w:pPr>
            <w:r w:rsidRPr="000E5CBD">
              <w:t>- адрес помещения (здания)</w:t>
            </w:r>
          </w:p>
          <w:p w:rsidR="002B0756" w:rsidRPr="000E5CBD" w:rsidRDefault="002B0756" w:rsidP="001555A2">
            <w:pPr>
              <w:jc w:val="center"/>
            </w:pPr>
            <w:r w:rsidRPr="000E5CBD">
              <w:t>- период возмещения</w:t>
            </w:r>
          </w:p>
        </w:tc>
        <w:tc>
          <w:tcPr>
            <w:tcW w:w="1701" w:type="dxa"/>
            <w:shd w:val="clear" w:color="auto" w:fill="auto"/>
          </w:tcPr>
          <w:p w:rsidR="002B0756" w:rsidRPr="000E5CBD" w:rsidRDefault="002B0756" w:rsidP="002B0756">
            <w:pPr>
              <w:jc w:val="center"/>
            </w:pPr>
            <w:r w:rsidRPr="000E5CBD">
              <w:t>№, дата договора с поставщиком коммунальных услуг</w:t>
            </w:r>
          </w:p>
        </w:tc>
        <w:tc>
          <w:tcPr>
            <w:tcW w:w="1736" w:type="dxa"/>
            <w:shd w:val="clear" w:color="auto" w:fill="auto"/>
          </w:tcPr>
          <w:p w:rsidR="002B0756" w:rsidRPr="000E5CBD" w:rsidRDefault="002B0756" w:rsidP="002B0756">
            <w:pPr>
              <w:jc w:val="center"/>
            </w:pPr>
            <w:r w:rsidRPr="000E5CBD">
              <w:t>Месяц, за который производится возмещение</w:t>
            </w:r>
          </w:p>
        </w:tc>
        <w:tc>
          <w:tcPr>
            <w:tcW w:w="1749" w:type="dxa"/>
            <w:shd w:val="clear" w:color="auto" w:fill="auto"/>
          </w:tcPr>
          <w:p w:rsidR="002B0756" w:rsidRPr="000E5CBD" w:rsidRDefault="002B0756" w:rsidP="002B0756">
            <w:pPr>
              <w:jc w:val="center"/>
            </w:pPr>
            <w:r w:rsidRPr="000E5CBD">
              <w:t xml:space="preserve">Размер оплаты, </w:t>
            </w:r>
          </w:p>
          <w:p w:rsidR="002B0756" w:rsidRPr="000E5CBD" w:rsidRDefault="002B0756" w:rsidP="002B0756">
            <w:pPr>
              <w:jc w:val="center"/>
            </w:pPr>
            <w:r w:rsidRPr="000E5CBD">
              <w:t xml:space="preserve">в руб. </w:t>
            </w:r>
          </w:p>
        </w:tc>
        <w:tc>
          <w:tcPr>
            <w:tcW w:w="1790" w:type="dxa"/>
            <w:shd w:val="clear" w:color="auto" w:fill="auto"/>
          </w:tcPr>
          <w:p w:rsidR="002B0756" w:rsidRPr="000E5CBD" w:rsidRDefault="002B0756" w:rsidP="002B0756">
            <w:pPr>
              <w:jc w:val="center"/>
            </w:pPr>
            <w:r w:rsidRPr="000E5CBD">
              <w:t>№ и дата платежного поручения</w:t>
            </w:r>
          </w:p>
        </w:tc>
      </w:tr>
      <w:tr w:rsidR="002B0756" w:rsidRPr="002B0756" w:rsidTr="001555A2">
        <w:tc>
          <w:tcPr>
            <w:tcW w:w="572" w:type="dxa"/>
            <w:shd w:val="clear" w:color="auto" w:fill="auto"/>
          </w:tcPr>
          <w:p w:rsidR="002B0756" w:rsidRPr="002B0756" w:rsidRDefault="002B0756" w:rsidP="002B0756">
            <w:pPr>
              <w:jc w:val="both"/>
              <w:rPr>
                <w:sz w:val="28"/>
                <w:szCs w:val="28"/>
              </w:rPr>
            </w:pPr>
          </w:p>
        </w:tc>
        <w:tc>
          <w:tcPr>
            <w:tcW w:w="2547" w:type="dxa"/>
            <w:shd w:val="clear" w:color="auto" w:fill="auto"/>
          </w:tcPr>
          <w:p w:rsidR="002B0756" w:rsidRPr="002B0756" w:rsidRDefault="002B0756" w:rsidP="002B0756">
            <w:pPr>
              <w:rPr>
                <w:sz w:val="28"/>
                <w:szCs w:val="28"/>
              </w:rPr>
            </w:pPr>
          </w:p>
        </w:tc>
        <w:tc>
          <w:tcPr>
            <w:tcW w:w="1701" w:type="dxa"/>
            <w:shd w:val="clear" w:color="auto" w:fill="auto"/>
          </w:tcPr>
          <w:p w:rsidR="002B0756" w:rsidRPr="002B0756" w:rsidRDefault="002B0756" w:rsidP="002B0756">
            <w:pPr>
              <w:jc w:val="both"/>
              <w:rPr>
                <w:sz w:val="28"/>
                <w:szCs w:val="28"/>
              </w:rPr>
            </w:pPr>
          </w:p>
        </w:tc>
        <w:tc>
          <w:tcPr>
            <w:tcW w:w="1736" w:type="dxa"/>
            <w:shd w:val="clear" w:color="auto" w:fill="auto"/>
          </w:tcPr>
          <w:p w:rsidR="002B0756" w:rsidRPr="002B0756" w:rsidRDefault="002B0756" w:rsidP="002B0756">
            <w:pPr>
              <w:jc w:val="both"/>
              <w:rPr>
                <w:sz w:val="28"/>
                <w:szCs w:val="28"/>
              </w:rPr>
            </w:pPr>
          </w:p>
        </w:tc>
        <w:tc>
          <w:tcPr>
            <w:tcW w:w="1749" w:type="dxa"/>
            <w:shd w:val="clear" w:color="auto" w:fill="auto"/>
          </w:tcPr>
          <w:p w:rsidR="002B0756" w:rsidRPr="002B0756" w:rsidRDefault="002B0756" w:rsidP="002B0756">
            <w:pPr>
              <w:tabs>
                <w:tab w:val="left" w:pos="1104"/>
              </w:tabs>
              <w:rPr>
                <w:sz w:val="28"/>
                <w:szCs w:val="28"/>
              </w:rPr>
            </w:pPr>
          </w:p>
        </w:tc>
        <w:tc>
          <w:tcPr>
            <w:tcW w:w="1790" w:type="dxa"/>
            <w:shd w:val="clear" w:color="auto" w:fill="auto"/>
          </w:tcPr>
          <w:p w:rsidR="002B0756" w:rsidRPr="002B0756" w:rsidRDefault="002B0756" w:rsidP="002B0756">
            <w:pPr>
              <w:tabs>
                <w:tab w:val="left" w:pos="1104"/>
              </w:tabs>
              <w:rPr>
                <w:sz w:val="28"/>
                <w:szCs w:val="28"/>
              </w:rPr>
            </w:pPr>
          </w:p>
        </w:tc>
      </w:tr>
      <w:tr w:rsidR="002B0756" w:rsidRPr="002B0756" w:rsidTr="001555A2">
        <w:tc>
          <w:tcPr>
            <w:tcW w:w="572" w:type="dxa"/>
            <w:shd w:val="clear" w:color="auto" w:fill="auto"/>
          </w:tcPr>
          <w:p w:rsidR="002B0756" w:rsidRPr="002B0756" w:rsidRDefault="002B0756" w:rsidP="002B0756">
            <w:pPr>
              <w:jc w:val="both"/>
              <w:rPr>
                <w:sz w:val="28"/>
                <w:szCs w:val="28"/>
              </w:rPr>
            </w:pPr>
          </w:p>
        </w:tc>
        <w:tc>
          <w:tcPr>
            <w:tcW w:w="2547" w:type="dxa"/>
            <w:shd w:val="clear" w:color="auto" w:fill="auto"/>
          </w:tcPr>
          <w:p w:rsidR="002B0756" w:rsidRPr="002B0756" w:rsidRDefault="002B0756" w:rsidP="002B0756">
            <w:pPr>
              <w:jc w:val="both"/>
              <w:rPr>
                <w:sz w:val="28"/>
                <w:szCs w:val="28"/>
              </w:rPr>
            </w:pPr>
          </w:p>
        </w:tc>
        <w:tc>
          <w:tcPr>
            <w:tcW w:w="1701" w:type="dxa"/>
            <w:shd w:val="clear" w:color="auto" w:fill="auto"/>
          </w:tcPr>
          <w:p w:rsidR="002B0756" w:rsidRPr="002B0756" w:rsidRDefault="002B0756" w:rsidP="002B0756">
            <w:pPr>
              <w:jc w:val="both"/>
              <w:rPr>
                <w:sz w:val="28"/>
                <w:szCs w:val="28"/>
              </w:rPr>
            </w:pPr>
          </w:p>
        </w:tc>
        <w:tc>
          <w:tcPr>
            <w:tcW w:w="1736" w:type="dxa"/>
            <w:shd w:val="clear" w:color="auto" w:fill="auto"/>
          </w:tcPr>
          <w:p w:rsidR="002B0756" w:rsidRPr="002B0756" w:rsidRDefault="002B0756" w:rsidP="002B0756">
            <w:pPr>
              <w:jc w:val="both"/>
              <w:rPr>
                <w:sz w:val="28"/>
                <w:szCs w:val="28"/>
              </w:rPr>
            </w:pPr>
          </w:p>
        </w:tc>
        <w:tc>
          <w:tcPr>
            <w:tcW w:w="1749" w:type="dxa"/>
            <w:shd w:val="clear" w:color="auto" w:fill="auto"/>
          </w:tcPr>
          <w:p w:rsidR="002B0756" w:rsidRPr="002B0756" w:rsidRDefault="002B0756" w:rsidP="002B0756">
            <w:pPr>
              <w:tabs>
                <w:tab w:val="left" w:pos="1104"/>
              </w:tabs>
              <w:rPr>
                <w:sz w:val="28"/>
                <w:szCs w:val="28"/>
              </w:rPr>
            </w:pPr>
          </w:p>
        </w:tc>
        <w:tc>
          <w:tcPr>
            <w:tcW w:w="1790" w:type="dxa"/>
            <w:shd w:val="clear" w:color="auto" w:fill="auto"/>
          </w:tcPr>
          <w:p w:rsidR="002B0756" w:rsidRPr="002B0756" w:rsidRDefault="002B0756" w:rsidP="002B0756">
            <w:pPr>
              <w:tabs>
                <w:tab w:val="left" w:pos="1104"/>
              </w:tabs>
              <w:rPr>
                <w:sz w:val="28"/>
                <w:szCs w:val="28"/>
              </w:rPr>
            </w:pPr>
          </w:p>
        </w:tc>
      </w:tr>
      <w:tr w:rsidR="002B0756" w:rsidRPr="002B0756" w:rsidTr="001555A2">
        <w:tc>
          <w:tcPr>
            <w:tcW w:w="572" w:type="dxa"/>
            <w:shd w:val="clear" w:color="auto" w:fill="auto"/>
          </w:tcPr>
          <w:p w:rsidR="002B0756" w:rsidRPr="002B0756" w:rsidRDefault="002B0756" w:rsidP="002B0756">
            <w:pPr>
              <w:jc w:val="both"/>
              <w:rPr>
                <w:sz w:val="28"/>
                <w:szCs w:val="28"/>
              </w:rPr>
            </w:pPr>
          </w:p>
        </w:tc>
        <w:tc>
          <w:tcPr>
            <w:tcW w:w="2547" w:type="dxa"/>
            <w:shd w:val="clear" w:color="auto" w:fill="auto"/>
          </w:tcPr>
          <w:p w:rsidR="002B0756" w:rsidRPr="002B0756" w:rsidRDefault="002B0756" w:rsidP="002B0756">
            <w:pPr>
              <w:jc w:val="both"/>
              <w:rPr>
                <w:sz w:val="28"/>
                <w:szCs w:val="28"/>
              </w:rPr>
            </w:pPr>
            <w:r w:rsidRPr="002B0756">
              <w:rPr>
                <w:sz w:val="28"/>
                <w:szCs w:val="28"/>
              </w:rPr>
              <w:t>ИТОГО</w:t>
            </w:r>
          </w:p>
        </w:tc>
        <w:tc>
          <w:tcPr>
            <w:tcW w:w="1701" w:type="dxa"/>
            <w:shd w:val="clear" w:color="auto" w:fill="auto"/>
          </w:tcPr>
          <w:p w:rsidR="002B0756" w:rsidRPr="002B0756" w:rsidRDefault="002B0756" w:rsidP="002B0756">
            <w:pPr>
              <w:jc w:val="both"/>
              <w:rPr>
                <w:sz w:val="28"/>
                <w:szCs w:val="28"/>
              </w:rPr>
            </w:pPr>
          </w:p>
        </w:tc>
        <w:tc>
          <w:tcPr>
            <w:tcW w:w="1736" w:type="dxa"/>
            <w:shd w:val="clear" w:color="auto" w:fill="auto"/>
          </w:tcPr>
          <w:p w:rsidR="002B0756" w:rsidRPr="002B0756" w:rsidRDefault="002B0756" w:rsidP="002B0756">
            <w:pPr>
              <w:jc w:val="both"/>
              <w:rPr>
                <w:sz w:val="28"/>
                <w:szCs w:val="28"/>
              </w:rPr>
            </w:pPr>
          </w:p>
        </w:tc>
        <w:tc>
          <w:tcPr>
            <w:tcW w:w="1749" w:type="dxa"/>
            <w:shd w:val="clear" w:color="auto" w:fill="auto"/>
          </w:tcPr>
          <w:p w:rsidR="002B0756" w:rsidRPr="002B0756" w:rsidRDefault="002B0756" w:rsidP="002B0756">
            <w:pPr>
              <w:tabs>
                <w:tab w:val="left" w:pos="1104"/>
              </w:tabs>
              <w:rPr>
                <w:sz w:val="28"/>
                <w:szCs w:val="28"/>
              </w:rPr>
            </w:pPr>
          </w:p>
        </w:tc>
        <w:tc>
          <w:tcPr>
            <w:tcW w:w="1790" w:type="dxa"/>
            <w:shd w:val="clear" w:color="auto" w:fill="auto"/>
          </w:tcPr>
          <w:p w:rsidR="002B0756" w:rsidRPr="002B0756" w:rsidRDefault="002B0756" w:rsidP="002B0756">
            <w:pPr>
              <w:tabs>
                <w:tab w:val="left" w:pos="1104"/>
              </w:tabs>
              <w:rPr>
                <w:sz w:val="28"/>
                <w:szCs w:val="28"/>
              </w:rPr>
            </w:pPr>
          </w:p>
        </w:tc>
      </w:tr>
    </w:tbl>
    <w:p w:rsidR="002B0756" w:rsidRPr="002B0756" w:rsidRDefault="002B0756" w:rsidP="001555A2">
      <w:pPr>
        <w:tabs>
          <w:tab w:val="left" w:pos="8481"/>
        </w:tabs>
        <w:spacing w:line="240" w:lineRule="auto"/>
        <w:jc w:val="both"/>
        <w:rPr>
          <w:rFonts w:ascii="Times New Roman" w:hAnsi="Times New Roman" w:cs="Times New Roman"/>
          <w:sz w:val="28"/>
          <w:szCs w:val="28"/>
        </w:rPr>
      </w:pPr>
    </w:p>
    <w:p w:rsidR="002B0756" w:rsidRPr="002B0756" w:rsidRDefault="002B0756" w:rsidP="001555A2">
      <w:pPr>
        <w:tabs>
          <w:tab w:val="left" w:pos="993"/>
        </w:tabs>
        <w:spacing w:after="120" w:line="240" w:lineRule="auto"/>
        <w:jc w:val="both"/>
        <w:rPr>
          <w:rFonts w:ascii="Times New Roman" w:hAnsi="Times New Roman" w:cs="Times New Roman"/>
          <w:sz w:val="28"/>
          <w:szCs w:val="28"/>
        </w:rPr>
      </w:pPr>
      <w:r w:rsidRPr="002B0756">
        <w:rPr>
          <w:rFonts w:ascii="Times New Roman" w:hAnsi="Times New Roman" w:cs="Times New Roman"/>
          <w:sz w:val="28"/>
          <w:szCs w:val="28"/>
        </w:rPr>
        <w:t>Вид затрат «Выкуп помещения»</w:t>
      </w:r>
    </w:p>
    <w:tbl>
      <w:tblPr>
        <w:tblStyle w:val="a4"/>
        <w:tblW w:w="4951" w:type="pct"/>
        <w:tblInd w:w="-5" w:type="dxa"/>
        <w:tblCellMar>
          <w:left w:w="98" w:type="dxa"/>
        </w:tblCellMar>
        <w:tblLook w:val="04A0" w:firstRow="1" w:lastRow="0" w:firstColumn="1" w:lastColumn="0" w:noHBand="0" w:noVBand="1"/>
      </w:tblPr>
      <w:tblGrid>
        <w:gridCol w:w="561"/>
        <w:gridCol w:w="2285"/>
        <w:gridCol w:w="1399"/>
        <w:gridCol w:w="1877"/>
        <w:gridCol w:w="1977"/>
        <w:gridCol w:w="1435"/>
      </w:tblGrid>
      <w:tr w:rsidR="002B0756" w:rsidRPr="000E5CBD" w:rsidTr="001555A2">
        <w:tc>
          <w:tcPr>
            <w:tcW w:w="575" w:type="dxa"/>
            <w:shd w:val="clear" w:color="auto" w:fill="auto"/>
          </w:tcPr>
          <w:p w:rsidR="002B0756" w:rsidRPr="000E5CBD" w:rsidRDefault="002B0756" w:rsidP="002B0756">
            <w:pPr>
              <w:jc w:val="center"/>
            </w:pPr>
            <w:r w:rsidRPr="000E5CBD">
              <w:t>№ п/п</w:t>
            </w:r>
          </w:p>
        </w:tc>
        <w:tc>
          <w:tcPr>
            <w:tcW w:w="2544" w:type="dxa"/>
            <w:shd w:val="clear" w:color="auto" w:fill="auto"/>
          </w:tcPr>
          <w:p w:rsidR="002B0756" w:rsidRPr="000E5CBD" w:rsidRDefault="002B0756" w:rsidP="002B0756">
            <w:pPr>
              <w:jc w:val="center"/>
            </w:pPr>
            <w:r w:rsidRPr="000E5CBD">
              <w:t>Наименование расходов.</w:t>
            </w:r>
          </w:p>
          <w:p w:rsidR="002B0756" w:rsidRPr="000E5CBD" w:rsidRDefault="002B0756" w:rsidP="002B0756">
            <w:pPr>
              <w:jc w:val="center"/>
            </w:pPr>
            <w:r w:rsidRPr="000E5CBD">
              <w:t>Адрес выкупаемого помещения, его площадь</w:t>
            </w:r>
          </w:p>
          <w:p w:rsidR="002B0756" w:rsidRPr="000E5CBD" w:rsidRDefault="002B0756" w:rsidP="002B0756">
            <w:pPr>
              <w:jc w:val="center"/>
            </w:pPr>
          </w:p>
        </w:tc>
        <w:tc>
          <w:tcPr>
            <w:tcW w:w="1411" w:type="dxa"/>
            <w:shd w:val="clear" w:color="auto" w:fill="auto"/>
          </w:tcPr>
          <w:p w:rsidR="002B0756" w:rsidRPr="000E5CBD" w:rsidRDefault="002B0756" w:rsidP="002B0756">
            <w:pPr>
              <w:jc w:val="center"/>
            </w:pPr>
            <w:r w:rsidRPr="000E5CBD">
              <w:t>№, дата договора выкуп помещения</w:t>
            </w:r>
          </w:p>
        </w:tc>
        <w:tc>
          <w:tcPr>
            <w:tcW w:w="1955" w:type="dxa"/>
            <w:shd w:val="clear" w:color="auto" w:fill="auto"/>
          </w:tcPr>
          <w:p w:rsidR="002B0756" w:rsidRPr="000E5CBD" w:rsidRDefault="002B0756" w:rsidP="002B0756">
            <w:pPr>
              <w:jc w:val="center"/>
            </w:pPr>
            <w:r w:rsidRPr="000E5CBD">
              <w:t>Серия, номер и дата выдачи свидетельства о собственности</w:t>
            </w:r>
          </w:p>
        </w:tc>
        <w:tc>
          <w:tcPr>
            <w:tcW w:w="2162" w:type="dxa"/>
            <w:shd w:val="clear" w:color="auto" w:fill="auto"/>
          </w:tcPr>
          <w:p w:rsidR="002B0756" w:rsidRPr="000E5CBD" w:rsidRDefault="002B0756" w:rsidP="002B0756">
            <w:pPr>
              <w:jc w:val="center"/>
            </w:pPr>
            <w:r w:rsidRPr="000E5CBD">
              <w:t xml:space="preserve">Стоимость помещения (в соответствии с договором), </w:t>
            </w:r>
          </w:p>
          <w:p w:rsidR="002B0756" w:rsidRPr="000E5CBD" w:rsidRDefault="002B0756" w:rsidP="002B0756">
            <w:pPr>
              <w:jc w:val="center"/>
            </w:pPr>
            <w:r w:rsidRPr="000E5CBD">
              <w:t xml:space="preserve">в руб. </w:t>
            </w:r>
          </w:p>
        </w:tc>
        <w:tc>
          <w:tcPr>
            <w:tcW w:w="1448" w:type="dxa"/>
            <w:shd w:val="clear" w:color="auto" w:fill="auto"/>
          </w:tcPr>
          <w:p w:rsidR="002B0756" w:rsidRPr="000E5CBD" w:rsidRDefault="002B0756" w:rsidP="002B0756">
            <w:pPr>
              <w:jc w:val="center"/>
            </w:pPr>
            <w:r w:rsidRPr="000E5CBD">
              <w:t>№ и дата платежного поручения</w:t>
            </w:r>
          </w:p>
        </w:tc>
      </w:tr>
      <w:tr w:rsidR="002B0756" w:rsidRPr="002B0756" w:rsidTr="001555A2">
        <w:tc>
          <w:tcPr>
            <w:tcW w:w="575" w:type="dxa"/>
            <w:shd w:val="clear" w:color="auto" w:fill="auto"/>
          </w:tcPr>
          <w:p w:rsidR="002B0756" w:rsidRPr="002B0756" w:rsidRDefault="002B0756" w:rsidP="002B0756">
            <w:pPr>
              <w:jc w:val="both"/>
              <w:rPr>
                <w:sz w:val="28"/>
                <w:szCs w:val="28"/>
              </w:rPr>
            </w:pPr>
          </w:p>
        </w:tc>
        <w:tc>
          <w:tcPr>
            <w:tcW w:w="2544" w:type="dxa"/>
            <w:shd w:val="clear" w:color="auto" w:fill="auto"/>
          </w:tcPr>
          <w:p w:rsidR="002B0756" w:rsidRPr="002B0756" w:rsidRDefault="002B0756" w:rsidP="002B0756">
            <w:pPr>
              <w:jc w:val="both"/>
              <w:rPr>
                <w:sz w:val="28"/>
                <w:szCs w:val="28"/>
              </w:rPr>
            </w:pPr>
          </w:p>
        </w:tc>
        <w:tc>
          <w:tcPr>
            <w:tcW w:w="1411" w:type="dxa"/>
            <w:shd w:val="clear" w:color="auto" w:fill="auto"/>
          </w:tcPr>
          <w:p w:rsidR="002B0756" w:rsidRPr="002B0756" w:rsidRDefault="002B0756" w:rsidP="002B0756">
            <w:pPr>
              <w:jc w:val="both"/>
              <w:rPr>
                <w:sz w:val="28"/>
                <w:szCs w:val="28"/>
              </w:rPr>
            </w:pPr>
          </w:p>
        </w:tc>
        <w:tc>
          <w:tcPr>
            <w:tcW w:w="1955" w:type="dxa"/>
            <w:shd w:val="clear" w:color="auto" w:fill="auto"/>
          </w:tcPr>
          <w:p w:rsidR="002B0756" w:rsidRPr="002B0756" w:rsidRDefault="002B0756" w:rsidP="002B0756">
            <w:pPr>
              <w:jc w:val="both"/>
              <w:rPr>
                <w:sz w:val="28"/>
                <w:szCs w:val="28"/>
              </w:rPr>
            </w:pPr>
          </w:p>
        </w:tc>
        <w:tc>
          <w:tcPr>
            <w:tcW w:w="2162" w:type="dxa"/>
            <w:shd w:val="clear" w:color="auto" w:fill="auto"/>
          </w:tcPr>
          <w:p w:rsidR="002B0756" w:rsidRPr="002B0756" w:rsidRDefault="002B0756" w:rsidP="002B0756">
            <w:pPr>
              <w:tabs>
                <w:tab w:val="left" w:pos="1104"/>
              </w:tabs>
              <w:rPr>
                <w:sz w:val="28"/>
                <w:szCs w:val="28"/>
              </w:rPr>
            </w:pPr>
          </w:p>
        </w:tc>
        <w:tc>
          <w:tcPr>
            <w:tcW w:w="1448" w:type="dxa"/>
            <w:shd w:val="clear" w:color="auto" w:fill="auto"/>
          </w:tcPr>
          <w:p w:rsidR="002B0756" w:rsidRPr="002B0756" w:rsidRDefault="002B0756" w:rsidP="002B0756">
            <w:pPr>
              <w:tabs>
                <w:tab w:val="left" w:pos="1104"/>
              </w:tabs>
              <w:rPr>
                <w:sz w:val="28"/>
                <w:szCs w:val="28"/>
              </w:rPr>
            </w:pPr>
          </w:p>
        </w:tc>
      </w:tr>
      <w:tr w:rsidR="002B0756" w:rsidRPr="002B0756" w:rsidTr="001555A2">
        <w:tc>
          <w:tcPr>
            <w:tcW w:w="575" w:type="dxa"/>
            <w:shd w:val="clear" w:color="auto" w:fill="auto"/>
          </w:tcPr>
          <w:p w:rsidR="002B0756" w:rsidRPr="002B0756" w:rsidRDefault="002B0756" w:rsidP="002B0756">
            <w:pPr>
              <w:jc w:val="both"/>
              <w:rPr>
                <w:sz w:val="28"/>
                <w:szCs w:val="28"/>
              </w:rPr>
            </w:pPr>
          </w:p>
        </w:tc>
        <w:tc>
          <w:tcPr>
            <w:tcW w:w="2544" w:type="dxa"/>
            <w:shd w:val="clear" w:color="auto" w:fill="auto"/>
          </w:tcPr>
          <w:p w:rsidR="002B0756" w:rsidRPr="002B0756" w:rsidRDefault="002B0756" w:rsidP="002B0756">
            <w:pPr>
              <w:jc w:val="both"/>
              <w:rPr>
                <w:sz w:val="28"/>
                <w:szCs w:val="28"/>
              </w:rPr>
            </w:pPr>
          </w:p>
        </w:tc>
        <w:tc>
          <w:tcPr>
            <w:tcW w:w="1411" w:type="dxa"/>
            <w:shd w:val="clear" w:color="auto" w:fill="auto"/>
          </w:tcPr>
          <w:p w:rsidR="002B0756" w:rsidRPr="002B0756" w:rsidRDefault="002B0756" w:rsidP="002B0756">
            <w:pPr>
              <w:jc w:val="both"/>
              <w:rPr>
                <w:sz w:val="28"/>
                <w:szCs w:val="28"/>
              </w:rPr>
            </w:pPr>
          </w:p>
        </w:tc>
        <w:tc>
          <w:tcPr>
            <w:tcW w:w="1955" w:type="dxa"/>
            <w:shd w:val="clear" w:color="auto" w:fill="auto"/>
          </w:tcPr>
          <w:p w:rsidR="002B0756" w:rsidRPr="002B0756" w:rsidRDefault="002B0756" w:rsidP="002B0756">
            <w:pPr>
              <w:jc w:val="both"/>
              <w:rPr>
                <w:sz w:val="28"/>
                <w:szCs w:val="28"/>
              </w:rPr>
            </w:pPr>
          </w:p>
        </w:tc>
        <w:tc>
          <w:tcPr>
            <w:tcW w:w="2162" w:type="dxa"/>
            <w:shd w:val="clear" w:color="auto" w:fill="auto"/>
          </w:tcPr>
          <w:p w:rsidR="002B0756" w:rsidRPr="002B0756" w:rsidRDefault="002B0756" w:rsidP="002B0756">
            <w:pPr>
              <w:tabs>
                <w:tab w:val="left" w:pos="1104"/>
              </w:tabs>
              <w:rPr>
                <w:sz w:val="28"/>
                <w:szCs w:val="28"/>
              </w:rPr>
            </w:pPr>
          </w:p>
        </w:tc>
        <w:tc>
          <w:tcPr>
            <w:tcW w:w="1448" w:type="dxa"/>
            <w:shd w:val="clear" w:color="auto" w:fill="auto"/>
          </w:tcPr>
          <w:p w:rsidR="002B0756" w:rsidRPr="002B0756" w:rsidRDefault="002B0756" w:rsidP="002B0756">
            <w:pPr>
              <w:tabs>
                <w:tab w:val="left" w:pos="1104"/>
              </w:tabs>
              <w:rPr>
                <w:sz w:val="28"/>
                <w:szCs w:val="28"/>
              </w:rPr>
            </w:pPr>
          </w:p>
        </w:tc>
      </w:tr>
      <w:tr w:rsidR="002B0756" w:rsidRPr="002B0756" w:rsidTr="001555A2">
        <w:tc>
          <w:tcPr>
            <w:tcW w:w="575" w:type="dxa"/>
            <w:shd w:val="clear" w:color="auto" w:fill="auto"/>
          </w:tcPr>
          <w:p w:rsidR="002B0756" w:rsidRPr="002B0756" w:rsidRDefault="002B0756" w:rsidP="002B0756">
            <w:pPr>
              <w:jc w:val="both"/>
              <w:rPr>
                <w:sz w:val="28"/>
                <w:szCs w:val="28"/>
              </w:rPr>
            </w:pPr>
          </w:p>
        </w:tc>
        <w:tc>
          <w:tcPr>
            <w:tcW w:w="2544" w:type="dxa"/>
            <w:shd w:val="clear" w:color="auto" w:fill="auto"/>
          </w:tcPr>
          <w:p w:rsidR="002B0756" w:rsidRPr="002B0756" w:rsidRDefault="002B0756" w:rsidP="002B0756">
            <w:pPr>
              <w:jc w:val="both"/>
              <w:rPr>
                <w:sz w:val="28"/>
                <w:szCs w:val="28"/>
              </w:rPr>
            </w:pPr>
            <w:r w:rsidRPr="002B0756">
              <w:rPr>
                <w:sz w:val="28"/>
                <w:szCs w:val="28"/>
              </w:rPr>
              <w:t>ИТОГО</w:t>
            </w:r>
          </w:p>
        </w:tc>
        <w:tc>
          <w:tcPr>
            <w:tcW w:w="1411" w:type="dxa"/>
            <w:shd w:val="clear" w:color="auto" w:fill="auto"/>
          </w:tcPr>
          <w:p w:rsidR="002B0756" w:rsidRPr="002B0756" w:rsidRDefault="002B0756" w:rsidP="002B0756">
            <w:pPr>
              <w:jc w:val="both"/>
              <w:rPr>
                <w:sz w:val="28"/>
                <w:szCs w:val="28"/>
              </w:rPr>
            </w:pPr>
          </w:p>
        </w:tc>
        <w:tc>
          <w:tcPr>
            <w:tcW w:w="1955" w:type="dxa"/>
            <w:shd w:val="clear" w:color="auto" w:fill="auto"/>
          </w:tcPr>
          <w:p w:rsidR="002B0756" w:rsidRPr="002B0756" w:rsidRDefault="002B0756" w:rsidP="002B0756">
            <w:pPr>
              <w:jc w:val="both"/>
              <w:rPr>
                <w:sz w:val="28"/>
                <w:szCs w:val="28"/>
              </w:rPr>
            </w:pPr>
          </w:p>
        </w:tc>
        <w:tc>
          <w:tcPr>
            <w:tcW w:w="2162" w:type="dxa"/>
            <w:shd w:val="clear" w:color="auto" w:fill="auto"/>
          </w:tcPr>
          <w:p w:rsidR="002B0756" w:rsidRPr="002B0756" w:rsidRDefault="002B0756" w:rsidP="002B0756">
            <w:pPr>
              <w:tabs>
                <w:tab w:val="left" w:pos="1104"/>
              </w:tabs>
              <w:rPr>
                <w:sz w:val="28"/>
                <w:szCs w:val="28"/>
              </w:rPr>
            </w:pPr>
          </w:p>
        </w:tc>
        <w:tc>
          <w:tcPr>
            <w:tcW w:w="1448" w:type="dxa"/>
            <w:shd w:val="clear" w:color="auto" w:fill="auto"/>
          </w:tcPr>
          <w:p w:rsidR="002B0756" w:rsidRPr="002B0756" w:rsidRDefault="002B0756" w:rsidP="002B0756">
            <w:pPr>
              <w:tabs>
                <w:tab w:val="left" w:pos="1104"/>
              </w:tabs>
              <w:rPr>
                <w:sz w:val="28"/>
                <w:szCs w:val="28"/>
              </w:rPr>
            </w:pPr>
          </w:p>
        </w:tc>
      </w:tr>
    </w:tbl>
    <w:p w:rsidR="002B0756" w:rsidRPr="002B0756" w:rsidRDefault="002B0756" w:rsidP="002B0756">
      <w:pPr>
        <w:tabs>
          <w:tab w:val="left" w:pos="8481"/>
        </w:tabs>
        <w:jc w:val="both"/>
        <w:rPr>
          <w:rFonts w:ascii="Times New Roman" w:hAnsi="Times New Roman" w:cs="Times New Roman"/>
          <w:sz w:val="28"/>
          <w:szCs w:val="28"/>
        </w:rPr>
      </w:pPr>
    </w:p>
    <w:p w:rsidR="002B0756" w:rsidRPr="002B0756" w:rsidRDefault="002B0756" w:rsidP="002B0756">
      <w:pPr>
        <w:tabs>
          <w:tab w:val="left" w:pos="993"/>
        </w:tabs>
        <w:spacing w:after="120"/>
        <w:jc w:val="both"/>
        <w:rPr>
          <w:rFonts w:ascii="Times New Roman" w:hAnsi="Times New Roman" w:cs="Times New Roman"/>
          <w:sz w:val="28"/>
          <w:szCs w:val="28"/>
        </w:rPr>
      </w:pPr>
      <w:r w:rsidRPr="002B0756">
        <w:rPr>
          <w:rFonts w:ascii="Times New Roman" w:hAnsi="Times New Roman" w:cs="Times New Roman"/>
          <w:sz w:val="28"/>
          <w:szCs w:val="28"/>
        </w:rPr>
        <w:t>Виды затрат «Текущий ремонт», «Капитальный ремонт», «Реконструкция помещений»</w:t>
      </w:r>
    </w:p>
    <w:tbl>
      <w:tblPr>
        <w:tblStyle w:val="a4"/>
        <w:tblW w:w="4951" w:type="pct"/>
        <w:tblInd w:w="-5" w:type="dxa"/>
        <w:tblCellMar>
          <w:left w:w="98" w:type="dxa"/>
        </w:tblCellMar>
        <w:tblLook w:val="04A0" w:firstRow="1" w:lastRow="0" w:firstColumn="1" w:lastColumn="0" w:noHBand="0" w:noVBand="1"/>
      </w:tblPr>
      <w:tblGrid>
        <w:gridCol w:w="667"/>
        <w:gridCol w:w="1953"/>
        <w:gridCol w:w="1539"/>
        <w:gridCol w:w="1721"/>
        <w:gridCol w:w="1405"/>
        <w:gridCol w:w="2249"/>
      </w:tblGrid>
      <w:tr w:rsidR="002B0756" w:rsidRPr="000E5CBD" w:rsidTr="001555A2">
        <w:tc>
          <w:tcPr>
            <w:tcW w:w="709" w:type="dxa"/>
            <w:shd w:val="clear" w:color="auto" w:fill="auto"/>
          </w:tcPr>
          <w:p w:rsidR="002B0756" w:rsidRPr="000E5CBD" w:rsidRDefault="002B0756" w:rsidP="002B0756">
            <w:pPr>
              <w:jc w:val="center"/>
            </w:pPr>
            <w:r w:rsidRPr="000E5CBD">
              <w:lastRenderedPageBreak/>
              <w:t>№ п/п</w:t>
            </w:r>
          </w:p>
        </w:tc>
        <w:tc>
          <w:tcPr>
            <w:tcW w:w="2030" w:type="dxa"/>
            <w:shd w:val="clear" w:color="auto" w:fill="auto"/>
          </w:tcPr>
          <w:p w:rsidR="002B0756" w:rsidRPr="000E5CBD" w:rsidRDefault="002B0756" w:rsidP="002B0756">
            <w:pPr>
              <w:jc w:val="center"/>
            </w:pPr>
            <w:r w:rsidRPr="000E5CBD">
              <w:t>Наименование расходов</w:t>
            </w:r>
          </w:p>
        </w:tc>
        <w:tc>
          <w:tcPr>
            <w:tcW w:w="1667" w:type="dxa"/>
            <w:shd w:val="clear" w:color="auto" w:fill="auto"/>
          </w:tcPr>
          <w:p w:rsidR="002B0756" w:rsidRPr="000E5CBD" w:rsidRDefault="002B0756" w:rsidP="002B0756">
            <w:pPr>
              <w:jc w:val="center"/>
            </w:pPr>
            <w:r w:rsidRPr="000E5CBD">
              <w:t xml:space="preserve">№, дата договора </w:t>
            </w:r>
          </w:p>
        </w:tc>
        <w:tc>
          <w:tcPr>
            <w:tcW w:w="1882" w:type="dxa"/>
            <w:shd w:val="clear" w:color="auto" w:fill="auto"/>
          </w:tcPr>
          <w:p w:rsidR="002B0756" w:rsidRPr="000E5CBD" w:rsidRDefault="002B0756" w:rsidP="002B0756">
            <w:pPr>
              <w:jc w:val="center"/>
            </w:pPr>
            <w:r w:rsidRPr="000E5CBD">
              <w:t xml:space="preserve">Сумма по договору, в руб. </w:t>
            </w:r>
          </w:p>
        </w:tc>
        <w:tc>
          <w:tcPr>
            <w:tcW w:w="1405" w:type="dxa"/>
            <w:shd w:val="clear" w:color="auto" w:fill="auto"/>
          </w:tcPr>
          <w:p w:rsidR="002B0756" w:rsidRPr="000E5CBD" w:rsidRDefault="002B0756" w:rsidP="002B0756">
            <w:pPr>
              <w:jc w:val="center"/>
            </w:pPr>
            <w:r w:rsidRPr="000E5CBD">
              <w:t>№ и дата платежного поручения</w:t>
            </w:r>
          </w:p>
        </w:tc>
        <w:tc>
          <w:tcPr>
            <w:tcW w:w="2402" w:type="dxa"/>
            <w:shd w:val="clear" w:color="auto" w:fill="auto"/>
          </w:tcPr>
          <w:p w:rsidR="002B0756" w:rsidRPr="000E5CBD" w:rsidRDefault="002B0756" w:rsidP="002B0756">
            <w:pPr>
              <w:jc w:val="center"/>
            </w:pPr>
            <w:r w:rsidRPr="000E5CBD">
              <w:t>Информация о наличных расчетах</w:t>
            </w:r>
          </w:p>
          <w:p w:rsidR="002B0756" w:rsidRPr="000E5CBD" w:rsidRDefault="002B0756" w:rsidP="002B0756">
            <w:pPr>
              <w:jc w:val="center"/>
            </w:pPr>
            <w:r w:rsidRPr="000E5CBD">
              <w:t>(№ и дата чека/товарного чека)</w:t>
            </w:r>
          </w:p>
        </w:tc>
      </w:tr>
      <w:tr w:rsidR="002B0756" w:rsidRPr="002B0756" w:rsidTr="001555A2">
        <w:tc>
          <w:tcPr>
            <w:tcW w:w="709" w:type="dxa"/>
            <w:shd w:val="clear" w:color="auto" w:fill="auto"/>
          </w:tcPr>
          <w:p w:rsidR="002B0756" w:rsidRPr="002B0756" w:rsidRDefault="002B0756" w:rsidP="002B0756">
            <w:pPr>
              <w:jc w:val="both"/>
              <w:rPr>
                <w:sz w:val="28"/>
                <w:szCs w:val="28"/>
              </w:rPr>
            </w:pPr>
          </w:p>
        </w:tc>
        <w:tc>
          <w:tcPr>
            <w:tcW w:w="2030" w:type="dxa"/>
            <w:shd w:val="clear" w:color="auto" w:fill="auto"/>
          </w:tcPr>
          <w:p w:rsidR="002B0756" w:rsidRPr="002B0756" w:rsidRDefault="002B0756" w:rsidP="002B0756">
            <w:pPr>
              <w:jc w:val="both"/>
              <w:rPr>
                <w:sz w:val="28"/>
                <w:szCs w:val="28"/>
              </w:rPr>
            </w:pPr>
          </w:p>
        </w:tc>
        <w:tc>
          <w:tcPr>
            <w:tcW w:w="1667" w:type="dxa"/>
            <w:shd w:val="clear" w:color="auto" w:fill="auto"/>
          </w:tcPr>
          <w:p w:rsidR="002B0756" w:rsidRPr="002B0756" w:rsidRDefault="002B0756" w:rsidP="002B0756">
            <w:pPr>
              <w:jc w:val="both"/>
              <w:rPr>
                <w:sz w:val="28"/>
                <w:szCs w:val="28"/>
              </w:rPr>
            </w:pPr>
          </w:p>
        </w:tc>
        <w:tc>
          <w:tcPr>
            <w:tcW w:w="1882" w:type="dxa"/>
            <w:shd w:val="clear" w:color="auto" w:fill="auto"/>
          </w:tcPr>
          <w:p w:rsidR="002B0756" w:rsidRPr="002B0756" w:rsidRDefault="002B0756" w:rsidP="002B0756">
            <w:pPr>
              <w:jc w:val="both"/>
              <w:rPr>
                <w:sz w:val="28"/>
                <w:szCs w:val="28"/>
              </w:rPr>
            </w:pPr>
          </w:p>
        </w:tc>
        <w:tc>
          <w:tcPr>
            <w:tcW w:w="1405" w:type="dxa"/>
            <w:shd w:val="clear" w:color="auto" w:fill="auto"/>
          </w:tcPr>
          <w:p w:rsidR="002B0756" w:rsidRPr="002B0756" w:rsidRDefault="002B0756" w:rsidP="002B0756">
            <w:pPr>
              <w:tabs>
                <w:tab w:val="left" w:pos="1104"/>
              </w:tabs>
              <w:rPr>
                <w:sz w:val="28"/>
                <w:szCs w:val="28"/>
              </w:rPr>
            </w:pPr>
          </w:p>
        </w:tc>
        <w:tc>
          <w:tcPr>
            <w:tcW w:w="2402" w:type="dxa"/>
            <w:shd w:val="clear" w:color="auto" w:fill="auto"/>
          </w:tcPr>
          <w:p w:rsidR="002B0756" w:rsidRPr="002B0756" w:rsidRDefault="002B0756" w:rsidP="002B0756">
            <w:pPr>
              <w:tabs>
                <w:tab w:val="left" w:pos="1104"/>
              </w:tabs>
              <w:rPr>
                <w:sz w:val="28"/>
                <w:szCs w:val="28"/>
              </w:rPr>
            </w:pPr>
          </w:p>
        </w:tc>
      </w:tr>
      <w:tr w:rsidR="002B0756" w:rsidRPr="002B0756" w:rsidTr="001555A2">
        <w:tc>
          <w:tcPr>
            <w:tcW w:w="709" w:type="dxa"/>
            <w:shd w:val="clear" w:color="auto" w:fill="auto"/>
          </w:tcPr>
          <w:p w:rsidR="002B0756" w:rsidRPr="002B0756" w:rsidRDefault="002B0756" w:rsidP="002B0756">
            <w:pPr>
              <w:jc w:val="both"/>
              <w:rPr>
                <w:sz w:val="28"/>
                <w:szCs w:val="28"/>
              </w:rPr>
            </w:pPr>
          </w:p>
        </w:tc>
        <w:tc>
          <w:tcPr>
            <w:tcW w:w="2030" w:type="dxa"/>
            <w:shd w:val="clear" w:color="auto" w:fill="auto"/>
          </w:tcPr>
          <w:p w:rsidR="002B0756" w:rsidRPr="002B0756" w:rsidRDefault="002B0756" w:rsidP="002B0756">
            <w:pPr>
              <w:jc w:val="both"/>
              <w:rPr>
                <w:sz w:val="28"/>
                <w:szCs w:val="28"/>
              </w:rPr>
            </w:pPr>
          </w:p>
        </w:tc>
        <w:tc>
          <w:tcPr>
            <w:tcW w:w="1667" w:type="dxa"/>
            <w:shd w:val="clear" w:color="auto" w:fill="auto"/>
          </w:tcPr>
          <w:p w:rsidR="002B0756" w:rsidRPr="002B0756" w:rsidRDefault="002B0756" w:rsidP="002B0756">
            <w:pPr>
              <w:jc w:val="both"/>
              <w:rPr>
                <w:sz w:val="28"/>
                <w:szCs w:val="28"/>
              </w:rPr>
            </w:pPr>
          </w:p>
        </w:tc>
        <w:tc>
          <w:tcPr>
            <w:tcW w:w="1882" w:type="dxa"/>
            <w:shd w:val="clear" w:color="auto" w:fill="auto"/>
          </w:tcPr>
          <w:p w:rsidR="002B0756" w:rsidRPr="002B0756" w:rsidRDefault="002B0756" w:rsidP="002B0756">
            <w:pPr>
              <w:jc w:val="both"/>
              <w:rPr>
                <w:sz w:val="28"/>
                <w:szCs w:val="28"/>
              </w:rPr>
            </w:pPr>
          </w:p>
        </w:tc>
        <w:tc>
          <w:tcPr>
            <w:tcW w:w="1405" w:type="dxa"/>
            <w:shd w:val="clear" w:color="auto" w:fill="auto"/>
          </w:tcPr>
          <w:p w:rsidR="002B0756" w:rsidRPr="002B0756" w:rsidRDefault="002B0756" w:rsidP="002B0756">
            <w:pPr>
              <w:tabs>
                <w:tab w:val="left" w:pos="1104"/>
              </w:tabs>
              <w:rPr>
                <w:sz w:val="28"/>
                <w:szCs w:val="28"/>
              </w:rPr>
            </w:pPr>
          </w:p>
        </w:tc>
        <w:tc>
          <w:tcPr>
            <w:tcW w:w="2402" w:type="dxa"/>
            <w:shd w:val="clear" w:color="auto" w:fill="auto"/>
          </w:tcPr>
          <w:p w:rsidR="002B0756" w:rsidRPr="002B0756" w:rsidRDefault="002B0756" w:rsidP="002B0756">
            <w:pPr>
              <w:tabs>
                <w:tab w:val="left" w:pos="1104"/>
              </w:tabs>
              <w:rPr>
                <w:sz w:val="28"/>
                <w:szCs w:val="28"/>
              </w:rPr>
            </w:pPr>
          </w:p>
        </w:tc>
      </w:tr>
      <w:tr w:rsidR="002B0756" w:rsidRPr="002B0756" w:rsidTr="001555A2">
        <w:tc>
          <w:tcPr>
            <w:tcW w:w="709" w:type="dxa"/>
            <w:shd w:val="clear" w:color="auto" w:fill="auto"/>
          </w:tcPr>
          <w:p w:rsidR="002B0756" w:rsidRPr="002B0756" w:rsidRDefault="002B0756" w:rsidP="002B0756">
            <w:pPr>
              <w:jc w:val="both"/>
              <w:rPr>
                <w:sz w:val="28"/>
                <w:szCs w:val="28"/>
              </w:rPr>
            </w:pPr>
          </w:p>
        </w:tc>
        <w:tc>
          <w:tcPr>
            <w:tcW w:w="2030" w:type="dxa"/>
            <w:shd w:val="clear" w:color="auto" w:fill="auto"/>
          </w:tcPr>
          <w:p w:rsidR="002B0756" w:rsidRPr="002B0756" w:rsidRDefault="002B0756" w:rsidP="002B0756">
            <w:pPr>
              <w:jc w:val="both"/>
              <w:rPr>
                <w:sz w:val="28"/>
                <w:szCs w:val="28"/>
              </w:rPr>
            </w:pPr>
            <w:r w:rsidRPr="002B0756">
              <w:rPr>
                <w:sz w:val="28"/>
                <w:szCs w:val="28"/>
              </w:rPr>
              <w:t>ИТОГО</w:t>
            </w:r>
          </w:p>
        </w:tc>
        <w:tc>
          <w:tcPr>
            <w:tcW w:w="1667" w:type="dxa"/>
            <w:shd w:val="clear" w:color="auto" w:fill="auto"/>
          </w:tcPr>
          <w:p w:rsidR="002B0756" w:rsidRPr="002B0756" w:rsidRDefault="002B0756" w:rsidP="002B0756">
            <w:pPr>
              <w:jc w:val="both"/>
              <w:rPr>
                <w:sz w:val="28"/>
                <w:szCs w:val="28"/>
              </w:rPr>
            </w:pPr>
          </w:p>
        </w:tc>
        <w:tc>
          <w:tcPr>
            <w:tcW w:w="1882" w:type="dxa"/>
            <w:shd w:val="clear" w:color="auto" w:fill="auto"/>
          </w:tcPr>
          <w:p w:rsidR="002B0756" w:rsidRPr="002B0756" w:rsidRDefault="002B0756" w:rsidP="002B0756">
            <w:pPr>
              <w:jc w:val="both"/>
              <w:rPr>
                <w:sz w:val="28"/>
                <w:szCs w:val="28"/>
              </w:rPr>
            </w:pPr>
          </w:p>
        </w:tc>
        <w:tc>
          <w:tcPr>
            <w:tcW w:w="1405" w:type="dxa"/>
            <w:shd w:val="clear" w:color="auto" w:fill="auto"/>
          </w:tcPr>
          <w:p w:rsidR="002B0756" w:rsidRPr="002B0756" w:rsidRDefault="002B0756" w:rsidP="002B0756">
            <w:pPr>
              <w:tabs>
                <w:tab w:val="left" w:pos="1104"/>
              </w:tabs>
              <w:rPr>
                <w:sz w:val="28"/>
                <w:szCs w:val="28"/>
              </w:rPr>
            </w:pPr>
          </w:p>
        </w:tc>
        <w:tc>
          <w:tcPr>
            <w:tcW w:w="2402" w:type="dxa"/>
            <w:shd w:val="clear" w:color="auto" w:fill="auto"/>
          </w:tcPr>
          <w:p w:rsidR="002B0756" w:rsidRPr="002B0756" w:rsidRDefault="002B0756" w:rsidP="002B0756">
            <w:pPr>
              <w:tabs>
                <w:tab w:val="left" w:pos="1104"/>
              </w:tabs>
              <w:rPr>
                <w:sz w:val="28"/>
                <w:szCs w:val="28"/>
              </w:rPr>
            </w:pPr>
          </w:p>
        </w:tc>
      </w:tr>
    </w:tbl>
    <w:p w:rsidR="002B0756" w:rsidRPr="002B0756" w:rsidRDefault="002B0756" w:rsidP="001555A2">
      <w:pPr>
        <w:spacing w:line="240" w:lineRule="auto"/>
        <w:jc w:val="both"/>
        <w:rPr>
          <w:rFonts w:ascii="Times New Roman" w:hAnsi="Times New Roman" w:cs="Times New Roman"/>
          <w:sz w:val="28"/>
          <w:szCs w:val="28"/>
        </w:rPr>
      </w:pPr>
    </w:p>
    <w:p w:rsidR="002B0756" w:rsidRPr="002B0756" w:rsidRDefault="002B0756" w:rsidP="001555A2">
      <w:pPr>
        <w:tabs>
          <w:tab w:val="left" w:pos="993"/>
        </w:tabs>
        <w:spacing w:after="120" w:line="240" w:lineRule="auto"/>
        <w:jc w:val="both"/>
        <w:rPr>
          <w:rFonts w:ascii="Times New Roman" w:hAnsi="Times New Roman" w:cs="Times New Roman"/>
          <w:sz w:val="28"/>
          <w:szCs w:val="28"/>
        </w:rPr>
      </w:pPr>
      <w:r w:rsidRPr="002B0756">
        <w:rPr>
          <w:rFonts w:ascii="Times New Roman" w:hAnsi="Times New Roman" w:cs="Times New Roman"/>
          <w:sz w:val="28"/>
          <w:szCs w:val="28"/>
        </w:rPr>
        <w:t>Иные компенсируемые виды затрат</w:t>
      </w:r>
    </w:p>
    <w:tbl>
      <w:tblPr>
        <w:tblStyle w:val="a4"/>
        <w:tblW w:w="4899" w:type="pct"/>
        <w:tblInd w:w="103" w:type="dxa"/>
        <w:tblCellMar>
          <w:left w:w="98" w:type="dxa"/>
        </w:tblCellMar>
        <w:tblLook w:val="04A0" w:firstRow="1" w:lastRow="0" w:firstColumn="1" w:lastColumn="0" w:noHBand="0" w:noVBand="1"/>
      </w:tblPr>
      <w:tblGrid>
        <w:gridCol w:w="536"/>
        <w:gridCol w:w="1993"/>
        <w:gridCol w:w="1606"/>
        <w:gridCol w:w="1737"/>
        <w:gridCol w:w="1502"/>
        <w:gridCol w:w="2060"/>
      </w:tblGrid>
      <w:tr w:rsidR="002B0756" w:rsidRPr="000E5CBD" w:rsidTr="001555A2">
        <w:tc>
          <w:tcPr>
            <w:tcW w:w="539" w:type="dxa"/>
            <w:shd w:val="clear" w:color="auto" w:fill="auto"/>
          </w:tcPr>
          <w:p w:rsidR="002B0756" w:rsidRPr="000E5CBD" w:rsidRDefault="002B0756" w:rsidP="002B0756">
            <w:pPr>
              <w:jc w:val="center"/>
            </w:pPr>
            <w:r w:rsidRPr="000E5CBD">
              <w:t>№ п/п</w:t>
            </w:r>
          </w:p>
        </w:tc>
        <w:tc>
          <w:tcPr>
            <w:tcW w:w="2086" w:type="dxa"/>
            <w:shd w:val="clear" w:color="auto" w:fill="auto"/>
          </w:tcPr>
          <w:p w:rsidR="002B0756" w:rsidRPr="000E5CBD" w:rsidRDefault="002B0756" w:rsidP="002B0756">
            <w:pPr>
              <w:jc w:val="center"/>
            </w:pPr>
            <w:r w:rsidRPr="000E5CBD">
              <w:t>Наименование расходов</w:t>
            </w:r>
          </w:p>
        </w:tc>
        <w:tc>
          <w:tcPr>
            <w:tcW w:w="1761" w:type="dxa"/>
            <w:shd w:val="clear" w:color="auto" w:fill="auto"/>
          </w:tcPr>
          <w:p w:rsidR="002B0756" w:rsidRPr="000E5CBD" w:rsidRDefault="002B0756" w:rsidP="002B0756">
            <w:pPr>
              <w:jc w:val="center"/>
            </w:pPr>
            <w:r w:rsidRPr="000E5CBD">
              <w:t xml:space="preserve">№, дата договора </w:t>
            </w:r>
          </w:p>
        </w:tc>
        <w:tc>
          <w:tcPr>
            <w:tcW w:w="1911" w:type="dxa"/>
            <w:shd w:val="clear" w:color="auto" w:fill="auto"/>
          </w:tcPr>
          <w:p w:rsidR="002B0756" w:rsidRPr="000E5CBD" w:rsidRDefault="002B0756" w:rsidP="002B0756">
            <w:pPr>
              <w:jc w:val="center"/>
            </w:pPr>
            <w:r w:rsidRPr="000E5CBD">
              <w:t>Сумма по договору, в руб.</w:t>
            </w:r>
          </w:p>
        </w:tc>
        <w:tc>
          <w:tcPr>
            <w:tcW w:w="1533" w:type="dxa"/>
            <w:shd w:val="clear" w:color="auto" w:fill="auto"/>
          </w:tcPr>
          <w:p w:rsidR="002B0756" w:rsidRPr="000E5CBD" w:rsidRDefault="002B0756" w:rsidP="002B0756">
            <w:pPr>
              <w:jc w:val="center"/>
            </w:pPr>
            <w:r w:rsidRPr="000E5CBD">
              <w:t>№ и дата платежного поручения</w:t>
            </w:r>
          </w:p>
        </w:tc>
        <w:tc>
          <w:tcPr>
            <w:tcW w:w="2159" w:type="dxa"/>
            <w:shd w:val="clear" w:color="auto" w:fill="auto"/>
          </w:tcPr>
          <w:p w:rsidR="002B0756" w:rsidRPr="000E5CBD" w:rsidRDefault="002B0756" w:rsidP="002B0756">
            <w:pPr>
              <w:jc w:val="center"/>
            </w:pPr>
            <w:r w:rsidRPr="000E5CBD">
              <w:t>Информация о наличных расчетах</w:t>
            </w:r>
          </w:p>
          <w:p w:rsidR="002B0756" w:rsidRPr="000E5CBD" w:rsidRDefault="002B0756" w:rsidP="002B0756">
            <w:pPr>
              <w:jc w:val="center"/>
            </w:pPr>
            <w:r w:rsidRPr="000E5CBD">
              <w:t>(№ и дата чека/товарного чека)</w:t>
            </w:r>
          </w:p>
        </w:tc>
      </w:tr>
      <w:tr w:rsidR="002B0756" w:rsidRPr="002B0756" w:rsidTr="001555A2">
        <w:tc>
          <w:tcPr>
            <w:tcW w:w="539" w:type="dxa"/>
            <w:shd w:val="clear" w:color="auto" w:fill="auto"/>
          </w:tcPr>
          <w:p w:rsidR="002B0756" w:rsidRPr="002B0756" w:rsidRDefault="002B0756" w:rsidP="002B0756">
            <w:pPr>
              <w:jc w:val="both"/>
              <w:rPr>
                <w:sz w:val="28"/>
                <w:szCs w:val="28"/>
              </w:rPr>
            </w:pPr>
          </w:p>
        </w:tc>
        <w:tc>
          <w:tcPr>
            <w:tcW w:w="2086" w:type="dxa"/>
            <w:shd w:val="clear" w:color="auto" w:fill="auto"/>
          </w:tcPr>
          <w:p w:rsidR="002B0756" w:rsidRPr="002B0756" w:rsidRDefault="002B0756" w:rsidP="002B0756">
            <w:pPr>
              <w:jc w:val="both"/>
              <w:rPr>
                <w:sz w:val="28"/>
                <w:szCs w:val="28"/>
              </w:rPr>
            </w:pPr>
          </w:p>
        </w:tc>
        <w:tc>
          <w:tcPr>
            <w:tcW w:w="1761" w:type="dxa"/>
            <w:shd w:val="clear" w:color="auto" w:fill="auto"/>
          </w:tcPr>
          <w:p w:rsidR="002B0756" w:rsidRPr="002B0756" w:rsidRDefault="002B0756" w:rsidP="002B0756">
            <w:pPr>
              <w:jc w:val="both"/>
              <w:rPr>
                <w:sz w:val="28"/>
                <w:szCs w:val="28"/>
              </w:rPr>
            </w:pPr>
          </w:p>
        </w:tc>
        <w:tc>
          <w:tcPr>
            <w:tcW w:w="1911" w:type="dxa"/>
            <w:shd w:val="clear" w:color="auto" w:fill="auto"/>
          </w:tcPr>
          <w:p w:rsidR="002B0756" w:rsidRPr="002B0756" w:rsidRDefault="002B0756" w:rsidP="002B0756">
            <w:pPr>
              <w:jc w:val="both"/>
              <w:rPr>
                <w:sz w:val="28"/>
                <w:szCs w:val="28"/>
              </w:rPr>
            </w:pPr>
          </w:p>
        </w:tc>
        <w:tc>
          <w:tcPr>
            <w:tcW w:w="1533" w:type="dxa"/>
            <w:shd w:val="clear" w:color="auto" w:fill="auto"/>
          </w:tcPr>
          <w:p w:rsidR="002B0756" w:rsidRPr="002B0756" w:rsidRDefault="002B0756" w:rsidP="002B0756">
            <w:pPr>
              <w:tabs>
                <w:tab w:val="left" w:pos="1104"/>
              </w:tabs>
              <w:rPr>
                <w:sz w:val="28"/>
                <w:szCs w:val="28"/>
              </w:rPr>
            </w:pPr>
          </w:p>
        </w:tc>
        <w:tc>
          <w:tcPr>
            <w:tcW w:w="2159" w:type="dxa"/>
            <w:shd w:val="clear" w:color="auto" w:fill="auto"/>
          </w:tcPr>
          <w:p w:rsidR="002B0756" w:rsidRPr="002B0756" w:rsidRDefault="002B0756" w:rsidP="002B0756">
            <w:pPr>
              <w:tabs>
                <w:tab w:val="left" w:pos="1104"/>
              </w:tabs>
              <w:rPr>
                <w:sz w:val="28"/>
                <w:szCs w:val="28"/>
              </w:rPr>
            </w:pPr>
          </w:p>
        </w:tc>
      </w:tr>
      <w:tr w:rsidR="002B0756" w:rsidRPr="002B0756" w:rsidTr="001555A2">
        <w:tc>
          <w:tcPr>
            <w:tcW w:w="539" w:type="dxa"/>
            <w:shd w:val="clear" w:color="auto" w:fill="auto"/>
          </w:tcPr>
          <w:p w:rsidR="002B0756" w:rsidRPr="002B0756" w:rsidRDefault="002B0756" w:rsidP="002B0756">
            <w:pPr>
              <w:jc w:val="both"/>
              <w:rPr>
                <w:sz w:val="28"/>
                <w:szCs w:val="28"/>
              </w:rPr>
            </w:pPr>
          </w:p>
        </w:tc>
        <w:tc>
          <w:tcPr>
            <w:tcW w:w="2086" w:type="dxa"/>
            <w:shd w:val="clear" w:color="auto" w:fill="auto"/>
          </w:tcPr>
          <w:p w:rsidR="002B0756" w:rsidRPr="002B0756" w:rsidRDefault="002B0756" w:rsidP="002B0756">
            <w:pPr>
              <w:jc w:val="both"/>
              <w:rPr>
                <w:sz w:val="28"/>
                <w:szCs w:val="28"/>
              </w:rPr>
            </w:pPr>
            <w:r w:rsidRPr="002B0756">
              <w:rPr>
                <w:sz w:val="28"/>
                <w:szCs w:val="28"/>
              </w:rPr>
              <w:t>ИТОГО</w:t>
            </w:r>
          </w:p>
        </w:tc>
        <w:tc>
          <w:tcPr>
            <w:tcW w:w="1761" w:type="dxa"/>
            <w:shd w:val="clear" w:color="auto" w:fill="auto"/>
          </w:tcPr>
          <w:p w:rsidR="002B0756" w:rsidRPr="002B0756" w:rsidRDefault="002B0756" w:rsidP="002B0756">
            <w:pPr>
              <w:jc w:val="both"/>
              <w:rPr>
                <w:sz w:val="28"/>
                <w:szCs w:val="28"/>
              </w:rPr>
            </w:pPr>
          </w:p>
        </w:tc>
        <w:tc>
          <w:tcPr>
            <w:tcW w:w="1911" w:type="dxa"/>
            <w:shd w:val="clear" w:color="auto" w:fill="auto"/>
          </w:tcPr>
          <w:p w:rsidR="002B0756" w:rsidRPr="002B0756" w:rsidRDefault="002B0756" w:rsidP="002B0756">
            <w:pPr>
              <w:jc w:val="both"/>
              <w:rPr>
                <w:sz w:val="28"/>
                <w:szCs w:val="28"/>
              </w:rPr>
            </w:pPr>
          </w:p>
        </w:tc>
        <w:tc>
          <w:tcPr>
            <w:tcW w:w="1533" w:type="dxa"/>
            <w:shd w:val="clear" w:color="auto" w:fill="auto"/>
          </w:tcPr>
          <w:p w:rsidR="002B0756" w:rsidRPr="002B0756" w:rsidRDefault="002B0756" w:rsidP="002B0756">
            <w:pPr>
              <w:tabs>
                <w:tab w:val="left" w:pos="1104"/>
              </w:tabs>
              <w:rPr>
                <w:sz w:val="28"/>
                <w:szCs w:val="28"/>
              </w:rPr>
            </w:pPr>
          </w:p>
        </w:tc>
        <w:tc>
          <w:tcPr>
            <w:tcW w:w="2159" w:type="dxa"/>
            <w:shd w:val="clear" w:color="auto" w:fill="auto"/>
          </w:tcPr>
          <w:p w:rsidR="002B0756" w:rsidRPr="002B0756" w:rsidRDefault="002B0756" w:rsidP="002B0756">
            <w:pPr>
              <w:tabs>
                <w:tab w:val="left" w:pos="1104"/>
              </w:tabs>
              <w:rPr>
                <w:sz w:val="28"/>
                <w:szCs w:val="28"/>
              </w:rPr>
            </w:pPr>
          </w:p>
        </w:tc>
      </w:tr>
    </w:tbl>
    <w:p w:rsidR="002B0756" w:rsidRPr="002B0756" w:rsidRDefault="002B0756" w:rsidP="001555A2">
      <w:pPr>
        <w:widowControl w:val="0"/>
        <w:spacing w:line="240" w:lineRule="auto"/>
        <w:jc w:val="both"/>
        <w:rPr>
          <w:rFonts w:ascii="Times New Roman" w:hAnsi="Times New Roman" w:cs="Times New Roman"/>
          <w:sz w:val="28"/>
          <w:szCs w:val="28"/>
        </w:rPr>
      </w:pPr>
    </w:p>
    <w:p w:rsidR="002B0756" w:rsidRPr="002B0756" w:rsidRDefault="002B0756" w:rsidP="001555A2">
      <w:pPr>
        <w:spacing w:line="240" w:lineRule="auto"/>
        <w:jc w:val="both"/>
        <w:rPr>
          <w:rFonts w:ascii="Times New Roman" w:hAnsi="Times New Roman" w:cs="Times New Roman"/>
          <w:sz w:val="28"/>
          <w:szCs w:val="28"/>
        </w:rPr>
      </w:pPr>
      <w:r w:rsidRPr="002B0756">
        <w:rPr>
          <w:rFonts w:ascii="Times New Roman" w:hAnsi="Times New Roman" w:cs="Times New Roman"/>
          <w:sz w:val="28"/>
          <w:szCs w:val="28"/>
        </w:rPr>
        <w:t>Сводный перечень расходов</w:t>
      </w:r>
    </w:p>
    <w:tbl>
      <w:tblPr>
        <w:tblStyle w:val="a4"/>
        <w:tblW w:w="9390" w:type="dxa"/>
        <w:tblInd w:w="103" w:type="dxa"/>
        <w:tblCellMar>
          <w:left w:w="98" w:type="dxa"/>
        </w:tblCellMar>
        <w:tblLook w:val="04A0" w:firstRow="1" w:lastRow="0" w:firstColumn="1" w:lastColumn="0" w:noHBand="0" w:noVBand="1"/>
      </w:tblPr>
      <w:tblGrid>
        <w:gridCol w:w="671"/>
        <w:gridCol w:w="6734"/>
        <w:gridCol w:w="1985"/>
      </w:tblGrid>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w:t>
            </w:r>
          </w:p>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п/п</w:t>
            </w:r>
          </w:p>
        </w:tc>
        <w:tc>
          <w:tcPr>
            <w:tcW w:w="6734" w:type="dxa"/>
            <w:shd w:val="clear" w:color="auto" w:fill="auto"/>
          </w:tcPr>
          <w:p w:rsidR="002B0756" w:rsidRPr="002B0756" w:rsidRDefault="002B0756" w:rsidP="002B0756">
            <w:pPr>
              <w:jc w:val="center"/>
              <w:rPr>
                <w:rFonts w:eastAsia="Times New Roman"/>
                <w:sz w:val="28"/>
                <w:szCs w:val="28"/>
                <w:lang w:eastAsia="ru-RU"/>
              </w:rPr>
            </w:pPr>
            <w:r w:rsidRPr="002B0756">
              <w:rPr>
                <w:rFonts w:eastAsia="Times New Roman"/>
                <w:sz w:val="28"/>
                <w:szCs w:val="28"/>
                <w:lang w:eastAsia="ru-RU"/>
              </w:rPr>
              <w:t>Наименование расходов</w:t>
            </w:r>
          </w:p>
        </w:tc>
        <w:tc>
          <w:tcPr>
            <w:tcW w:w="1985" w:type="dxa"/>
            <w:shd w:val="clear" w:color="auto" w:fill="auto"/>
          </w:tcPr>
          <w:p w:rsidR="002B0756" w:rsidRPr="002B0756" w:rsidRDefault="002B0756" w:rsidP="002B0756">
            <w:pPr>
              <w:jc w:val="center"/>
              <w:rPr>
                <w:rFonts w:eastAsia="Times New Roman"/>
                <w:sz w:val="28"/>
                <w:szCs w:val="28"/>
                <w:lang w:eastAsia="ru-RU"/>
              </w:rPr>
            </w:pPr>
            <w:r w:rsidRPr="002B0756">
              <w:rPr>
                <w:rFonts w:eastAsia="Times New Roman"/>
                <w:sz w:val="28"/>
                <w:szCs w:val="28"/>
                <w:lang w:eastAsia="ru-RU"/>
              </w:rPr>
              <w:t>Сумма, руб.</w:t>
            </w: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1</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Арендные платежи</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2</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Оплата коммунальных услуг</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3</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 xml:space="preserve">Выкуп помещения </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i/>
                <w:sz w:val="28"/>
                <w:szCs w:val="28"/>
                <w:lang w:eastAsia="ru-RU"/>
              </w:rPr>
            </w:pPr>
            <w:r w:rsidRPr="002B0756">
              <w:rPr>
                <w:rFonts w:eastAsia="Times New Roman"/>
                <w:i/>
                <w:sz w:val="28"/>
                <w:szCs w:val="28"/>
                <w:lang w:eastAsia="ru-RU"/>
              </w:rPr>
              <w:t>4</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Текущий ремонт</w:t>
            </w:r>
          </w:p>
        </w:tc>
        <w:tc>
          <w:tcPr>
            <w:tcW w:w="1985" w:type="dxa"/>
            <w:shd w:val="clear" w:color="auto" w:fill="auto"/>
          </w:tcPr>
          <w:p w:rsidR="002B0756" w:rsidRPr="002B0756" w:rsidRDefault="002B0756" w:rsidP="002B0756">
            <w:pPr>
              <w:jc w:val="both"/>
              <w:rPr>
                <w:rFonts w:eastAsia="Times New Roman"/>
                <w:i/>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5</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Капитальный ремонт</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6</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Реконструкция помещений</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7</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Приобретение основных средств (за исключением легковых автотранспортных средств)</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8</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Приобретение сырья, расходных материалов и инструментов</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9</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 xml:space="preserve">Участие в региональных, межрегиональных и международных выставочных и </w:t>
            </w:r>
            <w:proofErr w:type="spellStart"/>
            <w:r w:rsidRPr="002B0756">
              <w:rPr>
                <w:rFonts w:eastAsia="Times New Roman"/>
                <w:sz w:val="28"/>
                <w:szCs w:val="28"/>
                <w:lang w:eastAsia="ru-RU"/>
              </w:rPr>
              <w:t>выставочно</w:t>
            </w:r>
            <w:proofErr w:type="spellEnd"/>
            <w:r w:rsidRPr="002B0756">
              <w:rPr>
                <w:rFonts w:eastAsia="Times New Roman"/>
                <w:sz w:val="28"/>
                <w:szCs w:val="28"/>
                <w:lang w:eastAsia="ru-RU"/>
              </w:rPr>
              <w:t>-ярмарочных мероприятиях</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10</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Приобретение оборудования</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11</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Повышение квалификации и (или) участие в образовательных программах работников лица</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12</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Медицинское обслуживание детей</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13</w:t>
            </w:r>
          </w:p>
        </w:tc>
        <w:tc>
          <w:tcPr>
            <w:tcW w:w="6734"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Приобретение комплектующих изделий при производстве и (или) реализации медицинской техники, протезно-ортопедических изделий</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r w:rsidR="002B0756" w:rsidRPr="002B0756" w:rsidTr="002C308A">
        <w:tc>
          <w:tcPr>
            <w:tcW w:w="671" w:type="dxa"/>
            <w:shd w:val="clear" w:color="auto" w:fill="auto"/>
          </w:tcPr>
          <w:p w:rsidR="002B0756" w:rsidRPr="002B0756" w:rsidRDefault="002B0756" w:rsidP="002B0756">
            <w:pPr>
              <w:jc w:val="both"/>
              <w:rPr>
                <w:rFonts w:eastAsia="Times New Roman"/>
                <w:sz w:val="28"/>
                <w:szCs w:val="28"/>
                <w:lang w:eastAsia="ru-RU"/>
              </w:rPr>
            </w:pPr>
          </w:p>
        </w:tc>
        <w:tc>
          <w:tcPr>
            <w:tcW w:w="6734" w:type="dxa"/>
            <w:shd w:val="clear" w:color="auto" w:fill="auto"/>
          </w:tcPr>
          <w:p w:rsidR="002B0756" w:rsidRPr="002B0756" w:rsidRDefault="002B0756" w:rsidP="002B0756">
            <w:pPr>
              <w:jc w:val="both"/>
              <w:rPr>
                <w:rFonts w:eastAsia="Times New Roman"/>
                <w:sz w:val="28"/>
                <w:szCs w:val="28"/>
                <w:lang w:eastAsia="ru-RU"/>
              </w:rPr>
            </w:pPr>
            <w:r w:rsidRPr="002B0756">
              <w:rPr>
                <w:rFonts w:eastAsia="Times New Roman"/>
                <w:sz w:val="28"/>
                <w:szCs w:val="28"/>
                <w:lang w:eastAsia="ru-RU"/>
              </w:rPr>
              <w:t>Итого</w:t>
            </w:r>
          </w:p>
        </w:tc>
        <w:tc>
          <w:tcPr>
            <w:tcW w:w="1985" w:type="dxa"/>
            <w:shd w:val="clear" w:color="auto" w:fill="auto"/>
          </w:tcPr>
          <w:p w:rsidR="002B0756" w:rsidRPr="002B0756" w:rsidRDefault="002B0756" w:rsidP="002B0756">
            <w:pPr>
              <w:jc w:val="both"/>
              <w:rPr>
                <w:rFonts w:eastAsia="Times New Roman"/>
                <w:sz w:val="28"/>
                <w:szCs w:val="28"/>
                <w:lang w:eastAsia="ru-RU"/>
              </w:rPr>
            </w:pPr>
          </w:p>
        </w:tc>
      </w:tr>
    </w:tbl>
    <w:p w:rsidR="002B0756" w:rsidRPr="002B0756" w:rsidRDefault="002B0756" w:rsidP="002B0756">
      <w:pPr>
        <w:keepNext/>
        <w:jc w:val="right"/>
        <w:outlineLvl w:val="0"/>
        <w:rPr>
          <w:rFonts w:ascii="Times New Roman" w:eastAsia="Times New Roman" w:hAnsi="Times New Roman" w:cs="Times New Roman"/>
          <w:bCs/>
          <w:iCs/>
          <w:sz w:val="28"/>
          <w:szCs w:val="28"/>
        </w:rPr>
      </w:pPr>
    </w:p>
    <w:p w:rsidR="002B0756" w:rsidRPr="002B0756" w:rsidRDefault="002B0756" w:rsidP="002B0756">
      <w:pPr>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Размер субсидии составляет: ___________________________________ рублей.</w:t>
      </w:r>
    </w:p>
    <w:p w:rsidR="002C308A" w:rsidRDefault="002C308A" w:rsidP="002B0756">
      <w:pPr>
        <w:jc w:val="both"/>
        <w:rPr>
          <w:rFonts w:ascii="Times New Roman" w:hAnsi="Times New Roman" w:cs="Times New Roman"/>
          <w:sz w:val="28"/>
          <w:szCs w:val="28"/>
        </w:rPr>
      </w:pPr>
    </w:p>
    <w:p w:rsidR="002B0756" w:rsidRPr="002B0756" w:rsidRDefault="002B0756" w:rsidP="002B0756">
      <w:pPr>
        <w:jc w:val="both"/>
        <w:rPr>
          <w:rFonts w:ascii="Times New Roman" w:hAnsi="Times New Roman" w:cs="Times New Roman"/>
          <w:sz w:val="28"/>
          <w:szCs w:val="28"/>
        </w:rPr>
      </w:pPr>
      <w:r w:rsidRPr="002B0756">
        <w:rPr>
          <w:rFonts w:ascii="Times New Roman" w:hAnsi="Times New Roman" w:cs="Times New Roman"/>
          <w:sz w:val="28"/>
          <w:szCs w:val="28"/>
        </w:rPr>
        <w:t xml:space="preserve">Раздел III. Гарантии </w:t>
      </w:r>
    </w:p>
    <w:p w:rsidR="002B0756" w:rsidRPr="002B0756" w:rsidRDefault="002B0756" w:rsidP="002B0756">
      <w:pPr>
        <w:ind w:firstLine="567"/>
        <w:jc w:val="both"/>
        <w:rPr>
          <w:rFonts w:ascii="Times New Roman" w:hAnsi="Times New Roman" w:cs="Times New Roman"/>
          <w:sz w:val="28"/>
          <w:szCs w:val="28"/>
        </w:rPr>
      </w:pPr>
      <w:r w:rsidRPr="002B0756">
        <w:rPr>
          <w:rFonts w:ascii="Times New Roman" w:hAnsi="Times New Roman" w:cs="Times New Roman"/>
          <w:sz w:val="28"/>
          <w:szCs w:val="28"/>
        </w:rPr>
        <w:tab/>
        <w:t>1. Заявитель сообщает о намерении участвовать в конкурсном отборе на получении финансовой поддержки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постановлением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rsidR="002B0756" w:rsidRPr="002B0756" w:rsidRDefault="002B0756" w:rsidP="002B0756">
      <w:pPr>
        <w:ind w:firstLine="567"/>
        <w:jc w:val="both"/>
        <w:rPr>
          <w:rFonts w:ascii="Times New Roman" w:hAnsi="Times New Roman" w:cs="Times New Roman"/>
          <w:sz w:val="28"/>
          <w:szCs w:val="28"/>
        </w:rPr>
      </w:pPr>
      <w:r w:rsidRPr="002B0756">
        <w:rPr>
          <w:rFonts w:ascii="Times New Roman" w:hAnsi="Times New Roman" w:cs="Times New Roman"/>
          <w:sz w:val="28"/>
          <w:szCs w:val="28"/>
        </w:rPr>
        <w:t xml:space="preserve">2. Заявитель дает свое согласие на осуществление главным распорядителем бюджетных средств Администрации Богородского городского округа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2B0756" w:rsidRPr="002B0756" w:rsidRDefault="002B0756" w:rsidP="002B0756">
      <w:pPr>
        <w:jc w:val="both"/>
        <w:rPr>
          <w:rFonts w:ascii="Times New Roman" w:eastAsia="Times New Roman" w:hAnsi="Times New Roman" w:cs="Times New Roman"/>
          <w:bCs/>
          <w:iCs/>
          <w:sz w:val="28"/>
          <w:szCs w:val="28"/>
        </w:rPr>
      </w:pPr>
    </w:p>
    <w:p w:rsidR="002B0756" w:rsidRPr="002B0756" w:rsidRDefault="002B0756" w:rsidP="002B0756">
      <w:pPr>
        <w:ind w:left="5664" w:firstLine="6"/>
        <w:rPr>
          <w:rFonts w:ascii="Times New Roman" w:hAnsi="Times New Roman" w:cs="Times New Roman"/>
          <w:sz w:val="28"/>
          <w:szCs w:val="28"/>
          <w:lang w:eastAsia="ru-RU"/>
        </w:rPr>
      </w:pPr>
      <w:r w:rsidRPr="002B0756">
        <w:rPr>
          <w:rFonts w:ascii="Times New Roman" w:hAnsi="Times New Roman" w:cs="Times New Roman"/>
          <w:sz w:val="28"/>
          <w:szCs w:val="28"/>
          <w:lang w:eastAsia="ru-RU"/>
        </w:rPr>
        <w:br w:type="page"/>
      </w:r>
    </w:p>
    <w:p w:rsidR="00234E2D" w:rsidRPr="002B0756" w:rsidRDefault="00234E2D" w:rsidP="002C308A">
      <w:pPr>
        <w:spacing w:after="0" w:line="240" w:lineRule="auto"/>
        <w:ind w:left="7371" w:right="282"/>
        <w:rPr>
          <w:rFonts w:ascii="Times New Roman" w:hAnsi="Times New Roman" w:cs="Times New Roman"/>
          <w:lang w:eastAsia="ru-RU"/>
        </w:rPr>
      </w:pPr>
      <w:r w:rsidRPr="002B0756">
        <w:rPr>
          <w:rFonts w:ascii="Times New Roman" w:hAnsi="Times New Roman" w:cs="Times New Roman"/>
          <w:lang w:eastAsia="ru-RU"/>
        </w:rPr>
        <w:lastRenderedPageBreak/>
        <w:t xml:space="preserve">Приложение </w:t>
      </w:r>
      <w:r>
        <w:rPr>
          <w:rFonts w:ascii="Times New Roman" w:hAnsi="Times New Roman" w:cs="Times New Roman"/>
          <w:lang w:eastAsia="ru-RU"/>
        </w:rPr>
        <w:t>9</w:t>
      </w:r>
    </w:p>
    <w:p w:rsidR="00234E2D" w:rsidRPr="002B0756" w:rsidRDefault="00234E2D" w:rsidP="002C308A">
      <w:pPr>
        <w:spacing w:after="0" w:line="240" w:lineRule="auto"/>
        <w:ind w:left="7371"/>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B0756">
      <w:pPr>
        <w:ind w:left="5664" w:firstLine="6"/>
        <w:rPr>
          <w:rFonts w:ascii="Times New Roman" w:hAnsi="Times New Roman" w:cs="Times New Roman"/>
          <w:sz w:val="28"/>
          <w:szCs w:val="28"/>
          <w:lang w:eastAsia="ru-RU"/>
        </w:rPr>
      </w:pPr>
      <w:r w:rsidRPr="002B0756">
        <w:rPr>
          <w:rFonts w:ascii="Times New Roman" w:hAnsi="Times New Roman" w:cs="Times New Roman"/>
          <w:sz w:val="28"/>
          <w:szCs w:val="28"/>
          <w:lang w:eastAsia="ru-RU"/>
        </w:rPr>
        <w:t xml:space="preserve">            </w:t>
      </w:r>
    </w:p>
    <w:p w:rsidR="002B0756" w:rsidRPr="002B0756" w:rsidRDefault="002B0756" w:rsidP="002B0756">
      <w:pPr>
        <w:shd w:val="clear" w:color="auto" w:fill="FFFFFF" w:themeFill="background1"/>
        <w:jc w:val="center"/>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 xml:space="preserve">Информация о Заявителе   </w:t>
      </w:r>
    </w:p>
    <w:tbl>
      <w:tblPr>
        <w:tblStyle w:val="a4"/>
        <w:tblW w:w="9634" w:type="dxa"/>
        <w:tblCellMar>
          <w:left w:w="103" w:type="dxa"/>
        </w:tblCellMar>
        <w:tblLook w:val="04A0" w:firstRow="1" w:lastRow="0" w:firstColumn="1" w:lastColumn="0" w:noHBand="0" w:noVBand="1"/>
      </w:tblPr>
      <w:tblGrid>
        <w:gridCol w:w="6658"/>
        <w:gridCol w:w="2976"/>
      </w:tblGrid>
      <w:tr w:rsidR="002B0756" w:rsidRPr="002B0756" w:rsidTr="002C308A">
        <w:tc>
          <w:tcPr>
            <w:tcW w:w="6658" w:type="dxa"/>
            <w:shd w:val="clear" w:color="auto" w:fill="auto"/>
          </w:tcPr>
          <w:p w:rsidR="002B0756" w:rsidRPr="002B0756" w:rsidRDefault="002B0756" w:rsidP="002B0756">
            <w:pPr>
              <w:jc w:val="both"/>
              <w:rPr>
                <w:rFonts w:eastAsia="Times New Roman"/>
                <w:bCs/>
                <w:sz w:val="28"/>
                <w:szCs w:val="28"/>
                <w:lang w:eastAsia="ru-RU"/>
              </w:rPr>
            </w:pPr>
            <w:r w:rsidRPr="002B0756">
              <w:rPr>
                <w:rFonts w:eastAsia="Times New Roman"/>
                <w:bCs/>
                <w:sz w:val="28"/>
                <w:szCs w:val="28"/>
                <w:lang w:eastAsia="ru-RU"/>
              </w:rPr>
              <w:t>Наименование мероприятия</w:t>
            </w:r>
          </w:p>
        </w:tc>
        <w:tc>
          <w:tcPr>
            <w:tcW w:w="2976" w:type="dxa"/>
            <w:shd w:val="clear" w:color="auto" w:fill="auto"/>
          </w:tcPr>
          <w:p w:rsidR="002B0756" w:rsidRPr="002B0756" w:rsidRDefault="002B0756" w:rsidP="002B0756">
            <w:pPr>
              <w:jc w:val="both"/>
              <w:rPr>
                <w:rFonts w:eastAsia="Times New Roman"/>
                <w:bCs/>
                <w:sz w:val="28"/>
                <w:szCs w:val="28"/>
                <w:lang w:eastAsia="ru-RU"/>
              </w:rPr>
            </w:pPr>
          </w:p>
        </w:tc>
      </w:tr>
      <w:tr w:rsidR="002B0756" w:rsidRPr="002B0756" w:rsidTr="002C308A">
        <w:tc>
          <w:tcPr>
            <w:tcW w:w="6658" w:type="dxa"/>
            <w:shd w:val="clear" w:color="auto" w:fill="auto"/>
          </w:tcPr>
          <w:p w:rsidR="002B0756" w:rsidRPr="002B0756" w:rsidRDefault="002B0756" w:rsidP="002B0756">
            <w:pPr>
              <w:rPr>
                <w:rFonts w:eastAsia="Times New Roman"/>
                <w:bCs/>
                <w:sz w:val="28"/>
                <w:szCs w:val="28"/>
                <w:lang w:eastAsia="ru-RU"/>
              </w:rPr>
            </w:pPr>
            <w:r w:rsidRPr="002B0756">
              <w:rPr>
                <w:rFonts w:eastAsia="Times New Roman"/>
                <w:bCs/>
                <w:sz w:val="28"/>
                <w:szCs w:val="28"/>
                <w:lang w:eastAsia="ru-RU"/>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2976" w:type="dxa"/>
            <w:shd w:val="clear" w:color="auto" w:fill="auto"/>
          </w:tcPr>
          <w:p w:rsidR="002B0756" w:rsidRPr="002B0756" w:rsidRDefault="002B0756" w:rsidP="002B0756">
            <w:pPr>
              <w:jc w:val="both"/>
              <w:rPr>
                <w:rFonts w:eastAsia="Times New Roman"/>
                <w:bCs/>
                <w:sz w:val="28"/>
                <w:szCs w:val="28"/>
                <w:lang w:eastAsia="ru-RU"/>
              </w:rPr>
            </w:pPr>
          </w:p>
        </w:tc>
      </w:tr>
      <w:tr w:rsidR="002B0756" w:rsidRPr="002B0756" w:rsidTr="002C308A">
        <w:tc>
          <w:tcPr>
            <w:tcW w:w="6658" w:type="dxa"/>
            <w:shd w:val="clear" w:color="auto" w:fill="auto"/>
          </w:tcPr>
          <w:p w:rsidR="002B0756" w:rsidRPr="002B0756" w:rsidRDefault="002B0756" w:rsidP="002B0756">
            <w:pPr>
              <w:jc w:val="both"/>
              <w:rPr>
                <w:rFonts w:eastAsia="Times New Roman"/>
                <w:bCs/>
                <w:sz w:val="28"/>
                <w:szCs w:val="28"/>
                <w:lang w:eastAsia="ru-RU"/>
              </w:rPr>
            </w:pPr>
            <w:r w:rsidRPr="002B0756">
              <w:rPr>
                <w:rFonts w:eastAsia="Times New Roman"/>
                <w:bCs/>
                <w:sz w:val="28"/>
                <w:szCs w:val="28"/>
                <w:lang w:eastAsia="ru-RU"/>
              </w:rPr>
              <w:t>Руководитель (наименование должности)</w:t>
            </w:r>
          </w:p>
        </w:tc>
        <w:tc>
          <w:tcPr>
            <w:tcW w:w="2976" w:type="dxa"/>
            <w:shd w:val="clear" w:color="auto" w:fill="auto"/>
          </w:tcPr>
          <w:p w:rsidR="002B0756" w:rsidRPr="002B0756" w:rsidRDefault="002B0756" w:rsidP="002B0756">
            <w:pPr>
              <w:jc w:val="both"/>
              <w:rPr>
                <w:rFonts w:eastAsia="Times New Roman"/>
                <w:bCs/>
                <w:sz w:val="28"/>
                <w:szCs w:val="28"/>
                <w:lang w:eastAsia="ru-RU"/>
              </w:rPr>
            </w:pPr>
          </w:p>
        </w:tc>
      </w:tr>
      <w:tr w:rsidR="002B0756" w:rsidRPr="002B0756" w:rsidTr="002C308A">
        <w:tc>
          <w:tcPr>
            <w:tcW w:w="6658" w:type="dxa"/>
            <w:shd w:val="clear" w:color="auto" w:fill="auto"/>
          </w:tcPr>
          <w:p w:rsidR="002B0756" w:rsidRPr="002B0756" w:rsidRDefault="002B0756" w:rsidP="002B0756">
            <w:pPr>
              <w:jc w:val="both"/>
              <w:rPr>
                <w:rFonts w:eastAsia="Times New Roman"/>
                <w:bCs/>
                <w:sz w:val="28"/>
                <w:szCs w:val="28"/>
                <w:lang w:eastAsia="ru-RU"/>
              </w:rPr>
            </w:pPr>
            <w:r w:rsidRPr="002B0756">
              <w:rPr>
                <w:rFonts w:eastAsia="Times New Roman"/>
                <w:bCs/>
                <w:sz w:val="28"/>
                <w:szCs w:val="28"/>
                <w:lang w:eastAsia="ru-RU"/>
              </w:rPr>
              <w:t>Фамилия, имя, отчество</w:t>
            </w:r>
          </w:p>
        </w:tc>
        <w:tc>
          <w:tcPr>
            <w:tcW w:w="2976" w:type="dxa"/>
            <w:shd w:val="clear" w:color="auto" w:fill="auto"/>
          </w:tcPr>
          <w:p w:rsidR="002B0756" w:rsidRPr="002B0756" w:rsidRDefault="002B0756" w:rsidP="002B0756">
            <w:pPr>
              <w:jc w:val="both"/>
              <w:rPr>
                <w:rFonts w:eastAsia="Times New Roman"/>
                <w:bCs/>
                <w:sz w:val="28"/>
                <w:szCs w:val="28"/>
                <w:lang w:eastAsia="ru-RU"/>
              </w:rPr>
            </w:pPr>
          </w:p>
        </w:tc>
      </w:tr>
      <w:tr w:rsidR="002B0756" w:rsidRPr="002B0756" w:rsidTr="002C308A">
        <w:tc>
          <w:tcPr>
            <w:tcW w:w="6658" w:type="dxa"/>
            <w:shd w:val="clear" w:color="auto" w:fill="auto"/>
          </w:tcPr>
          <w:p w:rsidR="002B0756" w:rsidRPr="002B0756" w:rsidRDefault="002B0756" w:rsidP="002B0756">
            <w:pPr>
              <w:jc w:val="both"/>
              <w:rPr>
                <w:rFonts w:eastAsia="Times New Roman"/>
                <w:bCs/>
                <w:sz w:val="28"/>
                <w:szCs w:val="28"/>
                <w:lang w:eastAsia="ru-RU"/>
              </w:rPr>
            </w:pPr>
            <w:r w:rsidRPr="002B0756">
              <w:rPr>
                <w:rFonts w:eastAsia="Times New Roman"/>
                <w:bCs/>
                <w:sz w:val="28"/>
                <w:szCs w:val="28"/>
                <w:lang w:eastAsia="ru-RU"/>
              </w:rPr>
              <w:t>Контактный телефон</w:t>
            </w:r>
          </w:p>
        </w:tc>
        <w:tc>
          <w:tcPr>
            <w:tcW w:w="2976" w:type="dxa"/>
            <w:shd w:val="clear" w:color="auto" w:fill="auto"/>
          </w:tcPr>
          <w:p w:rsidR="002B0756" w:rsidRPr="002B0756" w:rsidRDefault="002B0756" w:rsidP="002B0756">
            <w:pPr>
              <w:jc w:val="both"/>
              <w:rPr>
                <w:rFonts w:eastAsia="Times New Roman"/>
                <w:bCs/>
                <w:sz w:val="28"/>
                <w:szCs w:val="28"/>
                <w:lang w:eastAsia="ru-RU"/>
              </w:rPr>
            </w:pPr>
          </w:p>
        </w:tc>
      </w:tr>
      <w:tr w:rsidR="002B0756" w:rsidRPr="002B0756" w:rsidTr="002C308A">
        <w:tc>
          <w:tcPr>
            <w:tcW w:w="6658" w:type="dxa"/>
            <w:shd w:val="clear" w:color="auto" w:fill="auto"/>
          </w:tcPr>
          <w:p w:rsidR="002B0756" w:rsidRPr="002B0756" w:rsidRDefault="002B0756" w:rsidP="002B0756">
            <w:pPr>
              <w:jc w:val="both"/>
              <w:rPr>
                <w:rFonts w:eastAsia="Times New Roman"/>
                <w:bCs/>
                <w:sz w:val="28"/>
                <w:szCs w:val="28"/>
                <w:lang w:eastAsia="ru-RU"/>
              </w:rPr>
            </w:pPr>
            <w:r w:rsidRPr="002B0756">
              <w:rPr>
                <w:rFonts w:eastAsia="Times New Roman"/>
                <w:bCs/>
                <w:sz w:val="28"/>
                <w:szCs w:val="28"/>
                <w:lang w:eastAsia="ru-RU"/>
              </w:rPr>
              <w:t xml:space="preserve">Главный бухгалтер </w:t>
            </w:r>
          </w:p>
        </w:tc>
        <w:tc>
          <w:tcPr>
            <w:tcW w:w="2976" w:type="dxa"/>
            <w:shd w:val="clear" w:color="auto" w:fill="auto"/>
          </w:tcPr>
          <w:p w:rsidR="002B0756" w:rsidRPr="002B0756" w:rsidRDefault="002B0756" w:rsidP="002B0756">
            <w:pPr>
              <w:jc w:val="both"/>
              <w:rPr>
                <w:rFonts w:eastAsia="Times New Roman"/>
                <w:bCs/>
                <w:sz w:val="28"/>
                <w:szCs w:val="28"/>
                <w:lang w:eastAsia="ru-RU"/>
              </w:rPr>
            </w:pPr>
          </w:p>
        </w:tc>
      </w:tr>
      <w:tr w:rsidR="002B0756" w:rsidRPr="002B0756" w:rsidTr="002C308A">
        <w:tc>
          <w:tcPr>
            <w:tcW w:w="6658" w:type="dxa"/>
            <w:shd w:val="clear" w:color="auto" w:fill="auto"/>
          </w:tcPr>
          <w:p w:rsidR="002B0756" w:rsidRPr="002B0756" w:rsidRDefault="002B0756" w:rsidP="002B0756">
            <w:pPr>
              <w:jc w:val="both"/>
              <w:rPr>
                <w:rFonts w:eastAsia="Times New Roman"/>
                <w:bCs/>
                <w:sz w:val="28"/>
                <w:szCs w:val="28"/>
                <w:lang w:eastAsia="ru-RU"/>
              </w:rPr>
            </w:pPr>
            <w:r w:rsidRPr="002B0756">
              <w:rPr>
                <w:rFonts w:eastAsia="Times New Roman"/>
                <w:bCs/>
                <w:sz w:val="28"/>
                <w:szCs w:val="28"/>
                <w:lang w:eastAsia="ru-RU"/>
              </w:rPr>
              <w:t>Фамилия, имя, отчество</w:t>
            </w:r>
          </w:p>
        </w:tc>
        <w:tc>
          <w:tcPr>
            <w:tcW w:w="2976" w:type="dxa"/>
            <w:shd w:val="clear" w:color="auto" w:fill="auto"/>
          </w:tcPr>
          <w:p w:rsidR="002B0756" w:rsidRPr="002B0756" w:rsidRDefault="002B0756" w:rsidP="002B0756">
            <w:pPr>
              <w:jc w:val="both"/>
              <w:rPr>
                <w:rFonts w:eastAsia="Times New Roman"/>
                <w:bCs/>
                <w:sz w:val="28"/>
                <w:szCs w:val="28"/>
                <w:lang w:eastAsia="ru-RU"/>
              </w:rPr>
            </w:pPr>
          </w:p>
        </w:tc>
      </w:tr>
      <w:tr w:rsidR="002B0756" w:rsidRPr="002B0756" w:rsidTr="002C308A">
        <w:tc>
          <w:tcPr>
            <w:tcW w:w="6658" w:type="dxa"/>
            <w:shd w:val="clear" w:color="auto" w:fill="auto"/>
          </w:tcPr>
          <w:p w:rsidR="002B0756" w:rsidRPr="002B0756" w:rsidRDefault="002B0756" w:rsidP="002B0756">
            <w:pPr>
              <w:jc w:val="both"/>
              <w:rPr>
                <w:rFonts w:eastAsia="Times New Roman"/>
                <w:bCs/>
                <w:sz w:val="28"/>
                <w:szCs w:val="28"/>
                <w:lang w:eastAsia="ru-RU"/>
              </w:rPr>
            </w:pPr>
            <w:r w:rsidRPr="002B0756">
              <w:rPr>
                <w:rFonts w:eastAsia="Times New Roman"/>
                <w:bCs/>
                <w:sz w:val="28"/>
                <w:szCs w:val="28"/>
                <w:lang w:eastAsia="ru-RU"/>
              </w:rPr>
              <w:t>Контактный телефон</w:t>
            </w:r>
          </w:p>
        </w:tc>
        <w:tc>
          <w:tcPr>
            <w:tcW w:w="2976" w:type="dxa"/>
            <w:shd w:val="clear" w:color="auto" w:fill="auto"/>
          </w:tcPr>
          <w:p w:rsidR="002B0756" w:rsidRPr="002B0756" w:rsidRDefault="002B0756" w:rsidP="002B0756">
            <w:pPr>
              <w:jc w:val="both"/>
              <w:rPr>
                <w:rFonts w:eastAsia="Times New Roman"/>
                <w:bCs/>
                <w:sz w:val="28"/>
                <w:szCs w:val="28"/>
                <w:lang w:eastAsia="ru-RU"/>
              </w:rPr>
            </w:pPr>
          </w:p>
        </w:tc>
      </w:tr>
    </w:tbl>
    <w:p w:rsidR="002B0756" w:rsidRPr="002B0756" w:rsidRDefault="002B0756" w:rsidP="002B0756">
      <w:pPr>
        <w:shd w:val="clear" w:color="auto" w:fill="FFFFFF" w:themeFill="background1"/>
        <w:jc w:val="both"/>
        <w:rPr>
          <w:rFonts w:ascii="Times New Roman" w:eastAsia="Times New Roman" w:hAnsi="Times New Roman" w:cs="Times New Roman"/>
          <w:bCs/>
          <w:sz w:val="28"/>
          <w:szCs w:val="28"/>
          <w:lang w:eastAsia="ru-RU"/>
        </w:rPr>
      </w:pPr>
    </w:p>
    <w:p w:rsidR="002B0756" w:rsidRPr="002B0756" w:rsidRDefault="002B0756" w:rsidP="002B0756">
      <w:pPr>
        <w:shd w:val="clear" w:color="auto" w:fill="FFFFFF" w:themeFill="background1"/>
        <w:ind w:firstLine="708"/>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 xml:space="preserve">1.  Виды деятельности, осуществляемые Заявителем.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46"/>
        <w:gridCol w:w="1410"/>
        <w:gridCol w:w="1456"/>
        <w:gridCol w:w="1417"/>
        <w:gridCol w:w="1855"/>
        <w:gridCol w:w="1594"/>
        <w:gridCol w:w="1450"/>
      </w:tblGrid>
      <w:tr w:rsidR="002B0756" w:rsidRPr="002B0756" w:rsidTr="002B0756">
        <w:tc>
          <w:tcPr>
            <w:tcW w:w="46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center"/>
              <w:rPr>
                <w:rFonts w:ascii="Times New Roman" w:hAnsi="Times New Roman" w:cs="Times New Roman"/>
              </w:rPr>
            </w:pPr>
            <w:r w:rsidRPr="002B0756">
              <w:rPr>
                <w:rFonts w:ascii="Times New Roman" w:hAnsi="Times New Roman" w:cs="Times New Roman"/>
              </w:rPr>
              <w:t>№</w:t>
            </w:r>
          </w:p>
          <w:p w:rsidR="002B0756" w:rsidRPr="002B0756" w:rsidRDefault="002B0756" w:rsidP="002B0756">
            <w:pPr>
              <w:jc w:val="center"/>
              <w:rPr>
                <w:rFonts w:ascii="Times New Roman" w:hAnsi="Times New Roman" w:cs="Times New Roman"/>
              </w:rPr>
            </w:pPr>
            <w:proofErr w:type="spellStart"/>
            <w:r w:rsidRPr="002B0756">
              <w:rPr>
                <w:rFonts w:ascii="Times New Roman" w:hAnsi="Times New Roman" w:cs="Times New Roman"/>
              </w:rPr>
              <w:t>пп</w:t>
            </w:r>
            <w:proofErr w:type="spellEnd"/>
          </w:p>
        </w:tc>
        <w:tc>
          <w:tcPr>
            <w:tcW w:w="149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center"/>
              <w:rPr>
                <w:rFonts w:ascii="Times New Roman" w:hAnsi="Times New Roman" w:cs="Times New Roman"/>
              </w:rPr>
            </w:pPr>
            <w:r w:rsidRPr="002B0756">
              <w:rPr>
                <w:rFonts w:ascii="Times New Roman" w:hAnsi="Times New Roman" w:cs="Times New Roman"/>
              </w:rPr>
              <w:t xml:space="preserve">Вид </w:t>
            </w:r>
            <w:proofErr w:type="gramStart"/>
            <w:r w:rsidRPr="002B0756">
              <w:rPr>
                <w:rFonts w:ascii="Times New Roman" w:hAnsi="Times New Roman" w:cs="Times New Roman"/>
              </w:rPr>
              <w:t>деятель-</w:t>
            </w:r>
            <w:proofErr w:type="spellStart"/>
            <w:r w:rsidRPr="002B0756">
              <w:rPr>
                <w:rFonts w:ascii="Times New Roman" w:hAnsi="Times New Roman" w:cs="Times New Roman"/>
              </w:rPr>
              <w:t>ности</w:t>
            </w:r>
            <w:proofErr w:type="spellEnd"/>
            <w:proofErr w:type="gramEnd"/>
          </w:p>
          <w:p w:rsidR="002B0756" w:rsidRPr="002B0756" w:rsidRDefault="002B0756" w:rsidP="002B0756">
            <w:pPr>
              <w:jc w:val="center"/>
              <w:rPr>
                <w:rFonts w:ascii="Times New Roman" w:hAnsi="Times New Roman" w:cs="Times New Roman"/>
              </w:rPr>
            </w:pPr>
            <w:r w:rsidRPr="002B0756">
              <w:rPr>
                <w:rFonts w:ascii="Times New Roman" w:hAnsi="Times New Roman" w:cs="Times New Roman"/>
              </w:rPr>
              <w:t xml:space="preserve">(указывается код ОКВЭД </w:t>
            </w:r>
            <w:r w:rsidRPr="002B0756">
              <w:rPr>
                <w:rFonts w:ascii="Times New Roman" w:hAnsi="Times New Roman" w:cs="Times New Roman"/>
              </w:rPr>
              <w:br/>
              <w:t xml:space="preserve">и </w:t>
            </w:r>
            <w:proofErr w:type="spellStart"/>
            <w:proofErr w:type="gramStart"/>
            <w:r w:rsidRPr="002B0756">
              <w:rPr>
                <w:rFonts w:ascii="Times New Roman" w:hAnsi="Times New Roman" w:cs="Times New Roman"/>
              </w:rPr>
              <w:t>расшиф-ровка</w:t>
            </w:r>
            <w:proofErr w:type="spellEnd"/>
            <w:proofErr w:type="gramEnd"/>
            <w:r w:rsidRPr="002B0756">
              <w:rPr>
                <w:rFonts w:ascii="Times New Roman" w:hAnsi="Times New Roman" w:cs="Times New Roman"/>
              </w:rPr>
              <w:t>)</w:t>
            </w:r>
          </w:p>
        </w:tc>
        <w:tc>
          <w:tcPr>
            <w:tcW w:w="3044" w:type="dxa"/>
            <w:gridSpan w:val="2"/>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center"/>
              <w:rPr>
                <w:rFonts w:ascii="Times New Roman" w:hAnsi="Times New Roman" w:cs="Times New Roman"/>
              </w:rPr>
            </w:pPr>
            <w:r w:rsidRPr="002B0756">
              <w:rPr>
                <w:rFonts w:ascii="Times New Roman" w:hAnsi="Times New Roman" w:cs="Times New Roman"/>
              </w:rPr>
              <w:t>Выручка, руб.*</w:t>
            </w:r>
          </w:p>
        </w:tc>
        <w:tc>
          <w:tcPr>
            <w:tcW w:w="3660" w:type="dxa"/>
            <w:gridSpan w:val="2"/>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center"/>
              <w:rPr>
                <w:rFonts w:ascii="Times New Roman" w:hAnsi="Times New Roman" w:cs="Times New Roman"/>
              </w:rPr>
            </w:pPr>
            <w:r w:rsidRPr="002B0756">
              <w:rPr>
                <w:rFonts w:ascii="Times New Roman" w:hAnsi="Times New Roman" w:cs="Times New Roman"/>
              </w:rPr>
              <w:t>Доля в общей выручке, (%)</w:t>
            </w:r>
          </w:p>
        </w:tc>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center"/>
              <w:rPr>
                <w:rFonts w:ascii="Times New Roman" w:hAnsi="Times New Roman" w:cs="Times New Roman"/>
              </w:rPr>
            </w:pPr>
            <w:r w:rsidRPr="002B0756">
              <w:rPr>
                <w:rFonts w:ascii="Times New Roman" w:hAnsi="Times New Roman" w:cs="Times New Roman"/>
              </w:rPr>
              <w:t xml:space="preserve">С какого момента </w:t>
            </w:r>
            <w:proofErr w:type="spellStart"/>
            <w:proofErr w:type="gramStart"/>
            <w:r w:rsidRPr="002B0756">
              <w:rPr>
                <w:rFonts w:ascii="Times New Roman" w:hAnsi="Times New Roman" w:cs="Times New Roman"/>
              </w:rPr>
              <w:t>осуществ-ляется</w:t>
            </w:r>
            <w:proofErr w:type="spellEnd"/>
            <w:proofErr w:type="gramEnd"/>
            <w:r w:rsidRPr="002B0756">
              <w:rPr>
                <w:rFonts w:ascii="Times New Roman" w:hAnsi="Times New Roman" w:cs="Times New Roman"/>
              </w:rPr>
              <w:t xml:space="preserve"> данный вид деятельности</w:t>
            </w:r>
          </w:p>
        </w:tc>
      </w:tr>
      <w:tr w:rsidR="002B0756" w:rsidRPr="002B0756" w:rsidTr="002B0756">
        <w:tc>
          <w:tcPr>
            <w:tcW w:w="462" w:type="dxa"/>
            <w:vMerge/>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center"/>
              <w:rPr>
                <w:rFonts w:ascii="Times New Roman" w:hAnsi="Times New Roman" w:cs="Times New Roman"/>
              </w:rPr>
            </w:pPr>
          </w:p>
        </w:tc>
        <w:tc>
          <w:tcPr>
            <w:tcW w:w="1493" w:type="dxa"/>
            <w:vMerge/>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rPr>
                <w:rFonts w:ascii="Times New Roman" w:hAnsi="Times New Roman" w:cs="Times New Roman"/>
              </w:rPr>
            </w:pPr>
            <w:r w:rsidRPr="002B0756">
              <w:rPr>
                <w:rFonts w:ascii="Times New Roman" w:hAnsi="Times New Roman" w:cs="Times New Roman"/>
              </w:rPr>
              <w:t>Предшествующий календарный год</w:t>
            </w: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rPr>
                <w:rFonts w:ascii="Times New Roman" w:hAnsi="Times New Roman" w:cs="Times New Roman"/>
              </w:rPr>
            </w:pPr>
            <w:r w:rsidRPr="002B0756">
              <w:rPr>
                <w:rFonts w:ascii="Times New Roman" w:hAnsi="Times New Roman" w:cs="Times New Roman"/>
              </w:rPr>
              <w:t xml:space="preserve">текущий календарный год (по состоянию на первое число месяца, </w:t>
            </w:r>
            <w:r w:rsidRPr="002B0756">
              <w:rPr>
                <w:rFonts w:ascii="Times New Roman" w:hAnsi="Times New Roman" w:cs="Times New Roman"/>
              </w:rPr>
              <w:br/>
              <w:t>в котором объявлен конкурсный отбор)</w:t>
            </w: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rPr>
                <w:rFonts w:ascii="Times New Roman" w:hAnsi="Times New Roman" w:cs="Times New Roman"/>
              </w:rPr>
            </w:pPr>
            <w:r w:rsidRPr="002B0756">
              <w:rPr>
                <w:rFonts w:ascii="Times New Roman" w:hAnsi="Times New Roman" w:cs="Times New Roman"/>
              </w:rPr>
              <w:t>предшествующий календарный год</w:t>
            </w: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rPr>
                <w:rFonts w:ascii="Times New Roman" w:hAnsi="Times New Roman" w:cs="Times New Roman"/>
              </w:rPr>
            </w:pPr>
            <w:r w:rsidRPr="002B0756">
              <w:rPr>
                <w:rFonts w:ascii="Times New Roman" w:hAnsi="Times New Roman" w:cs="Times New Roman"/>
              </w:rPr>
              <w:t xml:space="preserve">текущий календарный год (по состоянию на первое число месяца, </w:t>
            </w:r>
            <w:r w:rsidRPr="002B0756">
              <w:rPr>
                <w:rFonts w:ascii="Times New Roman" w:hAnsi="Times New Roman" w:cs="Times New Roman"/>
              </w:rPr>
              <w:br/>
              <w:t>в котором объявлен конкурсный отбор)</w:t>
            </w:r>
          </w:p>
        </w:tc>
        <w:tc>
          <w:tcPr>
            <w:tcW w:w="1536" w:type="dxa"/>
            <w:vMerge/>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r>
      <w:tr w:rsidR="002B0756" w:rsidRPr="002B0756" w:rsidTr="002B0756">
        <w:tc>
          <w:tcPr>
            <w:tcW w:w="462"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center"/>
              <w:rPr>
                <w:rFonts w:ascii="Times New Roman" w:hAnsi="Times New Roman" w:cs="Times New Roman"/>
              </w:rPr>
            </w:pPr>
            <w:r w:rsidRPr="002B0756">
              <w:rPr>
                <w:rFonts w:ascii="Times New Roman" w:hAnsi="Times New Roman" w:cs="Times New Roman"/>
              </w:rPr>
              <w:t>1.</w:t>
            </w: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r>
      <w:tr w:rsidR="002B0756" w:rsidRPr="002B0756" w:rsidTr="002B0756">
        <w:tc>
          <w:tcPr>
            <w:tcW w:w="462"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center"/>
              <w:rPr>
                <w:rFonts w:ascii="Times New Roman" w:hAnsi="Times New Roman" w:cs="Times New Roman"/>
              </w:rPr>
            </w:pPr>
            <w:r w:rsidRPr="002B0756">
              <w:rPr>
                <w:rFonts w:ascii="Times New Roman" w:hAnsi="Times New Roman" w:cs="Times New Roman"/>
              </w:rPr>
              <w:t>…</w:t>
            </w: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r>
      <w:tr w:rsidR="002B0756" w:rsidRPr="002B0756" w:rsidTr="002B0756">
        <w:tc>
          <w:tcPr>
            <w:tcW w:w="462"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center"/>
              <w:rPr>
                <w:rFonts w:ascii="Times New Roman" w:hAnsi="Times New Roman" w:cs="Times New Roman"/>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r w:rsidRPr="002B0756">
              <w:rPr>
                <w:rFonts w:ascii="Times New Roman" w:hAnsi="Times New Roman" w:cs="Times New Roman"/>
              </w:rPr>
              <w:t xml:space="preserve">Итого </w:t>
            </w: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rPr>
            </w:pPr>
          </w:p>
        </w:tc>
      </w:tr>
    </w:tbl>
    <w:p w:rsidR="002B0756" w:rsidRPr="002B0756" w:rsidRDefault="002B0756" w:rsidP="002B0756">
      <w:pPr>
        <w:jc w:val="both"/>
        <w:rPr>
          <w:rFonts w:ascii="Times New Roman" w:hAnsi="Times New Roman" w:cs="Times New Roman"/>
          <w:i/>
          <w:sz w:val="28"/>
          <w:szCs w:val="28"/>
        </w:rPr>
      </w:pPr>
      <w:r w:rsidRPr="002B0756">
        <w:rPr>
          <w:rFonts w:ascii="Times New Roman" w:hAnsi="Times New Roman" w:cs="Times New Roman"/>
          <w:i/>
          <w:sz w:val="28"/>
          <w:szCs w:val="28"/>
        </w:rPr>
        <w:t xml:space="preserve">* выручка указывается без НДС, акцизов и иных обязательных платежей. </w:t>
      </w:r>
    </w:p>
    <w:p w:rsidR="002B0756" w:rsidRPr="002B0756" w:rsidRDefault="002B0756" w:rsidP="002B0756">
      <w:pPr>
        <w:ind w:firstLine="709"/>
        <w:jc w:val="both"/>
        <w:rPr>
          <w:rFonts w:ascii="Times New Roman" w:hAnsi="Times New Roman" w:cs="Times New Roman"/>
          <w:sz w:val="28"/>
          <w:szCs w:val="28"/>
        </w:rPr>
      </w:pPr>
      <w:r w:rsidRPr="002B0756">
        <w:rPr>
          <w:rFonts w:ascii="Times New Roman" w:hAnsi="Times New Roman" w:cs="Times New Roman"/>
          <w:sz w:val="28"/>
          <w:szCs w:val="28"/>
        </w:rPr>
        <w:t>Коды ОКПД и расшифровка: ____________________________________</w:t>
      </w:r>
    </w:p>
    <w:p w:rsidR="002B0756" w:rsidRPr="002B0756" w:rsidRDefault="002B0756" w:rsidP="002B0756">
      <w:pPr>
        <w:ind w:firstLine="709"/>
        <w:jc w:val="both"/>
        <w:rPr>
          <w:rFonts w:ascii="Times New Roman" w:hAnsi="Times New Roman" w:cs="Times New Roman"/>
          <w:sz w:val="28"/>
          <w:szCs w:val="28"/>
        </w:rPr>
      </w:pPr>
      <w:r w:rsidRPr="002B0756">
        <w:rPr>
          <w:rFonts w:ascii="Times New Roman" w:hAnsi="Times New Roman" w:cs="Times New Roman"/>
          <w:b/>
          <w:sz w:val="28"/>
          <w:szCs w:val="28"/>
        </w:rPr>
        <w:t>1.1. Заполняется для детских центров и дошкольных образовательных центров</w:t>
      </w:r>
      <w:r w:rsidRPr="002B0756">
        <w:rPr>
          <w:rFonts w:ascii="Times New Roman" w:hAnsi="Times New Roman" w:cs="Times New Roman"/>
          <w:sz w:val="28"/>
          <w:szCs w:val="28"/>
        </w:rPr>
        <w:t>.</w:t>
      </w:r>
    </w:p>
    <w:tbl>
      <w:tblPr>
        <w:tblStyle w:val="a4"/>
        <w:tblW w:w="9493" w:type="dxa"/>
        <w:tblLayout w:type="fixed"/>
        <w:tblCellMar>
          <w:left w:w="103" w:type="dxa"/>
        </w:tblCellMar>
        <w:tblLook w:val="04A0" w:firstRow="1" w:lastRow="0" w:firstColumn="1" w:lastColumn="0" w:noHBand="0" w:noVBand="1"/>
      </w:tblPr>
      <w:tblGrid>
        <w:gridCol w:w="7763"/>
        <w:gridCol w:w="1730"/>
      </w:tblGrid>
      <w:tr w:rsidR="002B0756" w:rsidRPr="002B0756" w:rsidTr="002C308A">
        <w:tc>
          <w:tcPr>
            <w:tcW w:w="7763" w:type="dxa"/>
            <w:shd w:val="clear" w:color="auto" w:fill="auto"/>
          </w:tcPr>
          <w:p w:rsidR="002B0756" w:rsidRPr="002B0756" w:rsidRDefault="002B0756" w:rsidP="002B0756">
            <w:pPr>
              <w:jc w:val="both"/>
              <w:rPr>
                <w:sz w:val="28"/>
                <w:szCs w:val="28"/>
              </w:rPr>
            </w:pPr>
            <w:r w:rsidRPr="002B0756">
              <w:rPr>
                <w:sz w:val="28"/>
                <w:szCs w:val="28"/>
              </w:rPr>
              <w:t>Название детского центра / дошкольного образовательного центра</w:t>
            </w:r>
          </w:p>
        </w:tc>
        <w:tc>
          <w:tcPr>
            <w:tcW w:w="1730" w:type="dxa"/>
            <w:shd w:val="clear" w:color="auto" w:fill="auto"/>
          </w:tcPr>
          <w:p w:rsidR="002B0756" w:rsidRPr="002B0756" w:rsidRDefault="002B0756" w:rsidP="002B0756">
            <w:pPr>
              <w:jc w:val="both"/>
              <w:rPr>
                <w:sz w:val="28"/>
                <w:szCs w:val="28"/>
              </w:rPr>
            </w:pPr>
          </w:p>
        </w:tc>
      </w:tr>
      <w:tr w:rsidR="002B0756" w:rsidRPr="002B0756" w:rsidTr="002C308A">
        <w:tc>
          <w:tcPr>
            <w:tcW w:w="7763" w:type="dxa"/>
            <w:shd w:val="clear" w:color="auto" w:fill="auto"/>
          </w:tcPr>
          <w:p w:rsidR="002B0756" w:rsidRPr="002B0756" w:rsidRDefault="002B0756" w:rsidP="002B0756">
            <w:pPr>
              <w:rPr>
                <w:sz w:val="28"/>
                <w:szCs w:val="28"/>
              </w:rPr>
            </w:pPr>
            <w:r w:rsidRPr="002B0756">
              <w:rPr>
                <w:sz w:val="28"/>
                <w:szCs w:val="28"/>
              </w:rPr>
              <w:lastRenderedPageBreak/>
              <w:t>Вместимость детского центра / дошкольного образовательного центра (количество детей для единовременного пребывания)</w:t>
            </w:r>
          </w:p>
        </w:tc>
        <w:tc>
          <w:tcPr>
            <w:tcW w:w="1730" w:type="dxa"/>
            <w:shd w:val="clear" w:color="auto" w:fill="auto"/>
          </w:tcPr>
          <w:p w:rsidR="002B0756" w:rsidRPr="002B0756" w:rsidRDefault="002B0756" w:rsidP="002B0756">
            <w:pPr>
              <w:jc w:val="both"/>
              <w:rPr>
                <w:sz w:val="28"/>
                <w:szCs w:val="28"/>
              </w:rPr>
            </w:pPr>
          </w:p>
        </w:tc>
      </w:tr>
      <w:tr w:rsidR="002B0756" w:rsidRPr="002B0756" w:rsidTr="002C308A">
        <w:tc>
          <w:tcPr>
            <w:tcW w:w="9493" w:type="dxa"/>
            <w:gridSpan w:val="2"/>
            <w:shd w:val="clear" w:color="auto" w:fill="auto"/>
          </w:tcPr>
          <w:p w:rsidR="002B0756" w:rsidRPr="002B0756" w:rsidRDefault="002B0756" w:rsidP="002B0756">
            <w:pPr>
              <w:rPr>
                <w:sz w:val="28"/>
                <w:szCs w:val="28"/>
              </w:rPr>
            </w:pPr>
            <w:r w:rsidRPr="002B0756">
              <w:rPr>
                <w:sz w:val="28"/>
                <w:szCs w:val="28"/>
              </w:rPr>
              <w:t>Количество детей, воспользовавшихся услугами детских центров / дошкольных образовательных центров</w:t>
            </w:r>
          </w:p>
        </w:tc>
      </w:tr>
      <w:tr w:rsidR="002B0756" w:rsidRPr="002B0756" w:rsidTr="002C308A">
        <w:tc>
          <w:tcPr>
            <w:tcW w:w="7763" w:type="dxa"/>
            <w:shd w:val="clear" w:color="auto" w:fill="auto"/>
          </w:tcPr>
          <w:p w:rsidR="002B0756" w:rsidRPr="002B0756" w:rsidRDefault="002B0756" w:rsidP="002B0756">
            <w:pPr>
              <w:rPr>
                <w:sz w:val="28"/>
                <w:szCs w:val="28"/>
              </w:rPr>
            </w:pPr>
            <w:r w:rsidRPr="002B0756">
              <w:rPr>
                <w:sz w:val="28"/>
                <w:szCs w:val="28"/>
              </w:rPr>
              <w:t>- за год, предшествующий году обращения за субсидией</w:t>
            </w:r>
          </w:p>
        </w:tc>
        <w:tc>
          <w:tcPr>
            <w:tcW w:w="1730" w:type="dxa"/>
            <w:shd w:val="clear" w:color="auto" w:fill="auto"/>
          </w:tcPr>
          <w:p w:rsidR="002B0756" w:rsidRPr="002B0756" w:rsidRDefault="002B0756" w:rsidP="002B0756">
            <w:pPr>
              <w:jc w:val="both"/>
              <w:rPr>
                <w:sz w:val="28"/>
                <w:szCs w:val="28"/>
              </w:rPr>
            </w:pPr>
          </w:p>
        </w:tc>
      </w:tr>
      <w:tr w:rsidR="002B0756" w:rsidRPr="002B0756" w:rsidTr="002C308A">
        <w:tc>
          <w:tcPr>
            <w:tcW w:w="7763" w:type="dxa"/>
            <w:shd w:val="clear" w:color="auto" w:fill="auto"/>
          </w:tcPr>
          <w:p w:rsidR="002B0756" w:rsidRPr="002B0756" w:rsidRDefault="002B0756" w:rsidP="002B0756">
            <w:pPr>
              <w:rPr>
                <w:sz w:val="28"/>
                <w:szCs w:val="28"/>
              </w:rPr>
            </w:pPr>
            <w:r w:rsidRPr="002B0756">
              <w:rPr>
                <w:sz w:val="28"/>
                <w:szCs w:val="28"/>
              </w:rPr>
              <w:t>- за год обращения за субсидией (планируемое значение)</w:t>
            </w:r>
          </w:p>
        </w:tc>
        <w:tc>
          <w:tcPr>
            <w:tcW w:w="1730" w:type="dxa"/>
            <w:shd w:val="clear" w:color="auto" w:fill="auto"/>
          </w:tcPr>
          <w:p w:rsidR="002B0756" w:rsidRPr="002B0756" w:rsidRDefault="002B0756" w:rsidP="002B0756">
            <w:pPr>
              <w:jc w:val="both"/>
              <w:rPr>
                <w:sz w:val="28"/>
                <w:szCs w:val="28"/>
              </w:rPr>
            </w:pPr>
          </w:p>
        </w:tc>
      </w:tr>
      <w:tr w:rsidR="002B0756" w:rsidRPr="002B0756" w:rsidTr="002C308A">
        <w:tc>
          <w:tcPr>
            <w:tcW w:w="7763" w:type="dxa"/>
            <w:shd w:val="clear" w:color="auto" w:fill="auto"/>
          </w:tcPr>
          <w:p w:rsidR="002B0756" w:rsidRPr="002B0756" w:rsidRDefault="002B0756" w:rsidP="002B0756">
            <w:pPr>
              <w:rPr>
                <w:sz w:val="28"/>
                <w:szCs w:val="28"/>
              </w:rPr>
            </w:pPr>
            <w:r w:rsidRPr="002B0756">
              <w:rPr>
                <w:sz w:val="28"/>
                <w:szCs w:val="28"/>
              </w:rPr>
              <w:t>Основные образовательные программы (для дошкольных образовательных центров)</w:t>
            </w:r>
          </w:p>
        </w:tc>
        <w:tc>
          <w:tcPr>
            <w:tcW w:w="1730" w:type="dxa"/>
            <w:shd w:val="clear" w:color="auto" w:fill="auto"/>
          </w:tcPr>
          <w:p w:rsidR="002B0756" w:rsidRPr="002B0756" w:rsidRDefault="002B0756" w:rsidP="002B0756">
            <w:pPr>
              <w:jc w:val="both"/>
              <w:rPr>
                <w:sz w:val="28"/>
                <w:szCs w:val="28"/>
              </w:rPr>
            </w:pPr>
          </w:p>
        </w:tc>
      </w:tr>
      <w:tr w:rsidR="002B0756" w:rsidRPr="002B0756" w:rsidTr="002C308A">
        <w:tc>
          <w:tcPr>
            <w:tcW w:w="9493" w:type="dxa"/>
            <w:gridSpan w:val="2"/>
            <w:shd w:val="clear" w:color="auto" w:fill="auto"/>
          </w:tcPr>
          <w:p w:rsidR="002B0756" w:rsidRPr="002B0756" w:rsidRDefault="002B0756" w:rsidP="002B0756">
            <w:pPr>
              <w:rPr>
                <w:sz w:val="28"/>
                <w:szCs w:val="28"/>
              </w:rPr>
            </w:pPr>
            <w:r w:rsidRPr="002B0756">
              <w:rPr>
                <w:sz w:val="28"/>
                <w:szCs w:val="28"/>
              </w:rPr>
              <w:t>Дополнительно заполняется для ясельных групп (дети до 3-х лет)</w:t>
            </w:r>
          </w:p>
        </w:tc>
      </w:tr>
      <w:tr w:rsidR="002B0756" w:rsidRPr="002B0756" w:rsidTr="002C308A">
        <w:tc>
          <w:tcPr>
            <w:tcW w:w="7763" w:type="dxa"/>
            <w:shd w:val="clear" w:color="auto" w:fill="auto"/>
          </w:tcPr>
          <w:p w:rsidR="002B0756" w:rsidRPr="002B0756" w:rsidRDefault="002B0756" w:rsidP="002B0756">
            <w:pPr>
              <w:rPr>
                <w:sz w:val="28"/>
                <w:szCs w:val="28"/>
              </w:rPr>
            </w:pPr>
            <w:r w:rsidRPr="002B0756">
              <w:rPr>
                <w:sz w:val="28"/>
                <w:szCs w:val="28"/>
              </w:rPr>
              <w:t>Год создания ясельной группы</w:t>
            </w:r>
          </w:p>
        </w:tc>
        <w:tc>
          <w:tcPr>
            <w:tcW w:w="1730" w:type="dxa"/>
            <w:shd w:val="clear" w:color="auto" w:fill="auto"/>
          </w:tcPr>
          <w:p w:rsidR="002B0756" w:rsidRPr="002B0756" w:rsidRDefault="002B0756" w:rsidP="002B0756">
            <w:pPr>
              <w:jc w:val="both"/>
              <w:rPr>
                <w:sz w:val="28"/>
                <w:szCs w:val="28"/>
              </w:rPr>
            </w:pPr>
          </w:p>
        </w:tc>
      </w:tr>
      <w:tr w:rsidR="002B0756" w:rsidRPr="002B0756" w:rsidTr="002C308A">
        <w:tc>
          <w:tcPr>
            <w:tcW w:w="7763" w:type="dxa"/>
            <w:shd w:val="clear" w:color="auto" w:fill="auto"/>
          </w:tcPr>
          <w:p w:rsidR="002B0756" w:rsidRPr="002B0756" w:rsidRDefault="002B0756" w:rsidP="002B0756">
            <w:pPr>
              <w:rPr>
                <w:sz w:val="28"/>
                <w:szCs w:val="28"/>
              </w:rPr>
            </w:pPr>
            <w:r w:rsidRPr="002B0756">
              <w:rPr>
                <w:sz w:val="28"/>
                <w:szCs w:val="28"/>
              </w:rPr>
              <w:t>Вместимость ясельной группы (количество детей для единовременного пребывания)</w:t>
            </w:r>
          </w:p>
        </w:tc>
        <w:tc>
          <w:tcPr>
            <w:tcW w:w="1730" w:type="dxa"/>
            <w:shd w:val="clear" w:color="auto" w:fill="auto"/>
          </w:tcPr>
          <w:p w:rsidR="002B0756" w:rsidRPr="002B0756" w:rsidRDefault="002B0756" w:rsidP="002B0756">
            <w:pPr>
              <w:jc w:val="both"/>
              <w:rPr>
                <w:sz w:val="28"/>
                <w:szCs w:val="28"/>
              </w:rPr>
            </w:pPr>
          </w:p>
        </w:tc>
      </w:tr>
      <w:tr w:rsidR="002B0756" w:rsidRPr="002B0756" w:rsidTr="002C308A">
        <w:tc>
          <w:tcPr>
            <w:tcW w:w="9493" w:type="dxa"/>
            <w:gridSpan w:val="2"/>
            <w:shd w:val="clear" w:color="auto" w:fill="auto"/>
          </w:tcPr>
          <w:p w:rsidR="002B0756" w:rsidRPr="002B0756" w:rsidRDefault="002B0756" w:rsidP="002B0756">
            <w:pPr>
              <w:rPr>
                <w:sz w:val="28"/>
                <w:szCs w:val="28"/>
              </w:rPr>
            </w:pPr>
            <w:r w:rsidRPr="002B0756">
              <w:rPr>
                <w:sz w:val="28"/>
                <w:szCs w:val="28"/>
              </w:rPr>
              <w:t>Количество детей, воспользовавшихся услугами ясельной группы:</w:t>
            </w:r>
          </w:p>
        </w:tc>
      </w:tr>
      <w:tr w:rsidR="002B0756" w:rsidRPr="002B0756" w:rsidTr="002C308A">
        <w:tc>
          <w:tcPr>
            <w:tcW w:w="7763" w:type="dxa"/>
            <w:shd w:val="clear" w:color="auto" w:fill="auto"/>
          </w:tcPr>
          <w:p w:rsidR="002B0756" w:rsidRPr="002B0756" w:rsidRDefault="002B0756" w:rsidP="002B0756">
            <w:pPr>
              <w:rPr>
                <w:sz w:val="28"/>
                <w:szCs w:val="28"/>
              </w:rPr>
            </w:pPr>
            <w:r w:rsidRPr="002B0756">
              <w:rPr>
                <w:sz w:val="28"/>
                <w:szCs w:val="28"/>
              </w:rPr>
              <w:t>- за год, предшествующий году обращения за субсидией</w:t>
            </w:r>
          </w:p>
        </w:tc>
        <w:tc>
          <w:tcPr>
            <w:tcW w:w="1730" w:type="dxa"/>
            <w:shd w:val="clear" w:color="auto" w:fill="auto"/>
          </w:tcPr>
          <w:p w:rsidR="002B0756" w:rsidRPr="002B0756" w:rsidRDefault="002B0756" w:rsidP="002B0756">
            <w:pPr>
              <w:jc w:val="both"/>
              <w:rPr>
                <w:sz w:val="28"/>
                <w:szCs w:val="28"/>
              </w:rPr>
            </w:pPr>
          </w:p>
        </w:tc>
      </w:tr>
      <w:tr w:rsidR="002B0756" w:rsidRPr="002B0756" w:rsidTr="002C308A">
        <w:tc>
          <w:tcPr>
            <w:tcW w:w="7763" w:type="dxa"/>
            <w:shd w:val="clear" w:color="auto" w:fill="auto"/>
          </w:tcPr>
          <w:p w:rsidR="002B0756" w:rsidRPr="002B0756" w:rsidRDefault="002B0756" w:rsidP="002B0756">
            <w:pPr>
              <w:jc w:val="both"/>
              <w:rPr>
                <w:sz w:val="28"/>
                <w:szCs w:val="28"/>
              </w:rPr>
            </w:pPr>
            <w:r w:rsidRPr="002B0756">
              <w:rPr>
                <w:sz w:val="28"/>
                <w:szCs w:val="28"/>
              </w:rPr>
              <w:t>- за год обращения за субсидией (планируемое значение)</w:t>
            </w:r>
          </w:p>
        </w:tc>
        <w:tc>
          <w:tcPr>
            <w:tcW w:w="1730" w:type="dxa"/>
            <w:shd w:val="clear" w:color="auto" w:fill="auto"/>
          </w:tcPr>
          <w:p w:rsidR="002B0756" w:rsidRPr="002B0756" w:rsidRDefault="002B0756" w:rsidP="002B0756">
            <w:pPr>
              <w:jc w:val="both"/>
              <w:rPr>
                <w:sz w:val="28"/>
                <w:szCs w:val="28"/>
              </w:rPr>
            </w:pPr>
          </w:p>
        </w:tc>
      </w:tr>
    </w:tbl>
    <w:p w:rsidR="002B0756" w:rsidRPr="002B0756" w:rsidRDefault="002B0756" w:rsidP="002B0756">
      <w:pPr>
        <w:jc w:val="both"/>
        <w:rPr>
          <w:rFonts w:ascii="Times New Roman" w:hAnsi="Times New Roman" w:cs="Times New Roman"/>
          <w:sz w:val="28"/>
          <w:szCs w:val="28"/>
        </w:rPr>
      </w:pPr>
    </w:p>
    <w:p w:rsidR="002B0756" w:rsidRPr="002B0756" w:rsidRDefault="002B0756" w:rsidP="002B0756">
      <w:pPr>
        <w:ind w:firstLine="567"/>
        <w:jc w:val="both"/>
        <w:rPr>
          <w:rFonts w:ascii="Times New Roman" w:hAnsi="Times New Roman" w:cs="Times New Roman"/>
          <w:sz w:val="28"/>
          <w:szCs w:val="28"/>
        </w:rPr>
      </w:pPr>
      <w:r w:rsidRPr="002B0756">
        <w:rPr>
          <w:rFonts w:ascii="Times New Roman" w:hAnsi="Times New Roman" w:cs="Times New Roman"/>
          <w:b/>
          <w:sz w:val="28"/>
          <w:szCs w:val="28"/>
        </w:rPr>
        <w:t>1.2. Заполняется по мероприятию, связанному с субсидированием затрат на приобретение оборудования</w:t>
      </w:r>
      <w:r w:rsidRPr="002B0756">
        <w:rPr>
          <w:rFonts w:ascii="Times New Roman" w:hAnsi="Times New Roman" w:cs="Times New Roman"/>
          <w:sz w:val="28"/>
          <w:szCs w:val="28"/>
        </w:rPr>
        <w:t xml:space="preserve">. </w:t>
      </w:r>
    </w:p>
    <w:tbl>
      <w:tblPr>
        <w:tblStyle w:val="a4"/>
        <w:tblW w:w="10235" w:type="dxa"/>
        <w:tblInd w:w="108" w:type="dxa"/>
        <w:tblCellMar>
          <w:left w:w="103" w:type="dxa"/>
        </w:tblCellMar>
        <w:tblLook w:val="04A0" w:firstRow="1" w:lastRow="0" w:firstColumn="1" w:lastColumn="0" w:noHBand="0" w:noVBand="1"/>
      </w:tblPr>
      <w:tblGrid>
        <w:gridCol w:w="7657"/>
        <w:gridCol w:w="2578"/>
      </w:tblGrid>
      <w:tr w:rsidR="002B0756" w:rsidRPr="002B0756" w:rsidTr="002B0756">
        <w:tc>
          <w:tcPr>
            <w:tcW w:w="7657" w:type="dxa"/>
            <w:shd w:val="clear" w:color="auto" w:fill="auto"/>
          </w:tcPr>
          <w:p w:rsidR="002B0756" w:rsidRPr="002B0756" w:rsidRDefault="002B0756" w:rsidP="002B0756">
            <w:pPr>
              <w:rPr>
                <w:sz w:val="28"/>
                <w:szCs w:val="28"/>
              </w:rPr>
            </w:pPr>
            <w:r w:rsidRPr="002B0756">
              <w:rPr>
                <w:sz w:val="28"/>
                <w:szCs w:val="28"/>
              </w:rPr>
              <w:t>Размер собственных средств, направленных на приобретение оборудования, руб.</w:t>
            </w:r>
          </w:p>
        </w:tc>
        <w:tc>
          <w:tcPr>
            <w:tcW w:w="2578" w:type="dxa"/>
            <w:shd w:val="clear" w:color="auto" w:fill="auto"/>
          </w:tcPr>
          <w:p w:rsidR="002B0756" w:rsidRPr="002B0756" w:rsidRDefault="002B0756" w:rsidP="002B0756">
            <w:pPr>
              <w:rPr>
                <w:sz w:val="28"/>
                <w:szCs w:val="28"/>
              </w:rPr>
            </w:pPr>
          </w:p>
        </w:tc>
      </w:tr>
    </w:tbl>
    <w:p w:rsidR="002B0756" w:rsidRPr="002B0756" w:rsidRDefault="002B0756" w:rsidP="002B0756">
      <w:pPr>
        <w:jc w:val="both"/>
        <w:rPr>
          <w:rFonts w:ascii="Times New Roman" w:eastAsia="Times New Roman" w:hAnsi="Times New Roman" w:cs="Times New Roman"/>
          <w:sz w:val="28"/>
          <w:szCs w:val="28"/>
          <w:lang w:eastAsia="ru-RU"/>
        </w:rPr>
      </w:pPr>
    </w:p>
    <w:p w:rsidR="002B0756" w:rsidRPr="002B0756" w:rsidRDefault="002B0756" w:rsidP="002B0756">
      <w:pPr>
        <w:shd w:val="clear" w:color="auto" w:fill="FFFFFF" w:themeFill="background1"/>
        <w:tabs>
          <w:tab w:val="left" w:pos="851"/>
        </w:tabs>
        <w:ind w:left="567"/>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2. Информация о налоговых отчислениях за год, предшествующий году получения финансовой поддержки (субсидии), тыс. руб.</w:t>
      </w:r>
    </w:p>
    <w:tbl>
      <w:tblPr>
        <w:tblStyle w:val="a4"/>
        <w:tblW w:w="10343" w:type="dxa"/>
        <w:tblCellMar>
          <w:left w:w="103" w:type="dxa"/>
        </w:tblCellMar>
        <w:tblLook w:val="04A0" w:firstRow="1" w:lastRow="0" w:firstColumn="1" w:lastColumn="0" w:noHBand="0" w:noVBand="1"/>
      </w:tblPr>
      <w:tblGrid>
        <w:gridCol w:w="8359"/>
        <w:gridCol w:w="1984"/>
      </w:tblGrid>
      <w:tr w:rsidR="002B0756" w:rsidRPr="002B0756" w:rsidTr="002B0756">
        <w:tc>
          <w:tcPr>
            <w:tcW w:w="8359" w:type="dxa"/>
            <w:shd w:val="clear" w:color="auto" w:fill="auto"/>
          </w:tcPr>
          <w:p w:rsidR="002B0756" w:rsidRPr="002B0756" w:rsidRDefault="002B0756" w:rsidP="002B0756">
            <w:pPr>
              <w:rPr>
                <w:sz w:val="28"/>
                <w:szCs w:val="28"/>
              </w:rPr>
            </w:pPr>
            <w:r w:rsidRPr="002B0756">
              <w:rPr>
                <w:sz w:val="28"/>
                <w:szCs w:val="28"/>
              </w:rPr>
              <w:t>Система налогообложения</w:t>
            </w:r>
          </w:p>
        </w:tc>
        <w:tc>
          <w:tcPr>
            <w:tcW w:w="1984" w:type="dxa"/>
            <w:shd w:val="clear" w:color="auto" w:fill="auto"/>
          </w:tcPr>
          <w:p w:rsidR="002B0756" w:rsidRPr="002B0756" w:rsidRDefault="002B0756" w:rsidP="002B0756">
            <w:pPr>
              <w:tabs>
                <w:tab w:val="left" w:pos="851"/>
              </w:tabs>
              <w:ind w:right="459"/>
              <w:jc w:val="both"/>
              <w:rPr>
                <w:rFonts w:eastAsia="Times New Roman"/>
                <w:sz w:val="28"/>
                <w:szCs w:val="28"/>
                <w:lang w:eastAsia="ru-RU"/>
              </w:rPr>
            </w:pPr>
          </w:p>
        </w:tc>
      </w:tr>
      <w:tr w:rsidR="002B0756" w:rsidRPr="002B0756" w:rsidTr="002B0756">
        <w:tc>
          <w:tcPr>
            <w:tcW w:w="8359" w:type="dxa"/>
            <w:shd w:val="clear" w:color="auto" w:fill="auto"/>
          </w:tcPr>
          <w:p w:rsidR="002B0756" w:rsidRPr="002B0756" w:rsidRDefault="002B0756" w:rsidP="002B0756">
            <w:pPr>
              <w:rPr>
                <w:sz w:val="28"/>
                <w:szCs w:val="28"/>
              </w:rPr>
            </w:pPr>
            <w:r w:rsidRPr="002B0756">
              <w:rPr>
                <w:sz w:val="28"/>
                <w:szCs w:val="28"/>
              </w:rPr>
              <w:t>Заявитель является плательщиком НДС</w:t>
            </w:r>
          </w:p>
        </w:tc>
        <w:tc>
          <w:tcPr>
            <w:tcW w:w="1984" w:type="dxa"/>
            <w:shd w:val="clear" w:color="auto" w:fill="auto"/>
          </w:tcPr>
          <w:p w:rsidR="002B0756" w:rsidRPr="002B0756" w:rsidRDefault="002B0756" w:rsidP="002B0756">
            <w:pPr>
              <w:tabs>
                <w:tab w:val="left" w:pos="851"/>
              </w:tabs>
              <w:jc w:val="both"/>
              <w:rPr>
                <w:rFonts w:eastAsia="Times New Roman"/>
                <w:sz w:val="28"/>
                <w:szCs w:val="28"/>
                <w:lang w:eastAsia="ru-RU"/>
              </w:rPr>
            </w:pPr>
          </w:p>
        </w:tc>
      </w:tr>
      <w:tr w:rsidR="002B0756" w:rsidRPr="002B0756" w:rsidTr="002B0756">
        <w:tc>
          <w:tcPr>
            <w:tcW w:w="10343" w:type="dxa"/>
            <w:gridSpan w:val="2"/>
            <w:shd w:val="clear" w:color="auto" w:fill="auto"/>
          </w:tcPr>
          <w:p w:rsidR="002B0756" w:rsidRPr="002B0756" w:rsidRDefault="002B0756" w:rsidP="002B0756">
            <w:pPr>
              <w:tabs>
                <w:tab w:val="left" w:pos="851"/>
              </w:tabs>
              <w:jc w:val="both"/>
              <w:rPr>
                <w:rFonts w:eastAsia="Times New Roman"/>
                <w:sz w:val="28"/>
                <w:szCs w:val="28"/>
                <w:lang w:eastAsia="ru-RU"/>
              </w:rPr>
            </w:pPr>
            <w:r w:rsidRPr="002B0756">
              <w:rPr>
                <w:rFonts w:eastAsia="Times New Roman"/>
                <w:sz w:val="28"/>
                <w:szCs w:val="28"/>
                <w:lang w:eastAsia="ru-RU"/>
              </w:rPr>
              <w:t>Налоговые отчисления:</w:t>
            </w:r>
          </w:p>
        </w:tc>
      </w:tr>
      <w:tr w:rsidR="002B0756" w:rsidRPr="002B0756" w:rsidTr="002B0756">
        <w:tc>
          <w:tcPr>
            <w:tcW w:w="8359" w:type="dxa"/>
            <w:shd w:val="clear" w:color="auto" w:fill="auto"/>
          </w:tcPr>
          <w:p w:rsidR="002B0756" w:rsidRPr="002B0756" w:rsidRDefault="002B0756" w:rsidP="002B0756">
            <w:pPr>
              <w:rPr>
                <w:sz w:val="28"/>
                <w:szCs w:val="28"/>
              </w:rPr>
            </w:pPr>
            <w:r w:rsidRPr="002B0756">
              <w:rPr>
                <w:sz w:val="28"/>
                <w:szCs w:val="28"/>
              </w:rPr>
              <w:t>Налог на прибыль</w:t>
            </w:r>
          </w:p>
        </w:tc>
        <w:tc>
          <w:tcPr>
            <w:tcW w:w="1984" w:type="dxa"/>
            <w:shd w:val="clear" w:color="auto" w:fill="auto"/>
          </w:tcPr>
          <w:p w:rsidR="002B0756" w:rsidRPr="002B0756" w:rsidRDefault="002B0756" w:rsidP="002B0756">
            <w:pPr>
              <w:tabs>
                <w:tab w:val="left" w:pos="851"/>
              </w:tabs>
              <w:jc w:val="both"/>
              <w:rPr>
                <w:rFonts w:eastAsia="Times New Roman"/>
                <w:sz w:val="28"/>
                <w:szCs w:val="28"/>
                <w:lang w:eastAsia="ru-RU"/>
              </w:rPr>
            </w:pPr>
          </w:p>
        </w:tc>
      </w:tr>
      <w:tr w:rsidR="002B0756" w:rsidRPr="002B0756" w:rsidTr="002B0756">
        <w:tc>
          <w:tcPr>
            <w:tcW w:w="8359" w:type="dxa"/>
            <w:shd w:val="clear" w:color="auto" w:fill="auto"/>
          </w:tcPr>
          <w:p w:rsidR="002B0756" w:rsidRPr="002B0756" w:rsidRDefault="002B0756" w:rsidP="002B0756">
            <w:pPr>
              <w:rPr>
                <w:sz w:val="28"/>
                <w:szCs w:val="28"/>
              </w:rPr>
            </w:pPr>
            <w:r w:rsidRPr="002B0756">
              <w:rPr>
                <w:sz w:val="28"/>
                <w:szCs w:val="28"/>
              </w:rPr>
              <w:t xml:space="preserve">УСН/ ЕСХН/ЕНВД/Патент </w:t>
            </w:r>
          </w:p>
        </w:tc>
        <w:tc>
          <w:tcPr>
            <w:tcW w:w="1984" w:type="dxa"/>
            <w:shd w:val="clear" w:color="auto" w:fill="auto"/>
          </w:tcPr>
          <w:p w:rsidR="002B0756" w:rsidRPr="002B0756" w:rsidRDefault="002B0756" w:rsidP="002B0756">
            <w:pPr>
              <w:tabs>
                <w:tab w:val="left" w:pos="851"/>
              </w:tabs>
              <w:jc w:val="both"/>
              <w:rPr>
                <w:rFonts w:eastAsia="Times New Roman"/>
                <w:sz w:val="28"/>
                <w:szCs w:val="28"/>
                <w:lang w:eastAsia="ru-RU"/>
              </w:rPr>
            </w:pPr>
          </w:p>
        </w:tc>
      </w:tr>
      <w:tr w:rsidR="002B0756" w:rsidRPr="002B0756" w:rsidTr="002B0756">
        <w:tc>
          <w:tcPr>
            <w:tcW w:w="8359" w:type="dxa"/>
            <w:shd w:val="clear" w:color="auto" w:fill="auto"/>
          </w:tcPr>
          <w:p w:rsidR="002B0756" w:rsidRPr="002B0756" w:rsidRDefault="002B0756" w:rsidP="002B0756">
            <w:pPr>
              <w:rPr>
                <w:sz w:val="28"/>
                <w:szCs w:val="28"/>
              </w:rPr>
            </w:pPr>
            <w:r w:rsidRPr="002B0756">
              <w:rPr>
                <w:sz w:val="28"/>
                <w:szCs w:val="28"/>
              </w:rPr>
              <w:t>Налог на доходы физических лиц</w:t>
            </w:r>
          </w:p>
        </w:tc>
        <w:tc>
          <w:tcPr>
            <w:tcW w:w="1984" w:type="dxa"/>
            <w:shd w:val="clear" w:color="auto" w:fill="auto"/>
          </w:tcPr>
          <w:p w:rsidR="002B0756" w:rsidRPr="002B0756" w:rsidRDefault="002B0756" w:rsidP="002B0756">
            <w:pPr>
              <w:tabs>
                <w:tab w:val="left" w:pos="851"/>
              </w:tabs>
              <w:jc w:val="both"/>
              <w:rPr>
                <w:rFonts w:eastAsia="Times New Roman"/>
                <w:sz w:val="28"/>
                <w:szCs w:val="28"/>
                <w:lang w:eastAsia="ru-RU"/>
              </w:rPr>
            </w:pPr>
          </w:p>
        </w:tc>
      </w:tr>
      <w:tr w:rsidR="002B0756" w:rsidRPr="002B0756" w:rsidTr="002B0756">
        <w:tc>
          <w:tcPr>
            <w:tcW w:w="8359" w:type="dxa"/>
            <w:shd w:val="clear" w:color="auto" w:fill="auto"/>
          </w:tcPr>
          <w:p w:rsidR="002B0756" w:rsidRPr="002B0756" w:rsidRDefault="002B0756" w:rsidP="002B0756">
            <w:pPr>
              <w:rPr>
                <w:sz w:val="28"/>
                <w:szCs w:val="28"/>
              </w:rPr>
            </w:pPr>
            <w:r w:rsidRPr="002B0756">
              <w:rPr>
                <w:sz w:val="28"/>
                <w:szCs w:val="28"/>
              </w:rPr>
              <w:t>Налог на имущество организаций</w:t>
            </w:r>
          </w:p>
        </w:tc>
        <w:tc>
          <w:tcPr>
            <w:tcW w:w="1984" w:type="dxa"/>
            <w:shd w:val="clear" w:color="auto" w:fill="auto"/>
          </w:tcPr>
          <w:p w:rsidR="002B0756" w:rsidRPr="002B0756" w:rsidRDefault="002B0756" w:rsidP="002B0756">
            <w:pPr>
              <w:tabs>
                <w:tab w:val="left" w:pos="851"/>
              </w:tabs>
              <w:jc w:val="both"/>
              <w:rPr>
                <w:rFonts w:eastAsia="Times New Roman"/>
                <w:sz w:val="28"/>
                <w:szCs w:val="28"/>
                <w:lang w:eastAsia="ru-RU"/>
              </w:rPr>
            </w:pPr>
          </w:p>
        </w:tc>
      </w:tr>
      <w:tr w:rsidR="002B0756" w:rsidRPr="002B0756" w:rsidTr="002B0756">
        <w:tc>
          <w:tcPr>
            <w:tcW w:w="8359" w:type="dxa"/>
            <w:shd w:val="clear" w:color="auto" w:fill="auto"/>
          </w:tcPr>
          <w:p w:rsidR="002B0756" w:rsidRPr="002B0756" w:rsidRDefault="002B0756" w:rsidP="002B0756">
            <w:pPr>
              <w:rPr>
                <w:sz w:val="28"/>
                <w:szCs w:val="28"/>
              </w:rPr>
            </w:pPr>
            <w:r w:rsidRPr="002B0756">
              <w:rPr>
                <w:sz w:val="28"/>
                <w:szCs w:val="28"/>
              </w:rPr>
              <w:t>Транспортный налог</w:t>
            </w:r>
          </w:p>
        </w:tc>
        <w:tc>
          <w:tcPr>
            <w:tcW w:w="1984" w:type="dxa"/>
            <w:shd w:val="clear" w:color="auto" w:fill="auto"/>
          </w:tcPr>
          <w:p w:rsidR="002B0756" w:rsidRPr="002B0756" w:rsidRDefault="002B0756" w:rsidP="002B0756">
            <w:pPr>
              <w:tabs>
                <w:tab w:val="left" w:pos="851"/>
              </w:tabs>
              <w:jc w:val="both"/>
              <w:rPr>
                <w:rFonts w:eastAsia="Times New Roman"/>
                <w:sz w:val="28"/>
                <w:szCs w:val="28"/>
                <w:lang w:eastAsia="ru-RU"/>
              </w:rPr>
            </w:pPr>
          </w:p>
        </w:tc>
      </w:tr>
      <w:tr w:rsidR="002B0756" w:rsidRPr="002B0756" w:rsidTr="002B0756">
        <w:tc>
          <w:tcPr>
            <w:tcW w:w="8359" w:type="dxa"/>
            <w:shd w:val="clear" w:color="auto" w:fill="auto"/>
          </w:tcPr>
          <w:p w:rsidR="002B0756" w:rsidRPr="002B0756" w:rsidRDefault="002B0756" w:rsidP="002B0756">
            <w:pPr>
              <w:rPr>
                <w:sz w:val="28"/>
                <w:szCs w:val="28"/>
              </w:rPr>
            </w:pPr>
            <w:r w:rsidRPr="002B0756">
              <w:rPr>
                <w:sz w:val="28"/>
                <w:szCs w:val="28"/>
              </w:rPr>
              <w:t>Прочие налоговые доходы</w:t>
            </w:r>
          </w:p>
        </w:tc>
        <w:tc>
          <w:tcPr>
            <w:tcW w:w="1984" w:type="dxa"/>
            <w:shd w:val="clear" w:color="auto" w:fill="auto"/>
          </w:tcPr>
          <w:p w:rsidR="002B0756" w:rsidRPr="002B0756" w:rsidRDefault="002B0756" w:rsidP="002B0756">
            <w:pPr>
              <w:tabs>
                <w:tab w:val="left" w:pos="851"/>
              </w:tabs>
              <w:jc w:val="both"/>
              <w:rPr>
                <w:rFonts w:eastAsia="Times New Roman"/>
                <w:sz w:val="28"/>
                <w:szCs w:val="28"/>
                <w:lang w:eastAsia="ru-RU"/>
              </w:rPr>
            </w:pPr>
          </w:p>
        </w:tc>
      </w:tr>
      <w:tr w:rsidR="002B0756" w:rsidRPr="002B0756" w:rsidTr="002B0756">
        <w:tc>
          <w:tcPr>
            <w:tcW w:w="8359" w:type="dxa"/>
            <w:shd w:val="clear" w:color="auto" w:fill="auto"/>
          </w:tcPr>
          <w:p w:rsidR="002B0756" w:rsidRPr="002B0756" w:rsidRDefault="002B0756" w:rsidP="002B0756">
            <w:pPr>
              <w:rPr>
                <w:sz w:val="28"/>
                <w:szCs w:val="28"/>
              </w:rPr>
            </w:pPr>
            <w:r w:rsidRPr="002B0756">
              <w:rPr>
                <w:sz w:val="28"/>
                <w:szCs w:val="28"/>
              </w:rPr>
              <w:t>Платежи при пользовании природных ресурсов</w:t>
            </w:r>
          </w:p>
        </w:tc>
        <w:tc>
          <w:tcPr>
            <w:tcW w:w="1984" w:type="dxa"/>
            <w:shd w:val="clear" w:color="auto" w:fill="auto"/>
          </w:tcPr>
          <w:p w:rsidR="002B0756" w:rsidRPr="002B0756" w:rsidRDefault="002B0756" w:rsidP="002B0756">
            <w:pPr>
              <w:tabs>
                <w:tab w:val="left" w:pos="851"/>
              </w:tabs>
              <w:jc w:val="both"/>
              <w:rPr>
                <w:rFonts w:eastAsia="Times New Roman"/>
                <w:sz w:val="28"/>
                <w:szCs w:val="28"/>
                <w:lang w:eastAsia="ru-RU"/>
              </w:rPr>
            </w:pPr>
          </w:p>
        </w:tc>
      </w:tr>
      <w:tr w:rsidR="002B0756" w:rsidRPr="002B0756" w:rsidTr="002B0756">
        <w:tc>
          <w:tcPr>
            <w:tcW w:w="8359" w:type="dxa"/>
            <w:shd w:val="clear" w:color="auto" w:fill="auto"/>
          </w:tcPr>
          <w:p w:rsidR="002B0756" w:rsidRPr="002B0756" w:rsidRDefault="002B0756" w:rsidP="002B0756">
            <w:pPr>
              <w:rPr>
                <w:sz w:val="28"/>
                <w:szCs w:val="28"/>
              </w:rPr>
            </w:pPr>
            <w:r w:rsidRPr="002B0756">
              <w:rPr>
                <w:sz w:val="28"/>
                <w:szCs w:val="28"/>
              </w:rPr>
              <w:t>Объем налоговых отчислений за предшествующий год, тыс. руб.</w:t>
            </w:r>
          </w:p>
        </w:tc>
        <w:tc>
          <w:tcPr>
            <w:tcW w:w="1984" w:type="dxa"/>
            <w:shd w:val="clear" w:color="auto" w:fill="auto"/>
          </w:tcPr>
          <w:p w:rsidR="002B0756" w:rsidRPr="002B0756" w:rsidRDefault="002B0756" w:rsidP="002B0756">
            <w:pPr>
              <w:tabs>
                <w:tab w:val="left" w:pos="851"/>
              </w:tabs>
              <w:jc w:val="both"/>
              <w:rPr>
                <w:rFonts w:eastAsia="Times New Roman"/>
                <w:sz w:val="28"/>
                <w:szCs w:val="28"/>
                <w:lang w:eastAsia="ru-RU"/>
              </w:rPr>
            </w:pPr>
          </w:p>
        </w:tc>
      </w:tr>
    </w:tbl>
    <w:p w:rsidR="002B0756" w:rsidRPr="002B0756" w:rsidRDefault="002B0756" w:rsidP="002B0756">
      <w:pPr>
        <w:tabs>
          <w:tab w:val="left" w:pos="851"/>
        </w:tabs>
        <w:ind w:left="567"/>
        <w:jc w:val="both"/>
        <w:rPr>
          <w:rFonts w:ascii="Times New Roman" w:eastAsia="Times New Roman" w:hAnsi="Times New Roman" w:cs="Times New Roman"/>
          <w:sz w:val="28"/>
          <w:szCs w:val="28"/>
          <w:lang w:eastAsia="ru-RU"/>
        </w:rPr>
      </w:pPr>
    </w:p>
    <w:p w:rsidR="002B0756" w:rsidRPr="002B0756" w:rsidRDefault="002B0756" w:rsidP="002B0756">
      <w:pPr>
        <w:tabs>
          <w:tab w:val="left" w:pos="851"/>
        </w:tabs>
        <w:ind w:left="567"/>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3. Заработная плата </w:t>
      </w:r>
    </w:p>
    <w:p w:rsidR="002B0756" w:rsidRPr="002B0756" w:rsidRDefault="002B0756" w:rsidP="002B0756">
      <w:pPr>
        <w:ind w:firstLine="567"/>
        <w:jc w:val="both"/>
        <w:rPr>
          <w:rFonts w:ascii="Times New Roman" w:eastAsia="Times New Roman" w:hAnsi="Times New Roman" w:cs="Times New Roman"/>
          <w:color w:val="000000" w:themeColor="text1"/>
          <w:sz w:val="28"/>
          <w:szCs w:val="28"/>
          <w:lang w:eastAsia="ru-RU"/>
        </w:rPr>
      </w:pPr>
      <w:r w:rsidRPr="002B0756">
        <w:rPr>
          <w:rFonts w:ascii="Times New Roman" w:eastAsia="Times New Roman" w:hAnsi="Times New Roman" w:cs="Times New Roman"/>
          <w:sz w:val="28"/>
          <w:szCs w:val="28"/>
          <w:lang w:eastAsia="ru-RU"/>
        </w:rPr>
        <w:t xml:space="preserve">Размер среднемесячной заработной платы работников по состоянию на </w:t>
      </w:r>
      <w:r w:rsidRPr="002B0756">
        <w:rPr>
          <w:rFonts w:ascii="Times New Roman" w:eastAsia="Times New Roman" w:hAnsi="Times New Roman" w:cs="Times New Roman"/>
          <w:sz w:val="28"/>
          <w:szCs w:val="28"/>
          <w:lang w:eastAsia="ru-RU"/>
        </w:rPr>
        <w:br/>
        <w:t xml:space="preserve">«___» _________20__г. </w:t>
      </w:r>
      <w:r w:rsidRPr="002B0756">
        <w:rPr>
          <w:rFonts w:ascii="Times New Roman" w:eastAsia="Times New Roman" w:hAnsi="Times New Roman" w:cs="Times New Roman"/>
          <w:i/>
          <w:color w:val="000000" w:themeColor="text1"/>
          <w:sz w:val="28"/>
          <w:szCs w:val="28"/>
          <w:lang w:eastAsia="ru-RU"/>
        </w:rPr>
        <w:t xml:space="preserve">(первое число месяца, предшествующего месяцу подачи Заявления) </w:t>
      </w:r>
      <w:r w:rsidRPr="002B0756">
        <w:rPr>
          <w:rFonts w:ascii="Times New Roman" w:eastAsia="Times New Roman" w:hAnsi="Times New Roman" w:cs="Times New Roman"/>
          <w:color w:val="000000" w:themeColor="text1"/>
          <w:sz w:val="28"/>
          <w:szCs w:val="28"/>
          <w:lang w:eastAsia="ru-RU"/>
        </w:rPr>
        <w:t xml:space="preserve">_____________ (____________________________________) рублей. </w:t>
      </w:r>
    </w:p>
    <w:p w:rsidR="002B0756" w:rsidRPr="002B0756" w:rsidRDefault="002B0756" w:rsidP="002B0756">
      <w:pPr>
        <w:ind w:firstLine="567"/>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color w:val="000000" w:themeColor="text1"/>
          <w:sz w:val="28"/>
          <w:szCs w:val="28"/>
          <w:lang w:eastAsia="ru-RU"/>
        </w:rPr>
        <w:lastRenderedPageBreak/>
        <w:t xml:space="preserve">По состоянию на «___» _________20__г. </w:t>
      </w:r>
      <w:r w:rsidRPr="002B0756">
        <w:rPr>
          <w:rFonts w:ascii="Times New Roman" w:eastAsia="Times New Roman" w:hAnsi="Times New Roman" w:cs="Times New Roman"/>
          <w:i/>
          <w:color w:val="000000" w:themeColor="text1"/>
          <w:sz w:val="28"/>
          <w:szCs w:val="28"/>
          <w:lang w:eastAsia="ru-RU"/>
        </w:rPr>
        <w:t>(первое число месяца, предшествующего месяцу подачи Заявления)</w:t>
      </w:r>
      <w:r w:rsidRPr="002B0756">
        <w:rPr>
          <w:rFonts w:ascii="Times New Roman" w:eastAsia="Times New Roman" w:hAnsi="Times New Roman" w:cs="Times New Roman"/>
          <w:color w:val="000000" w:themeColor="text1"/>
          <w:sz w:val="28"/>
          <w:szCs w:val="28"/>
          <w:lang w:eastAsia="ru-RU"/>
        </w:rPr>
        <w:t xml:space="preserve"> </w:t>
      </w:r>
      <w:r w:rsidRPr="002B0756">
        <w:rPr>
          <w:rFonts w:ascii="Times New Roman" w:eastAsia="Times New Roman" w:hAnsi="Times New Roman" w:cs="Times New Roman"/>
          <w:sz w:val="28"/>
          <w:szCs w:val="28"/>
          <w:lang w:eastAsia="ru-RU"/>
        </w:rPr>
        <w:t xml:space="preserve">задолженность по выплате заработной платы работникам отсутствует. </w:t>
      </w:r>
    </w:p>
    <w:p w:rsidR="002B0756" w:rsidRPr="002B0756" w:rsidRDefault="002B0756" w:rsidP="002B0756">
      <w:pPr>
        <w:ind w:firstLine="567"/>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4. Заявитель обязуется выполнить</w:t>
      </w:r>
      <w:r w:rsidRPr="002B0756">
        <w:rPr>
          <w:rFonts w:ascii="Times New Roman" w:eastAsia="Times New Roman" w:hAnsi="Times New Roman" w:cs="Times New Roman"/>
          <w:i/>
          <w:sz w:val="28"/>
          <w:szCs w:val="28"/>
          <w:lang w:eastAsia="ru-RU"/>
        </w:rPr>
        <w:t xml:space="preserve"> </w:t>
      </w:r>
      <w:r w:rsidRPr="002B0756">
        <w:rPr>
          <w:rFonts w:ascii="Times New Roman" w:eastAsia="Times New Roman" w:hAnsi="Times New Roman" w:cs="Times New Roman"/>
          <w:sz w:val="28"/>
          <w:szCs w:val="28"/>
          <w:lang w:eastAsia="ru-RU"/>
        </w:rPr>
        <w:t>следующие показатели деятельности по итогам реализации предпринимательского проекта, по которому предоставляется (финансовая поддержка) субсидия на ком</w:t>
      </w:r>
      <w:r w:rsidR="00796197">
        <w:rPr>
          <w:rFonts w:ascii="Times New Roman" w:eastAsia="Times New Roman" w:hAnsi="Times New Roman" w:cs="Times New Roman"/>
          <w:sz w:val="28"/>
          <w:szCs w:val="28"/>
          <w:lang w:eastAsia="ru-RU"/>
        </w:rPr>
        <w:t>пенсацию произведенных расходов: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4820"/>
        <w:gridCol w:w="1418"/>
        <w:gridCol w:w="70"/>
        <w:gridCol w:w="1772"/>
        <w:gridCol w:w="992"/>
      </w:tblGrid>
      <w:tr w:rsidR="00796197" w:rsidRPr="002B0756" w:rsidTr="002C308A">
        <w:trPr>
          <w:trHeight w:val="52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96197" w:rsidRPr="002B0756" w:rsidRDefault="00796197" w:rsidP="002C3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w:t>
            </w:r>
          </w:p>
          <w:p w:rsidR="00796197" w:rsidRPr="002B0756" w:rsidRDefault="00796197" w:rsidP="002C3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п/п</w:t>
            </w:r>
          </w:p>
        </w:tc>
        <w:tc>
          <w:tcPr>
            <w:tcW w:w="4820" w:type="dxa"/>
            <w:vMerge w:val="restart"/>
            <w:tcBorders>
              <w:top w:val="single" w:sz="4" w:space="0" w:color="auto"/>
              <w:left w:val="single" w:sz="4" w:space="0" w:color="auto"/>
              <w:bottom w:val="single" w:sz="4" w:space="0" w:color="auto"/>
              <w:right w:val="single" w:sz="4" w:space="0" w:color="auto"/>
            </w:tcBorders>
            <w:vAlign w:val="center"/>
          </w:tcPr>
          <w:p w:rsidR="00796197" w:rsidRPr="002B0756" w:rsidRDefault="00796197" w:rsidP="002C3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Наименование показателя*</w:t>
            </w:r>
          </w:p>
          <w:p w:rsidR="00796197" w:rsidRPr="002B0756" w:rsidRDefault="00796197" w:rsidP="002C3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96197" w:rsidRPr="002B0756" w:rsidRDefault="00796197" w:rsidP="002C308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B0756">
              <w:rPr>
                <w:rFonts w:ascii="Times New Roman" w:eastAsia="Times New Roman" w:hAnsi="Times New Roman" w:cs="Times New Roman"/>
                <w:bCs/>
                <w:sz w:val="28"/>
                <w:szCs w:val="28"/>
                <w:lang w:eastAsia="ru-RU"/>
              </w:rPr>
              <w:t>202___</w:t>
            </w:r>
          </w:p>
          <w:p w:rsidR="00796197" w:rsidRPr="002B0756" w:rsidRDefault="00796197" w:rsidP="002C3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0756">
              <w:rPr>
                <w:rFonts w:ascii="Times New Roman" w:eastAsia="Times New Roman" w:hAnsi="Times New Roman" w:cs="Times New Roman"/>
                <w:bCs/>
                <w:sz w:val="28"/>
                <w:szCs w:val="28"/>
                <w:lang w:eastAsia="ru-RU"/>
              </w:rPr>
              <w:t>(план согласно заявке)</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6197" w:rsidRPr="002B0756" w:rsidRDefault="00796197" w:rsidP="002C3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202__</w:t>
            </w:r>
          </w:p>
          <w:p w:rsidR="00796197" w:rsidRPr="002B0756" w:rsidRDefault="00796197" w:rsidP="002C3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w:t>
            </w:r>
            <w:r w:rsidRPr="002B0756">
              <w:rPr>
                <w:rFonts w:ascii="Times New Roman" w:eastAsia="Times New Roman" w:hAnsi="Times New Roman" w:cs="Times New Roman"/>
                <w:bCs/>
                <w:sz w:val="28"/>
                <w:szCs w:val="28"/>
                <w:lang w:eastAsia="ru-RU"/>
              </w:rPr>
              <w:t>фактическое выполнение</w:t>
            </w:r>
            <w:r w:rsidRPr="002B0756">
              <w:rPr>
                <w:rFonts w:ascii="Times New Roman" w:eastAsia="Times New Roman" w:hAnsi="Times New Roman" w:cs="Times New Roman"/>
                <w:sz w:val="28"/>
                <w:szCs w:val="28"/>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96197" w:rsidRPr="002B0756" w:rsidRDefault="00796197" w:rsidP="002C3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Причины отклонения</w:t>
            </w:r>
          </w:p>
        </w:tc>
      </w:tr>
      <w:tr w:rsidR="00796197" w:rsidRPr="002B0756" w:rsidTr="002C308A">
        <w:trPr>
          <w:trHeight w:val="91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6197" w:rsidRPr="002B0756" w:rsidRDefault="00796197" w:rsidP="002C308A">
            <w:pPr>
              <w:spacing w:after="0" w:line="240" w:lineRule="auto"/>
              <w:rPr>
                <w:rFonts w:ascii="Times New Roman" w:eastAsia="Times New Roman" w:hAnsi="Times New Roman" w:cs="Times New Roman"/>
                <w:sz w:val="28"/>
                <w:szCs w:val="28"/>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96197" w:rsidRPr="002B0756" w:rsidRDefault="00796197" w:rsidP="002C308A">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6197" w:rsidRPr="002B0756" w:rsidRDefault="00796197" w:rsidP="002C308A">
            <w:pPr>
              <w:spacing w:after="0" w:line="240" w:lineRule="auto"/>
              <w:rPr>
                <w:rFonts w:ascii="Times New Roman" w:eastAsia="Times New Roman" w:hAnsi="Times New Roman" w:cs="Times New Roman"/>
                <w:sz w:val="28"/>
                <w:szCs w:val="28"/>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796197" w:rsidRPr="002B0756" w:rsidRDefault="00796197" w:rsidP="002C308A">
            <w:pPr>
              <w:spacing w:after="0" w:line="240" w:lineRule="auto"/>
              <w:rPr>
                <w:rFonts w:ascii="Times New Roman" w:eastAsia="Times New Roman" w:hAnsi="Times New Roman" w:cs="Times New Roman"/>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6197" w:rsidRPr="002B0756" w:rsidRDefault="00796197" w:rsidP="002C308A">
            <w:pPr>
              <w:spacing w:after="0" w:line="240" w:lineRule="auto"/>
              <w:rPr>
                <w:rFonts w:ascii="Times New Roman" w:eastAsia="Times New Roman" w:hAnsi="Times New Roman" w:cs="Times New Roman"/>
                <w:sz w:val="28"/>
                <w:szCs w:val="28"/>
                <w:lang w:eastAsia="ru-RU"/>
              </w:rPr>
            </w:pPr>
          </w:p>
        </w:tc>
      </w:tr>
      <w:tr w:rsidR="00796197" w:rsidRPr="002B0756" w:rsidTr="002C308A">
        <w:trPr>
          <w:trHeight w:val="320"/>
        </w:trPr>
        <w:tc>
          <w:tcPr>
            <w:tcW w:w="567" w:type="dxa"/>
            <w:tcBorders>
              <w:top w:val="single" w:sz="4" w:space="0" w:color="auto"/>
              <w:left w:val="single" w:sz="4" w:space="0" w:color="auto"/>
              <w:bottom w:val="single" w:sz="4" w:space="0" w:color="auto"/>
              <w:right w:val="single" w:sz="4" w:space="0" w:color="auto"/>
            </w:tcBorders>
            <w:hideMark/>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2B0756">
              <w:rPr>
                <w:rFonts w:ascii="Times New Roman" w:eastAsia="Times New Roman" w:hAnsi="Times New Roman" w:cs="Times New Roman"/>
                <w:i/>
                <w:sz w:val="28"/>
                <w:szCs w:val="28"/>
                <w:lang w:eastAsia="ru-RU"/>
              </w:rPr>
              <w:t xml:space="preserve">1 </w:t>
            </w:r>
          </w:p>
        </w:tc>
        <w:tc>
          <w:tcPr>
            <w:tcW w:w="9072" w:type="dxa"/>
            <w:gridSpan w:val="5"/>
            <w:tcBorders>
              <w:top w:val="single" w:sz="4" w:space="0" w:color="auto"/>
              <w:left w:val="single" w:sz="4" w:space="0" w:color="auto"/>
              <w:bottom w:val="single" w:sz="4" w:space="0" w:color="auto"/>
              <w:right w:val="single" w:sz="4" w:space="0" w:color="auto"/>
            </w:tcBorders>
            <w:hideMark/>
          </w:tcPr>
          <w:p w:rsidR="00796197" w:rsidRPr="007F5751" w:rsidRDefault="00796197" w:rsidP="002C308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7F5751">
              <w:rPr>
                <w:rFonts w:ascii="Times New Roman" w:hAnsi="Times New Roman" w:cs="Times New Roman"/>
                <w:i/>
                <w:sz w:val="28"/>
                <w:szCs w:val="28"/>
              </w:rPr>
              <w:t>Увеличение среднесписочной численности работников</w:t>
            </w:r>
          </w:p>
        </w:tc>
      </w:tr>
      <w:tr w:rsidR="00796197" w:rsidRPr="002B0756" w:rsidTr="002C308A">
        <w:trPr>
          <w:trHeight w:val="320"/>
        </w:trPr>
        <w:tc>
          <w:tcPr>
            <w:tcW w:w="567" w:type="dxa"/>
            <w:vMerge w:val="restart"/>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796197" w:rsidRPr="002B0756" w:rsidRDefault="00796197" w:rsidP="002C308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B0756">
              <w:rPr>
                <w:rFonts w:ascii="Times New Roman" w:eastAsiaTheme="minorEastAsia" w:hAnsi="Times New Roman" w:cs="Times New Roman"/>
                <w:sz w:val="28"/>
                <w:szCs w:val="28"/>
                <w:lang w:eastAsia="ru-RU"/>
              </w:rPr>
              <w:t>Среднесписочная</w:t>
            </w:r>
            <w:r>
              <w:rPr>
                <w:rFonts w:ascii="Times New Roman" w:eastAsiaTheme="minorEastAsia" w:hAnsi="Times New Roman" w:cs="Times New Roman"/>
                <w:sz w:val="28"/>
                <w:szCs w:val="28"/>
                <w:lang w:eastAsia="ru-RU"/>
              </w:rPr>
              <w:t xml:space="preserve"> численность работающих, чел.</w:t>
            </w:r>
            <w:r w:rsidRPr="002B0756">
              <w:rPr>
                <w:rFonts w:ascii="Times New Roman" w:eastAsiaTheme="minorEastAsia" w:hAnsi="Times New Roman" w:cs="Times New Roman"/>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2" w:type="dxa"/>
            <w:gridSpan w:val="2"/>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96197" w:rsidRPr="002B0756" w:rsidTr="002C308A">
        <w:trPr>
          <w:trHeight w:val="3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6197" w:rsidRPr="002B0756" w:rsidRDefault="00796197" w:rsidP="002C308A">
            <w:pPr>
              <w:spacing w:after="0" w:line="240" w:lineRule="auto"/>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796197" w:rsidRPr="00796197" w:rsidRDefault="00796197" w:rsidP="002C308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796197">
              <w:rPr>
                <w:rFonts w:ascii="Times New Roman" w:hAnsi="Times New Roman" w:cs="Times New Roman"/>
                <w:sz w:val="28"/>
                <w:szCs w:val="28"/>
              </w:rPr>
              <w:t>Увеличение среднесписочной численности работников</w:t>
            </w:r>
            <w:r>
              <w:rPr>
                <w:rFonts w:ascii="Times New Roman" w:hAnsi="Times New Roman" w:cs="Times New Roman"/>
                <w:sz w:val="28"/>
                <w:szCs w:val="28"/>
              </w:rPr>
              <w:t>, чел.</w:t>
            </w:r>
          </w:p>
        </w:tc>
        <w:tc>
          <w:tcPr>
            <w:tcW w:w="326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96197" w:rsidRPr="002B0756" w:rsidTr="002C308A">
        <w:trPr>
          <w:trHeight w:val="497"/>
        </w:trPr>
        <w:tc>
          <w:tcPr>
            <w:tcW w:w="567" w:type="dxa"/>
            <w:tcBorders>
              <w:top w:val="single" w:sz="4" w:space="0" w:color="auto"/>
              <w:left w:val="single" w:sz="4" w:space="0" w:color="auto"/>
              <w:bottom w:val="single" w:sz="4" w:space="0" w:color="auto"/>
              <w:right w:val="single" w:sz="4" w:space="0" w:color="auto"/>
            </w:tcBorders>
            <w:hideMark/>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2B0756">
              <w:rPr>
                <w:rFonts w:ascii="Times New Roman" w:eastAsia="Times New Roman" w:hAnsi="Times New Roman" w:cs="Times New Roman"/>
                <w:i/>
                <w:sz w:val="28"/>
                <w:szCs w:val="28"/>
                <w:lang w:eastAsia="ru-RU"/>
              </w:rPr>
              <w:t xml:space="preserve">2 </w:t>
            </w:r>
          </w:p>
        </w:tc>
        <w:tc>
          <w:tcPr>
            <w:tcW w:w="9072" w:type="dxa"/>
            <w:gridSpan w:val="5"/>
            <w:tcBorders>
              <w:top w:val="single" w:sz="4" w:space="0" w:color="auto"/>
              <w:left w:val="single" w:sz="4" w:space="0" w:color="auto"/>
              <w:bottom w:val="single" w:sz="4" w:space="0" w:color="auto"/>
              <w:right w:val="single" w:sz="4" w:space="0" w:color="auto"/>
            </w:tcBorders>
            <w:hideMark/>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2B0756">
              <w:rPr>
                <w:rFonts w:ascii="Times New Roman" w:eastAsia="Times New Roman" w:hAnsi="Times New Roman" w:cs="Times New Roman"/>
                <w:i/>
                <w:sz w:val="28"/>
                <w:szCs w:val="28"/>
                <w:lang w:eastAsia="ru-RU"/>
              </w:rPr>
              <w:t>Увеличение средней заработной платы работников</w:t>
            </w:r>
          </w:p>
        </w:tc>
      </w:tr>
      <w:tr w:rsidR="00796197" w:rsidRPr="002B0756" w:rsidTr="002C308A">
        <w:trPr>
          <w:trHeight w:val="147"/>
        </w:trPr>
        <w:tc>
          <w:tcPr>
            <w:tcW w:w="567" w:type="dxa"/>
            <w:vMerge w:val="restart"/>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796197" w:rsidRPr="002B0756" w:rsidRDefault="00796197" w:rsidP="002C308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B0756">
              <w:rPr>
                <w:rFonts w:ascii="Times New Roman" w:eastAsiaTheme="minorEastAsia" w:hAnsi="Times New Roman" w:cs="Times New Roman"/>
                <w:sz w:val="28"/>
                <w:szCs w:val="28"/>
                <w:lang w:eastAsia="ru-RU"/>
              </w:rPr>
              <w:t>Средняя заработная плата, руб.</w:t>
            </w:r>
          </w:p>
        </w:tc>
        <w:tc>
          <w:tcPr>
            <w:tcW w:w="1418"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2" w:type="dxa"/>
            <w:gridSpan w:val="2"/>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96197" w:rsidRPr="002B0756" w:rsidTr="002C308A">
        <w:trPr>
          <w:trHeight w:val="147"/>
        </w:trPr>
        <w:tc>
          <w:tcPr>
            <w:tcW w:w="567" w:type="dxa"/>
            <w:vMerge/>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B0756">
              <w:rPr>
                <w:rFonts w:ascii="Times New Roman" w:eastAsiaTheme="minorEastAsia" w:hAnsi="Times New Roman" w:cs="Times New Roman"/>
                <w:sz w:val="28"/>
                <w:szCs w:val="28"/>
                <w:lang w:eastAsia="ru-RU"/>
              </w:rPr>
              <w:t>Увеличение средней заработной платы работников, руб.</w:t>
            </w:r>
          </w:p>
        </w:tc>
        <w:tc>
          <w:tcPr>
            <w:tcW w:w="326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96197" w:rsidRPr="002B0756" w:rsidTr="002C308A">
        <w:trPr>
          <w:trHeight w:val="384"/>
        </w:trPr>
        <w:tc>
          <w:tcPr>
            <w:tcW w:w="567"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3 </w:t>
            </w:r>
          </w:p>
        </w:tc>
        <w:tc>
          <w:tcPr>
            <w:tcW w:w="8080" w:type="dxa"/>
            <w:gridSpan w:val="4"/>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5751">
              <w:rPr>
                <w:rFonts w:ascii="Times New Roman" w:eastAsiaTheme="minorEastAsia" w:hAnsi="Times New Roman" w:cs="Times New Roman"/>
                <w:i/>
                <w:sz w:val="28"/>
                <w:szCs w:val="28"/>
                <w:lang w:eastAsia="ru-RU"/>
              </w:rPr>
              <w:t>Увеличение налоговых отчислений</w:t>
            </w:r>
            <w:r>
              <w:rPr>
                <w:rFonts w:ascii="Times New Roman" w:eastAsiaTheme="minorEastAsia" w:hAnsi="Times New Roman" w:cs="Times New Roman"/>
                <w:i/>
                <w:sz w:val="28"/>
                <w:szCs w:val="28"/>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96197" w:rsidRPr="002B0756" w:rsidTr="002C308A">
        <w:trPr>
          <w:trHeight w:val="289"/>
        </w:trPr>
        <w:tc>
          <w:tcPr>
            <w:tcW w:w="567"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tcPr>
          <w:p w:rsidR="00796197" w:rsidRPr="007F5751" w:rsidRDefault="00796197" w:rsidP="002C308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E756F">
              <w:rPr>
                <w:rFonts w:ascii="Times New Roman" w:eastAsiaTheme="minorEastAsia" w:hAnsi="Times New Roman" w:cs="Times New Roman"/>
                <w:sz w:val="28"/>
                <w:szCs w:val="28"/>
                <w:lang w:eastAsia="ru-RU"/>
              </w:rPr>
              <w:t>Налоговые отчисления</w:t>
            </w:r>
            <w:r>
              <w:rPr>
                <w:rFonts w:ascii="Times New Roman" w:eastAsiaTheme="minorEastAsia" w:hAnsi="Times New Roman" w:cs="Times New Roman"/>
                <w:sz w:val="28"/>
                <w:szCs w:val="28"/>
                <w:lang w:eastAsia="ru-RU"/>
              </w:rPr>
              <w:t>, руб.</w:t>
            </w:r>
          </w:p>
        </w:tc>
        <w:tc>
          <w:tcPr>
            <w:tcW w:w="1488" w:type="dxa"/>
            <w:gridSpan w:val="2"/>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72"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96197" w:rsidRPr="002B0756" w:rsidTr="002C308A">
        <w:trPr>
          <w:trHeight w:val="615"/>
        </w:trPr>
        <w:tc>
          <w:tcPr>
            <w:tcW w:w="567"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tcPr>
          <w:p w:rsidR="00796197" w:rsidRPr="007F5751" w:rsidRDefault="00796197" w:rsidP="002C308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7F5751">
              <w:rPr>
                <w:rFonts w:ascii="Times New Roman" w:eastAsiaTheme="minorEastAsia" w:hAnsi="Times New Roman" w:cs="Times New Roman"/>
                <w:sz w:val="28"/>
                <w:szCs w:val="28"/>
                <w:lang w:eastAsia="ru-RU"/>
              </w:rPr>
              <w:t xml:space="preserve">Увеличение налоговых отчислений, руб.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796197" w:rsidRPr="002B0756" w:rsidRDefault="00796197" w:rsidP="002C3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2B0756" w:rsidRPr="002B0756" w:rsidRDefault="002B0756" w:rsidP="00234E2D">
      <w:pPr>
        <w:spacing w:after="0" w:line="240" w:lineRule="auto"/>
        <w:ind w:firstLine="709"/>
        <w:jc w:val="both"/>
        <w:rPr>
          <w:rFonts w:ascii="Times New Roman" w:eastAsia="Times New Roman" w:hAnsi="Times New Roman" w:cs="Times New Roman"/>
          <w:sz w:val="28"/>
          <w:szCs w:val="28"/>
          <w:lang w:eastAsia="ru-RU"/>
        </w:rPr>
      </w:pPr>
    </w:p>
    <w:p w:rsidR="002B0756" w:rsidRPr="002B0756" w:rsidRDefault="002B0756" w:rsidP="00234E2D">
      <w:pPr>
        <w:spacing w:after="0" w:line="240" w:lineRule="auto"/>
        <w:ind w:firstLine="709"/>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5. Краткая информация о деятельности Заявителя.</w:t>
      </w:r>
    </w:p>
    <w:p w:rsidR="002B0756" w:rsidRPr="002B0756" w:rsidRDefault="002B0756" w:rsidP="00234E2D">
      <w:pPr>
        <w:spacing w:after="0" w:line="240" w:lineRule="auto"/>
        <w:ind w:firstLine="709"/>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5.1. Краткое описание деятельности субъекта МСП, в том числе:</w:t>
      </w:r>
    </w:p>
    <w:p w:rsidR="002B0756" w:rsidRPr="002B0756" w:rsidRDefault="002B0756" w:rsidP="00234E2D">
      <w:pPr>
        <w:spacing w:after="0" w:line="240" w:lineRule="auto"/>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основные направления деятельности __________________________________;</w:t>
      </w:r>
    </w:p>
    <w:p w:rsidR="002B0756" w:rsidRPr="002B0756" w:rsidRDefault="002B0756" w:rsidP="00234E2D">
      <w:pPr>
        <w:spacing w:after="0" w:line="240" w:lineRule="auto"/>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основные характеристики производимой продукции (выполняемых работ, оказываемых услуг) _______________________________________</w:t>
      </w:r>
      <w:r w:rsidR="00234E2D">
        <w:rPr>
          <w:rFonts w:ascii="Times New Roman" w:eastAsia="Times New Roman" w:hAnsi="Times New Roman" w:cs="Times New Roman"/>
          <w:sz w:val="28"/>
          <w:szCs w:val="28"/>
          <w:lang w:eastAsia="ru-RU"/>
        </w:rPr>
        <w:t>_________</w:t>
      </w:r>
      <w:r w:rsidRPr="002B0756">
        <w:rPr>
          <w:rFonts w:ascii="Times New Roman" w:eastAsia="Times New Roman" w:hAnsi="Times New Roman" w:cs="Times New Roman"/>
          <w:sz w:val="28"/>
          <w:szCs w:val="28"/>
          <w:lang w:eastAsia="ru-RU"/>
        </w:rPr>
        <w:t>_;</w:t>
      </w:r>
    </w:p>
    <w:p w:rsidR="002B0756" w:rsidRPr="002B0756" w:rsidRDefault="002B0756" w:rsidP="00234E2D">
      <w:pPr>
        <w:spacing w:after="0" w:line="240" w:lineRule="auto"/>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основные результаты и достижения организации за предшествующее время: _____;</w:t>
      </w:r>
    </w:p>
    <w:p w:rsidR="002B0756" w:rsidRPr="002B0756" w:rsidRDefault="002B0756" w:rsidP="00234E2D">
      <w:pPr>
        <w:spacing w:after="0" w:line="240" w:lineRule="auto"/>
        <w:ind w:firstLine="709"/>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5.2. География поставок, оказания услуг, выполнения работ организации ____________________________________________________________________;</w:t>
      </w:r>
    </w:p>
    <w:p w:rsidR="002B0756" w:rsidRPr="002B0756" w:rsidRDefault="002B0756" w:rsidP="00234E2D">
      <w:pPr>
        <w:spacing w:after="0" w:line="240" w:lineRule="auto"/>
        <w:ind w:firstLine="709"/>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5.3. Описание проекта.</w:t>
      </w:r>
    </w:p>
    <w:p w:rsidR="002B0756" w:rsidRPr="002B0756" w:rsidRDefault="002B0756" w:rsidP="00234E2D">
      <w:pPr>
        <w:spacing w:after="0" w:line="240" w:lineRule="auto"/>
        <w:ind w:firstLine="709"/>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5.3.1.Стоимость проекта _________________________________________, в </w:t>
      </w:r>
      <w:proofErr w:type="spellStart"/>
      <w:r w:rsidRPr="002B0756">
        <w:rPr>
          <w:rFonts w:ascii="Times New Roman" w:eastAsia="Times New Roman" w:hAnsi="Times New Roman" w:cs="Times New Roman"/>
          <w:sz w:val="28"/>
          <w:szCs w:val="28"/>
          <w:lang w:eastAsia="ru-RU"/>
        </w:rPr>
        <w:t>т.ч</w:t>
      </w:r>
      <w:proofErr w:type="spellEnd"/>
      <w:r w:rsidRPr="002B0756">
        <w:rPr>
          <w:rFonts w:ascii="Times New Roman" w:eastAsia="Times New Roman" w:hAnsi="Times New Roman" w:cs="Times New Roman"/>
          <w:sz w:val="28"/>
          <w:szCs w:val="28"/>
          <w:lang w:eastAsia="ru-RU"/>
        </w:rPr>
        <w:t>. вложенные собственные средства __________________________________</w:t>
      </w:r>
    </w:p>
    <w:p w:rsidR="002B0756" w:rsidRPr="002B0756" w:rsidRDefault="002B0756" w:rsidP="00234E2D">
      <w:pPr>
        <w:spacing w:after="0" w:line="240" w:lineRule="auto"/>
        <w:ind w:firstLine="709"/>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5.3.2. Цель проекта _______________________________________________</w:t>
      </w:r>
    </w:p>
    <w:p w:rsidR="002B0756" w:rsidRPr="002B0756" w:rsidRDefault="002B0756" w:rsidP="00234E2D">
      <w:pPr>
        <w:spacing w:after="0" w:line="240" w:lineRule="auto"/>
        <w:ind w:firstLine="709"/>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5.3.3. Срок реализации проекта _______________________</w:t>
      </w:r>
      <w:r w:rsidR="002C308A">
        <w:rPr>
          <w:rFonts w:ascii="Times New Roman" w:eastAsia="Times New Roman" w:hAnsi="Times New Roman" w:cs="Times New Roman"/>
          <w:sz w:val="28"/>
          <w:szCs w:val="28"/>
          <w:lang w:eastAsia="ru-RU"/>
        </w:rPr>
        <w:t>_</w:t>
      </w:r>
      <w:r w:rsidRPr="002B0756">
        <w:rPr>
          <w:rFonts w:ascii="Times New Roman" w:eastAsia="Times New Roman" w:hAnsi="Times New Roman" w:cs="Times New Roman"/>
          <w:sz w:val="28"/>
          <w:szCs w:val="28"/>
          <w:lang w:eastAsia="ru-RU"/>
        </w:rPr>
        <w:t>____________</w:t>
      </w:r>
    </w:p>
    <w:p w:rsidR="002B0756" w:rsidRPr="002B0756" w:rsidRDefault="002B0756" w:rsidP="00234E2D">
      <w:pPr>
        <w:spacing w:after="0" w:line="240" w:lineRule="auto"/>
        <w:ind w:firstLine="709"/>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5.3.4. Основной результат успешной реализации проекта_______________</w:t>
      </w:r>
    </w:p>
    <w:p w:rsidR="002B0756" w:rsidRPr="002B0756" w:rsidRDefault="002B0756" w:rsidP="002B0756">
      <w:pPr>
        <w:keepNext/>
        <w:outlineLvl w:val="0"/>
        <w:rPr>
          <w:rFonts w:ascii="Times New Roman" w:eastAsia="Times New Roman" w:hAnsi="Times New Roman" w:cs="Times New Roman"/>
          <w:bCs/>
          <w:i/>
          <w:iCs/>
          <w:sz w:val="28"/>
          <w:szCs w:val="28"/>
          <w:lang w:eastAsia="ru-RU"/>
        </w:rPr>
      </w:pPr>
    </w:p>
    <w:p w:rsidR="002B0756" w:rsidRPr="002B0756" w:rsidRDefault="002B0756" w:rsidP="002B0756">
      <w:pPr>
        <w:jc w:val="both"/>
        <w:rPr>
          <w:rFonts w:ascii="Times New Roman" w:eastAsia="Times New Roman" w:hAnsi="Times New Roman" w:cs="Times New Roman"/>
          <w:sz w:val="28"/>
          <w:szCs w:val="28"/>
          <w:lang w:eastAsia="ru-RU"/>
        </w:rPr>
        <w:sectPr w:rsidR="002B0756" w:rsidRPr="002B0756" w:rsidSect="009B5742">
          <w:footerReference w:type="default" r:id="rId10"/>
          <w:headerReference w:type="first" r:id="rId11"/>
          <w:footerReference w:type="first" r:id="rId12"/>
          <w:pgSz w:w="11906" w:h="16838"/>
          <w:pgMar w:top="1134" w:right="567" w:bottom="1134" w:left="1701" w:header="0" w:footer="709" w:gutter="0"/>
          <w:pgNumType w:start="1" w:chapStyle="1"/>
          <w:cols w:space="720"/>
          <w:formProt w:val="0"/>
          <w:docGrid w:linePitch="360"/>
        </w:sectPr>
      </w:pPr>
    </w:p>
    <w:p w:rsidR="00234E2D" w:rsidRPr="002B0756" w:rsidRDefault="00234E2D" w:rsidP="00234E2D">
      <w:pPr>
        <w:spacing w:after="0" w:line="240" w:lineRule="auto"/>
        <w:ind w:left="12333" w:right="282"/>
        <w:rPr>
          <w:rFonts w:ascii="Times New Roman" w:hAnsi="Times New Roman" w:cs="Times New Roman"/>
          <w:lang w:eastAsia="ru-RU"/>
        </w:rPr>
      </w:pPr>
      <w:r w:rsidRPr="002B0756">
        <w:rPr>
          <w:rFonts w:ascii="Times New Roman" w:hAnsi="Times New Roman" w:cs="Times New Roman"/>
          <w:lang w:eastAsia="ru-RU"/>
        </w:rPr>
        <w:lastRenderedPageBreak/>
        <w:t>Приложение 1</w:t>
      </w:r>
      <w:r>
        <w:rPr>
          <w:rFonts w:ascii="Times New Roman" w:hAnsi="Times New Roman" w:cs="Times New Roman"/>
          <w:lang w:eastAsia="ru-RU"/>
        </w:rPr>
        <w:t>0</w:t>
      </w:r>
    </w:p>
    <w:p w:rsidR="00234E2D" w:rsidRPr="002B0756" w:rsidRDefault="00234E2D" w:rsidP="00234E2D">
      <w:pPr>
        <w:spacing w:after="0" w:line="240" w:lineRule="auto"/>
        <w:ind w:left="12333"/>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B0756">
      <w:pPr>
        <w:keepNext/>
        <w:jc w:val="right"/>
        <w:outlineLvl w:val="0"/>
        <w:rPr>
          <w:rFonts w:ascii="Times New Roman" w:eastAsia="Times New Roman" w:hAnsi="Times New Roman" w:cs="Times New Roman"/>
          <w:bCs/>
          <w:iCs/>
          <w:sz w:val="28"/>
          <w:szCs w:val="28"/>
        </w:rPr>
      </w:pPr>
    </w:p>
    <w:p w:rsidR="002B0756" w:rsidRPr="002B0756" w:rsidRDefault="002B0756" w:rsidP="00182292">
      <w:pPr>
        <w:suppressAutoHyphens/>
        <w:spacing w:after="0" w:line="240" w:lineRule="auto"/>
        <w:jc w:val="center"/>
        <w:outlineLvl w:val="4"/>
        <w:rPr>
          <w:rFonts w:ascii="Times New Roman" w:eastAsia="Times New Roman" w:hAnsi="Times New Roman" w:cs="Times New Roman"/>
          <w:bCs/>
          <w:iCs/>
          <w:sz w:val="28"/>
          <w:szCs w:val="28"/>
          <w:lang w:eastAsia="ar-SA"/>
        </w:rPr>
      </w:pPr>
      <w:r w:rsidRPr="002B0756">
        <w:rPr>
          <w:rFonts w:ascii="Times New Roman" w:eastAsia="Times New Roman" w:hAnsi="Times New Roman" w:cs="Times New Roman"/>
          <w:bCs/>
          <w:iCs/>
          <w:sz w:val="28"/>
          <w:szCs w:val="28"/>
          <w:lang w:eastAsia="ar-SA"/>
        </w:rPr>
        <w:t xml:space="preserve">Список документов, необходимых для предоставления финансовой поддержки (субсидии) и предоставляемых Заявителем </w:t>
      </w:r>
    </w:p>
    <w:p w:rsidR="002B0756" w:rsidRPr="002B0756" w:rsidRDefault="002B0756" w:rsidP="007C4813">
      <w:pPr>
        <w:suppressAutoHyphens/>
        <w:spacing w:after="120" w:line="240" w:lineRule="auto"/>
        <w:jc w:val="center"/>
        <w:outlineLvl w:val="4"/>
        <w:rPr>
          <w:rFonts w:ascii="Times New Roman" w:eastAsia="Times New Roman" w:hAnsi="Times New Roman" w:cs="Times New Roman"/>
          <w:bCs/>
          <w:iCs/>
          <w:sz w:val="28"/>
          <w:szCs w:val="28"/>
          <w:lang w:eastAsia="ar-SA"/>
        </w:rPr>
      </w:pPr>
      <w:r w:rsidRPr="002B0756">
        <w:rPr>
          <w:rFonts w:ascii="Times New Roman" w:eastAsia="Times New Roman" w:hAnsi="Times New Roman" w:cs="Times New Roman"/>
          <w:bCs/>
          <w:iCs/>
          <w:sz w:val="28"/>
          <w:szCs w:val="28"/>
          <w:lang w:eastAsia="ar-SA"/>
        </w:rPr>
        <w:t>в зависимости от категории и основания для обращения</w:t>
      </w:r>
    </w:p>
    <w:tbl>
      <w:tblPr>
        <w:tblW w:w="147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823"/>
        <w:gridCol w:w="2345"/>
        <w:gridCol w:w="8569"/>
      </w:tblGrid>
      <w:tr w:rsidR="002B0756" w:rsidRPr="002B0756" w:rsidTr="002C308A">
        <w:trPr>
          <w:trHeight w:val="539"/>
          <w:tblHeader/>
        </w:trPr>
        <w:tc>
          <w:tcPr>
            <w:tcW w:w="3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B0756" w:rsidRPr="002B0756" w:rsidRDefault="002B0756" w:rsidP="007C4813">
            <w:pPr>
              <w:spacing w:after="0" w:line="240" w:lineRule="auto"/>
              <w:jc w:val="center"/>
              <w:rPr>
                <w:rFonts w:ascii="Times New Roman" w:hAnsi="Times New Roman" w:cs="Times New Roman"/>
                <w:sz w:val="28"/>
                <w:szCs w:val="28"/>
              </w:rPr>
            </w:pPr>
            <w:r w:rsidRPr="002B0756">
              <w:rPr>
                <w:rFonts w:ascii="Times New Roman" w:eastAsia="Times New Roman" w:hAnsi="Times New Roman" w:cs="Times New Roman"/>
                <w:sz w:val="28"/>
                <w:szCs w:val="28"/>
              </w:rPr>
              <w:t>Основание для обращения</w:t>
            </w:r>
          </w:p>
        </w:tc>
        <w:tc>
          <w:tcPr>
            <w:tcW w:w="23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B0756" w:rsidRPr="002B0756" w:rsidRDefault="002B0756" w:rsidP="007C4813">
            <w:pPr>
              <w:spacing w:after="0" w:line="240" w:lineRule="auto"/>
              <w:jc w:val="center"/>
              <w:rPr>
                <w:rFonts w:ascii="Times New Roman" w:hAnsi="Times New Roman" w:cs="Times New Roman"/>
                <w:sz w:val="28"/>
                <w:szCs w:val="28"/>
              </w:rPr>
            </w:pPr>
            <w:r w:rsidRPr="002B0756">
              <w:rPr>
                <w:rFonts w:ascii="Times New Roman" w:eastAsia="Times New Roman" w:hAnsi="Times New Roman" w:cs="Times New Roman"/>
                <w:sz w:val="28"/>
                <w:szCs w:val="28"/>
              </w:rPr>
              <w:t>Категория Заявителя</w:t>
            </w:r>
          </w:p>
        </w:tc>
        <w:tc>
          <w:tcPr>
            <w:tcW w:w="8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B0756" w:rsidRPr="002B0756" w:rsidRDefault="002B0756" w:rsidP="007C4813">
            <w:pPr>
              <w:spacing w:after="0" w:line="240" w:lineRule="auto"/>
              <w:jc w:val="center"/>
              <w:rPr>
                <w:rFonts w:ascii="Times New Roman" w:hAnsi="Times New Roman" w:cs="Times New Roman"/>
                <w:sz w:val="28"/>
                <w:szCs w:val="28"/>
              </w:rPr>
            </w:pPr>
            <w:r w:rsidRPr="002B0756">
              <w:rPr>
                <w:rFonts w:ascii="Times New Roman" w:eastAsia="Times New Roman" w:hAnsi="Times New Roman" w:cs="Times New Roman"/>
                <w:sz w:val="28"/>
                <w:szCs w:val="28"/>
              </w:rPr>
              <w:t>Наименование документа</w:t>
            </w:r>
          </w:p>
        </w:tc>
      </w:tr>
      <w:tr w:rsidR="002B0756" w:rsidRPr="002B0756" w:rsidTr="002C308A">
        <w:trPr>
          <w:trHeight w:val="694"/>
        </w:trPr>
        <w:tc>
          <w:tcPr>
            <w:tcW w:w="382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hAnsi="Times New Roman" w:cs="Times New Roman"/>
                <w:sz w:val="28"/>
                <w:szCs w:val="28"/>
              </w:rPr>
            </w:pPr>
            <w:r w:rsidRPr="002B0756">
              <w:rPr>
                <w:rFonts w:ascii="Times New Roman" w:eastAsia="Times New Roman" w:hAnsi="Times New Roman" w:cs="Times New Roman"/>
                <w:sz w:val="28"/>
                <w:szCs w:val="28"/>
              </w:rPr>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34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hAnsi="Times New Roman" w:cs="Times New Roman"/>
                <w:sz w:val="28"/>
                <w:szCs w:val="28"/>
              </w:rPr>
            </w:pPr>
            <w:r w:rsidRPr="002B0756">
              <w:rPr>
                <w:rFonts w:ascii="Times New Roman" w:eastAsia="Times New Roman" w:hAnsi="Times New Roman" w:cs="Times New Roman"/>
                <w:sz w:val="28"/>
                <w:szCs w:val="28"/>
              </w:rPr>
              <w:t>Индивидуальные предприниматели</w:t>
            </w:r>
          </w:p>
        </w:tc>
        <w:tc>
          <w:tcPr>
            <w:tcW w:w="8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 Документ о назначении на должность главного бухгалтера;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2) Договор на приобретение в собственность оборудования, включая затраты на монтаж оборудования (далее – Договор);</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3) Платежный документ, подтверждающий осуществление расходов на приобретение оборудования;</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4) Выписка банка, подтверждающая оплату по Договору;</w:t>
            </w:r>
          </w:p>
          <w:p w:rsidR="002B0756" w:rsidRPr="002B0756" w:rsidRDefault="002B0756" w:rsidP="007C4813">
            <w:pPr>
              <w:suppressAutoHyphens/>
              <w:spacing w:after="0" w:line="240" w:lineRule="auto"/>
              <w:rPr>
                <w:rFonts w:ascii="Times New Roman" w:hAnsi="Times New Roman" w:cs="Times New Roman"/>
                <w:sz w:val="28"/>
                <w:szCs w:val="28"/>
              </w:rPr>
            </w:pPr>
            <w:r w:rsidRPr="002B0756">
              <w:rPr>
                <w:rFonts w:ascii="Times New Roman" w:hAnsi="Times New Roman" w:cs="Times New Roman"/>
                <w:sz w:val="28"/>
                <w:szCs w:val="28"/>
              </w:rPr>
              <w:t>5) Счет на оплату;</w:t>
            </w:r>
          </w:p>
          <w:p w:rsidR="002B0756" w:rsidRPr="002B0756" w:rsidRDefault="002B0756" w:rsidP="007C4813">
            <w:pPr>
              <w:suppressAutoHyphens/>
              <w:spacing w:after="0" w:line="240" w:lineRule="auto"/>
              <w:rPr>
                <w:rFonts w:ascii="Times New Roman" w:hAnsi="Times New Roman" w:cs="Times New Roman"/>
                <w:sz w:val="28"/>
                <w:szCs w:val="28"/>
              </w:rPr>
            </w:pPr>
            <w:r w:rsidRPr="002B0756">
              <w:rPr>
                <w:rFonts w:ascii="Times New Roman" w:hAnsi="Times New Roman" w:cs="Times New Roman"/>
                <w:sz w:val="28"/>
                <w:szCs w:val="28"/>
              </w:rPr>
              <w:t>6) Документы, подтверждающие передачу оборудования Заявителю;</w:t>
            </w:r>
          </w:p>
          <w:p w:rsidR="002B0756" w:rsidRPr="002B0756" w:rsidRDefault="002B0756" w:rsidP="007C4813">
            <w:pPr>
              <w:widowControl w:val="0"/>
              <w:suppressAutoHyphens/>
              <w:spacing w:after="0" w:line="240" w:lineRule="auto"/>
              <w:rPr>
                <w:rFonts w:ascii="Times New Roman" w:hAnsi="Times New Roman" w:cs="Times New Roman"/>
                <w:sz w:val="28"/>
                <w:szCs w:val="28"/>
              </w:rPr>
            </w:pPr>
            <w:r w:rsidRPr="002B0756">
              <w:rPr>
                <w:rFonts w:ascii="Times New Roman" w:hAnsi="Times New Roman" w:cs="Times New Roman"/>
                <w:sz w:val="28"/>
                <w:szCs w:val="28"/>
              </w:rPr>
              <w:t xml:space="preserve">7) Бухгалтерские документы о постановке оборудования на баланс;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8) паспорт транспортного средства (далее – ПТС) / </w:t>
            </w:r>
            <w:r w:rsidRPr="002B0756">
              <w:rPr>
                <w:rFonts w:ascii="Times New Roman" w:eastAsia="Times New Roman" w:hAnsi="Times New Roman" w:cs="Times New Roman"/>
                <w:sz w:val="28"/>
                <w:szCs w:val="28"/>
                <w:lang w:eastAsia="ar-SA"/>
              </w:rPr>
              <w:t>паспорт самоходной машины</w:t>
            </w:r>
            <w:r w:rsidRPr="002B0756">
              <w:rPr>
                <w:rFonts w:ascii="Times New Roman" w:eastAsia="Calibri" w:hAnsi="Times New Roman" w:cs="Times New Roman"/>
                <w:sz w:val="28"/>
                <w:szCs w:val="28"/>
              </w:rPr>
              <w:t xml:space="preserve"> (далее - ПСМ);</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9) Фотографии основных средств</w:t>
            </w:r>
          </w:p>
        </w:tc>
      </w:tr>
      <w:tr w:rsidR="002B0756" w:rsidRPr="002B0756" w:rsidTr="002C308A">
        <w:trPr>
          <w:trHeight w:val="546"/>
        </w:trPr>
        <w:tc>
          <w:tcPr>
            <w:tcW w:w="3823" w:type="dxa"/>
            <w:vMerge/>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eastAsia="Times New Roman" w:hAnsi="Times New Roman" w:cs="Times New Roman"/>
                <w:sz w:val="28"/>
                <w:szCs w:val="28"/>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hAnsi="Times New Roman" w:cs="Times New Roman"/>
                <w:sz w:val="28"/>
                <w:szCs w:val="28"/>
              </w:rPr>
            </w:pPr>
            <w:r w:rsidRPr="002B0756">
              <w:rPr>
                <w:rFonts w:ascii="Times New Roman" w:eastAsia="Times New Roman" w:hAnsi="Times New Roman" w:cs="Times New Roman"/>
                <w:sz w:val="28"/>
                <w:szCs w:val="28"/>
              </w:rPr>
              <w:t>Юридические лица</w:t>
            </w:r>
          </w:p>
        </w:tc>
        <w:tc>
          <w:tcPr>
            <w:tcW w:w="8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 Учредительные документы;</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2) Выписка из реестра акционеров (для акционерных обществ);</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3) Документ, подтверждающий назначение на должность (избрание) руководителя;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4) Документ о назначении на должность главного бухгалтера;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5) Договор на приобретение в собственность оборудования, включая затраты на монтаж оборудования;</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6) Платежный документ, подтверждающий осуществление расходов на приобретение оборудования;</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7) Выписка банка, подтверждающая оплату по Договору;</w:t>
            </w:r>
          </w:p>
          <w:p w:rsidR="002B0756" w:rsidRPr="002B0756" w:rsidRDefault="002B0756" w:rsidP="007C4813">
            <w:pPr>
              <w:suppressAutoHyphens/>
              <w:spacing w:after="0" w:line="240" w:lineRule="auto"/>
              <w:rPr>
                <w:rFonts w:ascii="Times New Roman" w:hAnsi="Times New Roman" w:cs="Times New Roman"/>
                <w:sz w:val="28"/>
                <w:szCs w:val="28"/>
              </w:rPr>
            </w:pPr>
            <w:r w:rsidRPr="002B0756">
              <w:rPr>
                <w:rFonts w:ascii="Times New Roman" w:hAnsi="Times New Roman" w:cs="Times New Roman"/>
                <w:sz w:val="28"/>
                <w:szCs w:val="28"/>
              </w:rPr>
              <w:t>8) Счет на оплату;</w:t>
            </w:r>
          </w:p>
          <w:p w:rsidR="002B0756" w:rsidRPr="002B0756" w:rsidRDefault="002B0756" w:rsidP="007C4813">
            <w:pPr>
              <w:suppressAutoHyphens/>
              <w:spacing w:after="0" w:line="240" w:lineRule="auto"/>
              <w:rPr>
                <w:rFonts w:ascii="Times New Roman" w:hAnsi="Times New Roman" w:cs="Times New Roman"/>
                <w:sz w:val="28"/>
                <w:szCs w:val="28"/>
              </w:rPr>
            </w:pPr>
            <w:r w:rsidRPr="002B0756">
              <w:rPr>
                <w:rFonts w:ascii="Times New Roman" w:hAnsi="Times New Roman" w:cs="Times New Roman"/>
                <w:sz w:val="28"/>
                <w:szCs w:val="28"/>
              </w:rPr>
              <w:t>9) Документы, подтверждающие передачу оборудования Заявителю;</w:t>
            </w:r>
          </w:p>
          <w:p w:rsidR="002B0756" w:rsidRPr="002B0756" w:rsidRDefault="002B0756" w:rsidP="007C4813">
            <w:pPr>
              <w:widowControl w:val="0"/>
              <w:suppressAutoHyphens/>
              <w:spacing w:after="0" w:line="240" w:lineRule="auto"/>
              <w:rPr>
                <w:rFonts w:ascii="Times New Roman" w:hAnsi="Times New Roman" w:cs="Times New Roman"/>
                <w:sz w:val="28"/>
                <w:szCs w:val="28"/>
              </w:rPr>
            </w:pPr>
            <w:r w:rsidRPr="002B0756">
              <w:rPr>
                <w:rFonts w:ascii="Times New Roman" w:hAnsi="Times New Roman" w:cs="Times New Roman"/>
                <w:sz w:val="28"/>
                <w:szCs w:val="28"/>
              </w:rPr>
              <w:t xml:space="preserve">10) Бухгалтерские документы о постановке оборудования на баланс;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11) ПТС (ПСМ);</w:t>
            </w:r>
          </w:p>
          <w:p w:rsidR="002B0756" w:rsidRPr="002B0756" w:rsidRDefault="002B0756" w:rsidP="007C4813">
            <w:pPr>
              <w:spacing w:after="0" w:line="240" w:lineRule="auto"/>
              <w:rPr>
                <w:rFonts w:ascii="Times New Roman" w:eastAsia="Times New Roman" w:hAnsi="Times New Roman" w:cs="Times New Roman"/>
                <w:sz w:val="28"/>
                <w:szCs w:val="28"/>
              </w:rPr>
            </w:pPr>
            <w:r w:rsidRPr="002B0756">
              <w:rPr>
                <w:rFonts w:ascii="Times New Roman" w:eastAsia="Calibri" w:hAnsi="Times New Roman" w:cs="Times New Roman"/>
                <w:sz w:val="28"/>
                <w:szCs w:val="28"/>
              </w:rPr>
              <w:t>12) Фотографии основных средств</w:t>
            </w:r>
          </w:p>
        </w:tc>
      </w:tr>
      <w:tr w:rsidR="002B0756" w:rsidRPr="002B0756" w:rsidTr="002C308A">
        <w:trPr>
          <w:trHeight w:val="429"/>
        </w:trPr>
        <w:tc>
          <w:tcPr>
            <w:tcW w:w="382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hAnsi="Times New Roman" w:cs="Times New Roman"/>
                <w:sz w:val="28"/>
                <w:szCs w:val="28"/>
              </w:rPr>
            </w:pPr>
            <w:r w:rsidRPr="002B0756">
              <w:rPr>
                <w:rFonts w:ascii="Times New Roman" w:eastAsia="Times New Roman" w:hAnsi="Times New Roman" w:cs="Times New Roman"/>
                <w:sz w:val="28"/>
                <w:szCs w:val="28"/>
              </w:rPr>
              <w:lastRenderedPageBreak/>
              <w:t>Частичная компенсация Заявителям затрат на уплату первого взноса (аванса) при заключении договора лизинга оборудования</w:t>
            </w:r>
          </w:p>
        </w:tc>
        <w:tc>
          <w:tcPr>
            <w:tcW w:w="234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hAnsi="Times New Roman" w:cs="Times New Roman"/>
                <w:sz w:val="28"/>
                <w:szCs w:val="28"/>
              </w:rPr>
            </w:pPr>
            <w:r w:rsidRPr="002B0756">
              <w:rPr>
                <w:rFonts w:ascii="Times New Roman" w:eastAsia="Times New Roman" w:hAnsi="Times New Roman" w:cs="Times New Roman"/>
                <w:sz w:val="28"/>
                <w:szCs w:val="28"/>
              </w:rPr>
              <w:t>Индивидуальные предприниматели</w:t>
            </w:r>
          </w:p>
        </w:tc>
        <w:tc>
          <w:tcPr>
            <w:tcW w:w="8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 Документ о назначении на должность главного бухгалтера;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2) Договор лизинга;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4) Выписка банка, подтверждающая оплату первого взноса (аванса) по договору лизинга;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5) Счет на оплату;</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6) Документы, подтверждающие передачу оборудования Заявителю;</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8) ПТС (ПСМ);</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9) Фотографии основных средств</w:t>
            </w:r>
          </w:p>
        </w:tc>
      </w:tr>
      <w:tr w:rsidR="002B0756" w:rsidRPr="002B0756" w:rsidTr="002C308A">
        <w:trPr>
          <w:trHeight w:val="424"/>
        </w:trPr>
        <w:tc>
          <w:tcPr>
            <w:tcW w:w="3823" w:type="dxa"/>
            <w:vMerge/>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eastAsia="Times New Roman" w:hAnsi="Times New Roman" w:cs="Times New Roman"/>
                <w:sz w:val="28"/>
                <w:szCs w:val="28"/>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hAnsi="Times New Roman" w:cs="Times New Roman"/>
                <w:sz w:val="28"/>
                <w:szCs w:val="28"/>
              </w:rPr>
            </w:pPr>
            <w:r w:rsidRPr="002B0756">
              <w:rPr>
                <w:rFonts w:ascii="Times New Roman" w:eastAsia="Times New Roman" w:hAnsi="Times New Roman" w:cs="Times New Roman"/>
                <w:sz w:val="28"/>
                <w:szCs w:val="28"/>
              </w:rPr>
              <w:t>Юридические лица</w:t>
            </w:r>
          </w:p>
        </w:tc>
        <w:tc>
          <w:tcPr>
            <w:tcW w:w="8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 Учредительные документы;</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2) Выписка из реестра акционеров (для акционерных обществ);</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3) Документ, подтверждающий назначение на должность (избрание) руководителя;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4) Документ о назначении на должность главного бухгалтера;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5) Договор лизинга;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7) Выписка банка, подтверждающая оплату первого взноса (аванса) по договору лизинга;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8) Счет на оплату;</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9) Документы, подтверждающие передачу оборудования Заявителю;</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11) ПТС (ПСМ);</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12) Фотографии основных средств</w:t>
            </w:r>
          </w:p>
        </w:tc>
      </w:tr>
      <w:tr w:rsidR="002B0756" w:rsidRPr="002B0756" w:rsidTr="002C308A">
        <w:tc>
          <w:tcPr>
            <w:tcW w:w="382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B0756" w:rsidRPr="00182292" w:rsidRDefault="007C4813" w:rsidP="007C4813">
            <w:pPr>
              <w:spacing w:after="0" w:line="240" w:lineRule="auto"/>
              <w:rPr>
                <w:rFonts w:ascii="Times New Roman" w:eastAsia="Times New Roman" w:hAnsi="Times New Roman" w:cs="Times New Roman"/>
                <w:color w:val="FF0000"/>
                <w:sz w:val="28"/>
                <w:szCs w:val="28"/>
              </w:rPr>
            </w:pPr>
            <w:r w:rsidRPr="007C4813">
              <w:rPr>
                <w:rFonts w:ascii="Times New Roman" w:eastAsia="Times New Roman" w:hAnsi="Times New Roman" w:cs="Times New Roman"/>
                <w:sz w:val="28"/>
                <w:szCs w:val="28"/>
              </w:rPr>
              <w:lastRenderedPageBreak/>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34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hAnsi="Times New Roman" w:cs="Times New Roman"/>
                <w:sz w:val="28"/>
                <w:szCs w:val="28"/>
              </w:rPr>
            </w:pPr>
            <w:r w:rsidRPr="002B0756">
              <w:rPr>
                <w:rFonts w:ascii="Times New Roman" w:eastAsia="Times New Roman" w:hAnsi="Times New Roman" w:cs="Times New Roman"/>
                <w:sz w:val="28"/>
                <w:szCs w:val="28"/>
              </w:rPr>
              <w:t>Индивидуальные предприниматели</w:t>
            </w:r>
          </w:p>
        </w:tc>
        <w:tc>
          <w:tcPr>
            <w:tcW w:w="8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 Документ о назначении на должность главного бухгалтера;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2) Документы, подтверждающие осуществление арендных платежей в соответствии с заключенными договорами аренды (субаренды);</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3) Документы, подтверждающие осуществление затрат по оплате коммунальных услуг;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4) Документы, подтверждающие осуществление затрат по выкупу помещения;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5) Документы, подтверждающие осуществление затрат по текущему ремонту помещения;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6) Документы, подтверждающие осуществление затрат по капитальному ремонту помещения;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7) Документы, подтверждающие осуществление затрат по реконструкции помещения;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2B0756">
              <w:rPr>
                <w:rFonts w:ascii="Times New Roman" w:eastAsia="Calibri" w:hAnsi="Times New Roman" w:cs="Times New Roman"/>
                <w:sz w:val="28"/>
                <w:szCs w:val="28"/>
              </w:rPr>
              <w:t>выставочно</w:t>
            </w:r>
            <w:proofErr w:type="spellEnd"/>
            <w:r w:rsidRPr="002B0756">
              <w:rPr>
                <w:rFonts w:ascii="Times New Roman" w:eastAsia="Calibri" w:hAnsi="Times New Roman" w:cs="Times New Roman"/>
                <w:sz w:val="28"/>
                <w:szCs w:val="28"/>
              </w:rPr>
              <w:t xml:space="preserve">-ярмарочных мероприятиях;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2B0756">
              <w:rPr>
                <w:rFonts w:ascii="Times New Roman" w:eastAsia="Calibri" w:hAnsi="Times New Roman" w:cs="Times New Roman"/>
                <w:sz w:val="28"/>
                <w:szCs w:val="28"/>
              </w:rPr>
              <w:t>рециркуляторы</w:t>
            </w:r>
            <w:proofErr w:type="spellEnd"/>
            <w:r w:rsidRPr="002B0756">
              <w:rPr>
                <w:rFonts w:ascii="Times New Roman" w:eastAsia="Calibri" w:hAnsi="Times New Roman" w:cs="Times New Roman"/>
                <w:sz w:val="28"/>
                <w:szCs w:val="28"/>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12)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13) Документы, подтверждающие осуществление затрат на медицинское обслуживание детей;</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14) Документы, подтверждающие п</w:t>
            </w:r>
            <w:r w:rsidRPr="002B0756">
              <w:rPr>
                <w:rFonts w:ascii="Times New Roman" w:eastAsia="Times New Roman" w:hAnsi="Times New Roman" w:cs="Times New Roman"/>
                <w:sz w:val="28"/>
                <w:szCs w:val="28"/>
              </w:rPr>
              <w:t>риобретение комплектующих изделий</w:t>
            </w:r>
          </w:p>
        </w:tc>
      </w:tr>
      <w:tr w:rsidR="002B0756" w:rsidRPr="002B0756" w:rsidTr="002C308A">
        <w:tc>
          <w:tcPr>
            <w:tcW w:w="3823" w:type="dxa"/>
            <w:vMerge/>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eastAsia="Times New Roman" w:hAnsi="Times New Roman" w:cs="Times New Roman"/>
                <w:sz w:val="28"/>
                <w:szCs w:val="28"/>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C4813">
            <w:pPr>
              <w:spacing w:after="0" w:line="240" w:lineRule="auto"/>
              <w:rPr>
                <w:rFonts w:ascii="Times New Roman" w:hAnsi="Times New Roman" w:cs="Times New Roman"/>
                <w:sz w:val="28"/>
                <w:szCs w:val="28"/>
              </w:rPr>
            </w:pPr>
            <w:r w:rsidRPr="002B0756">
              <w:rPr>
                <w:rFonts w:ascii="Times New Roman" w:eastAsia="Times New Roman" w:hAnsi="Times New Roman" w:cs="Times New Roman"/>
                <w:sz w:val="28"/>
                <w:szCs w:val="28"/>
              </w:rPr>
              <w:t>Юридические лица</w:t>
            </w:r>
          </w:p>
        </w:tc>
        <w:tc>
          <w:tcPr>
            <w:tcW w:w="8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 Учредительные документы;</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2) Выписка из реестра акционеров (для акционерных обществ);</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3) Документ, подтверждающий назначение на должность (избрание) руководителя;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4) Документ о назначении на должность главного бухгалтера;</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5) Документы, подтверждающие осуществление арендных платежей в соответствии с заключенными договорами аренды (субаренды);</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6) Документы, подтверждающие осуществление затрат по оплате коммунальных услуг;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7) Документы, подтверждающие осуществление затрат по выкупу помещения;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8) Документы, подтверждающие осуществление затрат по текущему ремонту помещения;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9) Документы, подтверждающие осуществление затрат по капитальному ремонту помещения;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10) Документы, подтверждающие осуществление затрат по реконструкции помещения;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2B0756">
              <w:rPr>
                <w:rFonts w:ascii="Times New Roman" w:eastAsia="Calibri" w:hAnsi="Times New Roman" w:cs="Times New Roman"/>
                <w:sz w:val="28"/>
                <w:szCs w:val="28"/>
              </w:rPr>
              <w:t>выставочно</w:t>
            </w:r>
            <w:proofErr w:type="spellEnd"/>
            <w:r w:rsidRPr="002B0756">
              <w:rPr>
                <w:rFonts w:ascii="Times New Roman" w:eastAsia="Calibri" w:hAnsi="Times New Roman" w:cs="Times New Roman"/>
                <w:sz w:val="28"/>
                <w:szCs w:val="28"/>
              </w:rPr>
              <w:t xml:space="preserve">-ярмарочных мероприятиях;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15)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2B0756" w:rsidRPr="002B0756" w:rsidRDefault="002B0756" w:rsidP="007C4813">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16) Документы, подтверждающие осуществление затрат на медицинское обслуживание детей;</w:t>
            </w:r>
          </w:p>
          <w:p w:rsidR="002B0756" w:rsidRPr="002B0756" w:rsidRDefault="002B0756" w:rsidP="007C4813">
            <w:pPr>
              <w:spacing w:after="0" w:line="240" w:lineRule="auto"/>
              <w:rPr>
                <w:rFonts w:ascii="Times New Roman" w:eastAsia="Times New Roman" w:hAnsi="Times New Roman" w:cs="Times New Roman"/>
                <w:sz w:val="28"/>
                <w:szCs w:val="28"/>
              </w:rPr>
            </w:pPr>
            <w:r w:rsidRPr="002B0756">
              <w:rPr>
                <w:rFonts w:ascii="Times New Roman" w:eastAsia="Calibri" w:hAnsi="Times New Roman" w:cs="Times New Roman"/>
                <w:sz w:val="28"/>
                <w:szCs w:val="28"/>
              </w:rPr>
              <w:t>17) Документы, подтверждающие п</w:t>
            </w:r>
            <w:r w:rsidRPr="002B0756">
              <w:rPr>
                <w:rFonts w:ascii="Times New Roman" w:eastAsia="Times New Roman" w:hAnsi="Times New Roman" w:cs="Times New Roman"/>
                <w:sz w:val="28"/>
                <w:szCs w:val="28"/>
              </w:rPr>
              <w:t>риобретение комплектующих изделий</w:t>
            </w:r>
          </w:p>
        </w:tc>
      </w:tr>
    </w:tbl>
    <w:p w:rsidR="002B0756" w:rsidRPr="002B0756" w:rsidRDefault="002B0756" w:rsidP="002B0756">
      <w:pPr>
        <w:keepNext/>
        <w:jc w:val="right"/>
        <w:outlineLvl w:val="0"/>
        <w:rPr>
          <w:rFonts w:ascii="Times New Roman" w:eastAsia="Times New Roman" w:hAnsi="Times New Roman" w:cs="Times New Roman"/>
          <w:bCs/>
          <w:iCs/>
          <w:sz w:val="28"/>
          <w:szCs w:val="28"/>
        </w:rPr>
      </w:pPr>
    </w:p>
    <w:p w:rsidR="002B0756" w:rsidRPr="002B0756" w:rsidRDefault="002B0756" w:rsidP="002B0756">
      <w:pPr>
        <w:ind w:left="9912"/>
        <w:rPr>
          <w:rFonts w:ascii="Times New Roman" w:hAnsi="Times New Roman" w:cs="Times New Roman"/>
          <w:sz w:val="28"/>
          <w:szCs w:val="28"/>
          <w:lang w:eastAsia="ru-RU"/>
        </w:rPr>
      </w:pPr>
      <w:r w:rsidRPr="002B0756">
        <w:rPr>
          <w:rFonts w:ascii="Times New Roman" w:hAnsi="Times New Roman" w:cs="Times New Roman"/>
          <w:sz w:val="28"/>
          <w:szCs w:val="28"/>
          <w:lang w:eastAsia="ru-RU"/>
        </w:rPr>
        <w:br w:type="page"/>
      </w:r>
    </w:p>
    <w:p w:rsidR="00182292" w:rsidRPr="002B0756" w:rsidRDefault="00182292" w:rsidP="00182292">
      <w:pPr>
        <w:spacing w:after="0" w:line="240" w:lineRule="auto"/>
        <w:ind w:left="12333" w:right="282"/>
        <w:rPr>
          <w:rFonts w:ascii="Times New Roman" w:hAnsi="Times New Roman" w:cs="Times New Roman"/>
          <w:lang w:eastAsia="ru-RU"/>
        </w:rPr>
      </w:pPr>
      <w:r w:rsidRPr="002B0756">
        <w:rPr>
          <w:rFonts w:ascii="Times New Roman" w:hAnsi="Times New Roman" w:cs="Times New Roman"/>
          <w:lang w:eastAsia="ru-RU"/>
        </w:rPr>
        <w:lastRenderedPageBreak/>
        <w:t>Приложение 1</w:t>
      </w:r>
      <w:r>
        <w:rPr>
          <w:rFonts w:ascii="Times New Roman" w:hAnsi="Times New Roman" w:cs="Times New Roman"/>
          <w:lang w:eastAsia="ru-RU"/>
        </w:rPr>
        <w:t>1</w:t>
      </w:r>
    </w:p>
    <w:p w:rsidR="00182292" w:rsidRPr="002B0756" w:rsidRDefault="00182292" w:rsidP="00182292">
      <w:pPr>
        <w:spacing w:after="0" w:line="240" w:lineRule="auto"/>
        <w:ind w:left="12333"/>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B0756">
      <w:pPr>
        <w:keepNext/>
        <w:jc w:val="right"/>
        <w:outlineLvl w:val="0"/>
        <w:rPr>
          <w:rFonts w:ascii="Times New Roman" w:eastAsia="Times New Roman" w:hAnsi="Times New Roman" w:cs="Times New Roman"/>
          <w:bCs/>
          <w:iCs/>
          <w:sz w:val="28"/>
          <w:szCs w:val="28"/>
        </w:rPr>
      </w:pPr>
    </w:p>
    <w:p w:rsidR="002B0756" w:rsidRPr="002B0756" w:rsidRDefault="002B0756" w:rsidP="00182292">
      <w:pPr>
        <w:spacing w:after="0" w:line="240" w:lineRule="auto"/>
        <w:jc w:val="center"/>
        <w:rPr>
          <w:rFonts w:ascii="Times New Roman" w:eastAsia="Calibri" w:hAnsi="Times New Roman" w:cs="Times New Roman"/>
          <w:sz w:val="28"/>
          <w:szCs w:val="28"/>
        </w:rPr>
      </w:pPr>
      <w:bookmarkStart w:id="172" w:name="_Toc510617041"/>
      <w:bookmarkEnd w:id="172"/>
      <w:r w:rsidRPr="002B0756">
        <w:rPr>
          <w:rFonts w:ascii="Times New Roman" w:eastAsia="Calibri" w:hAnsi="Times New Roman" w:cs="Times New Roman"/>
          <w:sz w:val="28"/>
          <w:szCs w:val="28"/>
        </w:rPr>
        <w:t xml:space="preserve">Описание требований к документам и форма их предоставления Заявителем </w:t>
      </w:r>
    </w:p>
    <w:p w:rsidR="002B0756" w:rsidRPr="002B0756" w:rsidRDefault="002B0756" w:rsidP="007C4813">
      <w:pPr>
        <w:spacing w:after="120" w:line="240" w:lineRule="auto"/>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в зависимости от способа обращения </w:t>
      </w:r>
    </w:p>
    <w:tbl>
      <w:tblPr>
        <w:tblStyle w:val="a4"/>
        <w:tblW w:w="14737" w:type="dxa"/>
        <w:tblLayout w:type="fixed"/>
        <w:tblCellMar>
          <w:left w:w="88" w:type="dxa"/>
        </w:tblCellMar>
        <w:tblLook w:val="04A0" w:firstRow="1" w:lastRow="0" w:firstColumn="1" w:lastColumn="0" w:noHBand="0" w:noVBand="1"/>
      </w:tblPr>
      <w:tblGrid>
        <w:gridCol w:w="859"/>
        <w:gridCol w:w="42"/>
        <w:gridCol w:w="44"/>
        <w:gridCol w:w="2867"/>
        <w:gridCol w:w="3141"/>
        <w:gridCol w:w="4920"/>
        <w:gridCol w:w="116"/>
        <w:gridCol w:w="2748"/>
      </w:tblGrid>
      <w:tr w:rsidR="002B0756" w:rsidRPr="002B0756" w:rsidTr="002C308A">
        <w:trPr>
          <w:trHeight w:val="537"/>
          <w:tblHeader/>
        </w:trPr>
        <w:tc>
          <w:tcPr>
            <w:tcW w:w="945" w:type="dxa"/>
            <w:gridSpan w:val="3"/>
            <w:shd w:val="clear" w:color="auto" w:fill="auto"/>
            <w:vAlign w:val="center"/>
          </w:tcPr>
          <w:p w:rsidR="002B0756" w:rsidRPr="002B0756" w:rsidRDefault="002B0756" w:rsidP="002B0756">
            <w:pPr>
              <w:suppressAutoHyphens/>
              <w:jc w:val="center"/>
              <w:rPr>
                <w:rFonts w:eastAsia="Calibri"/>
                <w:sz w:val="28"/>
                <w:szCs w:val="28"/>
              </w:rPr>
            </w:pPr>
            <w:bookmarkStart w:id="173" w:name="_Toc438110063"/>
            <w:bookmarkStart w:id="174" w:name="_Ref437965623"/>
            <w:bookmarkStart w:id="175" w:name="_Toc437973321"/>
            <w:bookmarkStart w:id="176" w:name="_Toc438376275"/>
            <w:bookmarkEnd w:id="173"/>
            <w:bookmarkEnd w:id="174"/>
            <w:bookmarkEnd w:id="175"/>
            <w:bookmarkEnd w:id="176"/>
            <w:r w:rsidRPr="002B0756">
              <w:rPr>
                <w:rFonts w:eastAsia="Times New Roman"/>
                <w:sz w:val="28"/>
                <w:szCs w:val="28"/>
              </w:rPr>
              <w:t>№ п/п</w:t>
            </w:r>
          </w:p>
        </w:tc>
        <w:tc>
          <w:tcPr>
            <w:tcW w:w="2867" w:type="dxa"/>
            <w:shd w:val="clear" w:color="auto" w:fill="auto"/>
            <w:vAlign w:val="center"/>
          </w:tcPr>
          <w:p w:rsidR="002B0756" w:rsidRPr="002B0756" w:rsidRDefault="002B0756" w:rsidP="002B0756">
            <w:pPr>
              <w:suppressAutoHyphens/>
              <w:jc w:val="center"/>
              <w:rPr>
                <w:rFonts w:eastAsia="Calibri"/>
                <w:sz w:val="28"/>
                <w:szCs w:val="28"/>
              </w:rPr>
            </w:pPr>
            <w:r w:rsidRPr="002B0756">
              <w:rPr>
                <w:rFonts w:eastAsia="Times New Roman"/>
                <w:sz w:val="28"/>
                <w:szCs w:val="28"/>
              </w:rPr>
              <w:t>Класс документа</w:t>
            </w:r>
          </w:p>
        </w:tc>
        <w:tc>
          <w:tcPr>
            <w:tcW w:w="3141" w:type="dxa"/>
            <w:shd w:val="clear" w:color="auto" w:fill="auto"/>
            <w:vAlign w:val="center"/>
          </w:tcPr>
          <w:p w:rsidR="002B0756" w:rsidRPr="002B0756" w:rsidRDefault="002B0756" w:rsidP="002B0756">
            <w:pPr>
              <w:suppressAutoHyphens/>
              <w:jc w:val="center"/>
              <w:rPr>
                <w:rFonts w:eastAsia="Calibri"/>
                <w:sz w:val="28"/>
                <w:szCs w:val="28"/>
              </w:rPr>
            </w:pPr>
            <w:r w:rsidRPr="002B0756">
              <w:rPr>
                <w:rFonts w:eastAsia="Times New Roman"/>
                <w:sz w:val="28"/>
                <w:szCs w:val="28"/>
              </w:rPr>
              <w:t>Виды документа</w:t>
            </w:r>
          </w:p>
        </w:tc>
        <w:tc>
          <w:tcPr>
            <w:tcW w:w="5036" w:type="dxa"/>
            <w:gridSpan w:val="2"/>
            <w:shd w:val="clear" w:color="auto" w:fill="auto"/>
            <w:vAlign w:val="center"/>
          </w:tcPr>
          <w:p w:rsidR="002B0756" w:rsidRPr="002B0756" w:rsidRDefault="002B0756" w:rsidP="002B0756">
            <w:pPr>
              <w:suppressAutoHyphens/>
              <w:jc w:val="center"/>
              <w:rPr>
                <w:rFonts w:eastAsia="Times New Roman"/>
                <w:sz w:val="28"/>
                <w:szCs w:val="28"/>
                <w:lang w:eastAsia="ru-RU"/>
              </w:rPr>
            </w:pPr>
            <w:r w:rsidRPr="002B0756">
              <w:rPr>
                <w:rFonts w:eastAsia="Times New Roman"/>
                <w:sz w:val="28"/>
                <w:szCs w:val="28"/>
                <w:lang w:eastAsia="ru-RU"/>
              </w:rPr>
              <w:t>Общие описания документов</w:t>
            </w:r>
            <w:r w:rsidRPr="002B0756">
              <w:rPr>
                <w:rFonts w:eastAsia="Times New Roman"/>
                <w:sz w:val="28"/>
                <w:szCs w:val="28"/>
                <w:vertAlign w:val="superscript"/>
              </w:rPr>
              <w:footnoteReference w:id="1"/>
            </w:r>
          </w:p>
        </w:tc>
        <w:tc>
          <w:tcPr>
            <w:tcW w:w="2748" w:type="dxa"/>
            <w:shd w:val="clear" w:color="auto" w:fill="auto"/>
            <w:vAlign w:val="center"/>
          </w:tcPr>
          <w:p w:rsidR="002B0756" w:rsidRPr="002B0756" w:rsidRDefault="002B0756" w:rsidP="002B0756">
            <w:pPr>
              <w:suppressAutoHyphens/>
              <w:jc w:val="center"/>
              <w:rPr>
                <w:sz w:val="28"/>
                <w:szCs w:val="28"/>
                <w:lang w:eastAsia="ru-RU"/>
              </w:rPr>
            </w:pPr>
            <w:r w:rsidRPr="002B0756">
              <w:rPr>
                <w:rFonts w:eastAsia="Times New Roman"/>
                <w:sz w:val="28"/>
                <w:szCs w:val="28"/>
                <w:lang w:eastAsia="ru-RU"/>
              </w:rPr>
              <w:t>Подача через РПГУ</w:t>
            </w:r>
          </w:p>
        </w:tc>
      </w:tr>
      <w:tr w:rsidR="002B0756" w:rsidRPr="002B0756" w:rsidTr="002C308A">
        <w:tc>
          <w:tcPr>
            <w:tcW w:w="14737" w:type="dxa"/>
            <w:gridSpan w:val="8"/>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t xml:space="preserve">Раздел </w:t>
            </w:r>
            <w:r w:rsidRPr="002B0756">
              <w:rPr>
                <w:sz w:val="28"/>
                <w:szCs w:val="28"/>
                <w:lang w:val="en-US"/>
              </w:rPr>
              <w:t>I</w:t>
            </w:r>
            <w:r w:rsidRPr="002B0756">
              <w:rPr>
                <w:sz w:val="28"/>
                <w:szCs w:val="28"/>
              </w:rPr>
              <w:t>. Документы, обязательные для предоставления Заявителем независимо от категории и основания для обращения за предоставлением финансовой поддержки (субсидии)</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Times New Roman"/>
                <w:sz w:val="28"/>
                <w:szCs w:val="28"/>
              </w:rPr>
            </w:pPr>
            <w:r w:rsidRPr="002B0756">
              <w:rPr>
                <w:rFonts w:eastAsia="Times New Roman"/>
                <w:sz w:val="28"/>
                <w:szCs w:val="28"/>
              </w:rPr>
              <w:t>1</w:t>
            </w:r>
          </w:p>
        </w:tc>
        <w:tc>
          <w:tcPr>
            <w:tcW w:w="6008"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Заявление на предоставление финансовой поддержки (субсидии)</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lang w:eastAsia="ru-RU"/>
              </w:rPr>
              <w:t>Заявление должно быть оформлено по формам, указанным в Приложении 6, 7, 8 к настоящему Порядку</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При подаче заполняется интерактивная форма заявления</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Times New Roman"/>
                <w:sz w:val="28"/>
                <w:szCs w:val="28"/>
              </w:rPr>
            </w:pPr>
            <w:r w:rsidRPr="002B0756">
              <w:rPr>
                <w:rFonts w:eastAsia="Times New Roman"/>
                <w:sz w:val="28"/>
                <w:szCs w:val="28"/>
              </w:rPr>
              <w:t>2</w:t>
            </w:r>
          </w:p>
        </w:tc>
        <w:tc>
          <w:tcPr>
            <w:tcW w:w="6008"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Информация о Заявителе</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Документ должен быть оформлен по форме, указанной в Приложении 9 к настоящему Порядку. Заявителем заполняются разделы в зависимости от выбранного мероприятия</w:t>
            </w:r>
          </w:p>
        </w:tc>
        <w:tc>
          <w:tcPr>
            <w:tcW w:w="2748" w:type="dxa"/>
            <w:shd w:val="clear" w:color="auto" w:fill="auto"/>
          </w:tcPr>
          <w:p w:rsidR="002B0756" w:rsidRPr="002B0756" w:rsidRDefault="002B0756" w:rsidP="002B0756">
            <w:pPr>
              <w:suppressAutoHyphens/>
              <w:snapToGrid w:val="0"/>
              <w:rPr>
                <w:sz w:val="28"/>
                <w:szCs w:val="28"/>
                <w:lang w:eastAsia="ru-RU"/>
              </w:rPr>
            </w:pPr>
            <w:r w:rsidRPr="002B0756">
              <w:rPr>
                <w:rFonts w:eastAsia="Times New Roman"/>
                <w:sz w:val="28"/>
                <w:szCs w:val="28"/>
                <w:lang w:eastAsia="ru-RU"/>
              </w:rPr>
              <w:t xml:space="preserve">Электронный образ документа </w:t>
            </w:r>
          </w:p>
        </w:tc>
      </w:tr>
      <w:tr w:rsidR="002B0756" w:rsidRPr="002B0756" w:rsidTr="002C308A">
        <w:tc>
          <w:tcPr>
            <w:tcW w:w="945" w:type="dxa"/>
            <w:gridSpan w:val="3"/>
            <w:vMerge w:val="restart"/>
            <w:shd w:val="clear" w:color="auto" w:fill="auto"/>
          </w:tcPr>
          <w:p w:rsidR="002B0756" w:rsidRPr="002B0756" w:rsidRDefault="002B0756" w:rsidP="002B0756">
            <w:pPr>
              <w:suppressAutoHyphens/>
              <w:jc w:val="center"/>
              <w:rPr>
                <w:rFonts w:eastAsia="Times New Roman"/>
                <w:sz w:val="28"/>
                <w:szCs w:val="28"/>
              </w:rPr>
            </w:pPr>
            <w:r w:rsidRPr="002B0756">
              <w:rPr>
                <w:rFonts w:eastAsia="Times New Roman"/>
                <w:sz w:val="28"/>
                <w:szCs w:val="28"/>
              </w:rPr>
              <w:t>3</w:t>
            </w:r>
          </w:p>
        </w:tc>
        <w:tc>
          <w:tcPr>
            <w:tcW w:w="2867" w:type="dxa"/>
            <w:vMerge w:val="restart"/>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Документ, удостоверяющий личность Заявителя или его представителя </w:t>
            </w:r>
            <w:r w:rsidRPr="002B0756">
              <w:rPr>
                <w:sz w:val="28"/>
                <w:szCs w:val="28"/>
              </w:rPr>
              <w:t>по доверенности</w:t>
            </w:r>
            <w:r w:rsidRPr="002B0756">
              <w:rPr>
                <w:rFonts w:eastAsia="Times New Roman"/>
                <w:sz w:val="28"/>
                <w:szCs w:val="28"/>
                <w:lang w:eastAsia="ru-RU"/>
              </w:rPr>
              <w:t xml:space="preserve"> </w:t>
            </w:r>
          </w:p>
        </w:tc>
        <w:tc>
          <w:tcPr>
            <w:tcW w:w="3141"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Паспорт гражданина Российской Федерации</w:t>
            </w:r>
          </w:p>
          <w:p w:rsidR="002B0756" w:rsidRPr="002B0756" w:rsidRDefault="002B0756" w:rsidP="002B0756">
            <w:pPr>
              <w:rPr>
                <w:rFonts w:eastAsia="Times New Roman"/>
                <w:sz w:val="28"/>
                <w:szCs w:val="28"/>
                <w:lang w:eastAsia="ru-RU"/>
              </w:rPr>
            </w:pP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Электронный образ оригинала документа</w:t>
            </w:r>
          </w:p>
        </w:tc>
      </w:tr>
      <w:tr w:rsidR="002B0756" w:rsidRPr="002B0756" w:rsidTr="002C308A">
        <w:tc>
          <w:tcPr>
            <w:tcW w:w="945" w:type="dxa"/>
            <w:gridSpan w:val="3"/>
            <w:vMerge/>
            <w:shd w:val="clear" w:color="auto" w:fill="auto"/>
          </w:tcPr>
          <w:p w:rsidR="002B0756" w:rsidRPr="002B0756" w:rsidRDefault="002B0756" w:rsidP="002B0756">
            <w:pPr>
              <w:suppressAutoHyphens/>
              <w:jc w:val="center"/>
              <w:rPr>
                <w:rFonts w:eastAsia="Times New Roman"/>
                <w:sz w:val="28"/>
                <w:szCs w:val="28"/>
              </w:rPr>
            </w:pPr>
          </w:p>
        </w:tc>
        <w:tc>
          <w:tcPr>
            <w:tcW w:w="2867" w:type="dxa"/>
            <w:vMerge/>
            <w:shd w:val="clear" w:color="auto" w:fill="auto"/>
          </w:tcPr>
          <w:p w:rsidR="002B0756" w:rsidRPr="002B0756" w:rsidRDefault="002B0756" w:rsidP="002B0756">
            <w:pPr>
              <w:suppressAutoHyphens/>
              <w:rPr>
                <w:rFonts w:eastAsia="Times New Roman"/>
                <w:sz w:val="28"/>
                <w:szCs w:val="28"/>
                <w:lang w:eastAsia="ru-RU"/>
              </w:rPr>
            </w:pPr>
          </w:p>
        </w:tc>
        <w:tc>
          <w:tcPr>
            <w:tcW w:w="3141"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Временное удостоверение личности гражданина Российской Федерации </w:t>
            </w:r>
          </w:p>
        </w:tc>
        <w:tc>
          <w:tcPr>
            <w:tcW w:w="5036" w:type="dxa"/>
            <w:gridSpan w:val="2"/>
            <w:shd w:val="clear" w:color="auto" w:fill="auto"/>
          </w:tcPr>
          <w:p w:rsidR="002B0756" w:rsidRPr="002B0756" w:rsidRDefault="002B0756" w:rsidP="002B0756">
            <w:pPr>
              <w:autoSpaceDE w:val="0"/>
              <w:autoSpaceDN w:val="0"/>
              <w:adjustRightInd w:val="0"/>
              <w:jc w:val="both"/>
              <w:rPr>
                <w:rFonts w:eastAsia="Times New Roman"/>
                <w:sz w:val="28"/>
                <w:szCs w:val="28"/>
                <w:lang w:eastAsia="ru-RU"/>
              </w:rPr>
            </w:pPr>
            <w:r w:rsidRPr="002B0756">
              <w:rPr>
                <w:sz w:val="28"/>
                <w:szCs w:val="28"/>
              </w:rPr>
              <w:t>Форма утверждена приказом МВД России от 16.11.2020 №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Электронный образ оригинала документа</w:t>
            </w:r>
          </w:p>
        </w:tc>
      </w:tr>
      <w:tr w:rsidR="002B0756" w:rsidRPr="002B0756" w:rsidTr="002C308A">
        <w:tc>
          <w:tcPr>
            <w:tcW w:w="945" w:type="dxa"/>
            <w:gridSpan w:val="3"/>
            <w:vMerge/>
            <w:shd w:val="clear" w:color="auto" w:fill="auto"/>
          </w:tcPr>
          <w:p w:rsidR="002B0756" w:rsidRPr="002B0756" w:rsidRDefault="002B0756" w:rsidP="002B0756">
            <w:pPr>
              <w:suppressAutoHyphens/>
              <w:jc w:val="center"/>
              <w:rPr>
                <w:rFonts w:eastAsia="Times New Roman"/>
                <w:sz w:val="28"/>
                <w:szCs w:val="28"/>
              </w:rPr>
            </w:pPr>
          </w:p>
        </w:tc>
        <w:tc>
          <w:tcPr>
            <w:tcW w:w="2867" w:type="dxa"/>
            <w:vMerge/>
            <w:shd w:val="clear" w:color="auto" w:fill="auto"/>
          </w:tcPr>
          <w:p w:rsidR="002B0756" w:rsidRPr="002B0756" w:rsidRDefault="002B0756" w:rsidP="002B0756">
            <w:pPr>
              <w:suppressAutoHyphens/>
              <w:rPr>
                <w:rFonts w:eastAsia="Times New Roman"/>
                <w:sz w:val="28"/>
                <w:szCs w:val="28"/>
                <w:lang w:eastAsia="ru-RU"/>
              </w:rPr>
            </w:pPr>
          </w:p>
        </w:tc>
        <w:tc>
          <w:tcPr>
            <w:tcW w:w="3141"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Электронный образ оригинала документа</w:t>
            </w:r>
          </w:p>
        </w:tc>
      </w:tr>
      <w:tr w:rsidR="002B0756" w:rsidRPr="002B0756" w:rsidTr="002C308A">
        <w:tc>
          <w:tcPr>
            <w:tcW w:w="945" w:type="dxa"/>
            <w:gridSpan w:val="3"/>
            <w:vMerge w:val="restart"/>
            <w:tcBorders>
              <w:top w:val="nil"/>
            </w:tcBorders>
            <w:shd w:val="clear" w:color="auto" w:fill="auto"/>
          </w:tcPr>
          <w:p w:rsidR="002B0756" w:rsidRPr="002B0756" w:rsidRDefault="002B0756" w:rsidP="002B0756">
            <w:pPr>
              <w:suppressAutoHyphens/>
              <w:jc w:val="center"/>
              <w:rPr>
                <w:rFonts w:eastAsia="Times New Roman"/>
                <w:sz w:val="28"/>
                <w:szCs w:val="28"/>
              </w:rPr>
            </w:pPr>
          </w:p>
        </w:tc>
        <w:tc>
          <w:tcPr>
            <w:tcW w:w="2867" w:type="dxa"/>
            <w:vMerge w:val="restart"/>
            <w:tcBorders>
              <w:top w:val="nil"/>
            </w:tcBorders>
            <w:shd w:val="clear" w:color="auto" w:fill="auto"/>
          </w:tcPr>
          <w:p w:rsidR="002B0756" w:rsidRPr="002B0756" w:rsidRDefault="002B0756" w:rsidP="002B0756">
            <w:pPr>
              <w:suppressAutoHyphens/>
              <w:rPr>
                <w:rFonts w:eastAsia="Times New Roman"/>
                <w:sz w:val="28"/>
                <w:szCs w:val="28"/>
                <w:lang w:eastAsia="ru-RU"/>
              </w:rPr>
            </w:pPr>
          </w:p>
        </w:tc>
        <w:tc>
          <w:tcPr>
            <w:tcW w:w="3141"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Вид на жительство в Российской Федерации</w:t>
            </w:r>
          </w:p>
        </w:tc>
        <w:tc>
          <w:tcPr>
            <w:tcW w:w="5036" w:type="dxa"/>
            <w:gridSpan w:val="2"/>
            <w:shd w:val="clear" w:color="auto" w:fill="auto"/>
          </w:tcPr>
          <w:p w:rsidR="002B0756" w:rsidRPr="002B0756" w:rsidRDefault="002B0756" w:rsidP="002B0756">
            <w:pPr>
              <w:autoSpaceDE w:val="0"/>
              <w:autoSpaceDN w:val="0"/>
              <w:adjustRightInd w:val="0"/>
              <w:jc w:val="both"/>
              <w:rPr>
                <w:rFonts w:eastAsia="Times New Roman"/>
                <w:sz w:val="28"/>
                <w:szCs w:val="28"/>
                <w:lang w:eastAsia="ru-RU"/>
              </w:rPr>
            </w:pPr>
            <w:r w:rsidRPr="002B0756">
              <w:rPr>
                <w:sz w:val="28"/>
                <w:szCs w:val="28"/>
              </w:rPr>
              <w:t>Образец бланка утвержден приказом Министерства внутренних дел Российской Федерации от 03.06.2020 № 399 «Об утверждении форм бланков вида на жительство»</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Электронный образ оригинала документа</w:t>
            </w:r>
          </w:p>
        </w:tc>
      </w:tr>
      <w:tr w:rsidR="002B0756" w:rsidRPr="002B0756" w:rsidTr="002C308A">
        <w:tc>
          <w:tcPr>
            <w:tcW w:w="945" w:type="dxa"/>
            <w:gridSpan w:val="3"/>
            <w:vMerge/>
            <w:shd w:val="clear" w:color="auto" w:fill="auto"/>
          </w:tcPr>
          <w:p w:rsidR="002B0756" w:rsidRPr="002B0756" w:rsidRDefault="002B0756" w:rsidP="002B0756">
            <w:pPr>
              <w:suppressAutoHyphens/>
              <w:jc w:val="center"/>
              <w:rPr>
                <w:rFonts w:eastAsia="Times New Roman"/>
                <w:sz w:val="28"/>
                <w:szCs w:val="28"/>
              </w:rPr>
            </w:pPr>
          </w:p>
        </w:tc>
        <w:tc>
          <w:tcPr>
            <w:tcW w:w="2867" w:type="dxa"/>
            <w:vMerge/>
            <w:tcBorders>
              <w:top w:val="nil"/>
            </w:tcBorders>
            <w:shd w:val="clear" w:color="auto" w:fill="auto"/>
          </w:tcPr>
          <w:p w:rsidR="002B0756" w:rsidRPr="002B0756" w:rsidRDefault="002B0756" w:rsidP="002B0756">
            <w:pPr>
              <w:suppressAutoHyphens/>
              <w:rPr>
                <w:rFonts w:eastAsia="Times New Roman"/>
                <w:sz w:val="28"/>
                <w:szCs w:val="28"/>
                <w:lang w:eastAsia="ru-RU"/>
              </w:rPr>
            </w:pPr>
          </w:p>
        </w:tc>
        <w:tc>
          <w:tcPr>
            <w:tcW w:w="3141"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Военный билет</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Электронный образ оригинала документа</w:t>
            </w:r>
          </w:p>
        </w:tc>
      </w:tr>
      <w:tr w:rsidR="002B0756" w:rsidRPr="002B0756" w:rsidTr="002C308A">
        <w:tc>
          <w:tcPr>
            <w:tcW w:w="945" w:type="dxa"/>
            <w:gridSpan w:val="3"/>
            <w:vMerge w:val="restart"/>
            <w:shd w:val="clear" w:color="auto" w:fill="auto"/>
          </w:tcPr>
          <w:p w:rsidR="002B0756" w:rsidRPr="002B0756" w:rsidRDefault="002B0756" w:rsidP="002B0756">
            <w:pPr>
              <w:suppressAutoHyphens/>
              <w:jc w:val="center"/>
              <w:rPr>
                <w:rFonts w:eastAsia="Times New Roman"/>
                <w:sz w:val="28"/>
                <w:szCs w:val="28"/>
              </w:rPr>
            </w:pPr>
          </w:p>
        </w:tc>
        <w:tc>
          <w:tcPr>
            <w:tcW w:w="2867" w:type="dxa"/>
            <w:vMerge w:val="restart"/>
            <w:shd w:val="clear" w:color="auto" w:fill="auto"/>
          </w:tcPr>
          <w:p w:rsidR="002B0756" w:rsidRPr="002B0756" w:rsidRDefault="002B0756" w:rsidP="002B0756">
            <w:pPr>
              <w:suppressAutoHyphens/>
              <w:rPr>
                <w:rFonts w:eastAsia="Times New Roman"/>
                <w:sz w:val="28"/>
                <w:szCs w:val="28"/>
                <w:lang w:eastAsia="ru-RU"/>
              </w:rPr>
            </w:pPr>
          </w:p>
        </w:tc>
        <w:tc>
          <w:tcPr>
            <w:tcW w:w="3141"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Временное удостоверение, выданное взамен военного билета</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Электронный образ оригинала документа</w:t>
            </w:r>
          </w:p>
        </w:tc>
      </w:tr>
      <w:tr w:rsidR="002B0756" w:rsidRPr="002B0756" w:rsidTr="002C308A">
        <w:tc>
          <w:tcPr>
            <w:tcW w:w="945" w:type="dxa"/>
            <w:gridSpan w:val="3"/>
            <w:vMerge/>
            <w:shd w:val="clear" w:color="auto" w:fill="auto"/>
          </w:tcPr>
          <w:p w:rsidR="002B0756" w:rsidRPr="002B0756" w:rsidRDefault="002B0756" w:rsidP="002B0756">
            <w:pPr>
              <w:suppressAutoHyphens/>
              <w:jc w:val="center"/>
              <w:rPr>
                <w:rFonts w:eastAsia="Times New Roman"/>
                <w:sz w:val="28"/>
                <w:szCs w:val="28"/>
              </w:rPr>
            </w:pPr>
          </w:p>
        </w:tc>
        <w:tc>
          <w:tcPr>
            <w:tcW w:w="2867" w:type="dxa"/>
            <w:vMerge/>
            <w:shd w:val="clear" w:color="auto" w:fill="auto"/>
          </w:tcPr>
          <w:p w:rsidR="002B0756" w:rsidRPr="002B0756" w:rsidRDefault="002B0756" w:rsidP="002B0756">
            <w:pPr>
              <w:suppressAutoHyphens/>
              <w:rPr>
                <w:rFonts w:eastAsia="Times New Roman"/>
                <w:sz w:val="28"/>
                <w:szCs w:val="28"/>
                <w:lang w:eastAsia="ru-RU"/>
              </w:rPr>
            </w:pPr>
          </w:p>
        </w:tc>
        <w:tc>
          <w:tcPr>
            <w:tcW w:w="3141"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Дипломатический паспорт гражданина Российской Федерации</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Электронный образ оригинала документа</w:t>
            </w:r>
          </w:p>
        </w:tc>
      </w:tr>
      <w:tr w:rsidR="002B0756" w:rsidRPr="002B0756" w:rsidTr="002C308A">
        <w:tc>
          <w:tcPr>
            <w:tcW w:w="945" w:type="dxa"/>
            <w:gridSpan w:val="3"/>
            <w:vMerge/>
            <w:shd w:val="clear" w:color="auto" w:fill="auto"/>
          </w:tcPr>
          <w:p w:rsidR="002B0756" w:rsidRPr="002B0756" w:rsidRDefault="002B0756" w:rsidP="002B0756">
            <w:pPr>
              <w:suppressAutoHyphens/>
              <w:jc w:val="center"/>
              <w:rPr>
                <w:rFonts w:eastAsia="Times New Roman"/>
                <w:sz w:val="28"/>
                <w:szCs w:val="28"/>
              </w:rPr>
            </w:pPr>
          </w:p>
        </w:tc>
        <w:tc>
          <w:tcPr>
            <w:tcW w:w="2867" w:type="dxa"/>
            <w:vMerge/>
            <w:shd w:val="clear" w:color="auto" w:fill="auto"/>
          </w:tcPr>
          <w:p w:rsidR="002B0756" w:rsidRPr="002B0756" w:rsidRDefault="002B0756" w:rsidP="002B0756">
            <w:pPr>
              <w:suppressAutoHyphens/>
              <w:rPr>
                <w:rFonts w:eastAsia="Times New Roman"/>
                <w:sz w:val="28"/>
                <w:szCs w:val="28"/>
                <w:lang w:eastAsia="ru-RU"/>
              </w:rPr>
            </w:pPr>
          </w:p>
        </w:tc>
        <w:tc>
          <w:tcPr>
            <w:tcW w:w="3141"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Заграничный паспорт</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w:t>
            </w:r>
            <w:r w:rsidRPr="002B0756">
              <w:rPr>
                <w:rFonts w:eastAsia="Times New Roman"/>
                <w:sz w:val="28"/>
                <w:szCs w:val="28"/>
                <w:lang w:eastAsia="ru-RU"/>
              </w:rPr>
              <w:lastRenderedPageBreak/>
              <w:t>содержащих электронные носители информации»</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Times New Roman"/>
                <w:sz w:val="28"/>
                <w:szCs w:val="28"/>
              </w:rPr>
            </w:pPr>
            <w:r w:rsidRPr="002B0756">
              <w:rPr>
                <w:rFonts w:eastAsia="Times New Roman"/>
                <w:sz w:val="28"/>
                <w:szCs w:val="28"/>
              </w:rPr>
              <w:t>4</w:t>
            </w:r>
          </w:p>
        </w:tc>
        <w:tc>
          <w:tcPr>
            <w:tcW w:w="2867"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 xml:space="preserve">Документ, подтверждающий полномочия представителя Заявителя </w:t>
            </w:r>
          </w:p>
        </w:tc>
        <w:tc>
          <w:tcPr>
            <w:tcW w:w="3141" w:type="dxa"/>
            <w:shd w:val="clear" w:color="auto" w:fill="auto"/>
          </w:tcPr>
          <w:p w:rsidR="002B0756" w:rsidRPr="002B0756" w:rsidRDefault="002B0756" w:rsidP="002B0756">
            <w:pPr>
              <w:rPr>
                <w:rFonts w:eastAsia="Times New Roman"/>
                <w:sz w:val="28"/>
                <w:szCs w:val="28"/>
                <w:lang w:eastAsia="ru-RU"/>
              </w:rPr>
            </w:pPr>
            <w:r w:rsidRPr="002B0756">
              <w:rPr>
                <w:rFonts w:eastAsia="Times New Roman"/>
                <w:sz w:val="28"/>
                <w:szCs w:val="28"/>
                <w:lang w:eastAsia="ru-RU"/>
              </w:rPr>
              <w:t>Доверенность</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Доверенность должна быть оформлена в соответствии с требованиями законодательства и содержать следующие сведения:</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лицо, выдавшее доверенность;</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ФИО лица, уполномоченного по доверенности;</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данные документов, удостоверяющих личность этих лиц;</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w:t>
            </w:r>
            <w:r w:rsidRPr="002B0756">
              <w:rPr>
                <w:rFonts w:eastAsia="Calibri"/>
                <w:sz w:val="28"/>
                <w:szCs w:val="28"/>
              </w:rPr>
              <w:t>ЭЦП</w:t>
            </w:r>
            <w:r w:rsidRPr="002B0756">
              <w:rPr>
                <w:rFonts w:eastAsia="Times New Roman"/>
                <w:sz w:val="28"/>
                <w:szCs w:val="28"/>
                <w:lang w:eastAsia="ru-RU"/>
              </w:rPr>
              <w:t xml:space="preserve"> (в случае, если документы подписываются </w:t>
            </w:r>
            <w:r w:rsidRPr="002B0756">
              <w:rPr>
                <w:rFonts w:eastAsia="Calibri"/>
                <w:sz w:val="28"/>
                <w:szCs w:val="28"/>
              </w:rPr>
              <w:t>ЭЦП</w:t>
            </w:r>
            <w:r w:rsidRPr="002B0756">
              <w:rPr>
                <w:rFonts w:eastAsia="Times New Roman"/>
                <w:sz w:val="28"/>
                <w:szCs w:val="28"/>
                <w:lang w:eastAsia="ru-RU"/>
              </w:rPr>
              <w:t xml:space="preserve"> представителя Заявителя);</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дата выдачи доверенности;</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подпись лица, выдавшего доверенность.</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2748" w:type="dxa"/>
            <w:shd w:val="clear" w:color="auto" w:fill="auto"/>
          </w:tcPr>
          <w:p w:rsidR="002B0756" w:rsidRPr="002B0756" w:rsidRDefault="002B0756" w:rsidP="002B0756">
            <w:pPr>
              <w:rPr>
                <w:sz w:val="28"/>
                <w:szCs w:val="28"/>
              </w:rPr>
            </w:pPr>
            <w:r w:rsidRPr="002B0756">
              <w:rPr>
                <w:rFonts w:eastAsia="Times New Roman"/>
                <w:sz w:val="28"/>
                <w:szCs w:val="28"/>
                <w:lang w:eastAsia="ru-RU"/>
              </w:rPr>
              <w:t>Электронный образ оригинала документа либо документ в электронной форме, подписанный ЭЦП нотариуса</w:t>
            </w:r>
          </w:p>
        </w:tc>
      </w:tr>
      <w:tr w:rsidR="002B0756" w:rsidRPr="002B0756" w:rsidTr="002C308A">
        <w:tc>
          <w:tcPr>
            <w:tcW w:w="14737" w:type="dxa"/>
            <w:gridSpan w:val="8"/>
            <w:shd w:val="clear" w:color="auto" w:fill="auto"/>
          </w:tcPr>
          <w:p w:rsidR="002B0756" w:rsidRPr="00182292" w:rsidRDefault="002B0756" w:rsidP="002B0756">
            <w:pPr>
              <w:tabs>
                <w:tab w:val="left" w:pos="5814"/>
              </w:tabs>
              <w:suppressAutoHyphens/>
              <w:rPr>
                <w:rFonts w:eastAsia="Times New Roman"/>
                <w:b/>
                <w:sz w:val="28"/>
                <w:szCs w:val="28"/>
                <w:lang w:eastAsia="ru-RU"/>
              </w:rPr>
            </w:pPr>
            <w:r w:rsidRPr="00182292">
              <w:rPr>
                <w:b/>
                <w:sz w:val="28"/>
                <w:szCs w:val="28"/>
              </w:rPr>
              <w:lastRenderedPageBreak/>
              <w:t xml:space="preserve">Раздел </w:t>
            </w:r>
            <w:r w:rsidRPr="00182292">
              <w:rPr>
                <w:b/>
                <w:sz w:val="28"/>
                <w:szCs w:val="28"/>
                <w:lang w:val="en-US"/>
              </w:rPr>
              <w:t>II</w:t>
            </w:r>
            <w:r w:rsidRPr="00182292">
              <w:rPr>
                <w:b/>
                <w:sz w:val="28"/>
                <w:szCs w:val="28"/>
              </w:rPr>
              <w:t xml:space="preserve">. </w:t>
            </w:r>
            <w:r w:rsidRPr="00182292">
              <w:rPr>
                <w:rFonts w:eastAsia="Times New Roman"/>
                <w:b/>
                <w:sz w:val="28"/>
                <w:szCs w:val="28"/>
                <w:lang w:eastAsia="ru-RU"/>
              </w:rPr>
              <w:t xml:space="preserve">Документы </w:t>
            </w:r>
            <w:r w:rsidRPr="00182292">
              <w:rPr>
                <w:b/>
                <w:sz w:val="28"/>
                <w:szCs w:val="28"/>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Calibri"/>
                <w:sz w:val="28"/>
                <w:szCs w:val="28"/>
              </w:rPr>
            </w:pPr>
            <w:r w:rsidRPr="002B0756">
              <w:rPr>
                <w:rFonts w:eastAsia="Times New Roman"/>
                <w:sz w:val="28"/>
                <w:szCs w:val="28"/>
              </w:rPr>
              <w:t>1.</w:t>
            </w:r>
          </w:p>
        </w:tc>
        <w:tc>
          <w:tcPr>
            <w:tcW w:w="2867" w:type="dxa"/>
            <w:shd w:val="clear" w:color="auto" w:fill="auto"/>
          </w:tcPr>
          <w:p w:rsidR="002B0756" w:rsidRPr="002B0756" w:rsidRDefault="002B0756" w:rsidP="002B0756">
            <w:pPr>
              <w:suppressAutoHyphens/>
              <w:rPr>
                <w:sz w:val="28"/>
                <w:szCs w:val="28"/>
                <w:lang w:eastAsia="ru-RU"/>
              </w:rPr>
            </w:pPr>
          </w:p>
        </w:tc>
        <w:tc>
          <w:tcPr>
            <w:tcW w:w="3141"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rPr>
              <w:t>Договор на приобретение в собственность оборудования, включая затраты на монтаж оборудования</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suppressAutoHyphens/>
              <w:rPr>
                <w:sz w:val="28"/>
                <w:szCs w:val="28"/>
                <w:lang w:eastAsia="ru-RU"/>
              </w:rPr>
            </w:pPr>
            <w:r w:rsidRPr="002B0756">
              <w:rPr>
                <w:rFonts w:eastAsia="Times New Roman"/>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rPr>
            </w:pPr>
            <w:r w:rsidRPr="002B0756">
              <w:rPr>
                <w:sz w:val="28"/>
                <w:szCs w:val="28"/>
              </w:rPr>
              <w:t>Электронный образ оригинала документа или нотариально заверенная копия</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Calibri"/>
                <w:sz w:val="28"/>
                <w:szCs w:val="28"/>
              </w:rPr>
            </w:pPr>
            <w:r w:rsidRPr="002B0756">
              <w:rPr>
                <w:rFonts w:eastAsia="Times New Roman"/>
                <w:sz w:val="28"/>
                <w:szCs w:val="28"/>
              </w:rPr>
              <w:t>2.</w:t>
            </w:r>
          </w:p>
        </w:tc>
        <w:tc>
          <w:tcPr>
            <w:tcW w:w="6008"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 xml:space="preserve">Платежный документ, подтверждающий осуществление расходов на приобретение оборудования </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Представляются платежные документы, подтверждающие оплату по Договору в полном объеме</w:t>
            </w:r>
          </w:p>
        </w:tc>
        <w:tc>
          <w:tcPr>
            <w:tcW w:w="2748" w:type="dxa"/>
            <w:shd w:val="clear" w:color="auto" w:fill="auto"/>
          </w:tcPr>
          <w:p w:rsidR="002B0756" w:rsidRPr="002B0756" w:rsidRDefault="002B0756" w:rsidP="002B0756">
            <w:pPr>
              <w:widowControl w:val="0"/>
              <w:suppressAutoHyphens/>
              <w:ind w:firstLine="540"/>
              <w:rPr>
                <w:rFonts w:eastAsia="Times New Roman"/>
                <w:sz w:val="28"/>
                <w:szCs w:val="28"/>
                <w:lang w:eastAsia="ru-RU"/>
              </w:rPr>
            </w:pPr>
          </w:p>
        </w:tc>
      </w:tr>
      <w:tr w:rsidR="002B0756" w:rsidRPr="002B0756" w:rsidTr="002C308A">
        <w:tc>
          <w:tcPr>
            <w:tcW w:w="945" w:type="dxa"/>
            <w:gridSpan w:val="3"/>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2.1</w:t>
            </w:r>
          </w:p>
        </w:tc>
        <w:tc>
          <w:tcPr>
            <w:tcW w:w="2867" w:type="dxa"/>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w:t>
            </w:r>
            <w:r w:rsidRPr="002B0756">
              <w:rPr>
                <w:rFonts w:eastAsia="Calibri"/>
                <w:sz w:val="28"/>
                <w:szCs w:val="28"/>
              </w:rPr>
              <w:lastRenderedPageBreak/>
              <w:t>указанием фамилии и инициалов либо имеет отметку «клиент – банк».</w:t>
            </w:r>
          </w:p>
          <w:p w:rsidR="002B0756" w:rsidRPr="002B0756" w:rsidRDefault="002B0756" w:rsidP="002B0756">
            <w:pPr>
              <w:widowControl w:val="0"/>
              <w:suppressAutoHyphens/>
              <w:rPr>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2.2</w:t>
            </w:r>
          </w:p>
        </w:tc>
        <w:tc>
          <w:tcPr>
            <w:tcW w:w="2867" w:type="dxa"/>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Заявление на перевод валюты</w:t>
            </w:r>
          </w:p>
          <w:p w:rsidR="002B0756" w:rsidRPr="002B0756" w:rsidRDefault="002B0756" w:rsidP="002B0756">
            <w:pPr>
              <w:suppressAutoHyphens/>
              <w:rPr>
                <w:rFonts w:eastAsia="Times New Roman"/>
                <w:sz w:val="28"/>
                <w:szCs w:val="28"/>
              </w:rPr>
            </w:pPr>
          </w:p>
          <w:p w:rsidR="002B0756" w:rsidRPr="002B0756" w:rsidRDefault="002B0756" w:rsidP="002B0756">
            <w:pPr>
              <w:suppressAutoHyphens/>
              <w:rPr>
                <w:sz w:val="28"/>
                <w:szCs w:val="28"/>
              </w:rPr>
            </w:pP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либо имеет отметку «клиент – банк»</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contextualSpacing/>
              <w:jc w:val="center"/>
              <w:rPr>
                <w:sz w:val="28"/>
                <w:szCs w:val="28"/>
              </w:rPr>
            </w:pPr>
            <w:r w:rsidRPr="002B0756">
              <w:rPr>
                <w:rFonts w:eastAsia="Times New Roman"/>
                <w:sz w:val="28"/>
                <w:szCs w:val="28"/>
              </w:rPr>
              <w:t>3</w:t>
            </w:r>
          </w:p>
        </w:tc>
        <w:tc>
          <w:tcPr>
            <w:tcW w:w="2867" w:type="dxa"/>
            <w:shd w:val="clear" w:color="auto" w:fill="auto"/>
          </w:tcPr>
          <w:p w:rsidR="002B0756" w:rsidRPr="002B0756" w:rsidRDefault="002B0756" w:rsidP="002B0756">
            <w:pPr>
              <w:suppressAutoHyphens/>
              <w:rPr>
                <w:sz w:val="28"/>
                <w:szCs w:val="28"/>
              </w:rPr>
            </w:pPr>
          </w:p>
        </w:tc>
        <w:tc>
          <w:tcPr>
            <w:tcW w:w="3141" w:type="dxa"/>
            <w:shd w:val="clear" w:color="auto" w:fill="auto"/>
          </w:tcPr>
          <w:p w:rsidR="002B0756" w:rsidRPr="002B0756" w:rsidRDefault="002B0756" w:rsidP="002B0756">
            <w:pPr>
              <w:suppressAutoHyphens/>
              <w:rPr>
                <w:rFonts w:eastAsia="Times New Roman"/>
                <w:color w:val="FF0000"/>
                <w:sz w:val="28"/>
                <w:szCs w:val="28"/>
              </w:rPr>
            </w:pPr>
            <w:r w:rsidRPr="002B0756">
              <w:rPr>
                <w:rFonts w:eastAsia="Times New Roman"/>
                <w:sz w:val="28"/>
                <w:szCs w:val="28"/>
              </w:rPr>
              <w:t>Выписка банка, подтверждающая оплату по Договору</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заверяется каждый </w:t>
            </w:r>
            <w:proofErr w:type="gramStart"/>
            <w:r w:rsidRPr="002B0756">
              <w:rPr>
                <w:rFonts w:eastAsia="Times New Roman"/>
                <w:sz w:val="28"/>
                <w:szCs w:val="28"/>
              </w:rPr>
              <w:t>лист</w:t>
            </w:r>
            <w:proofErr w:type="gramEnd"/>
            <w:r w:rsidRPr="002B0756">
              <w:rPr>
                <w:rFonts w:eastAsia="Times New Roman"/>
                <w:sz w:val="28"/>
                <w:szCs w:val="28"/>
              </w:rPr>
              <w:t xml:space="preserve"> либо указанная выписка прошивается и заверяется </w:t>
            </w:r>
            <w:r w:rsidRPr="002B0756">
              <w:rPr>
                <w:rFonts w:eastAsia="Times New Roman"/>
                <w:sz w:val="28"/>
                <w:szCs w:val="28"/>
              </w:rPr>
              <w:lastRenderedPageBreak/>
              <w:t xml:space="preserve">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Выписка банка в обязательном порядке должна содержать следующие реквизиты / информацию:</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1. Наименование банка.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2. Полное наименование организации, Ф.И.О. индивидуального предпринимателя.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3. Номер банковского счета, по которому представляется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4. Период, за который предоставляется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Дата совершения операции (</w:t>
            </w:r>
            <w:proofErr w:type="spellStart"/>
            <w:r w:rsidRPr="002B0756">
              <w:rPr>
                <w:rFonts w:eastAsia="Times New Roman"/>
                <w:sz w:val="28"/>
                <w:szCs w:val="28"/>
              </w:rPr>
              <w:t>дд.мм.гг</w:t>
            </w:r>
            <w:proofErr w:type="spellEnd"/>
            <w:r w:rsidRPr="002B0756">
              <w:rPr>
                <w:rFonts w:eastAsia="Times New Roman"/>
                <w:sz w:val="28"/>
                <w:szCs w:val="28"/>
              </w:rPr>
              <w:t>).</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6. Реквизиты документа, на основании которого была совершена операция по счету (номер, дата).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7. Наименование плательщика/получателя денежных средств.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8. Сумма операции по счету (по дебету / по кредиту).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9. Назначение платежа</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contextualSpacing/>
              <w:jc w:val="center"/>
              <w:rPr>
                <w:sz w:val="28"/>
                <w:szCs w:val="28"/>
              </w:rPr>
            </w:pPr>
            <w:r w:rsidRPr="002B0756">
              <w:rPr>
                <w:rFonts w:eastAsia="Times New Roman"/>
                <w:sz w:val="28"/>
                <w:szCs w:val="28"/>
              </w:rPr>
              <w:lastRenderedPageBreak/>
              <w:t>4</w:t>
            </w:r>
          </w:p>
        </w:tc>
        <w:tc>
          <w:tcPr>
            <w:tcW w:w="2867" w:type="dxa"/>
            <w:tcBorders>
              <w:bottom w:val="single" w:sz="4" w:space="0" w:color="auto"/>
            </w:tcBorders>
            <w:shd w:val="clear" w:color="auto" w:fill="auto"/>
          </w:tcPr>
          <w:p w:rsidR="002B0756" w:rsidRPr="002B0756" w:rsidRDefault="002B0756" w:rsidP="002B0756">
            <w:pPr>
              <w:suppressAutoHyphens/>
              <w:rPr>
                <w:sz w:val="28"/>
                <w:szCs w:val="28"/>
              </w:rPr>
            </w:pPr>
          </w:p>
        </w:tc>
        <w:tc>
          <w:tcPr>
            <w:tcW w:w="3141" w:type="dxa"/>
            <w:tcBorders>
              <w:bottom w:val="single" w:sz="4" w:space="0" w:color="auto"/>
            </w:tcBorders>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Счет на оплату</w:t>
            </w:r>
          </w:p>
        </w:tc>
        <w:tc>
          <w:tcPr>
            <w:tcW w:w="5036" w:type="dxa"/>
            <w:gridSpan w:val="2"/>
            <w:tcBorders>
              <w:bottom w:val="single" w:sz="4" w:space="0" w:color="auto"/>
            </w:tcBorders>
            <w:shd w:val="clear" w:color="auto" w:fill="auto"/>
          </w:tcPr>
          <w:p w:rsidR="002B0756" w:rsidRPr="002B0756" w:rsidRDefault="002B0756" w:rsidP="002B0756">
            <w:pPr>
              <w:suppressAutoHyphens/>
              <w:rPr>
                <w:sz w:val="28"/>
                <w:szCs w:val="28"/>
              </w:rPr>
            </w:pPr>
            <w:r w:rsidRPr="002B0756">
              <w:rPr>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tabs>
                <w:tab w:val="left" w:pos="244"/>
              </w:tabs>
              <w:rPr>
                <w:sz w:val="28"/>
                <w:szCs w:val="28"/>
              </w:rPr>
            </w:pPr>
            <w:r w:rsidRPr="002B0756">
              <w:rPr>
                <w:sz w:val="28"/>
                <w:szCs w:val="28"/>
              </w:rPr>
              <w:t>1. Ссылку на номер и дату Договора.</w:t>
            </w:r>
          </w:p>
          <w:p w:rsidR="002B0756" w:rsidRPr="002B0756" w:rsidRDefault="002B0756" w:rsidP="002B0756">
            <w:pPr>
              <w:tabs>
                <w:tab w:val="left" w:pos="244"/>
              </w:tabs>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tabs>
                <w:tab w:val="left" w:pos="244"/>
              </w:tabs>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tabs>
                <w:tab w:val="left" w:pos="244"/>
              </w:tabs>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sz w:val="28"/>
                <w:szCs w:val="28"/>
              </w:rPr>
            </w:pPr>
            <w:r w:rsidRPr="002B0756">
              <w:rPr>
                <w:sz w:val="28"/>
                <w:szCs w:val="28"/>
              </w:rPr>
              <w:t>6. Печать и подпись лица, выдавшего счет</w:t>
            </w:r>
          </w:p>
        </w:tc>
        <w:tc>
          <w:tcPr>
            <w:tcW w:w="2748" w:type="dxa"/>
            <w:tcBorders>
              <w:bottom w:val="single" w:sz="4" w:space="0" w:color="auto"/>
            </w:tcBorders>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contextualSpacing/>
              <w:jc w:val="center"/>
              <w:rPr>
                <w:sz w:val="28"/>
                <w:szCs w:val="28"/>
              </w:rPr>
            </w:pPr>
            <w:r w:rsidRPr="002B0756">
              <w:rPr>
                <w:rFonts w:eastAsia="Times New Roman"/>
                <w:sz w:val="28"/>
                <w:szCs w:val="28"/>
              </w:rPr>
              <w:t>5</w:t>
            </w:r>
          </w:p>
        </w:tc>
        <w:tc>
          <w:tcPr>
            <w:tcW w:w="6008" w:type="dxa"/>
            <w:gridSpan w:val="2"/>
            <w:tcBorders>
              <w:right w:val="nil"/>
            </w:tcBorders>
            <w:shd w:val="clear" w:color="auto" w:fill="auto"/>
          </w:tcPr>
          <w:p w:rsidR="002B0756" w:rsidRPr="007C4813" w:rsidRDefault="002B0756" w:rsidP="002B0756">
            <w:pPr>
              <w:suppressAutoHyphens/>
              <w:rPr>
                <w:sz w:val="28"/>
                <w:szCs w:val="28"/>
              </w:rPr>
            </w:pPr>
            <w:r w:rsidRPr="002B0756">
              <w:rPr>
                <w:rFonts w:eastAsia="Times New Roman"/>
                <w:sz w:val="28"/>
                <w:szCs w:val="28"/>
              </w:rPr>
              <w:t>Документы, подтверждающие передачу оборудования Заявителю</w:t>
            </w:r>
          </w:p>
        </w:tc>
        <w:tc>
          <w:tcPr>
            <w:tcW w:w="5036" w:type="dxa"/>
            <w:gridSpan w:val="2"/>
            <w:tcBorders>
              <w:left w:val="nil"/>
              <w:right w:val="nil"/>
            </w:tcBorders>
            <w:shd w:val="clear" w:color="auto" w:fill="auto"/>
          </w:tcPr>
          <w:p w:rsidR="002B0756" w:rsidRPr="002B0756" w:rsidRDefault="002B0756" w:rsidP="002B0756">
            <w:pPr>
              <w:suppressAutoHyphens/>
              <w:rPr>
                <w:sz w:val="28"/>
                <w:szCs w:val="28"/>
              </w:rPr>
            </w:pPr>
          </w:p>
        </w:tc>
        <w:tc>
          <w:tcPr>
            <w:tcW w:w="2748" w:type="dxa"/>
            <w:tcBorders>
              <w:left w:val="nil"/>
            </w:tcBorders>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45" w:type="dxa"/>
            <w:gridSpan w:val="3"/>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5.1</w:t>
            </w:r>
          </w:p>
        </w:tc>
        <w:tc>
          <w:tcPr>
            <w:tcW w:w="2867" w:type="dxa"/>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Акт приема – передачи оборудования или иной документ, </w:t>
            </w:r>
            <w:r w:rsidRPr="002B0756">
              <w:rPr>
                <w:rFonts w:eastAsia="Times New Roman"/>
                <w:sz w:val="28"/>
                <w:szCs w:val="28"/>
              </w:rPr>
              <w:lastRenderedPageBreak/>
              <w:t xml:space="preserve">предусмотренный Договором, подтверждающий передачу оборудования от продавца покупателю   </w:t>
            </w:r>
          </w:p>
          <w:p w:rsidR="002B0756" w:rsidRPr="002B0756" w:rsidRDefault="002B0756" w:rsidP="002B0756">
            <w:pPr>
              <w:suppressAutoHyphens/>
              <w:rPr>
                <w:rFonts w:eastAsia="Times New Roman"/>
                <w:sz w:val="28"/>
                <w:szCs w:val="28"/>
              </w:rPr>
            </w:pP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lastRenderedPageBreak/>
              <w:t xml:space="preserve">В случае, если передача оборудования в соответствии с Договором осуществляется не по акту приема – </w:t>
            </w:r>
            <w:r w:rsidRPr="002B0756">
              <w:rPr>
                <w:rFonts w:eastAsia="Times New Roman"/>
                <w:sz w:val="28"/>
                <w:szCs w:val="28"/>
              </w:rPr>
              <w:lastRenderedPageBreak/>
              <w:t>передачи, то акт приема – передачи не предоставляется.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этом предоставляются документы, подтверждающие передачу, установленные Договором.</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Предмет Договора (что передается по акту).</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Печати (при наличии) и подписи сторон</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 xml:space="preserve">Электронный образ оригинала документа или </w:t>
            </w:r>
            <w:r w:rsidRPr="002B0756">
              <w:rPr>
                <w:sz w:val="28"/>
                <w:szCs w:val="28"/>
              </w:rPr>
              <w:lastRenderedPageBreak/>
              <w:t>нотариально заверенной копии</w:t>
            </w:r>
          </w:p>
        </w:tc>
      </w:tr>
      <w:tr w:rsidR="002B0756" w:rsidRPr="002B0756" w:rsidTr="002C308A">
        <w:tc>
          <w:tcPr>
            <w:tcW w:w="945" w:type="dxa"/>
            <w:gridSpan w:val="3"/>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5.2.</w:t>
            </w:r>
          </w:p>
        </w:tc>
        <w:tc>
          <w:tcPr>
            <w:tcW w:w="2867" w:type="dxa"/>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proofErr w:type="spellStart"/>
            <w:r w:rsidRPr="002B0756">
              <w:rPr>
                <w:rFonts w:eastAsia="Times New Roman"/>
                <w:sz w:val="28"/>
                <w:szCs w:val="28"/>
              </w:rPr>
              <w:t>Товарно</w:t>
            </w:r>
            <w:proofErr w:type="spellEnd"/>
            <w:r w:rsidRPr="002B0756">
              <w:rPr>
                <w:rFonts w:eastAsia="Times New Roman"/>
                <w:sz w:val="28"/>
                <w:szCs w:val="28"/>
              </w:rPr>
              <w:t xml:space="preserve"> – транспортная накладная, товарная накладная формы ТОРГ 12, универсальный передаточный документ (УПД)</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 xml:space="preserve">Для оборудования, приобретенного на территории Российской Федерации. </w:t>
            </w:r>
          </w:p>
          <w:p w:rsidR="002B0756" w:rsidRPr="002B0756" w:rsidRDefault="002B0756" w:rsidP="002B0756">
            <w:pPr>
              <w:suppressAutoHyphens/>
              <w:rPr>
                <w:rFonts w:eastAsia="Times New Roman"/>
                <w:sz w:val="28"/>
                <w:szCs w:val="28"/>
              </w:rPr>
            </w:pPr>
            <w:r w:rsidRPr="002B0756">
              <w:rPr>
                <w:rFonts w:eastAsia="Times New Roman"/>
                <w:sz w:val="28"/>
                <w:szCs w:val="28"/>
              </w:rPr>
              <w:t xml:space="preserve">Форма </w:t>
            </w:r>
            <w:proofErr w:type="spellStart"/>
            <w:r w:rsidRPr="002B0756">
              <w:rPr>
                <w:rFonts w:eastAsia="Times New Roman"/>
                <w:sz w:val="28"/>
                <w:szCs w:val="28"/>
              </w:rPr>
              <w:t>товарно</w:t>
            </w:r>
            <w:proofErr w:type="spellEnd"/>
            <w:r w:rsidRPr="002B0756">
              <w:rPr>
                <w:rFonts w:eastAsia="Times New Roman"/>
                <w:sz w:val="28"/>
                <w:szCs w:val="28"/>
              </w:rPr>
              <w:t xml:space="preserve"> – транспортной накладной утверждена п</w:t>
            </w:r>
            <w:hyperlink r:id="rId13">
              <w:r w:rsidRPr="002B0756">
                <w:rPr>
                  <w:rFonts w:eastAsia="Calibri"/>
                  <w:sz w:val="28"/>
                  <w:szCs w:val="28"/>
                </w:rPr>
                <w:t>остановлением</w:t>
              </w:r>
            </w:hyperlink>
            <w:r w:rsidRPr="002B0756">
              <w:rPr>
                <w:rFonts w:eastAsia="Times New Roman"/>
                <w:sz w:val="28"/>
                <w:szCs w:val="28"/>
              </w:rPr>
              <w:t xml:space="preserve"> Госкомстата Российской Федерации от 28.11.1997 № 78. </w:t>
            </w:r>
          </w:p>
          <w:p w:rsidR="002B0756" w:rsidRPr="002B0756" w:rsidRDefault="002B0756" w:rsidP="002B0756">
            <w:pPr>
              <w:suppressAutoHyphens/>
              <w:rPr>
                <w:sz w:val="28"/>
                <w:szCs w:val="28"/>
              </w:rPr>
            </w:pPr>
            <w:r w:rsidRPr="002B0756">
              <w:rPr>
                <w:sz w:val="28"/>
                <w:szCs w:val="28"/>
              </w:rPr>
              <w:t xml:space="preserve">Форма товарной накладной ТОРГ 12 утверждена постановлением </w:t>
            </w:r>
            <w:r w:rsidRPr="002B0756">
              <w:rPr>
                <w:sz w:val="28"/>
                <w:szCs w:val="28"/>
              </w:rPr>
              <w:lastRenderedPageBreak/>
              <w:t xml:space="preserve">Госкомстата Российской Федерации от 25.12.1998 № 132.  </w:t>
            </w:r>
          </w:p>
          <w:p w:rsidR="002B0756" w:rsidRPr="002B0756" w:rsidRDefault="002B0756" w:rsidP="002B0756">
            <w:pPr>
              <w:suppressAutoHyphens/>
              <w:rPr>
                <w:sz w:val="28"/>
                <w:szCs w:val="28"/>
              </w:rPr>
            </w:pPr>
            <w:r w:rsidRPr="002B0756">
              <w:rPr>
                <w:sz w:val="28"/>
                <w:szCs w:val="28"/>
              </w:rPr>
              <w:t>Форма УПД утверждена приказом ФНС от 19.12.2018 № ММВ-7-15/820@</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5.3</w:t>
            </w:r>
          </w:p>
        </w:tc>
        <w:tc>
          <w:tcPr>
            <w:tcW w:w="2867" w:type="dxa"/>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 фактура</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5.4</w:t>
            </w:r>
          </w:p>
        </w:tc>
        <w:tc>
          <w:tcPr>
            <w:tcW w:w="2867" w:type="dxa"/>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 xml:space="preserve">Декларация на товары (ДТ) </w:t>
            </w:r>
          </w:p>
        </w:tc>
        <w:tc>
          <w:tcPr>
            <w:tcW w:w="5036" w:type="dxa"/>
            <w:gridSpan w:val="2"/>
            <w:shd w:val="clear" w:color="auto" w:fill="auto"/>
          </w:tcPr>
          <w:p w:rsidR="002B0756" w:rsidRPr="002B0756" w:rsidRDefault="002B0756" w:rsidP="002B0756">
            <w:pPr>
              <w:suppressAutoHyphens/>
              <w:rPr>
                <w:sz w:val="28"/>
                <w:szCs w:val="28"/>
                <w:lang w:eastAsia="ru-RU"/>
              </w:rPr>
            </w:pPr>
            <w:r w:rsidRPr="002B0756">
              <w:rPr>
                <w:rFonts w:eastAsia="Times New Roman"/>
                <w:sz w:val="28"/>
                <w:szCs w:val="28"/>
              </w:rPr>
              <w:t xml:space="preserve">Для оборудования, приобретенного за пределами территории Российской Федерации, </w:t>
            </w:r>
            <w:r w:rsidRPr="002B0756">
              <w:rPr>
                <w:rFonts w:eastAsia="Times New Roman"/>
                <w:sz w:val="28"/>
                <w:szCs w:val="28"/>
                <w:lang w:eastAsia="ru-RU"/>
              </w:rPr>
              <w:t xml:space="preserve">ДТ содержит </w:t>
            </w:r>
            <w:r w:rsidRPr="002B0756">
              <w:rPr>
                <w:rFonts w:eastAsia="Times New Roman"/>
                <w:sz w:val="28"/>
                <w:szCs w:val="28"/>
              </w:rPr>
              <w:t>отметку таможенного органа.</w:t>
            </w:r>
          </w:p>
          <w:p w:rsidR="002B0756" w:rsidRPr="002B0756" w:rsidRDefault="002B0756" w:rsidP="002B0756">
            <w:pPr>
              <w:suppressAutoHyphens/>
              <w:rPr>
                <w:sz w:val="28"/>
                <w:szCs w:val="28"/>
              </w:rPr>
            </w:pPr>
            <w:r w:rsidRPr="002B0756">
              <w:rPr>
                <w:sz w:val="28"/>
                <w:szCs w:val="28"/>
              </w:rPr>
              <w:t xml:space="preserve">Форма ДТ утверждена решением Комиссии Таможенного союза Евразийского экономического сообщества от 20.05.2010 </w:t>
            </w:r>
            <w:r w:rsidRPr="002B0756">
              <w:rPr>
                <w:sz w:val="28"/>
                <w:szCs w:val="28"/>
              </w:rPr>
              <w:br/>
              <w:t>№ 257</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6</w:t>
            </w:r>
          </w:p>
        </w:tc>
        <w:tc>
          <w:tcPr>
            <w:tcW w:w="2867" w:type="dxa"/>
            <w:shd w:val="clear" w:color="auto" w:fill="auto"/>
          </w:tcPr>
          <w:p w:rsidR="002B0756" w:rsidRPr="002B0756" w:rsidRDefault="002B0756" w:rsidP="002B0756">
            <w:pPr>
              <w:widowControl w:val="0"/>
              <w:suppressAutoHyphens/>
              <w:rPr>
                <w:sz w:val="28"/>
                <w:szCs w:val="28"/>
              </w:rPr>
            </w:pPr>
          </w:p>
        </w:tc>
        <w:tc>
          <w:tcPr>
            <w:tcW w:w="3141" w:type="dxa"/>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Бухгалтерские документы о постановке оборудования на баланс</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Предоставляется один из следующих документов по выбору Заявителя:</w:t>
            </w:r>
          </w:p>
          <w:p w:rsidR="002B0756" w:rsidRPr="002B0756" w:rsidRDefault="002B0756" w:rsidP="002B0756">
            <w:pPr>
              <w:suppressAutoHyphens/>
              <w:rPr>
                <w:sz w:val="28"/>
                <w:szCs w:val="28"/>
              </w:rPr>
            </w:pPr>
            <w:r w:rsidRPr="002B0756">
              <w:rPr>
                <w:rFonts w:eastAsia="Times New Roman"/>
                <w:sz w:val="28"/>
                <w:szCs w:val="28"/>
              </w:rPr>
              <w:lastRenderedPageBreak/>
              <w:t>1) акт о приеме-передаче объекта основных средств (кроме зданий, сооружений) по форме № ОС-1;</w:t>
            </w:r>
          </w:p>
          <w:p w:rsidR="002B0756" w:rsidRPr="002B0756" w:rsidRDefault="002B0756" w:rsidP="002B0756">
            <w:pPr>
              <w:suppressAutoHyphens/>
              <w:rPr>
                <w:sz w:val="28"/>
                <w:szCs w:val="28"/>
              </w:rPr>
            </w:pPr>
            <w:r w:rsidRPr="002B0756">
              <w:rPr>
                <w:rFonts w:eastAsia="Times New Roman"/>
                <w:sz w:val="28"/>
                <w:szCs w:val="28"/>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2B0756" w:rsidRPr="002B0756" w:rsidRDefault="002B0756" w:rsidP="002B0756">
            <w:pPr>
              <w:widowControl w:val="0"/>
              <w:suppressAutoHyphens/>
              <w:rPr>
                <w:sz w:val="28"/>
                <w:szCs w:val="28"/>
              </w:rPr>
            </w:pPr>
            <w:r w:rsidRPr="002B0756">
              <w:rPr>
                <w:rFonts w:eastAsia="Times New Roman"/>
                <w:sz w:val="28"/>
                <w:szCs w:val="28"/>
              </w:rPr>
              <w:t>- приказ об утверждении учетной политики субъекта МСП;</w:t>
            </w:r>
          </w:p>
          <w:p w:rsidR="002B0756" w:rsidRPr="002B0756" w:rsidRDefault="002B0756" w:rsidP="002B0756">
            <w:pPr>
              <w:widowControl w:val="0"/>
              <w:suppressAutoHyphens/>
              <w:rPr>
                <w:sz w:val="28"/>
                <w:szCs w:val="28"/>
              </w:rPr>
            </w:pPr>
            <w:r w:rsidRPr="002B0756">
              <w:rPr>
                <w:rFonts w:eastAsia="Times New Roman"/>
                <w:sz w:val="28"/>
                <w:szCs w:val="28"/>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2B0756" w:rsidRPr="002B0756" w:rsidRDefault="002B0756" w:rsidP="002B0756">
            <w:pPr>
              <w:widowControl w:val="0"/>
              <w:suppressAutoHyphens/>
              <w:rPr>
                <w:sz w:val="28"/>
                <w:szCs w:val="28"/>
              </w:rPr>
            </w:pPr>
            <w:r w:rsidRPr="002B0756">
              <w:rPr>
                <w:rFonts w:eastAsia="Times New Roman"/>
                <w:sz w:val="28"/>
                <w:szCs w:val="28"/>
              </w:rPr>
              <w:t>- наименование документа;</w:t>
            </w:r>
          </w:p>
          <w:p w:rsidR="002B0756" w:rsidRPr="002B0756" w:rsidRDefault="002B0756" w:rsidP="002B0756">
            <w:pPr>
              <w:suppressAutoHyphens/>
              <w:rPr>
                <w:sz w:val="28"/>
                <w:szCs w:val="28"/>
              </w:rPr>
            </w:pPr>
            <w:r w:rsidRPr="002B0756">
              <w:rPr>
                <w:rFonts w:eastAsia="Times New Roman"/>
                <w:sz w:val="28"/>
                <w:szCs w:val="28"/>
              </w:rPr>
              <w:t>- дата составления документа;</w:t>
            </w:r>
          </w:p>
          <w:p w:rsidR="002B0756" w:rsidRPr="002B0756" w:rsidRDefault="002B0756" w:rsidP="002B0756">
            <w:pPr>
              <w:suppressAutoHyphens/>
              <w:rPr>
                <w:sz w:val="28"/>
                <w:szCs w:val="28"/>
              </w:rPr>
            </w:pPr>
            <w:r w:rsidRPr="002B0756">
              <w:rPr>
                <w:rFonts w:eastAsia="Times New Roman"/>
                <w:sz w:val="28"/>
                <w:szCs w:val="28"/>
              </w:rPr>
              <w:t>- наименование экономического субъекта, составившего документ;</w:t>
            </w:r>
          </w:p>
          <w:p w:rsidR="002B0756" w:rsidRPr="002B0756" w:rsidRDefault="002B0756" w:rsidP="002B0756">
            <w:pPr>
              <w:suppressAutoHyphens/>
              <w:rPr>
                <w:sz w:val="28"/>
                <w:szCs w:val="28"/>
              </w:rPr>
            </w:pPr>
            <w:r w:rsidRPr="002B0756">
              <w:rPr>
                <w:rFonts w:eastAsia="Times New Roman"/>
                <w:sz w:val="28"/>
                <w:szCs w:val="28"/>
              </w:rPr>
              <w:t>- содержание факта хозяйственной жизни;</w:t>
            </w:r>
          </w:p>
          <w:p w:rsidR="002B0756" w:rsidRPr="002B0756" w:rsidRDefault="002B0756" w:rsidP="002B0756">
            <w:pPr>
              <w:suppressAutoHyphens/>
              <w:rPr>
                <w:sz w:val="28"/>
                <w:szCs w:val="28"/>
              </w:rPr>
            </w:pPr>
            <w:r w:rsidRPr="002B0756">
              <w:rPr>
                <w:rFonts w:eastAsia="Times New Roman"/>
                <w:sz w:val="28"/>
                <w:szCs w:val="28"/>
              </w:rPr>
              <w:t xml:space="preserve">- величина натурального и (или) денежного измерения факта </w:t>
            </w:r>
            <w:r w:rsidRPr="002B0756">
              <w:rPr>
                <w:rFonts w:eastAsia="Times New Roman"/>
                <w:sz w:val="28"/>
                <w:szCs w:val="28"/>
              </w:rPr>
              <w:lastRenderedPageBreak/>
              <w:t>хозяйственной жизни с указанием единиц измерения;</w:t>
            </w:r>
          </w:p>
          <w:p w:rsidR="002B0756" w:rsidRPr="002B0756" w:rsidRDefault="002B0756" w:rsidP="002B0756">
            <w:pPr>
              <w:suppressAutoHyphens/>
              <w:rPr>
                <w:sz w:val="28"/>
                <w:szCs w:val="28"/>
              </w:rPr>
            </w:pPr>
            <w:bookmarkStart w:id="177" w:name="Par6"/>
            <w:bookmarkEnd w:id="177"/>
            <w:r w:rsidRPr="002B0756">
              <w:rPr>
                <w:rFonts w:eastAsia="Times New Roman"/>
                <w:sz w:val="28"/>
                <w:szCs w:val="28"/>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B0756" w:rsidRPr="002B0756" w:rsidRDefault="002B0756" w:rsidP="002B0756">
            <w:pPr>
              <w:suppressAutoHyphens/>
              <w:rPr>
                <w:sz w:val="28"/>
                <w:szCs w:val="28"/>
              </w:rPr>
            </w:pPr>
            <w:r w:rsidRPr="002B0756">
              <w:rPr>
                <w:rFonts w:eastAsia="Times New Roman"/>
                <w:sz w:val="28"/>
                <w:szCs w:val="28"/>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B0756" w:rsidRPr="002B0756" w:rsidRDefault="002B0756" w:rsidP="002B0756">
            <w:pPr>
              <w:suppressAutoHyphens/>
              <w:rPr>
                <w:sz w:val="28"/>
                <w:szCs w:val="28"/>
              </w:rPr>
            </w:pPr>
            <w:r w:rsidRPr="002B0756">
              <w:rPr>
                <w:rFonts w:eastAsia="Times New Roman"/>
                <w:sz w:val="28"/>
                <w:szCs w:val="28"/>
              </w:rPr>
              <w:t>В актах ОС-1 либо иных документах обязательно заполнение всех разделов</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Times New Roman"/>
                <w:sz w:val="28"/>
                <w:szCs w:val="28"/>
              </w:rPr>
            </w:pPr>
            <w:r w:rsidRPr="002B0756">
              <w:rPr>
                <w:rFonts w:eastAsia="Times New Roman"/>
                <w:sz w:val="28"/>
                <w:szCs w:val="28"/>
              </w:rPr>
              <w:lastRenderedPageBreak/>
              <w:t>7</w:t>
            </w:r>
          </w:p>
        </w:tc>
        <w:tc>
          <w:tcPr>
            <w:tcW w:w="2867" w:type="dxa"/>
            <w:shd w:val="clear" w:color="auto" w:fill="auto"/>
          </w:tcPr>
          <w:p w:rsidR="002B0756" w:rsidRPr="002B0756" w:rsidRDefault="002B0756" w:rsidP="002B0756">
            <w:pPr>
              <w:widowControl w:val="0"/>
              <w:tabs>
                <w:tab w:val="left" w:pos="1301"/>
              </w:tabs>
              <w:suppressAutoHyphens/>
              <w:ind w:right="560"/>
              <w:rPr>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Times New Roman"/>
                <w:color w:val="000000"/>
                <w:sz w:val="28"/>
                <w:szCs w:val="28"/>
                <w:lang w:eastAsia="ru-RU" w:bidi="ru-RU"/>
              </w:rPr>
              <w:t>ПТС (ПСМ)</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 xml:space="preserve">Предоставляется при приобретении транспортных средств. </w:t>
            </w:r>
          </w:p>
          <w:p w:rsidR="002B0756" w:rsidRPr="002B0756" w:rsidRDefault="002B0756" w:rsidP="002B0756">
            <w:pPr>
              <w:suppressAutoHyphens/>
              <w:rPr>
                <w:rFonts w:eastAsia="Times New Roman"/>
                <w:sz w:val="28"/>
                <w:szCs w:val="28"/>
              </w:rPr>
            </w:pPr>
            <w:r w:rsidRPr="002B0756">
              <w:rPr>
                <w:rFonts w:eastAsia="Times New Roman"/>
                <w:sz w:val="28"/>
                <w:szCs w:val="28"/>
              </w:rPr>
              <w:t>ПТС.</w:t>
            </w:r>
          </w:p>
          <w:p w:rsidR="002B0756" w:rsidRPr="002B0756" w:rsidRDefault="002B0756" w:rsidP="002B0756">
            <w:pPr>
              <w:suppressAutoHyphens/>
              <w:rPr>
                <w:rFonts w:eastAsia="Times New Roman"/>
                <w:sz w:val="28"/>
                <w:szCs w:val="28"/>
              </w:rPr>
            </w:pPr>
            <w:r w:rsidRPr="002B0756">
              <w:rPr>
                <w:rFonts w:eastAsia="Times New Roman"/>
                <w:sz w:val="28"/>
                <w:szCs w:val="28"/>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w:t>
            </w:r>
            <w:r w:rsidRPr="002B0756">
              <w:rPr>
                <w:rFonts w:eastAsia="Times New Roman"/>
                <w:sz w:val="28"/>
                <w:szCs w:val="28"/>
              </w:rPr>
              <w:lastRenderedPageBreak/>
              <w:t>паспортов самоходных машин и других видов техники».</w:t>
            </w:r>
          </w:p>
          <w:p w:rsidR="002B0756" w:rsidRPr="002B0756" w:rsidRDefault="002B0756" w:rsidP="002B0756">
            <w:pPr>
              <w:suppressAutoHyphens/>
              <w:rPr>
                <w:rFonts w:eastAsia="Times New Roman"/>
                <w:sz w:val="28"/>
                <w:szCs w:val="28"/>
              </w:rPr>
            </w:pPr>
            <w:r w:rsidRPr="002B0756">
              <w:rPr>
                <w:rFonts w:eastAsia="Times New Roman"/>
                <w:sz w:val="28"/>
                <w:szCs w:val="28"/>
              </w:rPr>
              <w:t>ПСМ.</w:t>
            </w:r>
          </w:p>
          <w:p w:rsidR="002B0756" w:rsidRPr="002B0756" w:rsidRDefault="002B0756" w:rsidP="002B0756">
            <w:pPr>
              <w:suppressAutoHyphens/>
              <w:rPr>
                <w:rFonts w:eastAsia="Times New Roman"/>
                <w:sz w:val="28"/>
                <w:szCs w:val="28"/>
              </w:rPr>
            </w:pPr>
            <w:r w:rsidRPr="002B0756">
              <w:rPr>
                <w:rFonts w:eastAsia="Times New Roman"/>
                <w:sz w:val="28"/>
                <w:szCs w:val="28"/>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2B0756" w:rsidRPr="002B0756" w:rsidRDefault="002B0756" w:rsidP="002B0756">
            <w:pPr>
              <w:suppressAutoHyphens/>
              <w:rPr>
                <w:sz w:val="28"/>
                <w:szCs w:val="28"/>
              </w:rPr>
            </w:pPr>
            <w:r w:rsidRPr="002B0756">
              <w:rPr>
                <w:rFonts w:eastAsia="Times New Roman"/>
                <w:sz w:val="28"/>
                <w:szCs w:val="28"/>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B0756" w:rsidRPr="002B0756" w:rsidRDefault="002B0756" w:rsidP="002B0756">
            <w:pPr>
              <w:suppressAutoHyphens/>
              <w:rPr>
                <w:sz w:val="28"/>
                <w:szCs w:val="28"/>
              </w:rPr>
            </w:pPr>
            <w:r w:rsidRPr="002B0756">
              <w:rPr>
                <w:rFonts w:eastAsia="Times New Roman"/>
                <w:sz w:val="28"/>
                <w:szCs w:val="28"/>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45" w:type="dxa"/>
            <w:gridSpan w:val="3"/>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8</w:t>
            </w:r>
          </w:p>
        </w:tc>
        <w:tc>
          <w:tcPr>
            <w:tcW w:w="2867" w:type="dxa"/>
            <w:shd w:val="clear" w:color="auto" w:fill="auto"/>
          </w:tcPr>
          <w:p w:rsidR="002B0756" w:rsidRPr="002B0756" w:rsidRDefault="002B0756" w:rsidP="002B0756">
            <w:pPr>
              <w:widowControl w:val="0"/>
              <w:suppressAutoHyphens/>
              <w:rPr>
                <w:sz w:val="28"/>
                <w:szCs w:val="28"/>
              </w:rPr>
            </w:pPr>
          </w:p>
        </w:tc>
        <w:tc>
          <w:tcPr>
            <w:tcW w:w="3141" w:type="dxa"/>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Фотографии основных средств</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Предоставляются фотографии каждого объекта основных средств после его (их) передачи. </w:t>
            </w:r>
          </w:p>
          <w:p w:rsidR="002B0756" w:rsidRPr="002B0756" w:rsidRDefault="002B0756" w:rsidP="002B0756">
            <w:pPr>
              <w:suppressAutoHyphens/>
              <w:rPr>
                <w:rFonts w:eastAsia="Times New Roman"/>
                <w:sz w:val="28"/>
                <w:szCs w:val="28"/>
              </w:rPr>
            </w:pPr>
            <w:r w:rsidRPr="002B0756">
              <w:rPr>
                <w:rFonts w:eastAsia="Times New Roman"/>
                <w:sz w:val="28"/>
                <w:szCs w:val="28"/>
              </w:rPr>
              <w:t>Требования к фотографиям:</w:t>
            </w:r>
          </w:p>
          <w:p w:rsidR="002B0756" w:rsidRPr="002B0756" w:rsidRDefault="002B0756" w:rsidP="002B0756">
            <w:pPr>
              <w:suppressAutoHyphens/>
              <w:rPr>
                <w:sz w:val="28"/>
                <w:szCs w:val="28"/>
              </w:rPr>
            </w:pPr>
            <w:r w:rsidRPr="002B0756">
              <w:rPr>
                <w:rFonts w:eastAsia="Times New Roman"/>
                <w:sz w:val="28"/>
                <w:szCs w:val="28"/>
              </w:rPr>
              <w:lastRenderedPageBreak/>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2B0756" w:rsidRPr="002B0756" w:rsidRDefault="002B0756" w:rsidP="002B0756">
            <w:pPr>
              <w:suppressAutoHyphens/>
              <w:rPr>
                <w:rFonts w:eastAsia="Times New Roman"/>
                <w:sz w:val="28"/>
                <w:szCs w:val="28"/>
              </w:rPr>
            </w:pPr>
            <w:r w:rsidRPr="002B0756">
              <w:rPr>
                <w:rFonts w:eastAsia="Times New Roman"/>
                <w:sz w:val="28"/>
                <w:szCs w:val="28"/>
              </w:rPr>
              <w:t>2. Разрешение не менее 200 точек на дюйм (</w:t>
            </w:r>
            <w:proofErr w:type="spellStart"/>
            <w:r w:rsidRPr="002B0756">
              <w:rPr>
                <w:rFonts w:eastAsia="Times New Roman"/>
                <w:sz w:val="28"/>
                <w:szCs w:val="28"/>
              </w:rPr>
              <w:t>dpi</w:t>
            </w:r>
            <w:proofErr w:type="spellEnd"/>
            <w:r w:rsidRPr="002B0756">
              <w:rPr>
                <w:rFonts w:eastAsia="Times New Roman"/>
                <w:sz w:val="28"/>
                <w:szCs w:val="28"/>
              </w:rPr>
              <w:t>).</w:t>
            </w:r>
          </w:p>
          <w:p w:rsidR="002B0756" w:rsidRPr="002B0756" w:rsidRDefault="002B0756" w:rsidP="002B0756">
            <w:pPr>
              <w:suppressAutoHyphens/>
              <w:rPr>
                <w:rFonts w:eastAsia="Times New Roman"/>
                <w:sz w:val="28"/>
                <w:szCs w:val="28"/>
              </w:rPr>
            </w:pPr>
            <w:r w:rsidRPr="002B0756">
              <w:rPr>
                <w:rFonts w:eastAsia="Times New Roman"/>
                <w:sz w:val="28"/>
                <w:szCs w:val="28"/>
              </w:rPr>
              <w:t>3. Размер (длина, ширина) не менее 1500 пикселей по короткой стороне.</w:t>
            </w:r>
          </w:p>
          <w:p w:rsidR="002B0756" w:rsidRPr="002B0756" w:rsidRDefault="002B0756" w:rsidP="002B0756">
            <w:pPr>
              <w:suppressAutoHyphens/>
              <w:rPr>
                <w:rFonts w:eastAsia="Times New Roman"/>
                <w:sz w:val="28"/>
                <w:szCs w:val="28"/>
              </w:rPr>
            </w:pPr>
            <w:r w:rsidRPr="002B0756">
              <w:rPr>
                <w:rFonts w:eastAsia="Times New Roman"/>
                <w:sz w:val="28"/>
                <w:szCs w:val="28"/>
              </w:rPr>
              <w:t>4. Размер (вес) 1 фотографии не более 10 Мб.</w:t>
            </w:r>
          </w:p>
          <w:p w:rsidR="002B0756" w:rsidRPr="002B0756" w:rsidRDefault="002B0756" w:rsidP="002B0756">
            <w:pPr>
              <w:suppressAutoHyphens/>
              <w:rPr>
                <w:rFonts w:eastAsia="Times New Roman"/>
                <w:sz w:val="28"/>
                <w:szCs w:val="28"/>
              </w:rPr>
            </w:pPr>
            <w:r w:rsidRPr="002B0756">
              <w:rPr>
                <w:rFonts w:eastAsia="Times New Roman"/>
                <w:sz w:val="28"/>
                <w:szCs w:val="28"/>
              </w:rPr>
              <w:t>5. Запрещено добавлять на фото надписи, картинки, пометки либо какие другие исправления в графических редакторах</w:t>
            </w:r>
          </w:p>
        </w:tc>
        <w:tc>
          <w:tcPr>
            <w:tcW w:w="2748" w:type="dxa"/>
            <w:shd w:val="clear" w:color="auto" w:fill="auto"/>
          </w:tcPr>
          <w:p w:rsidR="002B0756" w:rsidRPr="002B0756" w:rsidRDefault="002B0756" w:rsidP="002B0756">
            <w:pPr>
              <w:widowControl w:val="0"/>
              <w:suppressAutoHyphens/>
              <w:rPr>
                <w:rFonts w:eastAsia="Times New Roman"/>
                <w:sz w:val="28"/>
                <w:szCs w:val="28"/>
                <w:lang w:eastAsia="ru-RU"/>
              </w:rPr>
            </w:pPr>
            <w:r w:rsidRPr="002B0756">
              <w:rPr>
                <w:rFonts w:eastAsia="Times New Roman"/>
                <w:sz w:val="28"/>
                <w:szCs w:val="28"/>
              </w:rPr>
              <w:lastRenderedPageBreak/>
              <w:t xml:space="preserve">Графический формат: </w:t>
            </w:r>
            <w:proofErr w:type="spellStart"/>
            <w:r w:rsidRPr="002B0756">
              <w:rPr>
                <w:rFonts w:eastAsia="Times New Roman"/>
                <w:sz w:val="28"/>
                <w:szCs w:val="28"/>
              </w:rPr>
              <w:t>Raw</w:t>
            </w:r>
            <w:proofErr w:type="spellEnd"/>
            <w:r w:rsidRPr="002B0756">
              <w:rPr>
                <w:rFonts w:eastAsia="Times New Roman"/>
                <w:sz w:val="28"/>
                <w:szCs w:val="28"/>
              </w:rPr>
              <w:t xml:space="preserve">; JPEG (JPG); JPEG 2000 (jp2); TIFF; PNG; </w:t>
            </w:r>
            <w:r w:rsidRPr="002B0756">
              <w:rPr>
                <w:rFonts w:eastAsia="Times New Roman"/>
                <w:sz w:val="28"/>
                <w:szCs w:val="28"/>
              </w:rPr>
              <w:lastRenderedPageBreak/>
              <w:t>BMP</w:t>
            </w:r>
          </w:p>
        </w:tc>
      </w:tr>
      <w:tr w:rsidR="002B0756" w:rsidRPr="002B0756" w:rsidTr="002C308A">
        <w:tc>
          <w:tcPr>
            <w:tcW w:w="14737" w:type="dxa"/>
            <w:gridSpan w:val="8"/>
            <w:shd w:val="clear" w:color="auto" w:fill="auto"/>
          </w:tcPr>
          <w:p w:rsidR="002B0756" w:rsidRPr="002C308A" w:rsidRDefault="002B0756" w:rsidP="002B0756">
            <w:pPr>
              <w:suppressAutoHyphens/>
              <w:rPr>
                <w:b/>
                <w:sz w:val="27"/>
                <w:szCs w:val="27"/>
              </w:rPr>
            </w:pPr>
            <w:r w:rsidRPr="002C308A">
              <w:rPr>
                <w:b/>
                <w:sz w:val="27"/>
                <w:szCs w:val="27"/>
              </w:rPr>
              <w:lastRenderedPageBreak/>
              <w:t>Раздел III.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Calibri"/>
                <w:sz w:val="28"/>
                <w:szCs w:val="28"/>
              </w:rPr>
            </w:pPr>
            <w:r w:rsidRPr="002B0756">
              <w:rPr>
                <w:rFonts w:eastAsia="Times New Roman"/>
                <w:sz w:val="28"/>
                <w:szCs w:val="28"/>
              </w:rPr>
              <w:t>1</w:t>
            </w:r>
          </w:p>
        </w:tc>
        <w:tc>
          <w:tcPr>
            <w:tcW w:w="2867" w:type="dxa"/>
            <w:shd w:val="clear" w:color="auto" w:fill="auto"/>
          </w:tcPr>
          <w:p w:rsidR="002B0756" w:rsidRPr="002B0756" w:rsidRDefault="002B0756" w:rsidP="002B0756">
            <w:pPr>
              <w:widowControl w:val="0"/>
              <w:tabs>
                <w:tab w:val="left" w:pos="1315"/>
              </w:tabs>
              <w:suppressAutoHyphens/>
              <w:ind w:right="560"/>
              <w:rPr>
                <w:rFonts w:eastAsia="Times New Roman"/>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Times New Roman"/>
                <w:color w:val="000000"/>
                <w:sz w:val="28"/>
                <w:szCs w:val="28"/>
                <w:lang w:eastAsia="ru-RU" w:bidi="ru-RU"/>
              </w:rPr>
              <w:t>Договор лизинга (включающий данные о предмете лизинга)</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лизинга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lastRenderedPageBreak/>
              <w:t>5. Идентификационные данные сторон договора: наименование ЮЛ (Ф.И.О. ИП), организационно-правовая форма, ИНН.</w:t>
            </w:r>
          </w:p>
          <w:p w:rsidR="002B0756" w:rsidRPr="002B0756" w:rsidRDefault="002B0756" w:rsidP="002B0756">
            <w:pPr>
              <w:suppressAutoHyphens/>
              <w:rPr>
                <w:rFonts w:eastAsia="Times New Roman"/>
                <w:sz w:val="28"/>
                <w:szCs w:val="28"/>
              </w:rPr>
            </w:pPr>
            <w:r w:rsidRPr="002B0756">
              <w:rPr>
                <w:sz w:val="28"/>
                <w:szCs w:val="28"/>
              </w:rPr>
              <w:t>6. Подписи сторон, печати (при наличии).</w:t>
            </w:r>
          </w:p>
          <w:p w:rsidR="002B0756" w:rsidRPr="002B0756" w:rsidRDefault="002B0756" w:rsidP="002B0756">
            <w:pPr>
              <w:suppressAutoHyphens/>
              <w:rPr>
                <w:sz w:val="28"/>
                <w:szCs w:val="28"/>
                <w:lang w:eastAsia="ru-RU"/>
              </w:rPr>
            </w:pPr>
            <w:r w:rsidRPr="002B0756">
              <w:rPr>
                <w:rFonts w:eastAsia="Times New Roman"/>
                <w:sz w:val="28"/>
                <w:szCs w:val="28"/>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Calibri"/>
                <w:sz w:val="28"/>
                <w:szCs w:val="28"/>
              </w:rPr>
            </w:pPr>
            <w:r w:rsidRPr="002B0756">
              <w:rPr>
                <w:rFonts w:eastAsia="Times New Roman"/>
                <w:sz w:val="28"/>
                <w:szCs w:val="28"/>
              </w:rPr>
              <w:t>2</w:t>
            </w:r>
          </w:p>
        </w:tc>
        <w:tc>
          <w:tcPr>
            <w:tcW w:w="2867" w:type="dxa"/>
            <w:shd w:val="clear" w:color="auto" w:fill="auto"/>
          </w:tcPr>
          <w:p w:rsidR="002B0756" w:rsidRPr="002B0756" w:rsidRDefault="002B0756" w:rsidP="002B0756">
            <w:pPr>
              <w:widowControl w:val="0"/>
              <w:tabs>
                <w:tab w:val="left" w:pos="1315"/>
              </w:tabs>
              <w:suppressAutoHyphens/>
              <w:ind w:right="560"/>
              <w:rPr>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Times New Roman"/>
                <w:color w:val="000000"/>
                <w:sz w:val="28"/>
                <w:szCs w:val="28"/>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widowControl w:val="0"/>
              <w:suppressAutoHyphens/>
              <w:rPr>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Calibri"/>
                <w:sz w:val="28"/>
                <w:szCs w:val="28"/>
              </w:rPr>
            </w:pPr>
            <w:r w:rsidRPr="002B0756">
              <w:rPr>
                <w:rFonts w:eastAsia="Times New Roman"/>
                <w:sz w:val="28"/>
                <w:szCs w:val="28"/>
              </w:rPr>
              <w:t>3</w:t>
            </w:r>
          </w:p>
        </w:tc>
        <w:tc>
          <w:tcPr>
            <w:tcW w:w="2867" w:type="dxa"/>
            <w:shd w:val="clear" w:color="auto" w:fill="auto"/>
          </w:tcPr>
          <w:p w:rsidR="002B0756" w:rsidRPr="002B0756" w:rsidRDefault="002B0756" w:rsidP="002B0756">
            <w:pPr>
              <w:widowControl w:val="0"/>
              <w:tabs>
                <w:tab w:val="left" w:pos="1315"/>
              </w:tabs>
              <w:suppressAutoHyphens/>
              <w:ind w:right="560"/>
              <w:rPr>
                <w:color w:val="000000"/>
                <w:sz w:val="28"/>
                <w:szCs w:val="28"/>
                <w:lang w:eastAsia="ru-RU" w:bidi="ru-RU"/>
              </w:rPr>
            </w:pPr>
          </w:p>
        </w:tc>
        <w:tc>
          <w:tcPr>
            <w:tcW w:w="3141" w:type="dxa"/>
            <w:shd w:val="clear" w:color="auto" w:fill="auto"/>
          </w:tcPr>
          <w:p w:rsidR="002B0756" w:rsidRPr="002B0756" w:rsidRDefault="002B0756" w:rsidP="002B0756">
            <w:pPr>
              <w:widowControl w:val="0"/>
              <w:tabs>
                <w:tab w:val="left" w:pos="1315"/>
              </w:tabs>
              <w:suppressAutoHyphens/>
              <w:ind w:right="560"/>
              <w:rPr>
                <w:rFonts w:eastAsia="Times New Roman"/>
                <w:color w:val="000000"/>
                <w:sz w:val="28"/>
                <w:szCs w:val="28"/>
                <w:lang w:eastAsia="ru-RU" w:bidi="ru-RU"/>
              </w:rPr>
            </w:pPr>
            <w:r w:rsidRPr="002B0756">
              <w:rPr>
                <w:rFonts w:eastAsia="Times New Roman"/>
                <w:color w:val="000000"/>
                <w:sz w:val="28"/>
                <w:szCs w:val="28"/>
                <w:lang w:eastAsia="ru-RU" w:bidi="ru-RU"/>
              </w:rPr>
              <w:t>Выписка банка, подтверждающая оплату первого взноса (аванса) по договору лизинга</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 случае, если выписка банка имеет </w:t>
            </w:r>
            <w:r w:rsidRPr="002B0756">
              <w:rPr>
                <w:rFonts w:eastAsia="Times New Roman"/>
                <w:sz w:val="28"/>
                <w:szCs w:val="28"/>
              </w:rPr>
              <w:lastRenderedPageBreak/>
              <w:t xml:space="preserve">более 1 (одного) листа,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заверяется каждый </w:t>
            </w:r>
            <w:proofErr w:type="gramStart"/>
            <w:r w:rsidRPr="002B0756">
              <w:rPr>
                <w:rFonts w:eastAsia="Times New Roman"/>
                <w:sz w:val="28"/>
                <w:szCs w:val="28"/>
              </w:rPr>
              <w:t>лист</w:t>
            </w:r>
            <w:proofErr w:type="gramEnd"/>
            <w:r w:rsidRPr="002B0756">
              <w:rPr>
                <w:rFonts w:eastAsia="Times New Roman"/>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Выписка банка в обязательном порядке должна содержать следующие реквизиты / информацию:</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1. Наименование банка.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2. Полное наименование организации, Ф.И.О. индивидуального предпринимателя.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3. Номер банковского счета, по которому представляется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4. Период, за который предоставляется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Дата совершения операции (</w:t>
            </w:r>
            <w:proofErr w:type="spellStart"/>
            <w:r w:rsidRPr="002B0756">
              <w:rPr>
                <w:rFonts w:eastAsia="Times New Roman"/>
                <w:sz w:val="28"/>
                <w:szCs w:val="28"/>
              </w:rPr>
              <w:t>дд.мм.гг</w:t>
            </w:r>
            <w:proofErr w:type="spellEnd"/>
            <w:r w:rsidRPr="002B0756">
              <w:rPr>
                <w:rFonts w:eastAsia="Times New Roman"/>
                <w:sz w:val="28"/>
                <w:szCs w:val="28"/>
              </w:rPr>
              <w:t>).</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6. Реквизиты документа, на основании которого была совершена операция по счету (номер, дата).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7. Наименование </w:t>
            </w:r>
            <w:r w:rsidRPr="002B0756">
              <w:rPr>
                <w:rFonts w:eastAsia="Times New Roman"/>
                <w:sz w:val="28"/>
                <w:szCs w:val="28"/>
              </w:rPr>
              <w:lastRenderedPageBreak/>
              <w:t xml:space="preserve">плательщика/получателя денежных средств.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8. Сумма операции по счету (по дебету / по кредиту). </w:t>
            </w:r>
          </w:p>
          <w:p w:rsidR="002B0756" w:rsidRPr="002B0756" w:rsidRDefault="002B0756" w:rsidP="002B0756">
            <w:pPr>
              <w:widowControl w:val="0"/>
              <w:tabs>
                <w:tab w:val="left" w:pos="1315"/>
              </w:tabs>
              <w:suppressAutoHyphens/>
              <w:ind w:right="-25"/>
              <w:rPr>
                <w:color w:val="000000"/>
                <w:sz w:val="28"/>
                <w:szCs w:val="28"/>
                <w:lang w:eastAsia="ru-RU" w:bidi="ru-RU"/>
              </w:rPr>
            </w:pPr>
            <w:r w:rsidRPr="002B0756">
              <w:rPr>
                <w:rFonts w:eastAsia="Times New Roman"/>
                <w:sz w:val="28"/>
                <w:szCs w:val="28"/>
              </w:rPr>
              <w:t>9. Назначение платежа</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Calibri"/>
                <w:sz w:val="28"/>
                <w:szCs w:val="28"/>
              </w:rPr>
            </w:pPr>
            <w:r w:rsidRPr="002B0756">
              <w:rPr>
                <w:rFonts w:eastAsia="Times New Roman"/>
                <w:sz w:val="28"/>
                <w:szCs w:val="28"/>
              </w:rPr>
              <w:lastRenderedPageBreak/>
              <w:t>4</w:t>
            </w:r>
          </w:p>
        </w:tc>
        <w:tc>
          <w:tcPr>
            <w:tcW w:w="2867" w:type="dxa"/>
            <w:shd w:val="clear" w:color="auto" w:fill="auto"/>
          </w:tcPr>
          <w:p w:rsidR="002B0756" w:rsidRPr="002B0756" w:rsidRDefault="002B0756" w:rsidP="002B0756">
            <w:pPr>
              <w:widowControl w:val="0"/>
              <w:tabs>
                <w:tab w:val="left" w:pos="1315"/>
              </w:tabs>
              <w:suppressAutoHyphens/>
              <w:ind w:right="560"/>
              <w:rPr>
                <w:color w:val="000000"/>
                <w:sz w:val="28"/>
                <w:szCs w:val="28"/>
                <w:lang w:eastAsia="ru-RU" w:bidi="ru-RU"/>
              </w:rPr>
            </w:pPr>
          </w:p>
        </w:tc>
        <w:tc>
          <w:tcPr>
            <w:tcW w:w="3141" w:type="dxa"/>
            <w:shd w:val="clear" w:color="auto" w:fill="auto"/>
          </w:tcPr>
          <w:p w:rsidR="002B0756" w:rsidRPr="002B0756" w:rsidRDefault="002B0756" w:rsidP="002B0756">
            <w:pPr>
              <w:widowControl w:val="0"/>
              <w:tabs>
                <w:tab w:val="left" w:pos="1315"/>
              </w:tabs>
              <w:suppressAutoHyphens/>
              <w:ind w:right="560"/>
              <w:rPr>
                <w:rFonts w:eastAsia="Times New Roman"/>
                <w:color w:val="000000"/>
                <w:sz w:val="28"/>
                <w:szCs w:val="28"/>
                <w:lang w:eastAsia="ru-RU" w:bidi="ru-RU"/>
              </w:rPr>
            </w:pPr>
            <w:r w:rsidRPr="002B0756">
              <w:rPr>
                <w:rFonts w:eastAsia="Times New Roman"/>
                <w:color w:val="000000"/>
                <w:sz w:val="28"/>
                <w:szCs w:val="28"/>
                <w:lang w:eastAsia="ru-RU" w:bidi="ru-RU"/>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 xml:space="preserve">Электронный образ оригинала документа </w:t>
            </w:r>
          </w:p>
        </w:tc>
      </w:tr>
      <w:tr w:rsidR="002B0756" w:rsidRPr="002B0756" w:rsidTr="002C308A">
        <w:trPr>
          <w:trHeight w:val="695"/>
        </w:trPr>
        <w:tc>
          <w:tcPr>
            <w:tcW w:w="945" w:type="dxa"/>
            <w:gridSpan w:val="3"/>
            <w:shd w:val="clear" w:color="auto" w:fill="auto"/>
          </w:tcPr>
          <w:p w:rsidR="002B0756" w:rsidRPr="002B0756" w:rsidRDefault="002B0756" w:rsidP="002B0756">
            <w:pPr>
              <w:widowControl w:val="0"/>
              <w:tabs>
                <w:tab w:val="left" w:pos="1847"/>
              </w:tabs>
              <w:suppressAutoHyphens/>
              <w:ind w:right="560"/>
              <w:jc w:val="center"/>
              <w:rPr>
                <w:sz w:val="28"/>
                <w:szCs w:val="28"/>
              </w:rPr>
            </w:pPr>
            <w:r w:rsidRPr="002B0756">
              <w:rPr>
                <w:rFonts w:eastAsia="Times New Roman"/>
                <w:sz w:val="28"/>
                <w:szCs w:val="28"/>
              </w:rPr>
              <w:lastRenderedPageBreak/>
              <w:t>5</w:t>
            </w:r>
          </w:p>
        </w:tc>
        <w:tc>
          <w:tcPr>
            <w:tcW w:w="2867" w:type="dxa"/>
            <w:shd w:val="clear" w:color="auto" w:fill="auto"/>
          </w:tcPr>
          <w:p w:rsidR="002B0756" w:rsidRPr="002B0756" w:rsidRDefault="002B0756" w:rsidP="002B0756">
            <w:pPr>
              <w:widowControl w:val="0"/>
              <w:tabs>
                <w:tab w:val="left" w:pos="1847"/>
              </w:tabs>
              <w:suppressAutoHyphens/>
              <w:ind w:right="560"/>
              <w:rPr>
                <w:sz w:val="28"/>
                <w:szCs w:val="28"/>
              </w:rPr>
            </w:pPr>
            <w:r w:rsidRPr="002B0756">
              <w:rPr>
                <w:rFonts w:eastAsia="Times New Roman"/>
                <w:sz w:val="28"/>
                <w:szCs w:val="28"/>
              </w:rPr>
              <w:t xml:space="preserve">Документы, подтверждающие передачу оборудования </w:t>
            </w:r>
            <w:r w:rsidRPr="002B0756">
              <w:rPr>
                <w:rFonts w:eastAsia="Times New Roman"/>
                <w:sz w:val="28"/>
                <w:szCs w:val="28"/>
              </w:rPr>
              <w:br/>
              <w:t>Заявителю</w:t>
            </w:r>
          </w:p>
          <w:p w:rsidR="002B0756" w:rsidRPr="002B0756" w:rsidRDefault="002B0756" w:rsidP="002B0756">
            <w:pPr>
              <w:widowControl w:val="0"/>
              <w:tabs>
                <w:tab w:val="left" w:pos="1847"/>
              </w:tabs>
              <w:suppressAutoHyphens/>
              <w:ind w:right="560"/>
              <w:rPr>
                <w:rFonts w:eastAsia="Times New Roman"/>
                <w:sz w:val="28"/>
                <w:szCs w:val="28"/>
              </w:rPr>
            </w:pPr>
          </w:p>
        </w:tc>
        <w:tc>
          <w:tcPr>
            <w:tcW w:w="3141" w:type="dxa"/>
            <w:shd w:val="clear" w:color="auto" w:fill="auto"/>
          </w:tcPr>
          <w:p w:rsidR="002B0756" w:rsidRPr="002B0756" w:rsidRDefault="002B0756" w:rsidP="002B0756">
            <w:pPr>
              <w:widowControl w:val="0"/>
              <w:tabs>
                <w:tab w:val="left" w:pos="1847"/>
              </w:tabs>
              <w:suppressAutoHyphens/>
              <w:ind w:right="560"/>
              <w:rPr>
                <w:rFonts w:eastAsia="Times New Roman"/>
                <w:sz w:val="28"/>
                <w:szCs w:val="28"/>
              </w:rPr>
            </w:pPr>
          </w:p>
        </w:tc>
        <w:tc>
          <w:tcPr>
            <w:tcW w:w="5036" w:type="dxa"/>
            <w:gridSpan w:val="2"/>
            <w:shd w:val="clear" w:color="auto" w:fill="auto"/>
          </w:tcPr>
          <w:p w:rsidR="002B0756" w:rsidRPr="002B0756" w:rsidRDefault="002B0756" w:rsidP="002B0756">
            <w:pPr>
              <w:widowControl w:val="0"/>
              <w:tabs>
                <w:tab w:val="left" w:pos="1847"/>
              </w:tabs>
              <w:suppressAutoHyphens/>
              <w:rPr>
                <w:sz w:val="28"/>
                <w:szCs w:val="28"/>
              </w:rPr>
            </w:pPr>
          </w:p>
        </w:tc>
        <w:tc>
          <w:tcPr>
            <w:tcW w:w="2748" w:type="dxa"/>
            <w:shd w:val="clear" w:color="auto" w:fill="auto"/>
          </w:tcPr>
          <w:p w:rsidR="002B0756" w:rsidRPr="002B0756" w:rsidRDefault="002B0756" w:rsidP="002B0756">
            <w:pPr>
              <w:widowControl w:val="0"/>
              <w:tabs>
                <w:tab w:val="left" w:pos="1847"/>
              </w:tabs>
              <w:suppressAutoHyphens/>
              <w:rPr>
                <w:rFonts w:eastAsia="Times New Roman"/>
                <w:sz w:val="28"/>
                <w:szCs w:val="28"/>
              </w:rPr>
            </w:pPr>
          </w:p>
        </w:tc>
      </w:tr>
      <w:tr w:rsidR="002B0756" w:rsidRPr="002B0756" w:rsidTr="002C308A">
        <w:tc>
          <w:tcPr>
            <w:tcW w:w="945" w:type="dxa"/>
            <w:gridSpan w:val="3"/>
            <w:shd w:val="clear" w:color="auto" w:fill="auto"/>
          </w:tcPr>
          <w:p w:rsidR="002B0756" w:rsidRPr="002B0756" w:rsidRDefault="002B0756" w:rsidP="002B0756">
            <w:pPr>
              <w:widowControl w:val="0"/>
              <w:tabs>
                <w:tab w:val="left" w:pos="1847"/>
              </w:tabs>
              <w:suppressAutoHyphens/>
              <w:ind w:right="101"/>
              <w:jc w:val="center"/>
              <w:rPr>
                <w:sz w:val="28"/>
                <w:szCs w:val="28"/>
              </w:rPr>
            </w:pPr>
          </w:p>
        </w:tc>
        <w:tc>
          <w:tcPr>
            <w:tcW w:w="2867" w:type="dxa"/>
            <w:shd w:val="clear" w:color="auto" w:fill="auto"/>
          </w:tcPr>
          <w:p w:rsidR="002B0756" w:rsidRPr="002B0756" w:rsidRDefault="002B0756" w:rsidP="002B0756">
            <w:pPr>
              <w:widowControl w:val="0"/>
              <w:tabs>
                <w:tab w:val="left" w:pos="1847"/>
              </w:tabs>
              <w:suppressAutoHyphens/>
              <w:ind w:right="560"/>
              <w:rPr>
                <w:rFonts w:eastAsia="Times New Roman"/>
                <w:sz w:val="28"/>
                <w:szCs w:val="28"/>
              </w:rPr>
            </w:pPr>
          </w:p>
        </w:tc>
        <w:tc>
          <w:tcPr>
            <w:tcW w:w="3141" w:type="dxa"/>
            <w:shd w:val="clear" w:color="auto" w:fill="auto"/>
          </w:tcPr>
          <w:p w:rsidR="002B0756" w:rsidRPr="002B0756" w:rsidRDefault="002B0756" w:rsidP="002B0756">
            <w:pPr>
              <w:widowControl w:val="0"/>
              <w:tabs>
                <w:tab w:val="left" w:pos="1847"/>
              </w:tabs>
              <w:suppressAutoHyphens/>
              <w:ind w:right="560"/>
              <w:rPr>
                <w:sz w:val="28"/>
                <w:szCs w:val="28"/>
              </w:rPr>
            </w:pPr>
            <w:r w:rsidRPr="002B0756">
              <w:rPr>
                <w:rFonts w:eastAsia="Times New Roman"/>
                <w:sz w:val="28"/>
                <w:szCs w:val="28"/>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036" w:type="dxa"/>
            <w:gridSpan w:val="2"/>
            <w:shd w:val="clear" w:color="auto" w:fill="auto"/>
          </w:tcPr>
          <w:p w:rsidR="002B0756" w:rsidRPr="002B0756" w:rsidRDefault="002B0756" w:rsidP="002B0756">
            <w:pPr>
              <w:widowControl w:val="0"/>
              <w:tabs>
                <w:tab w:val="left" w:pos="1847"/>
                <w:tab w:val="left" w:pos="2700"/>
              </w:tabs>
              <w:suppressAutoHyphens/>
              <w:ind w:right="-25"/>
              <w:rPr>
                <w:sz w:val="28"/>
                <w:szCs w:val="28"/>
              </w:rPr>
            </w:pPr>
            <w:r w:rsidRPr="002B0756">
              <w:rPr>
                <w:rFonts w:eastAsia="Times New Roman"/>
                <w:sz w:val="28"/>
                <w:szCs w:val="28"/>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2B0756" w:rsidRPr="002B0756" w:rsidRDefault="002B0756" w:rsidP="002B0756">
            <w:pPr>
              <w:suppressAutoHyphens/>
              <w:rPr>
                <w:rFonts w:eastAsia="Times New Roman"/>
                <w:sz w:val="28"/>
                <w:szCs w:val="28"/>
              </w:rPr>
            </w:pPr>
            <w:r w:rsidRPr="002B0756">
              <w:rPr>
                <w:rFonts w:eastAsia="Times New Roman"/>
                <w:sz w:val="28"/>
                <w:szCs w:val="28"/>
              </w:rPr>
              <w:t>При этом предоставляются документы, подтверждающие передачу, установленные договором лизинга.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 лизинга.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лизинга.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Предмет договора лизинга (что передается по акту).</w:t>
            </w:r>
          </w:p>
          <w:p w:rsidR="002B0756" w:rsidRPr="002B0756" w:rsidRDefault="002B0756" w:rsidP="002B0756">
            <w:pPr>
              <w:suppressAutoHyphens/>
              <w:rPr>
                <w:sz w:val="28"/>
                <w:szCs w:val="28"/>
                <w:lang w:eastAsia="ru-RU"/>
              </w:rPr>
            </w:pPr>
            <w:r w:rsidRPr="002B0756">
              <w:rPr>
                <w:rFonts w:eastAsia="Times New Roman"/>
                <w:sz w:val="28"/>
                <w:szCs w:val="28"/>
              </w:rPr>
              <w:lastRenderedPageBreak/>
              <w:t>5. Печати и подписи сторон</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Calibri"/>
                <w:sz w:val="28"/>
                <w:szCs w:val="28"/>
              </w:rPr>
            </w:pPr>
            <w:r w:rsidRPr="002B0756">
              <w:rPr>
                <w:rFonts w:eastAsia="Calibri"/>
                <w:sz w:val="28"/>
                <w:szCs w:val="28"/>
              </w:rPr>
              <w:t>6</w:t>
            </w:r>
          </w:p>
        </w:tc>
        <w:tc>
          <w:tcPr>
            <w:tcW w:w="2867" w:type="dxa"/>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Calibri"/>
                <w:sz w:val="28"/>
                <w:szCs w:val="28"/>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t>Заверяется подписью уполномоченного лица и печатью лизинговой компании</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 xml:space="preserve">Электронный образ оригинала документа </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Calibri"/>
                <w:sz w:val="28"/>
                <w:szCs w:val="28"/>
              </w:rPr>
            </w:pPr>
            <w:r w:rsidRPr="002B0756">
              <w:rPr>
                <w:rFonts w:eastAsia="Times New Roman"/>
                <w:sz w:val="28"/>
                <w:szCs w:val="28"/>
              </w:rPr>
              <w:t>7</w:t>
            </w:r>
          </w:p>
        </w:tc>
        <w:tc>
          <w:tcPr>
            <w:tcW w:w="2867" w:type="dxa"/>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ПТС (ПСМ)</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Представляется при приобретении транспортных средств.</w:t>
            </w:r>
          </w:p>
          <w:p w:rsidR="002B0756" w:rsidRPr="002B0756" w:rsidRDefault="002B0756" w:rsidP="002B0756">
            <w:pPr>
              <w:suppressAutoHyphens/>
              <w:rPr>
                <w:rFonts w:eastAsia="Times New Roman"/>
                <w:sz w:val="28"/>
                <w:szCs w:val="28"/>
              </w:rPr>
            </w:pPr>
            <w:r w:rsidRPr="002B0756">
              <w:rPr>
                <w:rFonts w:eastAsia="Times New Roman"/>
                <w:sz w:val="28"/>
                <w:szCs w:val="28"/>
              </w:rPr>
              <w:t>ПТС.</w:t>
            </w:r>
          </w:p>
          <w:p w:rsidR="002B0756" w:rsidRPr="002B0756" w:rsidRDefault="002B0756" w:rsidP="002B0756">
            <w:pPr>
              <w:suppressAutoHyphens/>
              <w:rPr>
                <w:rFonts w:eastAsia="Times New Roman"/>
                <w:sz w:val="28"/>
                <w:szCs w:val="28"/>
              </w:rPr>
            </w:pPr>
            <w:r w:rsidRPr="002B0756">
              <w:rPr>
                <w:rFonts w:eastAsia="Times New Roman"/>
                <w:sz w:val="28"/>
                <w:szCs w:val="28"/>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w:t>
            </w:r>
            <w:r w:rsidRPr="002B0756">
              <w:rPr>
                <w:rFonts w:eastAsia="Times New Roman"/>
                <w:sz w:val="28"/>
                <w:szCs w:val="28"/>
              </w:rPr>
              <w:lastRenderedPageBreak/>
              <w:t>паспортов самоходных машин и других видов техники».</w:t>
            </w:r>
          </w:p>
          <w:p w:rsidR="002B0756" w:rsidRPr="002B0756" w:rsidRDefault="002B0756" w:rsidP="002B0756">
            <w:pPr>
              <w:suppressAutoHyphens/>
              <w:rPr>
                <w:rFonts w:eastAsia="Times New Roman"/>
                <w:sz w:val="28"/>
                <w:szCs w:val="28"/>
              </w:rPr>
            </w:pPr>
            <w:r w:rsidRPr="002B0756">
              <w:rPr>
                <w:rFonts w:eastAsia="Times New Roman"/>
                <w:sz w:val="28"/>
                <w:szCs w:val="28"/>
              </w:rPr>
              <w:t>ПСМ.</w:t>
            </w:r>
          </w:p>
          <w:p w:rsidR="002B0756" w:rsidRPr="002B0756" w:rsidRDefault="002B0756" w:rsidP="002B0756">
            <w:pPr>
              <w:suppressAutoHyphens/>
              <w:rPr>
                <w:rFonts w:eastAsia="Times New Roman"/>
                <w:sz w:val="28"/>
                <w:szCs w:val="28"/>
              </w:rPr>
            </w:pPr>
            <w:r w:rsidRPr="002B0756">
              <w:rPr>
                <w:rFonts w:eastAsia="Times New Roman"/>
                <w:sz w:val="28"/>
                <w:szCs w:val="28"/>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2B0756" w:rsidRPr="002B0756" w:rsidRDefault="002B0756" w:rsidP="002B0756">
            <w:pPr>
              <w:suppressAutoHyphens/>
              <w:rPr>
                <w:rFonts w:eastAsia="Times New Roman"/>
                <w:sz w:val="28"/>
                <w:szCs w:val="28"/>
              </w:rPr>
            </w:pPr>
            <w:r w:rsidRPr="002B0756">
              <w:rPr>
                <w:rFonts w:eastAsia="Times New Roman"/>
                <w:sz w:val="28"/>
                <w:szCs w:val="28"/>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45" w:type="dxa"/>
            <w:gridSpan w:val="3"/>
            <w:shd w:val="clear" w:color="auto" w:fill="auto"/>
          </w:tcPr>
          <w:p w:rsidR="002B0756" w:rsidRPr="002B0756" w:rsidRDefault="002B0756" w:rsidP="002B0756">
            <w:pPr>
              <w:suppressAutoHyphens/>
              <w:jc w:val="center"/>
              <w:rPr>
                <w:rFonts w:eastAsia="Calibri"/>
                <w:sz w:val="28"/>
                <w:szCs w:val="28"/>
              </w:rPr>
            </w:pPr>
            <w:r w:rsidRPr="002B0756">
              <w:rPr>
                <w:rFonts w:eastAsia="Times New Roman"/>
                <w:sz w:val="28"/>
                <w:szCs w:val="28"/>
              </w:rPr>
              <w:t>8</w:t>
            </w:r>
          </w:p>
        </w:tc>
        <w:tc>
          <w:tcPr>
            <w:tcW w:w="2867" w:type="dxa"/>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Calibri"/>
                <w:sz w:val="28"/>
                <w:szCs w:val="28"/>
              </w:rPr>
              <w:t>Фотографии основных средств</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 xml:space="preserve">Предоставляются фотографии каждого объекта основных средств после его (их) передачи. </w:t>
            </w:r>
            <w:r w:rsidRPr="002B0756">
              <w:rPr>
                <w:rFonts w:eastAsia="Times New Roman"/>
                <w:sz w:val="28"/>
                <w:szCs w:val="28"/>
              </w:rPr>
              <w:t>Требования к фотографиям:</w:t>
            </w:r>
          </w:p>
          <w:p w:rsidR="002B0756" w:rsidRPr="002B0756" w:rsidRDefault="002B0756" w:rsidP="002B0756">
            <w:pPr>
              <w:suppressAutoHyphens/>
              <w:rPr>
                <w:rFonts w:eastAsia="Times New Roman"/>
                <w:sz w:val="28"/>
                <w:szCs w:val="28"/>
              </w:rPr>
            </w:pPr>
            <w:r w:rsidRPr="002B0756">
              <w:rPr>
                <w:rFonts w:eastAsia="Times New Roman"/>
                <w:sz w:val="28"/>
                <w:szCs w:val="28"/>
              </w:rPr>
              <w:lastRenderedPageBreak/>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2B0756" w:rsidRPr="002B0756" w:rsidRDefault="002B0756" w:rsidP="002B0756">
            <w:pPr>
              <w:suppressAutoHyphens/>
              <w:rPr>
                <w:rFonts w:eastAsia="Times New Roman"/>
                <w:sz w:val="28"/>
                <w:szCs w:val="28"/>
              </w:rPr>
            </w:pPr>
            <w:r w:rsidRPr="002B0756">
              <w:rPr>
                <w:rFonts w:eastAsia="Times New Roman"/>
                <w:sz w:val="28"/>
                <w:szCs w:val="28"/>
              </w:rPr>
              <w:t>2. Разрешение не менее 200 точек на дюйм (</w:t>
            </w:r>
            <w:proofErr w:type="spellStart"/>
            <w:r w:rsidRPr="002B0756">
              <w:rPr>
                <w:rFonts w:eastAsia="Times New Roman"/>
                <w:sz w:val="28"/>
                <w:szCs w:val="28"/>
              </w:rPr>
              <w:t>dpi</w:t>
            </w:r>
            <w:proofErr w:type="spellEnd"/>
            <w:r w:rsidRPr="002B0756">
              <w:rPr>
                <w:rFonts w:eastAsia="Times New Roman"/>
                <w:sz w:val="28"/>
                <w:szCs w:val="28"/>
              </w:rPr>
              <w:t>).</w:t>
            </w:r>
          </w:p>
          <w:p w:rsidR="002B0756" w:rsidRPr="002B0756" w:rsidRDefault="002B0756" w:rsidP="002B0756">
            <w:pPr>
              <w:suppressAutoHyphens/>
              <w:rPr>
                <w:rFonts w:eastAsia="Times New Roman"/>
                <w:sz w:val="28"/>
                <w:szCs w:val="28"/>
              </w:rPr>
            </w:pPr>
            <w:r w:rsidRPr="002B0756">
              <w:rPr>
                <w:rFonts w:eastAsia="Times New Roman"/>
                <w:sz w:val="28"/>
                <w:szCs w:val="28"/>
              </w:rPr>
              <w:t>3. Размер (длина, ширина) не менее 1500 пикселей по короткой стороне.</w:t>
            </w:r>
          </w:p>
          <w:p w:rsidR="002B0756" w:rsidRPr="002B0756" w:rsidRDefault="002B0756" w:rsidP="002B0756">
            <w:pPr>
              <w:suppressAutoHyphens/>
              <w:rPr>
                <w:rFonts w:eastAsia="Times New Roman"/>
                <w:sz w:val="28"/>
                <w:szCs w:val="28"/>
              </w:rPr>
            </w:pPr>
            <w:r w:rsidRPr="002B0756">
              <w:rPr>
                <w:rFonts w:eastAsia="Times New Roman"/>
                <w:sz w:val="28"/>
                <w:szCs w:val="28"/>
              </w:rPr>
              <w:t>4. Размер (вес) 1 фотографии не более 10 Мб.</w:t>
            </w:r>
          </w:p>
          <w:p w:rsidR="002B0756" w:rsidRPr="002B0756" w:rsidRDefault="002B0756" w:rsidP="002B0756">
            <w:pPr>
              <w:suppressAutoHyphens/>
              <w:rPr>
                <w:rFonts w:eastAsia="Times New Roman"/>
                <w:sz w:val="28"/>
                <w:szCs w:val="28"/>
              </w:rPr>
            </w:pPr>
            <w:r w:rsidRPr="002B0756">
              <w:rPr>
                <w:rFonts w:eastAsia="Times New Roman"/>
                <w:sz w:val="28"/>
                <w:szCs w:val="28"/>
              </w:rPr>
              <w:t>5. Запрещено добавлять на фото надписи, картинки, пометки либо какие другие исправления в графических редакторах</w:t>
            </w:r>
          </w:p>
        </w:tc>
        <w:tc>
          <w:tcPr>
            <w:tcW w:w="2748" w:type="dxa"/>
            <w:shd w:val="clear" w:color="auto" w:fill="auto"/>
          </w:tcPr>
          <w:p w:rsidR="002B0756" w:rsidRPr="002B0756" w:rsidRDefault="002B0756" w:rsidP="002B0756">
            <w:pPr>
              <w:widowControl w:val="0"/>
              <w:suppressAutoHyphens/>
              <w:rPr>
                <w:rFonts w:eastAsia="Times New Roman"/>
                <w:sz w:val="28"/>
                <w:szCs w:val="28"/>
                <w:lang w:eastAsia="ru-RU"/>
              </w:rPr>
            </w:pPr>
            <w:r w:rsidRPr="002B0756">
              <w:rPr>
                <w:rFonts w:eastAsia="Times New Roman"/>
                <w:sz w:val="28"/>
                <w:szCs w:val="28"/>
              </w:rPr>
              <w:lastRenderedPageBreak/>
              <w:t xml:space="preserve">Графический формат: </w:t>
            </w:r>
            <w:proofErr w:type="spellStart"/>
            <w:r w:rsidRPr="002B0756">
              <w:rPr>
                <w:rFonts w:eastAsia="Times New Roman"/>
                <w:sz w:val="28"/>
                <w:szCs w:val="28"/>
              </w:rPr>
              <w:t>Raw</w:t>
            </w:r>
            <w:proofErr w:type="spellEnd"/>
            <w:r w:rsidRPr="002B0756">
              <w:rPr>
                <w:rFonts w:eastAsia="Times New Roman"/>
                <w:sz w:val="28"/>
                <w:szCs w:val="28"/>
              </w:rPr>
              <w:t xml:space="preserve">; JPEG (JPG); JPEG 2000 (jp2); TIFF; PNG; </w:t>
            </w:r>
            <w:r w:rsidRPr="002B0756">
              <w:rPr>
                <w:rFonts w:eastAsia="Times New Roman"/>
                <w:sz w:val="28"/>
                <w:szCs w:val="28"/>
              </w:rPr>
              <w:lastRenderedPageBreak/>
              <w:t>BMP</w:t>
            </w:r>
          </w:p>
        </w:tc>
      </w:tr>
      <w:tr w:rsidR="002B0756" w:rsidRPr="002B0756" w:rsidTr="002C308A">
        <w:tc>
          <w:tcPr>
            <w:tcW w:w="14737" w:type="dxa"/>
            <w:gridSpan w:val="8"/>
            <w:shd w:val="clear" w:color="auto" w:fill="auto"/>
          </w:tcPr>
          <w:p w:rsidR="002B0756" w:rsidRPr="00182292" w:rsidRDefault="002B0756" w:rsidP="002B0756">
            <w:pPr>
              <w:suppressAutoHyphens/>
              <w:rPr>
                <w:b/>
                <w:color w:val="FF0000"/>
                <w:sz w:val="28"/>
                <w:szCs w:val="28"/>
              </w:rPr>
            </w:pPr>
            <w:r w:rsidRPr="007C4813">
              <w:rPr>
                <w:b/>
                <w:sz w:val="28"/>
                <w:szCs w:val="28"/>
              </w:rPr>
              <w:lastRenderedPageBreak/>
              <w:t>Раздел IV. Документы по мероприятию «</w:t>
            </w:r>
            <w:r w:rsidR="007C4813" w:rsidRPr="007C4813">
              <w:rPr>
                <w:b/>
                <w:sz w:val="28"/>
                <w:szCs w:val="28"/>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Pr="007C4813">
              <w:rPr>
                <w:b/>
                <w:sz w:val="28"/>
                <w:szCs w:val="28"/>
              </w:rPr>
              <w:t>».</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w:t>
            </w:r>
          </w:p>
        </w:tc>
        <w:tc>
          <w:tcPr>
            <w:tcW w:w="13836" w:type="dxa"/>
            <w:gridSpan w:val="6"/>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rPr>
              <w:t>Документы, подтверждающие осуществление арендных платежей в соответствии с заключенными договорами аренды (субаренды)</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Договор аренды (субаренды) помещения, здания, сооружения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lastRenderedPageBreak/>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suppressAutoHyphens/>
              <w:rPr>
                <w:rFonts w:eastAsia="Times New Roman"/>
                <w:sz w:val="28"/>
                <w:szCs w:val="28"/>
                <w:lang w:eastAsia="ru-RU"/>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 xml:space="preserve">Электронный образ оригинала документа или </w:t>
            </w:r>
            <w:r w:rsidRPr="002B0756">
              <w:rPr>
                <w:sz w:val="28"/>
                <w:szCs w:val="28"/>
              </w:rPr>
              <w:lastRenderedPageBreak/>
              <w:t>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1.2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Акт приема – передачи помещения, здания, сооружения</w:t>
            </w:r>
          </w:p>
        </w:tc>
        <w:tc>
          <w:tcPr>
            <w:tcW w:w="5036" w:type="dxa"/>
            <w:gridSpan w:val="2"/>
            <w:shd w:val="clear" w:color="auto" w:fill="auto"/>
          </w:tcPr>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Предмет договора (что передается по акту).</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5. Печати (при наличии) и подписи сторон</w:t>
            </w:r>
          </w:p>
        </w:tc>
        <w:tc>
          <w:tcPr>
            <w:tcW w:w="2748" w:type="dxa"/>
            <w:shd w:val="clear" w:color="auto" w:fill="auto"/>
          </w:tcPr>
          <w:p w:rsidR="002B0756" w:rsidRPr="002B0756" w:rsidRDefault="002B0756" w:rsidP="002B0756">
            <w:pPr>
              <w:suppressAutoHyphens/>
              <w:rPr>
                <w:sz w:val="28"/>
                <w:szCs w:val="28"/>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contextualSpacing/>
              <w:jc w:val="center"/>
              <w:rPr>
                <w:sz w:val="28"/>
                <w:szCs w:val="28"/>
              </w:rPr>
            </w:pPr>
            <w:r w:rsidRPr="002B0756">
              <w:rPr>
                <w:rFonts w:eastAsia="Times New Roman"/>
                <w:sz w:val="28"/>
                <w:szCs w:val="28"/>
              </w:rPr>
              <w:t>1.3</w:t>
            </w:r>
          </w:p>
        </w:tc>
        <w:tc>
          <w:tcPr>
            <w:tcW w:w="2911" w:type="dxa"/>
            <w:gridSpan w:val="2"/>
            <w:shd w:val="clear" w:color="auto" w:fill="auto"/>
          </w:tcPr>
          <w:p w:rsidR="002B0756" w:rsidRPr="002B0756" w:rsidRDefault="002B0756" w:rsidP="002B0756">
            <w:pPr>
              <w:suppressAutoHyphens/>
              <w:contextualSpacing/>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w:t>
            </w:r>
            <w:r w:rsidRPr="002B0756">
              <w:rPr>
                <w:rFonts w:eastAsia="Calibri"/>
                <w:sz w:val="28"/>
                <w:szCs w:val="28"/>
              </w:rPr>
              <w:lastRenderedPageBreak/>
              <w:t>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заверяется каждый </w:t>
            </w:r>
            <w:proofErr w:type="gramStart"/>
            <w:r w:rsidRPr="002B0756">
              <w:rPr>
                <w:rFonts w:eastAsia="Times New Roman"/>
                <w:sz w:val="28"/>
                <w:szCs w:val="28"/>
              </w:rPr>
              <w:t>лист</w:t>
            </w:r>
            <w:proofErr w:type="gramEnd"/>
            <w:r w:rsidRPr="002B0756">
              <w:rPr>
                <w:rFonts w:eastAsia="Times New Roman"/>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в обязательном порядке должна содержать следующие </w:t>
            </w:r>
            <w:r w:rsidRPr="002B0756">
              <w:rPr>
                <w:rFonts w:eastAsia="Times New Roman"/>
                <w:sz w:val="28"/>
                <w:szCs w:val="28"/>
              </w:rPr>
              <w:lastRenderedPageBreak/>
              <w:t>реквизиты / информацию:</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1. Наименование банка.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2. Полное наименование организации, Ф.И.О. индивидуального предпринимателя.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3. Номер банковского счета, по которому представляется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4. Период, за который предоставляется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Дата совершения операции (</w:t>
            </w:r>
            <w:proofErr w:type="spellStart"/>
            <w:r w:rsidRPr="002B0756">
              <w:rPr>
                <w:rFonts w:eastAsia="Times New Roman"/>
                <w:sz w:val="28"/>
                <w:szCs w:val="28"/>
              </w:rPr>
              <w:t>дд.мм.гг</w:t>
            </w:r>
            <w:proofErr w:type="spellEnd"/>
            <w:r w:rsidRPr="002B0756">
              <w:rPr>
                <w:rFonts w:eastAsia="Times New Roman"/>
                <w:sz w:val="28"/>
                <w:szCs w:val="28"/>
              </w:rPr>
              <w:t>).</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6. Реквизиты документа, на основании которого была совершена операция по счету (номер, дата).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7. Наименование плательщика/получателя денежных средств.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rPr>
              <w:t>9. Назначение платежа</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w:t>
            </w:r>
          </w:p>
          <w:p w:rsidR="002B0756" w:rsidRPr="002B0756" w:rsidRDefault="002B0756" w:rsidP="002B0756">
            <w:pPr>
              <w:suppressAutoHyphens/>
              <w:rPr>
                <w:sz w:val="28"/>
                <w:szCs w:val="28"/>
              </w:rPr>
            </w:pPr>
            <w:r w:rsidRPr="002B0756">
              <w:rPr>
                <w:rFonts w:eastAsia="Times New Roman"/>
                <w:sz w:val="28"/>
                <w:szCs w:val="28"/>
              </w:rPr>
              <w:t>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rFonts w:eastAsia="Times New Roman"/>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 xml:space="preserve">Электронный образ оригинала документа </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sz w:val="28"/>
                <w:szCs w:val="28"/>
              </w:rPr>
              <w:t>Счет на оплату коммунальных услуг либо расчет платы за коммунальные услуги</w:t>
            </w:r>
          </w:p>
        </w:tc>
        <w:tc>
          <w:tcPr>
            <w:tcW w:w="5036" w:type="dxa"/>
            <w:gridSpan w:val="2"/>
            <w:shd w:val="clear" w:color="auto" w:fill="auto"/>
          </w:tcPr>
          <w:p w:rsidR="002B0756" w:rsidRPr="002B0756" w:rsidRDefault="002B0756" w:rsidP="002B0756">
            <w:pPr>
              <w:rPr>
                <w:rFonts w:eastAsia="Times New Roman"/>
                <w:sz w:val="28"/>
                <w:szCs w:val="28"/>
              </w:rPr>
            </w:pPr>
            <w:r w:rsidRPr="002B0756">
              <w:rPr>
                <w:rFonts w:eastAsia="Times New Roman"/>
                <w:sz w:val="28"/>
                <w:szCs w:val="28"/>
              </w:rPr>
              <w:t xml:space="preserve"> </w:t>
            </w:r>
            <w:r w:rsidRPr="002B0756">
              <w:rPr>
                <w:rFonts w:eastAsia="Calibri"/>
                <w:sz w:val="28"/>
                <w:szCs w:val="28"/>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t xml:space="preserve">Электронный образ оригинала документа </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1.7</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sz w:val="28"/>
                <w:szCs w:val="28"/>
              </w:rPr>
              <w:t>Акт оказанных услуг по договору</w:t>
            </w:r>
          </w:p>
        </w:tc>
        <w:tc>
          <w:tcPr>
            <w:tcW w:w="5036" w:type="dxa"/>
            <w:gridSpan w:val="2"/>
            <w:shd w:val="clear" w:color="auto" w:fill="auto"/>
          </w:tcPr>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Акт оказания услуг должен соответствовать условиям договора и в </w:t>
            </w:r>
            <w:r w:rsidRPr="002B0756">
              <w:rPr>
                <w:rFonts w:eastAsia="Times New Roman"/>
                <w:sz w:val="28"/>
                <w:szCs w:val="28"/>
              </w:rPr>
              <w:lastRenderedPageBreak/>
              <w:t>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Перечень оказанных услуг.</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5. Печати (при наличии) и подписи сторон </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 xml:space="preserve">Электронный образ оригинала документа или </w:t>
            </w:r>
            <w:r w:rsidRPr="002B0756">
              <w:rPr>
                <w:sz w:val="28"/>
                <w:szCs w:val="28"/>
              </w:rPr>
              <w:lastRenderedPageBreak/>
              <w:t>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2</w:t>
            </w:r>
          </w:p>
        </w:tc>
        <w:tc>
          <w:tcPr>
            <w:tcW w:w="13836" w:type="dxa"/>
            <w:gridSpan w:val="6"/>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2.1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Договор аренды (субаренды) помещения, здания, сооружения</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suppressAutoHyphens/>
              <w:rPr>
                <w:rFonts w:eastAsia="Times New Roman"/>
                <w:sz w:val="28"/>
                <w:szCs w:val="28"/>
              </w:rPr>
            </w:pPr>
            <w:r w:rsidRPr="002B0756">
              <w:rPr>
                <w:sz w:val="28"/>
                <w:szCs w:val="28"/>
              </w:rPr>
              <w:t>6. Подписи сторон, печати (при наличии)</w:t>
            </w:r>
          </w:p>
        </w:tc>
        <w:tc>
          <w:tcPr>
            <w:tcW w:w="2748" w:type="dxa"/>
            <w:shd w:val="clear" w:color="auto" w:fill="auto"/>
          </w:tcPr>
          <w:p w:rsidR="002B0756" w:rsidRPr="002B0756" w:rsidRDefault="002B0756" w:rsidP="002B0756">
            <w:pPr>
              <w:suppressAutoHyphens/>
              <w:rPr>
                <w:sz w:val="28"/>
                <w:szCs w:val="28"/>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2.2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Акта приема – передачи помещения, здания, сооружения</w:t>
            </w:r>
          </w:p>
        </w:tc>
        <w:tc>
          <w:tcPr>
            <w:tcW w:w="5036" w:type="dxa"/>
            <w:gridSpan w:val="2"/>
            <w:shd w:val="clear" w:color="auto" w:fill="auto"/>
          </w:tcPr>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lastRenderedPageBreak/>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Предмет договора (что передается по акту).</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5. Печати (при наличии) и подписи сторон </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2.3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Договоры с поставщиками коммунальных услуг</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suppressAutoHyphens/>
              <w:rPr>
                <w:rFonts w:eastAsia="Times New Roman"/>
                <w:sz w:val="28"/>
                <w:szCs w:val="28"/>
              </w:rPr>
            </w:pPr>
            <w:r w:rsidRPr="002B0756">
              <w:rPr>
                <w:sz w:val="28"/>
                <w:szCs w:val="28"/>
              </w:rPr>
              <w:t>6. Подписи сторон, печати (при наличии)</w:t>
            </w:r>
          </w:p>
        </w:tc>
        <w:tc>
          <w:tcPr>
            <w:tcW w:w="2748" w:type="dxa"/>
            <w:shd w:val="clear" w:color="auto" w:fill="auto"/>
          </w:tcPr>
          <w:p w:rsidR="002B0756" w:rsidRPr="002B0756" w:rsidRDefault="002B0756" w:rsidP="002B0756">
            <w:pPr>
              <w:suppressAutoHyphens/>
              <w:rPr>
                <w:sz w:val="28"/>
                <w:szCs w:val="28"/>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2.4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Ежемесячные акты о предоставлении коммунальных услуг</w:t>
            </w:r>
          </w:p>
        </w:tc>
        <w:tc>
          <w:tcPr>
            <w:tcW w:w="5036" w:type="dxa"/>
            <w:gridSpan w:val="2"/>
            <w:shd w:val="clear" w:color="auto" w:fill="auto"/>
          </w:tcPr>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Перечень оказанных услуг.</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lastRenderedPageBreak/>
              <w:t>5. Печати (при наличии) и подписи сторон</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2.5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2748" w:type="dxa"/>
            <w:shd w:val="clear" w:color="auto" w:fill="auto"/>
          </w:tcPr>
          <w:p w:rsidR="002B0756" w:rsidRPr="002B0756" w:rsidRDefault="002B0756" w:rsidP="002B0756">
            <w:pPr>
              <w:suppressAutoHyphens/>
              <w:rPr>
                <w:sz w:val="28"/>
                <w:szCs w:val="28"/>
              </w:rPr>
            </w:pPr>
            <w:r w:rsidRPr="002B0756">
              <w:rPr>
                <w:sz w:val="28"/>
                <w:szCs w:val="28"/>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2.6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заверяется каждый </w:t>
            </w:r>
            <w:proofErr w:type="gramStart"/>
            <w:r w:rsidRPr="002B0756">
              <w:rPr>
                <w:rFonts w:eastAsia="Times New Roman"/>
                <w:sz w:val="28"/>
                <w:szCs w:val="28"/>
              </w:rPr>
              <w:t>лист</w:t>
            </w:r>
            <w:proofErr w:type="gramEnd"/>
            <w:r w:rsidRPr="002B0756">
              <w:rPr>
                <w:rFonts w:eastAsia="Times New Roman"/>
                <w:sz w:val="28"/>
                <w:szCs w:val="28"/>
              </w:rPr>
              <w:t xml:space="preserve"> либо указанная выписка прошивается и заверяется печатью банка (либо оригинальным </w:t>
            </w:r>
            <w:r w:rsidRPr="002B0756">
              <w:rPr>
                <w:rFonts w:eastAsia="Times New Roman"/>
                <w:sz w:val="28"/>
                <w:szCs w:val="28"/>
              </w:rPr>
              <w:lastRenderedPageBreak/>
              <w:t xml:space="preserve">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Выписка банка в обязательном порядке должна содержать следующие реквизиты / информацию:</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1. Наименование банка.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2. Полное наименование организации, Ф.И.О. индивидуального предпринимателя.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3. Номер банковского счета, по которому представляется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4. Период, за который предоставляется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Дата совершения операции (</w:t>
            </w:r>
            <w:proofErr w:type="spellStart"/>
            <w:r w:rsidRPr="002B0756">
              <w:rPr>
                <w:rFonts w:eastAsia="Times New Roman"/>
                <w:sz w:val="28"/>
                <w:szCs w:val="28"/>
              </w:rPr>
              <w:t>дд.мм.гг</w:t>
            </w:r>
            <w:proofErr w:type="spellEnd"/>
            <w:r w:rsidRPr="002B0756">
              <w:rPr>
                <w:rFonts w:eastAsia="Times New Roman"/>
                <w:sz w:val="28"/>
                <w:szCs w:val="28"/>
              </w:rPr>
              <w:t>).</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6. Реквизиты документа, на основании которого была совершена операция по счету (номер, дата).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7. Наименование плательщика/получателя денежных средств.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rPr>
              <w:t>9. Назначение платежа</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 xml:space="preserve">Электронный образ оригинала документа </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2.7</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Электронный образ оригинала документа </w:t>
            </w:r>
          </w:p>
          <w:p w:rsidR="002B0756" w:rsidRPr="002B0756" w:rsidRDefault="002B0756" w:rsidP="002B0756">
            <w:pPr>
              <w:suppressAutoHyphens/>
              <w:rPr>
                <w:sz w:val="28"/>
                <w:szCs w:val="28"/>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3</w:t>
            </w:r>
          </w:p>
        </w:tc>
        <w:tc>
          <w:tcPr>
            <w:tcW w:w="13836" w:type="dxa"/>
            <w:gridSpan w:val="6"/>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rPr>
              <w:t>Документы, подтверждающие осуществление затрат по выкупу помещения</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3.1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Договор купли-продажи помещения (иной договор о приобретении </w:t>
            </w:r>
            <w:r w:rsidRPr="002B0756">
              <w:rPr>
                <w:rFonts w:eastAsia="Times New Roman"/>
                <w:sz w:val="28"/>
                <w:szCs w:val="28"/>
              </w:rPr>
              <w:lastRenderedPageBreak/>
              <w:t xml:space="preserve">помещения в собственность)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lastRenderedPageBreak/>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lastRenderedPageBreak/>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suppressAutoHyphens/>
              <w:rPr>
                <w:rFonts w:eastAsia="Times New Roman"/>
                <w:sz w:val="28"/>
                <w:szCs w:val="28"/>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rPr>
            </w:pPr>
            <w:r w:rsidRPr="002B0756">
              <w:rPr>
                <w:sz w:val="28"/>
                <w:szCs w:val="28"/>
              </w:rPr>
              <w:lastRenderedPageBreak/>
              <w:t xml:space="preserve">Электронный образ оригинала документа или </w:t>
            </w:r>
            <w:r w:rsidRPr="002B0756">
              <w:rPr>
                <w:sz w:val="28"/>
                <w:szCs w:val="28"/>
              </w:rPr>
              <w:lastRenderedPageBreak/>
              <w:t>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3.2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Акт приема – передачи помещения</w:t>
            </w:r>
          </w:p>
        </w:tc>
        <w:tc>
          <w:tcPr>
            <w:tcW w:w="5036" w:type="dxa"/>
            <w:gridSpan w:val="2"/>
            <w:shd w:val="clear" w:color="auto" w:fill="auto"/>
          </w:tcPr>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Предмет договора (что передается по акту).</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5. Печати (при наличии) и подписи сторон</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3.3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w:t>
            </w:r>
            <w:r w:rsidRPr="002B0756">
              <w:rPr>
                <w:rFonts w:eastAsia="Calibri"/>
                <w:sz w:val="28"/>
                <w:szCs w:val="28"/>
              </w:rPr>
              <w:lastRenderedPageBreak/>
              <w:t>с указанием фамилии и инициалов либо имеет отметку «клиент – банк».</w:t>
            </w:r>
          </w:p>
          <w:p w:rsidR="002B0756" w:rsidRPr="002B0756" w:rsidRDefault="002B0756" w:rsidP="002B0756">
            <w:pPr>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 xml:space="preserve">Электронный образ оригинала документа </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3.4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заверяется каждый </w:t>
            </w:r>
            <w:proofErr w:type="gramStart"/>
            <w:r w:rsidRPr="002B0756">
              <w:rPr>
                <w:rFonts w:eastAsia="Times New Roman"/>
                <w:sz w:val="28"/>
                <w:szCs w:val="28"/>
              </w:rPr>
              <w:t>лист</w:t>
            </w:r>
            <w:proofErr w:type="gramEnd"/>
            <w:r w:rsidRPr="002B0756">
              <w:rPr>
                <w:rFonts w:eastAsia="Times New Roman"/>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Выписка банка в обязательном порядке должна содержать следующие реквизиты / информацию:</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1. Наименование банка.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lastRenderedPageBreak/>
              <w:t>2. Полное наименование организации, Ф.И.О. индивидуального предпринимателя.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3. Номер банковского счета, по которому представляется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4. Период, за который предоставляется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Дата совершения операции (</w:t>
            </w:r>
            <w:proofErr w:type="spellStart"/>
            <w:r w:rsidRPr="002B0756">
              <w:rPr>
                <w:rFonts w:eastAsia="Times New Roman"/>
                <w:sz w:val="28"/>
                <w:szCs w:val="28"/>
              </w:rPr>
              <w:t>дд.мм.гг</w:t>
            </w:r>
            <w:proofErr w:type="spellEnd"/>
            <w:r w:rsidRPr="002B0756">
              <w:rPr>
                <w:rFonts w:eastAsia="Times New Roman"/>
                <w:sz w:val="28"/>
                <w:szCs w:val="28"/>
              </w:rPr>
              <w:t>).</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6. Реквизиты документа, на основании которого была совершена операция по счету (номер, дата).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7. Наименование плательщика/получателя денежных средств.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rPr>
              <w:t>9. Назначение платежа</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 xml:space="preserve">Электронный образ оригинала документа </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3.5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w:t>
            </w:r>
            <w:r w:rsidRPr="002B0756">
              <w:rPr>
                <w:sz w:val="28"/>
                <w:szCs w:val="28"/>
              </w:rPr>
              <w:lastRenderedPageBreak/>
              <w:t xml:space="preserve">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rFonts w:eastAsia="Times New Roman"/>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sz w:val="28"/>
                <w:szCs w:val="28"/>
              </w:rPr>
            </w:pPr>
            <w:r w:rsidRPr="002B0756">
              <w:rPr>
                <w:rFonts w:eastAsia="Times New Roman"/>
                <w:sz w:val="28"/>
                <w:szCs w:val="28"/>
                <w:lang w:eastAsia="ru-RU"/>
              </w:rPr>
              <w:lastRenderedPageBreak/>
              <w:t xml:space="preserve">Электронный образ оригинала документа </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w:t>
            </w:r>
          </w:p>
        </w:tc>
        <w:tc>
          <w:tcPr>
            <w:tcW w:w="6052" w:type="dxa"/>
            <w:gridSpan w:val="3"/>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Документы, подтверждающие осуществление затрат по текущему ремонту помещения</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Осуществляется подрядным или хозяйственным способом</w:t>
            </w: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4.1</w:t>
            </w:r>
          </w:p>
        </w:tc>
        <w:tc>
          <w:tcPr>
            <w:tcW w:w="6052" w:type="dxa"/>
            <w:gridSpan w:val="3"/>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Документы, подтверждающие осуществление затрат по текущему ремонту помещения подрядным способом</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Ремонт осуществляется подрядной организацией по договору</w:t>
            </w: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4.1.1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Дефектная ведомость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Акт осмотра помещений, подлежащих текущему ремонту, должен содержать:</w:t>
            </w:r>
          </w:p>
          <w:p w:rsidR="002B0756" w:rsidRPr="002B0756" w:rsidRDefault="002B0756" w:rsidP="002B0756">
            <w:pPr>
              <w:rPr>
                <w:rFonts w:eastAsia="Calibri"/>
                <w:sz w:val="28"/>
                <w:szCs w:val="28"/>
              </w:rPr>
            </w:pPr>
            <w:r w:rsidRPr="002B0756">
              <w:rPr>
                <w:rFonts w:eastAsia="Calibri"/>
                <w:sz w:val="28"/>
                <w:szCs w:val="28"/>
              </w:rPr>
              <w:t>1. Наименование и адрес объекта.</w:t>
            </w:r>
          </w:p>
          <w:p w:rsidR="002B0756" w:rsidRPr="002B0756" w:rsidRDefault="002B0756" w:rsidP="002B0756">
            <w:pPr>
              <w:rPr>
                <w:rFonts w:eastAsia="Calibri"/>
                <w:sz w:val="28"/>
                <w:szCs w:val="28"/>
              </w:rPr>
            </w:pPr>
            <w:r w:rsidRPr="002B0756">
              <w:rPr>
                <w:rFonts w:eastAsia="Calibri"/>
                <w:sz w:val="28"/>
                <w:szCs w:val="28"/>
              </w:rPr>
              <w:t>2. Дата составления.</w:t>
            </w:r>
          </w:p>
          <w:p w:rsidR="002B0756" w:rsidRPr="002B0756" w:rsidRDefault="002B0756" w:rsidP="002B0756">
            <w:pPr>
              <w:rPr>
                <w:rFonts w:eastAsia="Calibri"/>
                <w:sz w:val="28"/>
                <w:szCs w:val="28"/>
              </w:rPr>
            </w:pPr>
            <w:r w:rsidRPr="002B0756">
              <w:rPr>
                <w:rFonts w:eastAsia="Calibri"/>
                <w:sz w:val="28"/>
                <w:szCs w:val="28"/>
              </w:rPr>
              <w:t>3. Внешние дефекты, нарушения состояния здания в натуральном эквиваленте (объем работ и материалов) и денежном эквиваленте.</w:t>
            </w:r>
          </w:p>
          <w:p w:rsidR="002B0756" w:rsidRPr="002B0756" w:rsidRDefault="002B0756" w:rsidP="002B0756">
            <w:pPr>
              <w:rPr>
                <w:rFonts w:eastAsia="Calibri"/>
                <w:sz w:val="28"/>
                <w:szCs w:val="28"/>
              </w:rPr>
            </w:pPr>
            <w:r w:rsidRPr="002B0756">
              <w:rPr>
                <w:rFonts w:eastAsia="Calibri"/>
                <w:sz w:val="28"/>
                <w:szCs w:val="28"/>
              </w:rPr>
              <w:lastRenderedPageBreak/>
              <w:t>4. Способы устранения (конкретные виды ремонтных работ).</w:t>
            </w:r>
          </w:p>
          <w:p w:rsidR="002B0756" w:rsidRPr="002B0756" w:rsidRDefault="002B0756" w:rsidP="002B0756">
            <w:pPr>
              <w:rPr>
                <w:rFonts w:eastAsia="Calibri"/>
                <w:sz w:val="28"/>
                <w:szCs w:val="28"/>
              </w:rPr>
            </w:pPr>
            <w:r w:rsidRPr="002B0756">
              <w:rPr>
                <w:rFonts w:eastAsia="Calibri"/>
                <w:sz w:val="28"/>
                <w:szCs w:val="28"/>
              </w:rPr>
              <w:t>5. Сроки проведения работ.</w:t>
            </w:r>
          </w:p>
          <w:p w:rsidR="002B0756" w:rsidRPr="002B0756" w:rsidRDefault="002B0756" w:rsidP="002B0756">
            <w:pPr>
              <w:rPr>
                <w:rFonts w:eastAsia="Calibri"/>
                <w:sz w:val="28"/>
                <w:szCs w:val="28"/>
              </w:rPr>
            </w:pPr>
            <w:r w:rsidRPr="002B0756">
              <w:rPr>
                <w:rFonts w:eastAsia="Calibri"/>
                <w:sz w:val="28"/>
                <w:szCs w:val="28"/>
              </w:rPr>
              <w:t>6. Способы ремонта.</w:t>
            </w:r>
          </w:p>
          <w:p w:rsidR="002B0756" w:rsidRPr="002B0756" w:rsidRDefault="002B0756" w:rsidP="002B0756">
            <w:pPr>
              <w:rPr>
                <w:rFonts w:eastAsia="Calibri"/>
                <w:sz w:val="28"/>
                <w:szCs w:val="28"/>
              </w:rPr>
            </w:pPr>
            <w:r w:rsidRPr="002B0756">
              <w:rPr>
                <w:rFonts w:eastAsia="Calibri"/>
                <w:sz w:val="28"/>
                <w:szCs w:val="28"/>
              </w:rPr>
              <w:t>7. Лица, проводившие обнаружение дефектов (ФИО, должности и подписи), со стороны заказчика и подрядчика.</w:t>
            </w:r>
          </w:p>
          <w:p w:rsidR="002B0756" w:rsidRPr="002B0756" w:rsidRDefault="002B0756" w:rsidP="002B0756">
            <w:pPr>
              <w:suppressAutoHyphens/>
              <w:rPr>
                <w:sz w:val="28"/>
                <w:szCs w:val="28"/>
              </w:rPr>
            </w:pPr>
            <w:r w:rsidRPr="002B0756">
              <w:rPr>
                <w:sz w:val="28"/>
                <w:szCs w:val="28"/>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4.1.2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Договор на проведение текущего ремонта помещений или строительно-монтажных работ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suppressAutoHyphens/>
              <w:rPr>
                <w:rFonts w:eastAsia="Times New Roman"/>
                <w:sz w:val="28"/>
                <w:szCs w:val="28"/>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4.1.3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Акт о приемке выполненных работ (форма № КС-2) </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Письмо Росстата от 31.05.2005 N 01-02-9/381 «О порядке применения и заполнения унифицированных форм первичной учетной документации N КС-2, КС-3 и КС-11»</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4.1.4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Справка о стоимости выполненных работ и затрат (форма № КС-3) </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Письмо Росстата от 31.05.2005 N 01-02-9/381 «О порядке применения и заполнения унифицированных форм первичной учетной документации N КС-2, КС-3 и КС-11»</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4.1.5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4.1.6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 случае, если выписка банка имеет более 1 (одного) листа, печатью банка </w:t>
            </w:r>
            <w:r w:rsidRPr="002B0756">
              <w:rPr>
                <w:rFonts w:eastAsia="Times New Roman"/>
                <w:sz w:val="28"/>
                <w:szCs w:val="28"/>
              </w:rPr>
              <w:lastRenderedPageBreak/>
              <w:t xml:space="preserve">(либо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заверяется каждый </w:t>
            </w:r>
            <w:proofErr w:type="gramStart"/>
            <w:r w:rsidRPr="002B0756">
              <w:rPr>
                <w:rFonts w:eastAsia="Times New Roman"/>
                <w:sz w:val="28"/>
                <w:szCs w:val="28"/>
              </w:rPr>
              <w:t>лист</w:t>
            </w:r>
            <w:proofErr w:type="gramEnd"/>
            <w:r w:rsidRPr="002B0756">
              <w:rPr>
                <w:rFonts w:eastAsia="Times New Roman"/>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Выписка банка в обязательном порядке должна содержать следующие реквизиты / информацию:</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1. Наименование банка.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2. Полное наименование организации, Ф.И.О. индивидуального предпринимателя.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3. Номер банковского счета, по которому представляется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4. Период, за который предоставляется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Дата совершения операции (</w:t>
            </w:r>
            <w:proofErr w:type="spellStart"/>
            <w:r w:rsidRPr="002B0756">
              <w:rPr>
                <w:rFonts w:eastAsia="Times New Roman"/>
                <w:sz w:val="28"/>
                <w:szCs w:val="28"/>
              </w:rPr>
              <w:t>дд.мм.гг</w:t>
            </w:r>
            <w:proofErr w:type="spellEnd"/>
            <w:r w:rsidRPr="002B0756">
              <w:rPr>
                <w:rFonts w:eastAsia="Times New Roman"/>
                <w:sz w:val="28"/>
                <w:szCs w:val="28"/>
              </w:rPr>
              <w:t>).</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6. Реквизиты документа, на основании которого была совершена операция по счету (номер, дата).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7. Наименование плательщика/получателя денежных </w:t>
            </w:r>
            <w:r w:rsidRPr="002B0756">
              <w:rPr>
                <w:rFonts w:eastAsia="Times New Roman"/>
                <w:sz w:val="28"/>
                <w:szCs w:val="28"/>
              </w:rPr>
              <w:lastRenderedPageBreak/>
              <w:t xml:space="preserve">средств.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8. Сумма операции по счету (по дебету / </w:t>
            </w:r>
            <w:r w:rsidRPr="002B0756">
              <w:rPr>
                <w:rFonts w:eastAsia="Times New Roman"/>
                <w:sz w:val="28"/>
                <w:szCs w:val="28"/>
              </w:rPr>
              <w:br/>
              <w:t xml:space="preserve">по кредиту). </w:t>
            </w:r>
          </w:p>
          <w:p w:rsidR="002B0756" w:rsidRPr="002B0756" w:rsidRDefault="002B0756" w:rsidP="002B0756">
            <w:pPr>
              <w:suppressAutoHyphens/>
              <w:rPr>
                <w:sz w:val="28"/>
                <w:szCs w:val="28"/>
                <w:lang w:eastAsia="ru-RU"/>
              </w:rPr>
            </w:pPr>
            <w:r w:rsidRPr="002B0756">
              <w:rPr>
                <w:rFonts w:eastAsia="Times New Roman"/>
                <w:sz w:val="28"/>
                <w:szCs w:val="28"/>
              </w:rPr>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4.1.7</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4.2</w:t>
            </w: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Документы, подтверждающие осуществление </w:t>
            </w:r>
            <w:r w:rsidRPr="002B0756">
              <w:rPr>
                <w:rFonts w:eastAsia="Times New Roman"/>
                <w:sz w:val="28"/>
                <w:szCs w:val="28"/>
              </w:rPr>
              <w:lastRenderedPageBreak/>
              <w:t>затрат по текущему ремонту помещения хозяйственным способом</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lastRenderedPageBreak/>
              <w:t>Ремонт осуществляется своими силами</w:t>
            </w: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4.2.1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Дефектная ведомость</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Акт осмотра помещений, подлежащих текущему ремонту, должен содержать:</w:t>
            </w:r>
          </w:p>
          <w:p w:rsidR="002B0756" w:rsidRPr="002B0756" w:rsidRDefault="002B0756" w:rsidP="002B0756">
            <w:pPr>
              <w:rPr>
                <w:rFonts w:eastAsia="Calibri"/>
                <w:sz w:val="28"/>
                <w:szCs w:val="28"/>
              </w:rPr>
            </w:pPr>
            <w:r w:rsidRPr="002B0756">
              <w:rPr>
                <w:rFonts w:eastAsia="Calibri"/>
                <w:sz w:val="28"/>
                <w:szCs w:val="28"/>
              </w:rPr>
              <w:t>1. Наименование и адрес объекта.</w:t>
            </w:r>
          </w:p>
          <w:p w:rsidR="002B0756" w:rsidRPr="002B0756" w:rsidRDefault="002B0756" w:rsidP="002B0756">
            <w:pPr>
              <w:rPr>
                <w:rFonts w:eastAsia="Calibri"/>
                <w:sz w:val="28"/>
                <w:szCs w:val="28"/>
              </w:rPr>
            </w:pPr>
            <w:r w:rsidRPr="002B0756">
              <w:rPr>
                <w:rFonts w:eastAsia="Calibri"/>
                <w:sz w:val="28"/>
                <w:szCs w:val="28"/>
              </w:rPr>
              <w:t>2. Дата составления.</w:t>
            </w:r>
          </w:p>
          <w:p w:rsidR="002B0756" w:rsidRPr="002B0756" w:rsidRDefault="002B0756" w:rsidP="002B0756">
            <w:pPr>
              <w:rPr>
                <w:rFonts w:eastAsia="Calibri"/>
                <w:sz w:val="28"/>
                <w:szCs w:val="28"/>
              </w:rPr>
            </w:pPr>
            <w:r w:rsidRPr="002B0756">
              <w:rPr>
                <w:rFonts w:eastAsia="Calibri"/>
                <w:sz w:val="28"/>
                <w:szCs w:val="28"/>
              </w:rPr>
              <w:t>3. Внешние дефекты, нарушения состояния здания в натуральном эквиваленте (объем работ и материалов) и денежном эквиваленте.</w:t>
            </w:r>
          </w:p>
          <w:p w:rsidR="002B0756" w:rsidRPr="002B0756" w:rsidRDefault="002B0756" w:rsidP="002B0756">
            <w:pPr>
              <w:rPr>
                <w:rFonts w:eastAsia="Calibri"/>
                <w:sz w:val="28"/>
                <w:szCs w:val="28"/>
              </w:rPr>
            </w:pPr>
            <w:r w:rsidRPr="002B0756">
              <w:rPr>
                <w:rFonts w:eastAsia="Calibri"/>
                <w:sz w:val="28"/>
                <w:szCs w:val="28"/>
              </w:rPr>
              <w:t>4. Способы устранения (конкретные виды ремонтных работ).</w:t>
            </w:r>
          </w:p>
          <w:p w:rsidR="002B0756" w:rsidRPr="002B0756" w:rsidRDefault="002B0756" w:rsidP="002B0756">
            <w:pPr>
              <w:rPr>
                <w:rFonts w:eastAsia="Calibri"/>
                <w:sz w:val="28"/>
                <w:szCs w:val="28"/>
              </w:rPr>
            </w:pPr>
            <w:r w:rsidRPr="002B0756">
              <w:rPr>
                <w:rFonts w:eastAsia="Calibri"/>
                <w:sz w:val="28"/>
                <w:szCs w:val="28"/>
              </w:rPr>
              <w:t>5. Сроки проведения работ.</w:t>
            </w:r>
          </w:p>
          <w:p w:rsidR="002B0756" w:rsidRPr="002B0756" w:rsidRDefault="002B0756" w:rsidP="002B0756">
            <w:pPr>
              <w:rPr>
                <w:rFonts w:eastAsia="Calibri"/>
                <w:sz w:val="28"/>
                <w:szCs w:val="28"/>
              </w:rPr>
            </w:pPr>
            <w:r w:rsidRPr="002B0756">
              <w:rPr>
                <w:rFonts w:eastAsia="Calibri"/>
                <w:sz w:val="28"/>
                <w:szCs w:val="28"/>
              </w:rPr>
              <w:t>6. Способы ремонта.</w:t>
            </w:r>
          </w:p>
          <w:p w:rsidR="002B0756" w:rsidRPr="002B0756" w:rsidRDefault="002B0756" w:rsidP="002B0756">
            <w:pPr>
              <w:rPr>
                <w:rFonts w:eastAsia="Calibri"/>
                <w:sz w:val="28"/>
                <w:szCs w:val="28"/>
              </w:rPr>
            </w:pPr>
            <w:r w:rsidRPr="002B0756">
              <w:rPr>
                <w:rFonts w:eastAsia="Calibri"/>
                <w:sz w:val="28"/>
                <w:szCs w:val="28"/>
              </w:rPr>
              <w:t>7. Лица, проводившие обнаружение дефектов (ФИО, должности и подписи), со стороны заказчика и подрядчика.</w:t>
            </w:r>
          </w:p>
          <w:p w:rsidR="002B0756" w:rsidRPr="002B0756" w:rsidRDefault="002B0756" w:rsidP="002B0756">
            <w:pPr>
              <w:suppressAutoHyphens/>
              <w:rPr>
                <w:sz w:val="28"/>
                <w:szCs w:val="28"/>
              </w:rPr>
            </w:pPr>
            <w:r w:rsidRPr="002B0756">
              <w:rPr>
                <w:sz w:val="28"/>
                <w:szCs w:val="28"/>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4.2.2.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Смета на проведение текущего ремонта </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4.2.3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Договор на приобретение строительных материалов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suppressAutoHyphens/>
              <w:rPr>
                <w:rFonts w:eastAsia="Times New Roman"/>
                <w:sz w:val="28"/>
                <w:szCs w:val="28"/>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4.2.4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2B0756" w:rsidRPr="002B0756" w:rsidRDefault="002B0756" w:rsidP="002B0756">
            <w:pPr>
              <w:suppressAutoHyphens/>
              <w:rPr>
                <w:rFonts w:eastAsia="Times New Roman"/>
                <w:sz w:val="28"/>
                <w:szCs w:val="28"/>
              </w:rPr>
            </w:pP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2B0756" w:rsidRPr="002B0756" w:rsidRDefault="002B0756" w:rsidP="002B0756">
            <w:pPr>
              <w:widowControl w:val="0"/>
              <w:suppressAutoHyphens/>
              <w:rPr>
                <w:sz w:val="28"/>
                <w:szCs w:val="28"/>
              </w:rPr>
            </w:pPr>
            <w:r w:rsidRPr="002B0756">
              <w:rPr>
                <w:rFonts w:eastAsia="Times New Roman"/>
                <w:sz w:val="28"/>
                <w:szCs w:val="28"/>
              </w:rPr>
              <w:t>При этом предоставляются документы, подтверждающие передачу, установленные договором.</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Акт приема – передачи (или иной документ, предусмотренный договором) должен соответствовать условиям договора и в обязательном </w:t>
            </w:r>
            <w:r w:rsidRPr="002B0756">
              <w:rPr>
                <w:rFonts w:eastAsia="Times New Roman"/>
                <w:sz w:val="28"/>
                <w:szCs w:val="28"/>
              </w:rPr>
              <w:lastRenderedPageBreak/>
              <w:t>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Предмет договора (что передается по акту).</w:t>
            </w:r>
          </w:p>
          <w:p w:rsidR="002B0756" w:rsidRPr="002B0756" w:rsidRDefault="002B0756" w:rsidP="002B0756">
            <w:pPr>
              <w:suppressAutoHyphens/>
              <w:rPr>
                <w:rFonts w:eastAsia="Times New Roman"/>
                <w:sz w:val="28"/>
                <w:szCs w:val="28"/>
              </w:rPr>
            </w:pPr>
            <w:r w:rsidRPr="002B0756">
              <w:rPr>
                <w:rFonts w:eastAsia="Times New Roman"/>
                <w:sz w:val="28"/>
                <w:szCs w:val="28"/>
              </w:rPr>
              <w:t xml:space="preserve">5. Печати (при наличии) и подписи сторон </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4.2.5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proofErr w:type="spellStart"/>
            <w:r w:rsidRPr="002B0756">
              <w:rPr>
                <w:rFonts w:eastAsia="Times New Roman"/>
                <w:sz w:val="28"/>
                <w:szCs w:val="28"/>
              </w:rPr>
              <w:t>Товарно</w:t>
            </w:r>
            <w:proofErr w:type="spellEnd"/>
            <w:r w:rsidRPr="002B0756">
              <w:rPr>
                <w:rFonts w:eastAsia="Times New Roman"/>
                <w:sz w:val="28"/>
                <w:szCs w:val="28"/>
              </w:rPr>
              <w:t xml:space="preserve"> – транспортная накладная </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В случае приобретения строительных материалов в организации торговли представляется товарная накладная по форме № ТОРГ-12</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безналичным способом</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4.2.6.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4.2.7</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w:t>
            </w:r>
            <w:r w:rsidRPr="002B0756">
              <w:rPr>
                <w:rFonts w:eastAsia="Times New Roman"/>
                <w:sz w:val="28"/>
                <w:szCs w:val="28"/>
              </w:rPr>
              <w:lastRenderedPageBreak/>
              <w:t>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заверяется каждый </w:t>
            </w:r>
            <w:proofErr w:type="gramStart"/>
            <w:r w:rsidRPr="002B0756">
              <w:rPr>
                <w:rFonts w:eastAsia="Times New Roman"/>
                <w:sz w:val="28"/>
                <w:szCs w:val="28"/>
              </w:rPr>
              <w:t>лист</w:t>
            </w:r>
            <w:proofErr w:type="gramEnd"/>
            <w:r w:rsidRPr="002B0756">
              <w:rPr>
                <w:rFonts w:eastAsia="Times New Roman"/>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Выписка банка в обязательном порядке должна содержать следующие реквизиты / информацию:</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1. Наименование банка.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2. Полное наименование организации, Ф.И.О. индивидуального предпринимателя.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3. Номер банковского счета, по которому представляется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4. Период, за который предоставляется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Дата совершения операции (</w:t>
            </w:r>
            <w:proofErr w:type="spellStart"/>
            <w:r w:rsidRPr="002B0756">
              <w:rPr>
                <w:rFonts w:eastAsia="Times New Roman"/>
                <w:sz w:val="28"/>
                <w:szCs w:val="28"/>
              </w:rPr>
              <w:t>дд.мм.гг</w:t>
            </w:r>
            <w:proofErr w:type="spellEnd"/>
            <w:r w:rsidRPr="002B0756">
              <w:rPr>
                <w:rFonts w:eastAsia="Times New Roman"/>
                <w:sz w:val="28"/>
                <w:szCs w:val="28"/>
              </w:rPr>
              <w:t>).</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6. Реквизиты документа, на основании </w:t>
            </w:r>
            <w:r w:rsidRPr="002B0756">
              <w:rPr>
                <w:rFonts w:eastAsia="Times New Roman"/>
                <w:sz w:val="28"/>
                <w:szCs w:val="28"/>
              </w:rPr>
              <w:lastRenderedPageBreak/>
              <w:t>которого была совершена операция по счету (номер, дата).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7. Наименование плательщика/получателя денежных средств.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rPr>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4.2.8</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lastRenderedPageBreak/>
              <w:t xml:space="preserve">5. Сумма платежа. </w:t>
            </w:r>
          </w:p>
          <w:p w:rsidR="002B0756" w:rsidRPr="002B0756" w:rsidRDefault="002B0756" w:rsidP="002B0756">
            <w:pPr>
              <w:suppressAutoHyphens/>
              <w:rPr>
                <w:rFonts w:eastAsia="Times New Roman"/>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наличными денежными средствами</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widowControl w:val="0"/>
              <w:suppressAutoHyphens/>
              <w:jc w:val="center"/>
              <w:rPr>
                <w:sz w:val="28"/>
                <w:szCs w:val="28"/>
              </w:rPr>
            </w:pPr>
            <w:r w:rsidRPr="002B0756">
              <w:rPr>
                <w:rFonts w:eastAsia="Times New Roman"/>
                <w:sz w:val="28"/>
                <w:szCs w:val="28"/>
              </w:rPr>
              <w:t>4.2.9</w:t>
            </w:r>
          </w:p>
        </w:tc>
        <w:tc>
          <w:tcPr>
            <w:tcW w:w="2911"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Документы, подтверждающие оплату строительных материалов наличными денежными средствами </w:t>
            </w: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Документами, подтверждающими расчеты </w:t>
            </w:r>
            <w:proofErr w:type="gramStart"/>
            <w:r w:rsidRPr="002B0756">
              <w:rPr>
                <w:rFonts w:eastAsia="Times New Roman"/>
                <w:sz w:val="28"/>
                <w:szCs w:val="28"/>
              </w:rPr>
              <w:t>наличными денежными средствами</w:t>
            </w:r>
            <w:proofErr w:type="gramEnd"/>
            <w:r w:rsidRPr="002B0756">
              <w:rPr>
                <w:rFonts w:eastAsia="Times New Roman"/>
                <w:sz w:val="28"/>
                <w:szCs w:val="28"/>
              </w:rPr>
              <w:t xml:space="preserve"> могут быть:</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в котором указаны сумма и наименование расхода;</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с приложением к нему товарного чека, если в кассовом чеке нет наименования товара;</w:t>
            </w:r>
          </w:p>
          <w:p w:rsidR="002B0756" w:rsidRPr="002B0756" w:rsidRDefault="002B0756" w:rsidP="002B0756">
            <w:pPr>
              <w:widowControl w:val="0"/>
              <w:suppressAutoHyphens/>
              <w:rPr>
                <w:sz w:val="28"/>
                <w:szCs w:val="28"/>
              </w:rPr>
            </w:pPr>
            <w:r w:rsidRPr="002B0756">
              <w:rPr>
                <w:rFonts w:eastAsia="Times New Roman"/>
                <w:sz w:val="28"/>
                <w:szCs w:val="28"/>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2B0756" w:rsidRPr="002B0756" w:rsidRDefault="002B0756" w:rsidP="002B0756">
            <w:pPr>
              <w:widowControl w:val="0"/>
              <w:suppressAutoHyphens/>
              <w:rPr>
                <w:sz w:val="28"/>
                <w:szCs w:val="28"/>
              </w:rPr>
            </w:pPr>
            <w:r w:rsidRPr="002B0756">
              <w:rPr>
                <w:rFonts w:eastAsia="Times New Roman"/>
                <w:sz w:val="28"/>
                <w:szCs w:val="28"/>
              </w:rPr>
              <w:t>- чек платежного терминала с приложением к нему оплаченных документов;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 выписка из карточного счета, заверенная банком - эмитентом карты с </w:t>
            </w:r>
            <w:r w:rsidRPr="002B0756">
              <w:rPr>
                <w:rFonts w:eastAsia="Times New Roman"/>
                <w:sz w:val="28"/>
                <w:szCs w:val="28"/>
              </w:rPr>
              <w:lastRenderedPageBreak/>
              <w:t>приложением оплаченных документов</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w:t>
            </w:r>
          </w:p>
        </w:tc>
        <w:tc>
          <w:tcPr>
            <w:tcW w:w="6052" w:type="dxa"/>
            <w:gridSpan w:val="3"/>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Документы, подтверждающие осуществление затрат по капитальному ремонту помещения</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Осуществляется только подрядным способом</w:t>
            </w: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Дефектная ведомость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Акт осмотра помещений, подлежащих текущему ремонту, должен содержать:</w:t>
            </w:r>
          </w:p>
          <w:p w:rsidR="002B0756" w:rsidRPr="002B0756" w:rsidRDefault="002B0756" w:rsidP="002B0756">
            <w:pPr>
              <w:rPr>
                <w:rFonts w:eastAsia="Calibri"/>
                <w:sz w:val="28"/>
                <w:szCs w:val="28"/>
              </w:rPr>
            </w:pPr>
            <w:r w:rsidRPr="002B0756">
              <w:rPr>
                <w:rFonts w:eastAsia="Calibri"/>
                <w:sz w:val="28"/>
                <w:szCs w:val="28"/>
              </w:rPr>
              <w:t>1. Наименование и адрес объекта.</w:t>
            </w:r>
          </w:p>
          <w:p w:rsidR="002B0756" w:rsidRPr="002B0756" w:rsidRDefault="002B0756" w:rsidP="002B0756">
            <w:pPr>
              <w:rPr>
                <w:rFonts w:eastAsia="Calibri"/>
                <w:sz w:val="28"/>
                <w:szCs w:val="28"/>
              </w:rPr>
            </w:pPr>
            <w:r w:rsidRPr="002B0756">
              <w:rPr>
                <w:rFonts w:eastAsia="Calibri"/>
                <w:sz w:val="28"/>
                <w:szCs w:val="28"/>
              </w:rPr>
              <w:t>2. Дата составления.</w:t>
            </w:r>
          </w:p>
          <w:p w:rsidR="002B0756" w:rsidRPr="002B0756" w:rsidRDefault="002B0756" w:rsidP="002B0756">
            <w:pPr>
              <w:rPr>
                <w:rFonts w:eastAsia="Calibri"/>
                <w:sz w:val="28"/>
                <w:szCs w:val="28"/>
              </w:rPr>
            </w:pPr>
            <w:r w:rsidRPr="002B0756">
              <w:rPr>
                <w:rFonts w:eastAsia="Calibri"/>
                <w:sz w:val="28"/>
                <w:szCs w:val="28"/>
              </w:rPr>
              <w:t>3. Внешние дефекты, нарушения состояния здания в натуральном эквиваленте (объем работ и материалов) и денежном эквиваленте.</w:t>
            </w:r>
          </w:p>
          <w:p w:rsidR="002B0756" w:rsidRPr="002B0756" w:rsidRDefault="002B0756" w:rsidP="002B0756">
            <w:pPr>
              <w:rPr>
                <w:rFonts w:eastAsia="Calibri"/>
                <w:sz w:val="28"/>
                <w:szCs w:val="28"/>
              </w:rPr>
            </w:pPr>
            <w:r w:rsidRPr="002B0756">
              <w:rPr>
                <w:rFonts w:eastAsia="Calibri"/>
                <w:sz w:val="28"/>
                <w:szCs w:val="28"/>
              </w:rPr>
              <w:t>4. Способы устранения (конкретные виды ремонтных работ).</w:t>
            </w:r>
          </w:p>
          <w:p w:rsidR="002B0756" w:rsidRPr="002B0756" w:rsidRDefault="002B0756" w:rsidP="002B0756">
            <w:pPr>
              <w:rPr>
                <w:rFonts w:eastAsia="Calibri"/>
                <w:sz w:val="28"/>
                <w:szCs w:val="28"/>
              </w:rPr>
            </w:pPr>
            <w:r w:rsidRPr="002B0756">
              <w:rPr>
                <w:rFonts w:eastAsia="Calibri"/>
                <w:sz w:val="28"/>
                <w:szCs w:val="28"/>
              </w:rPr>
              <w:t>5. Сроки проведения работ.</w:t>
            </w:r>
          </w:p>
          <w:p w:rsidR="002B0756" w:rsidRPr="002B0756" w:rsidRDefault="002B0756" w:rsidP="002B0756">
            <w:pPr>
              <w:rPr>
                <w:rFonts w:eastAsia="Calibri"/>
                <w:sz w:val="28"/>
                <w:szCs w:val="28"/>
              </w:rPr>
            </w:pPr>
            <w:r w:rsidRPr="002B0756">
              <w:rPr>
                <w:rFonts w:eastAsia="Calibri"/>
                <w:sz w:val="28"/>
                <w:szCs w:val="28"/>
              </w:rPr>
              <w:t>6. Способы ремонта.</w:t>
            </w:r>
          </w:p>
          <w:p w:rsidR="002B0756" w:rsidRPr="002B0756" w:rsidRDefault="002B0756" w:rsidP="002B0756">
            <w:pPr>
              <w:rPr>
                <w:rFonts w:eastAsia="Calibri"/>
                <w:sz w:val="28"/>
                <w:szCs w:val="28"/>
              </w:rPr>
            </w:pPr>
            <w:r w:rsidRPr="002B0756">
              <w:rPr>
                <w:rFonts w:eastAsia="Calibri"/>
                <w:sz w:val="28"/>
                <w:szCs w:val="28"/>
              </w:rPr>
              <w:t>7. Лица, проводившие обнаружение дефектов (ФИО, должности и подписи), со стороны заказчика и подрядчика.</w:t>
            </w:r>
          </w:p>
          <w:p w:rsidR="002B0756" w:rsidRPr="002B0756" w:rsidRDefault="002B0756" w:rsidP="002B0756">
            <w:pPr>
              <w:suppressAutoHyphens/>
              <w:rPr>
                <w:sz w:val="28"/>
                <w:szCs w:val="28"/>
              </w:rPr>
            </w:pPr>
            <w:r w:rsidRPr="002B0756">
              <w:rPr>
                <w:sz w:val="28"/>
                <w:szCs w:val="28"/>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Договор строительного подряда на проведение капитального ремонта помещений или строительно-</w:t>
            </w:r>
            <w:r w:rsidRPr="002B0756">
              <w:rPr>
                <w:rFonts w:eastAsia="Times New Roman"/>
                <w:sz w:val="28"/>
                <w:szCs w:val="28"/>
              </w:rPr>
              <w:lastRenderedPageBreak/>
              <w:t xml:space="preserve">монтажных работ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lastRenderedPageBreak/>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lastRenderedPageBreak/>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suppressAutoHyphens/>
              <w:rPr>
                <w:rFonts w:eastAsia="Times New Roman"/>
                <w:sz w:val="28"/>
                <w:szCs w:val="28"/>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Акт о приемке выполненных работ (форма № КС-2) </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Письмо Росстата от 31.05.2005 N 01-02-9/381 «О порядке применения и заполнения унифицированных форм первичной учетной документации N КС-2, КС-3 и КС-11»</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Справка о стоимости выполненных работ и затрат (форма № КС-3) </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Письмо Росстата от 31.05.2005 N 01-02-9/381 «О порядке применения и заполнения унифицированных форм первичной учетной документации N КС-2, КС-3 и КС-11»</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 xml:space="preserve">В графе «Назначение платежа» платежного поручения должна быть </w:t>
            </w:r>
            <w:r w:rsidRPr="002B0756">
              <w:rPr>
                <w:sz w:val="28"/>
                <w:szCs w:val="28"/>
              </w:rPr>
              <w:lastRenderedPageBreak/>
              <w:t>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заверяется каждый </w:t>
            </w:r>
            <w:proofErr w:type="gramStart"/>
            <w:r w:rsidRPr="002B0756">
              <w:rPr>
                <w:rFonts w:eastAsia="Times New Roman"/>
                <w:sz w:val="28"/>
                <w:szCs w:val="28"/>
              </w:rPr>
              <w:t>лист</w:t>
            </w:r>
            <w:proofErr w:type="gramEnd"/>
            <w:r w:rsidRPr="002B0756">
              <w:rPr>
                <w:rFonts w:eastAsia="Times New Roman"/>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Выписка банка в обязательном порядке должна содержать следующие реквизиты / информацию:</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1. Наименование банка.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2. Полное наименование организации, Ф.И.О. индивидуального предпринимателя.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3. Номер банковского счета, по </w:t>
            </w:r>
            <w:r w:rsidRPr="002B0756">
              <w:rPr>
                <w:rFonts w:eastAsia="Times New Roman"/>
                <w:sz w:val="28"/>
                <w:szCs w:val="28"/>
              </w:rPr>
              <w:lastRenderedPageBreak/>
              <w:t xml:space="preserve">которому представляется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4. Период, за который предоставляется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Дата совершения операции (</w:t>
            </w:r>
            <w:proofErr w:type="spellStart"/>
            <w:r w:rsidRPr="002B0756">
              <w:rPr>
                <w:rFonts w:eastAsia="Times New Roman"/>
                <w:sz w:val="28"/>
                <w:szCs w:val="28"/>
              </w:rPr>
              <w:t>дд.мм.гг</w:t>
            </w:r>
            <w:proofErr w:type="spellEnd"/>
            <w:r w:rsidRPr="002B0756">
              <w:rPr>
                <w:rFonts w:eastAsia="Times New Roman"/>
                <w:sz w:val="28"/>
                <w:szCs w:val="28"/>
              </w:rPr>
              <w:t>).</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6. Реквизиты документа, на основании которого была совершена операция по счету (номер, дата).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7. Наименование плательщика/получателя денежных средств.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rPr>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5.7</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lastRenderedPageBreak/>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rFonts w:eastAsia="Times New Roman"/>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6</w:t>
            </w:r>
          </w:p>
        </w:tc>
        <w:tc>
          <w:tcPr>
            <w:tcW w:w="6052" w:type="dxa"/>
            <w:gridSpan w:val="3"/>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Документы, подтверждающие осуществление затрат по реконструкции помещения</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Осуществляется только подрядным способом.</w:t>
            </w: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6.1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Дефектная ведомость</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Акт осмотра помещений, подлежащих текущему ремонту, должен содержать:</w:t>
            </w:r>
          </w:p>
          <w:p w:rsidR="002B0756" w:rsidRPr="002B0756" w:rsidRDefault="002B0756" w:rsidP="002B0756">
            <w:pPr>
              <w:rPr>
                <w:rFonts w:eastAsia="Calibri"/>
                <w:sz w:val="28"/>
                <w:szCs w:val="28"/>
              </w:rPr>
            </w:pPr>
            <w:r w:rsidRPr="002B0756">
              <w:rPr>
                <w:rFonts w:eastAsia="Calibri"/>
                <w:sz w:val="28"/>
                <w:szCs w:val="28"/>
              </w:rPr>
              <w:t>1. Наименование и адрес объекта.</w:t>
            </w:r>
          </w:p>
          <w:p w:rsidR="002B0756" w:rsidRPr="002B0756" w:rsidRDefault="002B0756" w:rsidP="002B0756">
            <w:pPr>
              <w:rPr>
                <w:rFonts w:eastAsia="Calibri"/>
                <w:sz w:val="28"/>
                <w:szCs w:val="28"/>
              </w:rPr>
            </w:pPr>
            <w:r w:rsidRPr="002B0756">
              <w:rPr>
                <w:rFonts w:eastAsia="Calibri"/>
                <w:sz w:val="28"/>
                <w:szCs w:val="28"/>
              </w:rPr>
              <w:t>2. Дата составления.</w:t>
            </w:r>
          </w:p>
          <w:p w:rsidR="002B0756" w:rsidRPr="002B0756" w:rsidRDefault="002B0756" w:rsidP="002B0756">
            <w:pPr>
              <w:rPr>
                <w:rFonts w:eastAsia="Calibri"/>
                <w:sz w:val="28"/>
                <w:szCs w:val="28"/>
              </w:rPr>
            </w:pPr>
            <w:r w:rsidRPr="002B0756">
              <w:rPr>
                <w:rFonts w:eastAsia="Calibri"/>
                <w:sz w:val="28"/>
                <w:szCs w:val="28"/>
              </w:rPr>
              <w:t>3. Внешние дефекты, нарушения состояния здания в натуральном эквиваленте (объем работ и материалов) и денежном эквиваленте.</w:t>
            </w:r>
          </w:p>
          <w:p w:rsidR="002B0756" w:rsidRPr="002B0756" w:rsidRDefault="002B0756" w:rsidP="002B0756">
            <w:pPr>
              <w:rPr>
                <w:rFonts w:eastAsia="Calibri"/>
                <w:sz w:val="28"/>
                <w:szCs w:val="28"/>
              </w:rPr>
            </w:pPr>
            <w:r w:rsidRPr="002B0756">
              <w:rPr>
                <w:rFonts w:eastAsia="Calibri"/>
                <w:sz w:val="28"/>
                <w:szCs w:val="28"/>
              </w:rPr>
              <w:t>4. Способы устранения (конкретные виды ремонтных работ).</w:t>
            </w:r>
          </w:p>
          <w:p w:rsidR="002B0756" w:rsidRPr="002B0756" w:rsidRDefault="002B0756" w:rsidP="002B0756">
            <w:pPr>
              <w:rPr>
                <w:rFonts w:eastAsia="Calibri"/>
                <w:sz w:val="28"/>
                <w:szCs w:val="28"/>
              </w:rPr>
            </w:pPr>
            <w:r w:rsidRPr="002B0756">
              <w:rPr>
                <w:rFonts w:eastAsia="Calibri"/>
                <w:sz w:val="28"/>
                <w:szCs w:val="28"/>
              </w:rPr>
              <w:t>5. Сроки проведения работ.</w:t>
            </w:r>
          </w:p>
          <w:p w:rsidR="002B0756" w:rsidRPr="002B0756" w:rsidRDefault="002B0756" w:rsidP="002B0756">
            <w:pPr>
              <w:rPr>
                <w:rFonts w:eastAsia="Calibri"/>
                <w:sz w:val="28"/>
                <w:szCs w:val="28"/>
              </w:rPr>
            </w:pPr>
            <w:r w:rsidRPr="002B0756">
              <w:rPr>
                <w:rFonts w:eastAsia="Calibri"/>
                <w:sz w:val="28"/>
                <w:szCs w:val="28"/>
              </w:rPr>
              <w:t>6. Способы ремонта.</w:t>
            </w:r>
          </w:p>
          <w:p w:rsidR="002B0756" w:rsidRPr="002B0756" w:rsidRDefault="002B0756" w:rsidP="002B0756">
            <w:pPr>
              <w:rPr>
                <w:rFonts w:eastAsia="Calibri"/>
                <w:sz w:val="28"/>
                <w:szCs w:val="28"/>
              </w:rPr>
            </w:pPr>
            <w:r w:rsidRPr="002B0756">
              <w:rPr>
                <w:rFonts w:eastAsia="Calibri"/>
                <w:sz w:val="28"/>
                <w:szCs w:val="28"/>
              </w:rPr>
              <w:t>7. Лица, проводившие обнаружение дефектов (ФИО, должности и подписи), со стороны заказчика и подрядчика.</w:t>
            </w:r>
          </w:p>
          <w:p w:rsidR="002B0756" w:rsidRPr="002B0756" w:rsidRDefault="002B0756" w:rsidP="002B0756">
            <w:pPr>
              <w:suppressAutoHyphens/>
              <w:rPr>
                <w:sz w:val="28"/>
                <w:szCs w:val="28"/>
              </w:rPr>
            </w:pPr>
            <w:r w:rsidRPr="002B0756">
              <w:rPr>
                <w:sz w:val="28"/>
                <w:szCs w:val="28"/>
              </w:rPr>
              <w:lastRenderedPageBreak/>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6.2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suppressAutoHyphens/>
              <w:rPr>
                <w:rFonts w:eastAsia="Times New Roman"/>
                <w:sz w:val="28"/>
                <w:szCs w:val="28"/>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6.3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Акт о приемке выполненных работ (форма № КС-2) </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Письмо Росстата от 31.05.2005 N 01-02-9/381 «О порядке применения и заполнения унифицированных форм первичной учетной документации N КС-2, КС-3 и КС-11»</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6.4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Справка о стоимости выполненных работ и затрат (форма № КС-3) </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 xml:space="preserve">Письмо Росстата от 31.05.2005 N 01-02-9/381 «О порядке применения и заполнения унифицированных форм </w:t>
            </w:r>
            <w:r w:rsidRPr="002B0756">
              <w:rPr>
                <w:sz w:val="28"/>
                <w:szCs w:val="28"/>
              </w:rPr>
              <w:lastRenderedPageBreak/>
              <w:t>первичной учетной документации N КС-2, КС-3 и КС-11»</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6.5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Акт о приеме-сдаче отремонтированных, реконструированных, модернизированных объектов основных средств (форма № ОС-3)</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6.6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6.7</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 случае, если выписка банка имеет более 1 (одного) листа, печатью банка (либо оригинальным оттиском штампа </w:t>
            </w:r>
            <w:r w:rsidRPr="002B0756">
              <w:rPr>
                <w:rFonts w:eastAsia="Times New Roman"/>
                <w:sz w:val="28"/>
                <w:szCs w:val="28"/>
              </w:rPr>
              <w:lastRenderedPageBreak/>
              <w:t xml:space="preserve">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заверяется каждый </w:t>
            </w:r>
            <w:proofErr w:type="gramStart"/>
            <w:r w:rsidRPr="002B0756">
              <w:rPr>
                <w:rFonts w:eastAsia="Times New Roman"/>
                <w:sz w:val="28"/>
                <w:szCs w:val="28"/>
              </w:rPr>
              <w:t>лист</w:t>
            </w:r>
            <w:proofErr w:type="gramEnd"/>
            <w:r w:rsidRPr="002B0756">
              <w:rPr>
                <w:rFonts w:eastAsia="Times New Roman"/>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Выписка банка в обязательном порядке должна содержать следующие реквизиты / информацию:</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1. Наименование банка.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2. Полное наименование организации, Ф.И.О. индивидуального предпринимателя.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3. Номер банковского счета, по которому представляется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4. Период, за который предоставляется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Дата совершения операции (</w:t>
            </w:r>
            <w:proofErr w:type="spellStart"/>
            <w:r w:rsidRPr="002B0756">
              <w:rPr>
                <w:rFonts w:eastAsia="Times New Roman"/>
                <w:sz w:val="28"/>
                <w:szCs w:val="28"/>
              </w:rPr>
              <w:t>дд.мм.гг</w:t>
            </w:r>
            <w:proofErr w:type="spellEnd"/>
            <w:r w:rsidRPr="002B0756">
              <w:rPr>
                <w:rFonts w:eastAsia="Times New Roman"/>
                <w:sz w:val="28"/>
                <w:szCs w:val="28"/>
              </w:rPr>
              <w:t>).</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6. Реквизиты документа, на основании которого была совершена операция по счету (номер, дата).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7. Наименование плательщика/получателя денежных средств.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lastRenderedPageBreak/>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rPr>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6.8</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7</w:t>
            </w:r>
          </w:p>
        </w:tc>
        <w:tc>
          <w:tcPr>
            <w:tcW w:w="6052" w:type="dxa"/>
            <w:gridSpan w:val="3"/>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 xml:space="preserve">Документы, подтверждающие осуществление затрат по приобретению основных средств (за </w:t>
            </w:r>
            <w:r w:rsidRPr="002B0756">
              <w:rPr>
                <w:rFonts w:eastAsia="Times New Roman"/>
                <w:sz w:val="28"/>
                <w:szCs w:val="28"/>
              </w:rPr>
              <w:lastRenderedPageBreak/>
              <w:t>исключением легковых автотранспортных средств)</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7.1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Договор на приобретение основных средств</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suppressAutoHyphens/>
              <w:rPr>
                <w:rFonts w:eastAsia="Times New Roman"/>
                <w:sz w:val="28"/>
                <w:szCs w:val="28"/>
                <w:lang w:eastAsia="ru-RU"/>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безналичным способом</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7.2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 xml:space="preserve">В графе «Назначение платежа» платежного поручения должна быть ссылка на договор или счет на оплату, на основании которого производится </w:t>
            </w:r>
            <w:r w:rsidRPr="002B0756">
              <w:rPr>
                <w:sz w:val="28"/>
                <w:szCs w:val="28"/>
              </w:rPr>
              <w:lastRenderedPageBreak/>
              <w:t>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7.3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 заверяется каждый </w:t>
            </w:r>
            <w:proofErr w:type="gramStart"/>
            <w:r w:rsidRPr="002B0756">
              <w:rPr>
                <w:rFonts w:eastAsia="Times New Roman"/>
                <w:sz w:val="28"/>
                <w:szCs w:val="28"/>
              </w:rPr>
              <w:t>лист</w:t>
            </w:r>
            <w:proofErr w:type="gramEnd"/>
            <w:r w:rsidRPr="002B0756">
              <w:rPr>
                <w:rFonts w:eastAsia="Times New Roman"/>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rPr>
              <w:t>операциониста</w:t>
            </w:r>
            <w:proofErr w:type="spellEnd"/>
            <w:r w:rsidRPr="002B0756">
              <w:rPr>
                <w:rFonts w:eastAsia="Times New Roman"/>
                <w:sz w:val="28"/>
                <w:szCs w:val="28"/>
              </w:rPr>
              <w:t xml:space="preserve"> банка с указанием фамилии и инициалов).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Выписка банка в обязательном порядке должна содержать следующие реквизиты / информацию:</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1. Наименование банка.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2. Полное наименование организации, Ф.И.О. индивидуального предпринимателя.</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3. Номер банковского счета, по которому представляется 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4. Период, за который предоставляется </w:t>
            </w:r>
            <w:r w:rsidRPr="002B0756">
              <w:rPr>
                <w:rFonts w:eastAsia="Times New Roman"/>
                <w:sz w:val="28"/>
                <w:szCs w:val="28"/>
              </w:rPr>
              <w:lastRenderedPageBreak/>
              <w:t xml:space="preserve">выписка.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5. Дата совершения операции (</w:t>
            </w:r>
            <w:proofErr w:type="spellStart"/>
            <w:r w:rsidRPr="002B0756">
              <w:rPr>
                <w:rFonts w:eastAsia="Times New Roman"/>
                <w:sz w:val="28"/>
                <w:szCs w:val="28"/>
              </w:rPr>
              <w:t>дд.мм.гг</w:t>
            </w:r>
            <w:proofErr w:type="spellEnd"/>
            <w:r w:rsidRPr="002B0756">
              <w:rPr>
                <w:rFonts w:eastAsia="Times New Roman"/>
                <w:sz w:val="28"/>
                <w:szCs w:val="28"/>
              </w:rPr>
              <w:t>).</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6. Реквизиты документа, на основании которого была совершена операция по счету (номер, дата).</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7. Наименование плательщика/получателя денежных средств. </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rPr>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7.4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w:t>
            </w:r>
            <w:r w:rsidRPr="002B0756">
              <w:rPr>
                <w:sz w:val="28"/>
                <w:szCs w:val="28"/>
              </w:rPr>
              <w:lastRenderedPageBreak/>
              <w:t xml:space="preserve">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rFonts w:eastAsia="Times New Roman"/>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наличными денежными средствами</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7.5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Документы, подтверждающие оплату основных средств наличными денежными средствами </w:t>
            </w: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Документами, подтверждающими расчеты наличными денежными средствами, могут быть:</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в котором указаны сумма и наименование расхода;</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с приложением к нему товарного чека, если в кассовом чеке нет наименования товара;</w:t>
            </w:r>
          </w:p>
          <w:p w:rsidR="002B0756" w:rsidRPr="002B0756" w:rsidRDefault="002B0756" w:rsidP="002B0756">
            <w:pPr>
              <w:widowControl w:val="0"/>
              <w:suppressAutoHyphens/>
              <w:rPr>
                <w:sz w:val="28"/>
                <w:szCs w:val="28"/>
              </w:rPr>
            </w:pPr>
            <w:r w:rsidRPr="002B0756">
              <w:rPr>
                <w:rFonts w:eastAsia="Times New Roman"/>
                <w:sz w:val="28"/>
                <w:szCs w:val="28"/>
              </w:rPr>
              <w:t>- бланк строгой отчетности (</w:t>
            </w:r>
            <w:bookmarkStart w:id="178" w:name="__DdeLink__114567_246416284"/>
            <w:r w:rsidRPr="002B0756">
              <w:rPr>
                <w:rFonts w:eastAsia="Times New Roman"/>
                <w:sz w:val="28"/>
                <w:szCs w:val="28"/>
              </w:rPr>
              <w:t>квитанция</w:t>
            </w:r>
            <w:bookmarkEnd w:id="178"/>
            <w:r w:rsidRPr="002B0756">
              <w:rPr>
                <w:rFonts w:eastAsia="Times New Roman"/>
                <w:sz w:val="28"/>
                <w:szCs w:val="28"/>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B0756" w:rsidRPr="002B0756" w:rsidRDefault="002B0756" w:rsidP="002B0756">
            <w:pPr>
              <w:widowControl w:val="0"/>
              <w:suppressAutoHyphens/>
              <w:rPr>
                <w:sz w:val="28"/>
                <w:szCs w:val="28"/>
              </w:rPr>
            </w:pPr>
            <w:r w:rsidRPr="002B0756">
              <w:rPr>
                <w:rFonts w:eastAsia="Times New Roman"/>
                <w:sz w:val="28"/>
                <w:szCs w:val="28"/>
              </w:rPr>
              <w:t xml:space="preserve">- чек платежного терминала с </w:t>
            </w:r>
            <w:r w:rsidRPr="002B0756">
              <w:rPr>
                <w:rFonts w:eastAsia="Times New Roman"/>
                <w:sz w:val="28"/>
                <w:szCs w:val="28"/>
              </w:rPr>
              <w:lastRenderedPageBreak/>
              <w:t>приложением к нему оплаченных документов;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выписка из карточного счета, заверенная банком - эмитентом карты с приложением оплаченных документов</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2911"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Документы, подтверждающие приемку основных средств</w:t>
            </w:r>
          </w:p>
        </w:tc>
        <w:tc>
          <w:tcPr>
            <w:tcW w:w="3141" w:type="dxa"/>
            <w:shd w:val="clear" w:color="auto" w:fill="auto"/>
          </w:tcPr>
          <w:p w:rsidR="002B0756" w:rsidRPr="002B0756" w:rsidRDefault="002B0756" w:rsidP="002B0756">
            <w:pPr>
              <w:widowControl w:val="0"/>
              <w:suppressAutoHyphens/>
              <w:rPr>
                <w:rFonts w:eastAsia="Times New Roman"/>
                <w:sz w:val="28"/>
                <w:szCs w:val="28"/>
              </w:rPr>
            </w:pP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7.6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2B0756" w:rsidRPr="002B0756" w:rsidRDefault="002B0756" w:rsidP="002B0756">
            <w:pPr>
              <w:suppressAutoHyphens/>
              <w:rPr>
                <w:rFonts w:eastAsia="Times New Roman"/>
                <w:sz w:val="28"/>
                <w:szCs w:val="28"/>
              </w:rPr>
            </w:pP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lastRenderedPageBreak/>
              <w:t>4. Предмет договора (что передается по акту).</w:t>
            </w:r>
          </w:p>
          <w:p w:rsidR="002B0756" w:rsidRPr="002B0756" w:rsidRDefault="002B0756" w:rsidP="002B0756">
            <w:pPr>
              <w:widowControl w:val="0"/>
              <w:suppressAutoHyphens/>
              <w:rPr>
                <w:sz w:val="28"/>
                <w:szCs w:val="28"/>
              </w:rPr>
            </w:pPr>
            <w:r w:rsidRPr="002B0756">
              <w:rPr>
                <w:rFonts w:eastAsia="Times New Roman"/>
                <w:sz w:val="28"/>
                <w:szCs w:val="28"/>
              </w:rPr>
              <w:t xml:space="preserve">5. Печати (при наличии) и подписи сторон </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7.7</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proofErr w:type="spellStart"/>
            <w:r w:rsidRPr="002B0756">
              <w:rPr>
                <w:rFonts w:eastAsia="Times New Roman"/>
                <w:sz w:val="28"/>
                <w:szCs w:val="28"/>
              </w:rPr>
              <w:t>Товарно</w:t>
            </w:r>
            <w:proofErr w:type="spellEnd"/>
            <w:r w:rsidRPr="002B0756">
              <w:rPr>
                <w:rFonts w:eastAsia="Times New Roman"/>
                <w:sz w:val="28"/>
                <w:szCs w:val="28"/>
              </w:rPr>
              <w:t xml:space="preserve"> – транспортная накладная </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 случае приобретения основных средств в организации торговли представляется товарная накладная по форме № ТОРГ-12 </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7.8</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Бухгалтерские документы о постановке основных средств на баланс </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Предоставляется одни из следующих документов по выбору Заявителя:</w:t>
            </w:r>
          </w:p>
          <w:p w:rsidR="002B0756" w:rsidRPr="002B0756" w:rsidRDefault="002B0756" w:rsidP="002B0756">
            <w:pPr>
              <w:suppressAutoHyphens/>
              <w:rPr>
                <w:sz w:val="28"/>
                <w:szCs w:val="28"/>
              </w:rPr>
            </w:pPr>
            <w:r w:rsidRPr="002B0756">
              <w:rPr>
                <w:rFonts w:eastAsia="Times New Roman"/>
                <w:sz w:val="28"/>
                <w:szCs w:val="28"/>
              </w:rPr>
              <w:t>1) акт о приеме-передаче объекта основных средств (кроме зданий, сооружений) по форме № ОС-1;</w:t>
            </w:r>
          </w:p>
          <w:p w:rsidR="002B0756" w:rsidRPr="002B0756" w:rsidRDefault="002B0756" w:rsidP="002B0756">
            <w:pPr>
              <w:suppressAutoHyphens/>
              <w:rPr>
                <w:sz w:val="28"/>
                <w:szCs w:val="28"/>
              </w:rPr>
            </w:pPr>
            <w:r w:rsidRPr="002B0756">
              <w:rPr>
                <w:rFonts w:eastAsia="Times New Roman"/>
                <w:sz w:val="28"/>
                <w:szCs w:val="28"/>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2B0756" w:rsidRPr="002B0756" w:rsidRDefault="002B0756" w:rsidP="002B0756">
            <w:pPr>
              <w:widowControl w:val="0"/>
              <w:suppressAutoHyphens/>
              <w:rPr>
                <w:sz w:val="28"/>
                <w:szCs w:val="28"/>
              </w:rPr>
            </w:pPr>
            <w:r w:rsidRPr="002B0756">
              <w:rPr>
                <w:rFonts w:eastAsia="Times New Roman"/>
                <w:sz w:val="28"/>
                <w:szCs w:val="28"/>
              </w:rPr>
              <w:t>- приказ об утверждении учетной политики субъекта МСП;</w:t>
            </w:r>
          </w:p>
          <w:p w:rsidR="002B0756" w:rsidRPr="002B0756" w:rsidRDefault="002B0756" w:rsidP="002B0756">
            <w:pPr>
              <w:widowControl w:val="0"/>
              <w:suppressAutoHyphens/>
              <w:rPr>
                <w:sz w:val="28"/>
                <w:szCs w:val="28"/>
              </w:rPr>
            </w:pPr>
            <w:r w:rsidRPr="002B0756">
              <w:rPr>
                <w:rFonts w:eastAsia="Times New Roman"/>
                <w:sz w:val="28"/>
                <w:szCs w:val="28"/>
              </w:rPr>
              <w:t xml:space="preserve">-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w:t>
            </w:r>
            <w:r w:rsidRPr="002B0756">
              <w:rPr>
                <w:rFonts w:eastAsia="Times New Roman"/>
                <w:sz w:val="28"/>
                <w:szCs w:val="28"/>
              </w:rPr>
              <w:lastRenderedPageBreak/>
              <w:t>реквизиты:</w:t>
            </w:r>
          </w:p>
          <w:p w:rsidR="002B0756" w:rsidRPr="002B0756" w:rsidRDefault="002B0756" w:rsidP="002B0756">
            <w:pPr>
              <w:widowControl w:val="0"/>
              <w:suppressAutoHyphens/>
              <w:rPr>
                <w:sz w:val="28"/>
                <w:szCs w:val="28"/>
              </w:rPr>
            </w:pPr>
            <w:r w:rsidRPr="002B0756">
              <w:rPr>
                <w:rFonts w:eastAsia="Times New Roman"/>
                <w:sz w:val="28"/>
                <w:szCs w:val="28"/>
              </w:rPr>
              <w:t>наименование документа;</w:t>
            </w:r>
          </w:p>
          <w:p w:rsidR="002B0756" w:rsidRPr="002B0756" w:rsidRDefault="002B0756" w:rsidP="002B0756">
            <w:pPr>
              <w:suppressAutoHyphens/>
              <w:rPr>
                <w:sz w:val="28"/>
                <w:szCs w:val="28"/>
              </w:rPr>
            </w:pPr>
            <w:r w:rsidRPr="002B0756">
              <w:rPr>
                <w:rFonts w:eastAsia="Times New Roman"/>
                <w:sz w:val="28"/>
                <w:szCs w:val="28"/>
              </w:rPr>
              <w:t>дата составления документа;</w:t>
            </w:r>
          </w:p>
          <w:p w:rsidR="002B0756" w:rsidRPr="002B0756" w:rsidRDefault="002B0756" w:rsidP="002B0756">
            <w:pPr>
              <w:suppressAutoHyphens/>
              <w:rPr>
                <w:sz w:val="28"/>
                <w:szCs w:val="28"/>
              </w:rPr>
            </w:pPr>
            <w:r w:rsidRPr="002B0756">
              <w:rPr>
                <w:rFonts w:eastAsia="Times New Roman"/>
                <w:sz w:val="28"/>
                <w:szCs w:val="28"/>
              </w:rPr>
              <w:t>наименование экономического субъекта, составившего документ;</w:t>
            </w:r>
          </w:p>
          <w:p w:rsidR="002B0756" w:rsidRPr="002B0756" w:rsidRDefault="002B0756" w:rsidP="002B0756">
            <w:pPr>
              <w:suppressAutoHyphens/>
              <w:rPr>
                <w:sz w:val="28"/>
                <w:szCs w:val="28"/>
              </w:rPr>
            </w:pPr>
            <w:r w:rsidRPr="002B0756">
              <w:rPr>
                <w:rFonts w:eastAsia="Times New Roman"/>
                <w:sz w:val="28"/>
                <w:szCs w:val="28"/>
              </w:rPr>
              <w:t>содержание факта хозяйственной жизни;</w:t>
            </w:r>
          </w:p>
          <w:p w:rsidR="002B0756" w:rsidRPr="002B0756" w:rsidRDefault="002B0756" w:rsidP="002B0756">
            <w:pPr>
              <w:suppressAutoHyphens/>
              <w:rPr>
                <w:sz w:val="28"/>
                <w:szCs w:val="28"/>
              </w:rPr>
            </w:pPr>
            <w:r w:rsidRPr="002B0756">
              <w:rPr>
                <w:rFonts w:eastAsia="Times New Roman"/>
                <w:sz w:val="28"/>
                <w:szCs w:val="28"/>
              </w:rPr>
              <w:t>величина натурального и (или) денежного измерения факта хозяйственной жизни с указанием единиц измерения;</w:t>
            </w:r>
          </w:p>
          <w:p w:rsidR="002B0756" w:rsidRPr="002B0756" w:rsidRDefault="002B0756" w:rsidP="002B0756">
            <w:pPr>
              <w:suppressAutoHyphens/>
              <w:rPr>
                <w:sz w:val="28"/>
                <w:szCs w:val="28"/>
              </w:rPr>
            </w:pPr>
            <w:r w:rsidRPr="002B0756">
              <w:rPr>
                <w:rFonts w:eastAsia="Times New Roman"/>
                <w:sz w:val="28"/>
                <w:szCs w:val="2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B0756" w:rsidRPr="002B0756" w:rsidRDefault="002B0756" w:rsidP="002B0756">
            <w:pPr>
              <w:suppressAutoHyphens/>
              <w:rPr>
                <w:sz w:val="28"/>
                <w:szCs w:val="28"/>
              </w:rPr>
            </w:pPr>
            <w:r w:rsidRPr="002B0756">
              <w:rPr>
                <w:rFonts w:eastAsia="Times New Roman"/>
                <w:sz w:val="28"/>
                <w:szCs w:val="28"/>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B0756" w:rsidRPr="002B0756" w:rsidRDefault="002B0756" w:rsidP="002B0756">
            <w:pPr>
              <w:suppressAutoHyphens/>
              <w:rPr>
                <w:rFonts w:eastAsia="Times New Roman"/>
                <w:sz w:val="28"/>
                <w:szCs w:val="28"/>
              </w:rPr>
            </w:pPr>
            <w:r w:rsidRPr="002B0756">
              <w:rPr>
                <w:rFonts w:eastAsia="Times New Roman"/>
                <w:sz w:val="28"/>
                <w:szCs w:val="28"/>
              </w:rPr>
              <w:t>В актах ОС-1 либо иных документах обязательно заполнение всех разделов</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7.9</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ПТС (ПСМ)</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Представляется при приобретении транспортных средств.</w:t>
            </w:r>
          </w:p>
          <w:p w:rsidR="002B0756" w:rsidRPr="002B0756" w:rsidRDefault="002B0756" w:rsidP="002B0756">
            <w:pPr>
              <w:suppressAutoHyphens/>
              <w:rPr>
                <w:rFonts w:eastAsia="Times New Roman"/>
                <w:sz w:val="28"/>
                <w:szCs w:val="28"/>
              </w:rPr>
            </w:pPr>
            <w:r w:rsidRPr="002B0756">
              <w:rPr>
                <w:rFonts w:eastAsia="Times New Roman"/>
                <w:sz w:val="28"/>
                <w:szCs w:val="28"/>
              </w:rPr>
              <w:lastRenderedPageBreak/>
              <w:t>ПТС.</w:t>
            </w:r>
          </w:p>
          <w:p w:rsidR="002B0756" w:rsidRPr="002B0756" w:rsidRDefault="002B0756" w:rsidP="002B0756">
            <w:pPr>
              <w:suppressAutoHyphens/>
              <w:rPr>
                <w:rFonts w:eastAsia="Times New Roman"/>
                <w:sz w:val="28"/>
                <w:szCs w:val="28"/>
              </w:rPr>
            </w:pPr>
            <w:r w:rsidRPr="002B0756">
              <w:rPr>
                <w:rFonts w:eastAsia="Times New Roman"/>
                <w:sz w:val="28"/>
                <w:szCs w:val="28"/>
              </w:rPr>
              <w:t xml:space="preserve"> 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B0756" w:rsidRPr="002B0756" w:rsidRDefault="002B0756" w:rsidP="002B0756">
            <w:pPr>
              <w:suppressAutoHyphens/>
              <w:rPr>
                <w:rFonts w:eastAsia="Times New Roman"/>
                <w:sz w:val="28"/>
                <w:szCs w:val="28"/>
              </w:rPr>
            </w:pPr>
            <w:r w:rsidRPr="002B0756">
              <w:rPr>
                <w:rFonts w:eastAsia="Times New Roman"/>
                <w:sz w:val="28"/>
                <w:szCs w:val="28"/>
              </w:rPr>
              <w:t>ПСМ.</w:t>
            </w:r>
          </w:p>
          <w:p w:rsidR="002B0756" w:rsidRPr="002B0756" w:rsidRDefault="002B0756" w:rsidP="002B0756">
            <w:pPr>
              <w:suppressAutoHyphens/>
              <w:rPr>
                <w:rFonts w:eastAsia="Times New Roman"/>
                <w:sz w:val="28"/>
                <w:szCs w:val="28"/>
              </w:rPr>
            </w:pPr>
            <w:r w:rsidRPr="002B0756">
              <w:rPr>
                <w:rFonts w:eastAsia="Times New Roman"/>
                <w:sz w:val="28"/>
                <w:szCs w:val="28"/>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2B0756" w:rsidRPr="002B0756" w:rsidRDefault="002B0756" w:rsidP="002B0756">
            <w:pPr>
              <w:suppressAutoHyphens/>
              <w:rPr>
                <w:rFonts w:eastAsia="Times New Roman"/>
                <w:sz w:val="28"/>
                <w:szCs w:val="28"/>
              </w:rPr>
            </w:pPr>
            <w:r w:rsidRPr="002B0756">
              <w:rPr>
                <w:rFonts w:eastAsia="Times New Roman"/>
                <w:sz w:val="28"/>
                <w:szCs w:val="28"/>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B0756" w:rsidRPr="002B0756" w:rsidRDefault="002B0756" w:rsidP="002B0756">
            <w:pPr>
              <w:suppressAutoHyphens/>
              <w:rPr>
                <w:sz w:val="28"/>
                <w:szCs w:val="28"/>
              </w:rPr>
            </w:pPr>
            <w:r w:rsidRPr="002B0756">
              <w:rPr>
                <w:rFonts w:eastAsia="Times New Roman"/>
                <w:sz w:val="28"/>
                <w:szCs w:val="28"/>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w:t>
            </w:r>
            <w:r w:rsidRPr="002B0756">
              <w:rPr>
                <w:rFonts w:eastAsia="Times New Roman"/>
                <w:sz w:val="28"/>
                <w:szCs w:val="28"/>
              </w:rPr>
              <w:lastRenderedPageBreak/>
              <w:t>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lastRenderedPageBreak/>
              <w:t xml:space="preserve">Электронный образ оригинала </w:t>
            </w:r>
            <w:r w:rsidRPr="002B0756">
              <w:rPr>
                <w:sz w:val="28"/>
                <w:szCs w:val="28"/>
              </w:rPr>
              <w:lastRenderedPageBreak/>
              <w:t>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8</w:t>
            </w:r>
          </w:p>
        </w:tc>
        <w:tc>
          <w:tcPr>
            <w:tcW w:w="6052" w:type="dxa"/>
            <w:gridSpan w:val="3"/>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Для субъектов МСП, осуществляющих деятельность, связанную с ремесленничеством   </w:t>
            </w:r>
          </w:p>
        </w:tc>
        <w:tc>
          <w:tcPr>
            <w:tcW w:w="2748" w:type="dxa"/>
            <w:shd w:val="clear" w:color="auto" w:fill="auto"/>
          </w:tcPr>
          <w:p w:rsidR="002B0756" w:rsidRPr="002B0756" w:rsidRDefault="002B0756" w:rsidP="002B0756">
            <w:pPr>
              <w:widowControl w:val="0"/>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8.1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Договор на приобретение сырья, расходных материалов и инструментов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suppressAutoHyphens/>
              <w:rPr>
                <w:rFonts w:eastAsia="Times New Roman"/>
                <w:sz w:val="28"/>
                <w:szCs w:val="28"/>
                <w:lang w:eastAsia="ru-RU"/>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2911"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При расчетах безналичным </w:t>
            </w:r>
            <w:r w:rsidRPr="002B0756">
              <w:rPr>
                <w:rFonts w:eastAsia="Times New Roman"/>
                <w:sz w:val="28"/>
                <w:szCs w:val="28"/>
              </w:rPr>
              <w:lastRenderedPageBreak/>
              <w:t>способом</w:t>
            </w:r>
          </w:p>
        </w:tc>
        <w:tc>
          <w:tcPr>
            <w:tcW w:w="3141" w:type="dxa"/>
            <w:shd w:val="clear" w:color="auto" w:fill="auto"/>
          </w:tcPr>
          <w:p w:rsidR="002B0756" w:rsidRPr="002B0756" w:rsidRDefault="002B0756" w:rsidP="002B0756">
            <w:pPr>
              <w:widowControl w:val="0"/>
              <w:suppressAutoHyphens/>
              <w:rPr>
                <w:rFonts w:eastAsia="Times New Roman"/>
                <w:sz w:val="28"/>
                <w:szCs w:val="28"/>
              </w:rPr>
            </w:pP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8.2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8.3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 заверяется каждый </w:t>
            </w:r>
            <w:proofErr w:type="gramStart"/>
            <w:r w:rsidRPr="002B0756">
              <w:rPr>
                <w:rFonts w:eastAsia="Times New Roman"/>
                <w:sz w:val="28"/>
                <w:szCs w:val="28"/>
                <w:lang w:eastAsia="ru-RU"/>
              </w:rPr>
              <w:t>лист</w:t>
            </w:r>
            <w:proofErr w:type="gramEnd"/>
            <w:r w:rsidRPr="002B0756">
              <w:rPr>
                <w:rFonts w:eastAsia="Times New Roman"/>
                <w:sz w:val="28"/>
                <w:szCs w:val="28"/>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Выписка банка в обязательном порядке должна содержать следующие реквизиты / информацию:</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1. Наименование банка.</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2. Полное наименование организации, Ф.И.О. индивидуального предпринимателя.</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3. Номер банковского счета, по которому представляется выписка. </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4. Период, за который предоставляется выписка. </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5. Дата совершения операции (</w:t>
            </w:r>
            <w:proofErr w:type="spellStart"/>
            <w:r w:rsidRPr="002B0756">
              <w:rPr>
                <w:rFonts w:eastAsia="Times New Roman"/>
                <w:sz w:val="28"/>
                <w:szCs w:val="28"/>
                <w:lang w:eastAsia="ru-RU"/>
              </w:rPr>
              <w:t>дд.мм.гг</w:t>
            </w:r>
            <w:proofErr w:type="spellEnd"/>
            <w:r w:rsidRPr="002B0756">
              <w:rPr>
                <w:rFonts w:eastAsia="Times New Roman"/>
                <w:sz w:val="28"/>
                <w:szCs w:val="28"/>
                <w:lang w:eastAsia="ru-RU"/>
              </w:rPr>
              <w:t>).</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6. Реквизиты документа, на основании которого была совершена операция по счету (номер, дата).</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7. Наименование плательщика/получателя денежных средств.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lang w:eastAsia="ru-RU"/>
              </w:rPr>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8.4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 xml:space="preserve">Предоставляется в случае, если в платежном поручении в графе «Назначение платежа» нет ссылки на договор, но присутствует ссылка на </w:t>
            </w:r>
            <w:r w:rsidRPr="002B0756">
              <w:rPr>
                <w:rFonts w:eastAsia="Times New Roman"/>
                <w:sz w:val="28"/>
                <w:szCs w:val="28"/>
              </w:rPr>
              <w:lastRenderedPageBreak/>
              <w:t>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наличными денежными средствами</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8.5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Документы, подтверждающие оплату сырья, расходных материалов и инструментов наличными денежными средствами </w:t>
            </w: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Документами, подтверждающими расчеты наличными денежными средствами, могут быть:</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в котором указаны сумма и наименование расхода;</w:t>
            </w:r>
          </w:p>
          <w:p w:rsidR="002B0756" w:rsidRPr="002B0756" w:rsidRDefault="002B0756" w:rsidP="002B0756">
            <w:pPr>
              <w:widowControl w:val="0"/>
              <w:suppressAutoHyphens/>
              <w:rPr>
                <w:sz w:val="28"/>
                <w:szCs w:val="28"/>
              </w:rPr>
            </w:pPr>
            <w:r w:rsidRPr="002B0756">
              <w:rPr>
                <w:rFonts w:eastAsia="Times New Roman"/>
                <w:sz w:val="28"/>
                <w:szCs w:val="28"/>
              </w:rPr>
              <w:t xml:space="preserve">- кассовый чек с приложением к нему товарного чека, если в кассовом чеке </w:t>
            </w:r>
            <w:r w:rsidRPr="002B0756">
              <w:rPr>
                <w:rFonts w:eastAsia="Times New Roman"/>
                <w:sz w:val="28"/>
                <w:szCs w:val="28"/>
              </w:rPr>
              <w:lastRenderedPageBreak/>
              <w:t>нет наименования товара;</w:t>
            </w:r>
          </w:p>
          <w:p w:rsidR="002B0756" w:rsidRPr="002B0756" w:rsidRDefault="002B0756" w:rsidP="002B0756">
            <w:pPr>
              <w:widowControl w:val="0"/>
              <w:suppressAutoHyphens/>
              <w:rPr>
                <w:sz w:val="28"/>
                <w:szCs w:val="28"/>
              </w:rPr>
            </w:pPr>
            <w:r w:rsidRPr="002B0756">
              <w:rPr>
                <w:rFonts w:eastAsia="Times New Roman"/>
                <w:sz w:val="28"/>
                <w:szCs w:val="28"/>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2B0756">
              <w:rPr>
                <w:rFonts w:eastAsia="Times New Roman"/>
                <w:sz w:val="28"/>
                <w:szCs w:val="28"/>
              </w:rPr>
              <w:t>22.05.2003  №</w:t>
            </w:r>
            <w:proofErr w:type="gramEnd"/>
            <w:r w:rsidRPr="002B0756">
              <w:rPr>
                <w:rFonts w:eastAsia="Times New Roman"/>
                <w:sz w:val="28"/>
                <w:szCs w:val="28"/>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rsidR="002B0756" w:rsidRPr="002B0756" w:rsidRDefault="002B0756" w:rsidP="002B0756">
            <w:pPr>
              <w:widowControl w:val="0"/>
              <w:suppressAutoHyphens/>
              <w:rPr>
                <w:sz w:val="28"/>
                <w:szCs w:val="28"/>
              </w:rPr>
            </w:pPr>
            <w:r w:rsidRPr="002B0756">
              <w:rPr>
                <w:rFonts w:eastAsia="Times New Roman"/>
                <w:sz w:val="28"/>
                <w:szCs w:val="28"/>
              </w:rPr>
              <w:t>- чек платежного терминала с приложением к нему оплаченных документов;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 выписка из карточного счета, заверенная банком - эмитентом карты с приложением оплаченных документов </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2911"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Документы, подтверждающие приемку основных средств</w:t>
            </w:r>
          </w:p>
        </w:tc>
        <w:tc>
          <w:tcPr>
            <w:tcW w:w="3141" w:type="dxa"/>
            <w:shd w:val="clear" w:color="auto" w:fill="auto"/>
          </w:tcPr>
          <w:p w:rsidR="002B0756" w:rsidRPr="002B0756" w:rsidRDefault="002B0756" w:rsidP="002B0756">
            <w:pPr>
              <w:widowControl w:val="0"/>
              <w:suppressAutoHyphens/>
              <w:rPr>
                <w:rFonts w:eastAsia="Times New Roman"/>
                <w:sz w:val="28"/>
                <w:szCs w:val="28"/>
              </w:rPr>
            </w:pP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8.6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Акт приема – передачи сырья, расходных материалов и инструментов или иной документ, предусмотренный договором, </w:t>
            </w:r>
            <w:r w:rsidRPr="002B0756">
              <w:rPr>
                <w:rFonts w:eastAsia="Times New Roman"/>
                <w:sz w:val="28"/>
                <w:szCs w:val="28"/>
              </w:rPr>
              <w:lastRenderedPageBreak/>
              <w:t>подтверждающий передачу сырья, расходных материалов и инструментов</w:t>
            </w:r>
          </w:p>
          <w:p w:rsidR="002B0756" w:rsidRPr="002B0756" w:rsidRDefault="002B0756" w:rsidP="002B0756">
            <w:pPr>
              <w:suppressAutoHyphens/>
              <w:rPr>
                <w:rFonts w:eastAsia="Times New Roman"/>
                <w:sz w:val="28"/>
                <w:szCs w:val="28"/>
              </w:rPr>
            </w:pP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2B0756" w:rsidRPr="002B0756" w:rsidRDefault="002B0756" w:rsidP="002B0756">
            <w:pPr>
              <w:widowControl w:val="0"/>
              <w:suppressAutoHyphens/>
              <w:rPr>
                <w:sz w:val="28"/>
                <w:szCs w:val="28"/>
              </w:rPr>
            </w:pPr>
            <w:r w:rsidRPr="002B0756">
              <w:rPr>
                <w:rFonts w:eastAsia="Times New Roman"/>
                <w:sz w:val="28"/>
                <w:szCs w:val="28"/>
              </w:rPr>
              <w:t xml:space="preserve">При этом предоставляются документы, </w:t>
            </w:r>
            <w:r w:rsidRPr="002B0756">
              <w:rPr>
                <w:rFonts w:eastAsia="Times New Roman"/>
                <w:sz w:val="28"/>
                <w:szCs w:val="28"/>
              </w:rPr>
              <w:lastRenderedPageBreak/>
              <w:t>подтверждающие передачу, установленные договором.</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Предмет договора (что передается по акту).</w:t>
            </w:r>
          </w:p>
          <w:p w:rsidR="002B0756" w:rsidRPr="002B0756" w:rsidRDefault="002B0756" w:rsidP="002B0756">
            <w:pPr>
              <w:suppressAutoHyphens/>
              <w:rPr>
                <w:rFonts w:eastAsia="Times New Roman"/>
                <w:sz w:val="28"/>
                <w:szCs w:val="28"/>
              </w:rPr>
            </w:pPr>
            <w:r w:rsidRPr="002B0756">
              <w:rPr>
                <w:rFonts w:eastAsia="Times New Roman"/>
                <w:sz w:val="28"/>
                <w:szCs w:val="28"/>
              </w:rPr>
              <w:t>5. Печати (при наличии) и подписи сторон</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8.7</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proofErr w:type="spellStart"/>
            <w:r w:rsidRPr="002B0756">
              <w:rPr>
                <w:rFonts w:eastAsia="Times New Roman"/>
                <w:sz w:val="28"/>
                <w:szCs w:val="28"/>
              </w:rPr>
              <w:t>Товарно</w:t>
            </w:r>
            <w:proofErr w:type="spellEnd"/>
            <w:r w:rsidRPr="002B0756">
              <w:rPr>
                <w:rFonts w:eastAsia="Times New Roman"/>
                <w:sz w:val="28"/>
                <w:szCs w:val="28"/>
              </w:rPr>
              <w:t xml:space="preserve"> – транспортная накладная </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9</w:t>
            </w: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2B0756">
              <w:rPr>
                <w:rFonts w:eastAsia="Times New Roman"/>
                <w:sz w:val="28"/>
                <w:szCs w:val="28"/>
              </w:rPr>
              <w:t>выставочно</w:t>
            </w:r>
            <w:proofErr w:type="spellEnd"/>
            <w:r w:rsidRPr="002B0756">
              <w:rPr>
                <w:rFonts w:eastAsia="Times New Roman"/>
                <w:sz w:val="28"/>
                <w:szCs w:val="28"/>
              </w:rPr>
              <w:t>-ярмарочных мероприятиях</w:t>
            </w:r>
          </w:p>
        </w:tc>
        <w:tc>
          <w:tcPr>
            <w:tcW w:w="5036" w:type="dxa"/>
            <w:gridSpan w:val="2"/>
            <w:shd w:val="clear" w:color="auto" w:fill="auto"/>
          </w:tcPr>
          <w:p w:rsidR="002B0756" w:rsidRPr="002B0756" w:rsidRDefault="002B0756" w:rsidP="002B0756">
            <w:pPr>
              <w:suppressAutoHyphens/>
              <w:rPr>
                <w:sz w:val="28"/>
                <w:szCs w:val="28"/>
              </w:rPr>
            </w:pPr>
            <w:r w:rsidRPr="002B0756">
              <w:rPr>
                <w:sz w:val="28"/>
                <w:szCs w:val="28"/>
              </w:rPr>
              <w:t>Для субъектов МСП, осуществляющих деятельность, связанную с ремесленничеством</w:t>
            </w: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9.1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Договор на участие в региональных, </w:t>
            </w:r>
            <w:r w:rsidRPr="002B0756">
              <w:rPr>
                <w:rFonts w:eastAsia="Times New Roman"/>
                <w:sz w:val="28"/>
                <w:szCs w:val="28"/>
              </w:rPr>
              <w:lastRenderedPageBreak/>
              <w:t xml:space="preserve">межрегиональных и международных выставочных и </w:t>
            </w:r>
            <w:proofErr w:type="spellStart"/>
            <w:r w:rsidRPr="002B0756">
              <w:rPr>
                <w:rFonts w:eastAsia="Times New Roman"/>
                <w:sz w:val="28"/>
                <w:szCs w:val="28"/>
              </w:rPr>
              <w:t>выставочно</w:t>
            </w:r>
            <w:proofErr w:type="spellEnd"/>
            <w:r w:rsidRPr="002B0756">
              <w:rPr>
                <w:rFonts w:eastAsia="Times New Roman"/>
                <w:sz w:val="28"/>
                <w:szCs w:val="28"/>
              </w:rPr>
              <w:t xml:space="preserve">-ярмарочных мероприятиях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lastRenderedPageBreak/>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lastRenderedPageBreak/>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w:t>
            </w:r>
          </w:p>
          <w:p w:rsidR="002B0756" w:rsidRPr="002B0756" w:rsidRDefault="002B0756" w:rsidP="002B0756">
            <w:pPr>
              <w:rPr>
                <w:rFonts w:eastAsia="Calibri"/>
                <w:sz w:val="28"/>
                <w:szCs w:val="28"/>
              </w:rPr>
            </w:pPr>
            <w:r w:rsidRPr="002B0756">
              <w:rPr>
                <w:rFonts w:eastAsia="Calibri"/>
                <w:sz w:val="28"/>
                <w:szCs w:val="28"/>
              </w:rPr>
              <w:t>организационно-правовая форма, ИМИ.</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widowControl w:val="0"/>
              <w:suppressAutoHyphens/>
              <w:rPr>
                <w:rFonts w:eastAsia="Times New Roman"/>
                <w:sz w:val="28"/>
                <w:szCs w:val="28"/>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lastRenderedPageBreak/>
              <w:t xml:space="preserve">Электронный образ оригинала </w:t>
            </w:r>
            <w:r w:rsidRPr="002B0756">
              <w:rPr>
                <w:sz w:val="28"/>
                <w:szCs w:val="28"/>
              </w:rPr>
              <w:lastRenderedPageBreak/>
              <w:t>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9.2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Акт оказанных услуг по договору</w:t>
            </w:r>
          </w:p>
        </w:tc>
        <w:tc>
          <w:tcPr>
            <w:tcW w:w="5036" w:type="dxa"/>
            <w:gridSpan w:val="2"/>
            <w:shd w:val="clear" w:color="auto" w:fill="auto"/>
          </w:tcPr>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оказания услуг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Перечень оказанных услуг.</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5. Печати (при наличии) и подписи сторон </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безналичным способом</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9.3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w:t>
            </w:r>
            <w:r w:rsidRPr="002B0756">
              <w:rPr>
                <w:rFonts w:eastAsia="Calibri"/>
                <w:sz w:val="28"/>
                <w:szCs w:val="28"/>
              </w:rPr>
              <w:lastRenderedPageBreak/>
              <w:t>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9.4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 заверяется каждый </w:t>
            </w:r>
            <w:proofErr w:type="gramStart"/>
            <w:r w:rsidRPr="002B0756">
              <w:rPr>
                <w:rFonts w:eastAsia="Times New Roman"/>
                <w:sz w:val="28"/>
                <w:szCs w:val="28"/>
                <w:lang w:eastAsia="ru-RU"/>
              </w:rPr>
              <w:t>лист</w:t>
            </w:r>
            <w:proofErr w:type="gramEnd"/>
            <w:r w:rsidRPr="002B0756">
              <w:rPr>
                <w:rFonts w:eastAsia="Times New Roman"/>
                <w:sz w:val="28"/>
                <w:szCs w:val="28"/>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Выписка банка в обязательном порядке должна содержать следующие реквизиты / информацию:</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1. Наименование банка.</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2. Полное наименование организации, Ф.И.О. индивидуального предпринимателя.</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3. Номер банковского счета, по которому представляется выписка. </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4. Период, за который предоставляется выписка. </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5. Дата совершения операции (</w:t>
            </w:r>
            <w:proofErr w:type="spellStart"/>
            <w:r w:rsidRPr="002B0756">
              <w:rPr>
                <w:rFonts w:eastAsia="Times New Roman"/>
                <w:sz w:val="28"/>
                <w:szCs w:val="28"/>
                <w:lang w:eastAsia="ru-RU"/>
              </w:rPr>
              <w:t>дд.мм.гг</w:t>
            </w:r>
            <w:proofErr w:type="spellEnd"/>
            <w:r w:rsidRPr="002B0756">
              <w:rPr>
                <w:rFonts w:eastAsia="Times New Roman"/>
                <w:sz w:val="28"/>
                <w:szCs w:val="28"/>
                <w:lang w:eastAsia="ru-RU"/>
              </w:rPr>
              <w:t>).</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6. Реквизиты документа, на основании которого была совершена операция по счету (номер, дата).</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7. Наименование плательщика/получателя денежных средств.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lang w:eastAsia="ru-RU"/>
              </w:rPr>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9.5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w:t>
            </w:r>
            <w:r w:rsidRPr="002B0756">
              <w:rPr>
                <w:sz w:val="28"/>
                <w:szCs w:val="28"/>
              </w:rPr>
              <w:lastRenderedPageBreak/>
              <w:t xml:space="preserve">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наличными денежными средствами</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9.6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Документы, подтверждающие оплату за участие в региональных, межрегиональных и международных выставочных и </w:t>
            </w:r>
            <w:proofErr w:type="spellStart"/>
            <w:r w:rsidRPr="002B0756">
              <w:rPr>
                <w:rFonts w:eastAsia="Times New Roman"/>
                <w:sz w:val="28"/>
                <w:szCs w:val="28"/>
              </w:rPr>
              <w:t>выставочно</w:t>
            </w:r>
            <w:proofErr w:type="spellEnd"/>
            <w:r w:rsidRPr="002B0756">
              <w:rPr>
                <w:rFonts w:eastAsia="Times New Roman"/>
                <w:sz w:val="28"/>
                <w:szCs w:val="28"/>
              </w:rPr>
              <w:t xml:space="preserve">-ярмарочных мероприятиях  </w:t>
            </w: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Документами, подтверждающими расчеты наличными денежными средствами, могут быть:</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в котором указаны сумма и наименование расхода;</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с приложением к нему товарного чека, если в кассовом чеке нет наименования товара;</w:t>
            </w:r>
          </w:p>
          <w:p w:rsidR="002B0756" w:rsidRPr="002B0756" w:rsidRDefault="002B0756" w:rsidP="002B0756">
            <w:pPr>
              <w:widowControl w:val="0"/>
              <w:suppressAutoHyphens/>
              <w:rPr>
                <w:sz w:val="28"/>
                <w:szCs w:val="28"/>
              </w:rPr>
            </w:pPr>
            <w:r w:rsidRPr="002B0756">
              <w:rPr>
                <w:rFonts w:eastAsia="Times New Roman"/>
                <w:sz w:val="28"/>
                <w:szCs w:val="28"/>
              </w:rPr>
              <w:t xml:space="preserve">- бланк строгой отчетности (квитанция, билет, страховой полис и т.д.), соответствующий требованиям </w:t>
            </w:r>
            <w:r w:rsidRPr="002B0756">
              <w:rPr>
                <w:rFonts w:eastAsia="Times New Roman"/>
                <w:sz w:val="28"/>
                <w:szCs w:val="28"/>
              </w:rPr>
              <w:lastRenderedPageBreak/>
              <w:t>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B0756" w:rsidRPr="002B0756" w:rsidRDefault="002B0756" w:rsidP="002B0756">
            <w:pPr>
              <w:widowControl w:val="0"/>
              <w:suppressAutoHyphens/>
              <w:rPr>
                <w:sz w:val="28"/>
                <w:szCs w:val="28"/>
              </w:rPr>
            </w:pPr>
            <w:r w:rsidRPr="002B0756">
              <w:rPr>
                <w:rFonts w:eastAsia="Times New Roman"/>
                <w:sz w:val="28"/>
                <w:szCs w:val="28"/>
              </w:rPr>
              <w:t>- чек платежного терминала с приложением к нему оплаченных документов;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выписка из карточного счета, заверенная банком - эмитентом карты с приложением оплаченных документов</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10</w:t>
            </w:r>
          </w:p>
        </w:tc>
        <w:tc>
          <w:tcPr>
            <w:tcW w:w="6052" w:type="dxa"/>
            <w:gridSpan w:val="3"/>
            <w:shd w:val="clear" w:color="auto" w:fill="auto"/>
          </w:tcPr>
          <w:p w:rsidR="002B0756" w:rsidRPr="002B0756" w:rsidRDefault="002B0756" w:rsidP="002B0756">
            <w:pPr>
              <w:rPr>
                <w:rFonts w:eastAsia="Calibri"/>
                <w:sz w:val="28"/>
                <w:szCs w:val="28"/>
              </w:rPr>
            </w:pPr>
            <w:r w:rsidRPr="002B0756">
              <w:rPr>
                <w:rFonts w:eastAsia="Calibri"/>
                <w:sz w:val="28"/>
                <w:szCs w:val="28"/>
              </w:rPr>
              <w:t>Документы, подтверждающие осуществление затрат по приобретению:</w:t>
            </w:r>
          </w:p>
          <w:p w:rsidR="002B0756" w:rsidRPr="002B0756" w:rsidRDefault="002B0756" w:rsidP="002B0756">
            <w:pPr>
              <w:rPr>
                <w:rFonts w:eastAsia="Calibri"/>
                <w:sz w:val="28"/>
                <w:szCs w:val="28"/>
              </w:rPr>
            </w:pPr>
            <w:r w:rsidRPr="002B0756">
              <w:rPr>
                <w:rFonts w:eastAsia="Calibri"/>
                <w:sz w:val="28"/>
                <w:szCs w:val="28"/>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2B0756">
              <w:rPr>
                <w:rFonts w:eastAsia="Calibri"/>
                <w:sz w:val="28"/>
                <w:szCs w:val="28"/>
              </w:rPr>
              <w:t>рециркуляторы</w:t>
            </w:r>
            <w:proofErr w:type="spellEnd"/>
            <w:r w:rsidRPr="002B0756">
              <w:rPr>
                <w:rFonts w:eastAsia="Calibri"/>
                <w:sz w:val="28"/>
                <w:szCs w:val="28"/>
              </w:rPr>
              <w:t xml:space="preserve"> воздуха, кондиционеры, очистители и увлажнители воздуха);</w:t>
            </w:r>
          </w:p>
          <w:p w:rsidR="002B0756" w:rsidRPr="002B0756" w:rsidRDefault="002B0756" w:rsidP="002B0756">
            <w:pPr>
              <w:rPr>
                <w:rFonts w:eastAsia="Calibri"/>
                <w:sz w:val="28"/>
                <w:szCs w:val="28"/>
              </w:rPr>
            </w:pPr>
            <w:r w:rsidRPr="002B0756">
              <w:rPr>
                <w:rFonts w:eastAsia="Calibri"/>
                <w:sz w:val="28"/>
                <w:szCs w:val="28"/>
              </w:rPr>
              <w:t>- мебели;</w:t>
            </w:r>
          </w:p>
          <w:p w:rsidR="002B0756" w:rsidRPr="002B0756" w:rsidRDefault="002B0756" w:rsidP="002B0756">
            <w:pPr>
              <w:suppressAutoHyphens/>
              <w:rPr>
                <w:rFonts w:eastAsia="Times New Roman"/>
                <w:sz w:val="28"/>
                <w:szCs w:val="28"/>
              </w:rPr>
            </w:pPr>
            <w:r w:rsidRPr="002B0756">
              <w:rPr>
                <w:sz w:val="28"/>
                <w:szCs w:val="28"/>
              </w:rPr>
              <w:t xml:space="preserve">- материалов (материалы для проведения обучения, воспитания и игр детей, материалы для врачебного кабинета), инвентаря (игрушки, </w:t>
            </w:r>
            <w:r w:rsidRPr="002B0756">
              <w:rPr>
                <w:sz w:val="28"/>
                <w:szCs w:val="28"/>
              </w:rPr>
              <w:lastRenderedPageBreak/>
              <w:t>подушки, одеяла, покрывала, ковры, покрытия на стены и пол, санитарно-технический инвентарь, инвентарь для уборки территории)</w:t>
            </w: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lastRenderedPageBreak/>
              <w:t>Для субъектов МСП, осуществляющих деятельность, связанную с созданием и развитием детских центров</w:t>
            </w:r>
          </w:p>
        </w:tc>
        <w:tc>
          <w:tcPr>
            <w:tcW w:w="2748" w:type="dxa"/>
            <w:shd w:val="clear" w:color="auto" w:fill="auto"/>
          </w:tcPr>
          <w:p w:rsidR="002B0756" w:rsidRPr="002B0756" w:rsidRDefault="002B0756" w:rsidP="002B0756">
            <w:pPr>
              <w:widowControl w:val="0"/>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10.1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Договор на приобретение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suppressAutoHyphens/>
              <w:rPr>
                <w:rFonts w:eastAsia="Times New Roman"/>
                <w:sz w:val="28"/>
                <w:szCs w:val="28"/>
                <w:lang w:eastAsia="ru-RU"/>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безналичным способом</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10.2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suppressAutoHyphens/>
              <w:rPr>
                <w:rFonts w:eastAsia="Times New Roman"/>
                <w:sz w:val="28"/>
                <w:szCs w:val="28"/>
              </w:rPr>
            </w:pPr>
            <w:r w:rsidRPr="002B0756">
              <w:rPr>
                <w:sz w:val="28"/>
                <w:szCs w:val="28"/>
              </w:rPr>
              <w:t xml:space="preserve">В графе «Назначение платежа» платежного поручения должна быть ссылка на договор или счет на оплату, </w:t>
            </w:r>
            <w:r w:rsidRPr="002B0756">
              <w:rPr>
                <w:sz w:val="28"/>
                <w:szCs w:val="28"/>
              </w:rPr>
              <w:lastRenderedPageBreak/>
              <w:t>на основании которого производится 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10.3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 заверяется каждый </w:t>
            </w:r>
            <w:proofErr w:type="gramStart"/>
            <w:r w:rsidRPr="002B0756">
              <w:rPr>
                <w:rFonts w:eastAsia="Times New Roman"/>
                <w:sz w:val="28"/>
                <w:szCs w:val="28"/>
                <w:lang w:eastAsia="ru-RU"/>
              </w:rPr>
              <w:t>лист</w:t>
            </w:r>
            <w:proofErr w:type="gramEnd"/>
            <w:r w:rsidRPr="002B0756">
              <w:rPr>
                <w:rFonts w:eastAsia="Times New Roman"/>
                <w:sz w:val="28"/>
                <w:szCs w:val="28"/>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Выписка банка в обязательном порядке должна содержать следующие реквизиты / информацию:</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1. Наименование банка.</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2. Полное наименование организации, Ф.И.О. индивидуального предпринимателя.</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3. Номер банковского счета, по которому представляется выписка. </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 xml:space="preserve">4. Период, за который предоставляется выписка. </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5. Дата совершения операции (</w:t>
            </w:r>
            <w:proofErr w:type="spellStart"/>
            <w:r w:rsidRPr="002B0756">
              <w:rPr>
                <w:rFonts w:eastAsia="Times New Roman"/>
                <w:sz w:val="28"/>
                <w:szCs w:val="28"/>
                <w:lang w:eastAsia="ru-RU"/>
              </w:rPr>
              <w:t>дд.мм.гг</w:t>
            </w:r>
            <w:proofErr w:type="spellEnd"/>
            <w:r w:rsidRPr="002B0756">
              <w:rPr>
                <w:rFonts w:eastAsia="Times New Roman"/>
                <w:sz w:val="28"/>
                <w:szCs w:val="28"/>
                <w:lang w:eastAsia="ru-RU"/>
              </w:rPr>
              <w:t>).</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6. Реквизиты документа, на основании которого была совершена операция по счету (номер, дата).</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7. Наименование плательщика/получателя денежных средств.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lang w:eastAsia="ru-RU"/>
              </w:rPr>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10.4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lastRenderedPageBreak/>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наличными денежными средствами</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10.5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Документы, подтверждающие оплату по договору   </w:t>
            </w: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Документами, подтверждающими расчеты наличными денежными средствами, могут быть:</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в котором указаны сумма и наименование расхода;</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с приложением к нему товарного чека, если в кассовом чеке нет наименования товара;</w:t>
            </w:r>
          </w:p>
          <w:p w:rsidR="002B0756" w:rsidRPr="002B0756" w:rsidRDefault="002B0756" w:rsidP="002B0756">
            <w:pPr>
              <w:widowControl w:val="0"/>
              <w:suppressAutoHyphens/>
              <w:rPr>
                <w:sz w:val="28"/>
                <w:szCs w:val="28"/>
              </w:rPr>
            </w:pPr>
            <w:r w:rsidRPr="002B0756">
              <w:rPr>
                <w:rFonts w:eastAsia="Times New Roman"/>
                <w:sz w:val="28"/>
                <w:szCs w:val="28"/>
              </w:rPr>
              <w:t xml:space="preserve">-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w:t>
            </w:r>
            <w:r w:rsidRPr="002B0756">
              <w:rPr>
                <w:rFonts w:eastAsia="Times New Roman"/>
                <w:sz w:val="28"/>
                <w:szCs w:val="28"/>
              </w:rPr>
              <w:lastRenderedPageBreak/>
              <w:t>карт»;</w:t>
            </w:r>
          </w:p>
          <w:p w:rsidR="002B0756" w:rsidRPr="002B0756" w:rsidRDefault="002B0756" w:rsidP="002B0756">
            <w:pPr>
              <w:widowControl w:val="0"/>
              <w:suppressAutoHyphens/>
              <w:rPr>
                <w:sz w:val="28"/>
                <w:szCs w:val="28"/>
              </w:rPr>
            </w:pPr>
            <w:r w:rsidRPr="002B0756">
              <w:rPr>
                <w:rFonts w:eastAsia="Times New Roman"/>
                <w:sz w:val="28"/>
                <w:szCs w:val="28"/>
              </w:rPr>
              <w:t>- чек платежного терминала с приложением к нему оплаченных документов;</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выписка из карточного счета, заверенная банком - эмитентом карты с приложением оплаченных документов</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sz w:val="28"/>
                <w:szCs w:val="28"/>
              </w:rPr>
              <w:t>Документы, подтверждающие приемку основных средств</w:t>
            </w: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10.6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Акт приема – передачи, предусмотренный договором, подтверждающий передачу приобретенных товаров от продавца покупателю   </w:t>
            </w:r>
          </w:p>
          <w:p w:rsidR="002B0756" w:rsidRPr="002B0756" w:rsidRDefault="002B0756" w:rsidP="002B0756">
            <w:pPr>
              <w:suppressAutoHyphens/>
              <w:rPr>
                <w:rFonts w:eastAsia="Times New Roman"/>
                <w:sz w:val="28"/>
                <w:szCs w:val="28"/>
              </w:rPr>
            </w:pP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lastRenderedPageBreak/>
              <w:t>4. Предмет договора (что передается по акту).</w:t>
            </w:r>
          </w:p>
          <w:p w:rsidR="002B0756" w:rsidRPr="002B0756" w:rsidRDefault="002B0756" w:rsidP="002B0756">
            <w:pPr>
              <w:widowControl w:val="0"/>
              <w:suppressAutoHyphens/>
              <w:rPr>
                <w:sz w:val="28"/>
                <w:szCs w:val="28"/>
              </w:rPr>
            </w:pPr>
            <w:r w:rsidRPr="002B0756">
              <w:rPr>
                <w:rFonts w:eastAsia="Times New Roman"/>
                <w:sz w:val="28"/>
                <w:szCs w:val="28"/>
              </w:rPr>
              <w:t>5. Печати (при наличии) и подписи сторон</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10.7</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proofErr w:type="spellStart"/>
            <w:r w:rsidRPr="002B0756">
              <w:rPr>
                <w:rFonts w:eastAsia="Times New Roman"/>
                <w:sz w:val="28"/>
                <w:szCs w:val="28"/>
              </w:rPr>
              <w:t>Товарно</w:t>
            </w:r>
            <w:proofErr w:type="spellEnd"/>
            <w:r w:rsidRPr="002B0756">
              <w:rPr>
                <w:rFonts w:eastAsia="Times New Roman"/>
                <w:sz w:val="28"/>
                <w:szCs w:val="28"/>
              </w:rPr>
              <w:t xml:space="preserve"> – транспортная накладная </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В случае приобретения товаров в организации торговли представляется товарная накладная по форме № ТОРГ-12</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10.8</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Бухгалтерские документы о постановке на баланс </w:t>
            </w:r>
          </w:p>
          <w:p w:rsidR="002B0756" w:rsidRPr="002B0756" w:rsidRDefault="002B0756" w:rsidP="002B0756">
            <w:pPr>
              <w:suppressAutoHyphens/>
              <w:rPr>
                <w:sz w:val="28"/>
                <w:szCs w:val="28"/>
              </w:rPr>
            </w:pPr>
            <w:r w:rsidRPr="002B0756">
              <w:rPr>
                <w:rFonts w:eastAsia="Times New Roman"/>
                <w:sz w:val="28"/>
                <w:szCs w:val="28"/>
              </w:rPr>
              <w:t>(для оборудования и мебели)</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Предоставляется один из следующих документов по выбору Заявителя:</w:t>
            </w:r>
          </w:p>
          <w:p w:rsidR="002B0756" w:rsidRPr="002B0756" w:rsidRDefault="002B0756" w:rsidP="002B0756">
            <w:pPr>
              <w:suppressAutoHyphens/>
              <w:rPr>
                <w:sz w:val="28"/>
                <w:szCs w:val="28"/>
              </w:rPr>
            </w:pPr>
            <w:r w:rsidRPr="002B0756">
              <w:rPr>
                <w:rFonts w:eastAsia="Times New Roman"/>
                <w:sz w:val="28"/>
                <w:szCs w:val="28"/>
              </w:rPr>
              <w:t>1) акт о приеме-передаче объекта основных средств (кроме зданий, сооружений) по форме № ОС-1;</w:t>
            </w:r>
          </w:p>
          <w:p w:rsidR="002B0756" w:rsidRPr="002B0756" w:rsidRDefault="002B0756" w:rsidP="002B0756">
            <w:pPr>
              <w:suppressAutoHyphens/>
              <w:rPr>
                <w:sz w:val="28"/>
                <w:szCs w:val="28"/>
              </w:rPr>
            </w:pPr>
            <w:r w:rsidRPr="002B0756">
              <w:rPr>
                <w:rFonts w:eastAsia="Times New Roman"/>
                <w:sz w:val="28"/>
                <w:szCs w:val="28"/>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2B0756" w:rsidRPr="002B0756" w:rsidRDefault="002B0756" w:rsidP="002B0756">
            <w:pPr>
              <w:suppressAutoHyphens/>
              <w:rPr>
                <w:sz w:val="28"/>
                <w:szCs w:val="28"/>
              </w:rPr>
            </w:pPr>
            <w:r w:rsidRPr="002B0756">
              <w:rPr>
                <w:rFonts w:eastAsia="Times New Roman"/>
                <w:sz w:val="28"/>
                <w:szCs w:val="28"/>
              </w:rPr>
              <w:t>- приказ об утверждении учетной политики субъекта МСП;</w:t>
            </w:r>
          </w:p>
          <w:p w:rsidR="002B0756" w:rsidRPr="002B0756" w:rsidRDefault="002B0756" w:rsidP="002B0756">
            <w:pPr>
              <w:suppressAutoHyphens/>
              <w:rPr>
                <w:sz w:val="28"/>
                <w:szCs w:val="28"/>
              </w:rPr>
            </w:pPr>
            <w:r w:rsidRPr="002B0756">
              <w:rPr>
                <w:rFonts w:eastAsia="Times New Roman"/>
                <w:sz w:val="28"/>
                <w:szCs w:val="28"/>
              </w:rPr>
              <w:t xml:space="preserve">- учетный документ, форма которого утверждена учетной политикой субъекта МСП, подтверждающий факту постановки оборудования на баланс, и </w:t>
            </w:r>
            <w:r w:rsidRPr="002B0756">
              <w:rPr>
                <w:rFonts w:eastAsia="Times New Roman"/>
                <w:sz w:val="28"/>
                <w:szCs w:val="28"/>
              </w:rPr>
              <w:lastRenderedPageBreak/>
              <w:t>содержащий следующие обязательные реквизиты:</w:t>
            </w:r>
          </w:p>
          <w:p w:rsidR="002B0756" w:rsidRPr="002B0756" w:rsidRDefault="002B0756" w:rsidP="002B0756">
            <w:pPr>
              <w:suppressAutoHyphens/>
              <w:rPr>
                <w:sz w:val="28"/>
                <w:szCs w:val="28"/>
              </w:rPr>
            </w:pPr>
            <w:r w:rsidRPr="002B0756">
              <w:rPr>
                <w:rFonts w:eastAsia="Times New Roman"/>
                <w:sz w:val="28"/>
                <w:szCs w:val="28"/>
              </w:rPr>
              <w:t>наименование документа;</w:t>
            </w:r>
          </w:p>
          <w:p w:rsidR="002B0756" w:rsidRPr="002B0756" w:rsidRDefault="002B0756" w:rsidP="002B0756">
            <w:pPr>
              <w:suppressAutoHyphens/>
              <w:rPr>
                <w:sz w:val="28"/>
                <w:szCs w:val="28"/>
              </w:rPr>
            </w:pPr>
            <w:r w:rsidRPr="002B0756">
              <w:rPr>
                <w:rFonts w:eastAsia="Times New Roman"/>
                <w:sz w:val="28"/>
                <w:szCs w:val="28"/>
              </w:rPr>
              <w:t>дата составления документа;</w:t>
            </w:r>
          </w:p>
          <w:p w:rsidR="002B0756" w:rsidRPr="002B0756" w:rsidRDefault="002B0756" w:rsidP="002B0756">
            <w:pPr>
              <w:suppressAutoHyphens/>
              <w:rPr>
                <w:sz w:val="28"/>
                <w:szCs w:val="28"/>
              </w:rPr>
            </w:pPr>
            <w:r w:rsidRPr="002B0756">
              <w:rPr>
                <w:rFonts w:eastAsia="Times New Roman"/>
                <w:sz w:val="28"/>
                <w:szCs w:val="28"/>
              </w:rPr>
              <w:t>наименование экономического субъекта, составившего документ;</w:t>
            </w:r>
          </w:p>
          <w:p w:rsidR="002B0756" w:rsidRPr="002B0756" w:rsidRDefault="002B0756" w:rsidP="002B0756">
            <w:pPr>
              <w:suppressAutoHyphens/>
              <w:rPr>
                <w:sz w:val="28"/>
                <w:szCs w:val="28"/>
              </w:rPr>
            </w:pPr>
            <w:r w:rsidRPr="002B0756">
              <w:rPr>
                <w:rFonts w:eastAsia="Times New Roman"/>
                <w:sz w:val="28"/>
                <w:szCs w:val="28"/>
              </w:rPr>
              <w:t>содержание факта хозяйственной жизни;</w:t>
            </w:r>
          </w:p>
          <w:p w:rsidR="002B0756" w:rsidRPr="002B0756" w:rsidRDefault="002B0756" w:rsidP="002B0756">
            <w:pPr>
              <w:suppressAutoHyphens/>
              <w:rPr>
                <w:sz w:val="28"/>
                <w:szCs w:val="28"/>
              </w:rPr>
            </w:pPr>
            <w:r w:rsidRPr="002B0756">
              <w:rPr>
                <w:rFonts w:eastAsia="Times New Roman"/>
                <w:sz w:val="28"/>
                <w:szCs w:val="28"/>
              </w:rPr>
              <w:t>величина натурального и (или) денежного измерения факта хозяйственной жизни с указанием единиц измерения;</w:t>
            </w:r>
          </w:p>
          <w:p w:rsidR="002B0756" w:rsidRPr="002B0756" w:rsidRDefault="002B0756" w:rsidP="002B0756">
            <w:pPr>
              <w:suppressAutoHyphens/>
              <w:rPr>
                <w:sz w:val="28"/>
                <w:szCs w:val="28"/>
              </w:rPr>
            </w:pPr>
            <w:r w:rsidRPr="002B0756">
              <w:rPr>
                <w:rFonts w:eastAsia="Times New Roman"/>
                <w:sz w:val="28"/>
                <w:szCs w:val="2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B0756" w:rsidRPr="002B0756" w:rsidRDefault="002B0756" w:rsidP="002B0756">
            <w:pPr>
              <w:suppressAutoHyphens/>
              <w:rPr>
                <w:sz w:val="28"/>
                <w:szCs w:val="28"/>
              </w:rPr>
            </w:pPr>
            <w:r w:rsidRPr="002B0756">
              <w:rPr>
                <w:rFonts w:eastAsia="Times New Roman"/>
                <w:sz w:val="28"/>
                <w:szCs w:val="28"/>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B0756" w:rsidRPr="002B0756" w:rsidRDefault="002B0756" w:rsidP="002B0756">
            <w:pPr>
              <w:suppressAutoHyphens/>
              <w:rPr>
                <w:rFonts w:eastAsia="Times New Roman"/>
                <w:sz w:val="28"/>
                <w:szCs w:val="28"/>
              </w:rPr>
            </w:pPr>
            <w:r w:rsidRPr="002B0756">
              <w:rPr>
                <w:rFonts w:eastAsia="Times New Roman"/>
                <w:sz w:val="28"/>
                <w:szCs w:val="28"/>
              </w:rPr>
              <w:t>В актах ОС-1 либо иных документах обязательно заполнение всех разделов</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11</w:t>
            </w: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Документы, подтверждающие осуществление </w:t>
            </w:r>
            <w:r w:rsidRPr="002B0756">
              <w:rPr>
                <w:rFonts w:eastAsia="Times New Roman"/>
                <w:sz w:val="28"/>
                <w:szCs w:val="28"/>
              </w:rPr>
              <w:lastRenderedPageBreak/>
              <w:t>затрат по повышение квалификации и (или) участие в образовательных программах работников субъекта МСП</w:t>
            </w: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lastRenderedPageBreak/>
              <w:t xml:space="preserve">Для субъектов МСП, осуществляющих </w:t>
            </w:r>
            <w:r w:rsidRPr="002B0756">
              <w:rPr>
                <w:rFonts w:eastAsia="Times New Roman"/>
                <w:sz w:val="28"/>
                <w:szCs w:val="28"/>
              </w:rPr>
              <w:lastRenderedPageBreak/>
              <w:t>деятельность, связанную с созданием и развитием детских центров</w:t>
            </w:r>
          </w:p>
        </w:tc>
        <w:tc>
          <w:tcPr>
            <w:tcW w:w="2748" w:type="dxa"/>
            <w:shd w:val="clear" w:color="auto" w:fill="auto"/>
          </w:tcPr>
          <w:p w:rsidR="002B0756" w:rsidRPr="002B0756" w:rsidRDefault="002B0756" w:rsidP="002B0756">
            <w:pPr>
              <w:widowControl w:val="0"/>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11.1</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Договор на повышение квалификации и (или) участие в образовательных программах работников субъекта МСП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widowControl w:val="0"/>
              <w:suppressAutoHyphens/>
              <w:rPr>
                <w:rFonts w:eastAsia="Times New Roman"/>
                <w:sz w:val="28"/>
                <w:szCs w:val="28"/>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11.2</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Акт оказанных услуг по договору</w:t>
            </w:r>
          </w:p>
        </w:tc>
        <w:tc>
          <w:tcPr>
            <w:tcW w:w="5036" w:type="dxa"/>
            <w:gridSpan w:val="2"/>
            <w:shd w:val="clear" w:color="auto" w:fill="auto"/>
          </w:tcPr>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оказания услуг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Перечень оказанных услуг.</w:t>
            </w:r>
          </w:p>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 xml:space="preserve">5. Печати (при наличии) и подписи </w:t>
            </w:r>
            <w:r w:rsidRPr="002B0756">
              <w:rPr>
                <w:rFonts w:eastAsia="Times New Roman"/>
                <w:sz w:val="28"/>
                <w:szCs w:val="28"/>
              </w:rPr>
              <w:lastRenderedPageBreak/>
              <w:t>сторон</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11.3</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Документ (сертификат, диплом и т.п.) о прохождении повышения квалификации и (или) участии в образовательных программах</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Предоставляется документ, подтверждающий прохождение и (или) повышение квалификации, и (или) участие в образовательных программах</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безналичным способом</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11.4</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11.5</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 случае если выписка банка имеет более 1 (одного) листа, печатью банка </w:t>
            </w:r>
            <w:r w:rsidRPr="002B0756">
              <w:rPr>
                <w:rFonts w:eastAsia="Times New Roman"/>
                <w:sz w:val="28"/>
                <w:szCs w:val="28"/>
                <w:lang w:eastAsia="ru-RU"/>
              </w:rPr>
              <w:lastRenderedPageBreak/>
              <w:t xml:space="preserve">(либо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 заверяется каждый </w:t>
            </w:r>
            <w:proofErr w:type="gramStart"/>
            <w:r w:rsidRPr="002B0756">
              <w:rPr>
                <w:rFonts w:eastAsia="Times New Roman"/>
                <w:sz w:val="28"/>
                <w:szCs w:val="28"/>
                <w:lang w:eastAsia="ru-RU"/>
              </w:rPr>
              <w:t>лист</w:t>
            </w:r>
            <w:proofErr w:type="gramEnd"/>
            <w:r w:rsidRPr="002B0756">
              <w:rPr>
                <w:rFonts w:eastAsia="Times New Roman"/>
                <w:sz w:val="28"/>
                <w:szCs w:val="28"/>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Выписка банка в обязательном порядке должна содержать следующие реквизиты / информацию:</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1. Наименование банка.</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2. Полное наименование организации, Ф.И.О. индивидуального предпринимателя.</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3. Номер банковского счета, по которому представляется выписка. </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4. Период, за который предоставляется выписка. </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5. Дата совершения операции (</w:t>
            </w:r>
            <w:proofErr w:type="spellStart"/>
            <w:r w:rsidRPr="002B0756">
              <w:rPr>
                <w:rFonts w:eastAsia="Times New Roman"/>
                <w:sz w:val="28"/>
                <w:szCs w:val="28"/>
                <w:lang w:eastAsia="ru-RU"/>
              </w:rPr>
              <w:t>дд.мм.гг</w:t>
            </w:r>
            <w:proofErr w:type="spellEnd"/>
            <w:r w:rsidRPr="002B0756">
              <w:rPr>
                <w:rFonts w:eastAsia="Times New Roman"/>
                <w:sz w:val="28"/>
                <w:szCs w:val="28"/>
                <w:lang w:eastAsia="ru-RU"/>
              </w:rPr>
              <w:t>).</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6. Реквизиты документа, на основании которого была совершена операция по счету (номер, дата).</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7. Наименование плательщика/получателя денежных средств.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lang w:eastAsia="ru-RU"/>
              </w:rPr>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11.6</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suppressAutoHyphens/>
              <w:rPr>
                <w:rFonts w:eastAsia="Times New Roman"/>
                <w:sz w:val="28"/>
                <w:szCs w:val="28"/>
              </w:rPr>
            </w:pPr>
            <w:r w:rsidRPr="002B0756">
              <w:rPr>
                <w:sz w:val="28"/>
                <w:szCs w:val="28"/>
              </w:rPr>
              <w:lastRenderedPageBreak/>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rFonts w:eastAsia="Times New Roman"/>
                <w:sz w:val="28"/>
                <w:szCs w:val="28"/>
              </w:rPr>
            </w:pP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При расчетах наличными денежными средствами</w:t>
            </w:r>
          </w:p>
        </w:tc>
        <w:tc>
          <w:tcPr>
            <w:tcW w:w="5036" w:type="dxa"/>
            <w:gridSpan w:val="2"/>
            <w:shd w:val="clear" w:color="auto" w:fill="auto"/>
          </w:tcPr>
          <w:p w:rsidR="002B0756" w:rsidRPr="002B0756" w:rsidRDefault="002B0756" w:rsidP="002B0756">
            <w:pPr>
              <w:suppressAutoHyphens/>
              <w:rPr>
                <w:rFonts w:eastAsia="Times New Roman"/>
                <w:sz w:val="28"/>
                <w:szCs w:val="28"/>
              </w:rPr>
            </w:pPr>
          </w:p>
        </w:tc>
        <w:tc>
          <w:tcPr>
            <w:tcW w:w="2748" w:type="dxa"/>
            <w:shd w:val="clear" w:color="auto" w:fill="auto"/>
          </w:tcPr>
          <w:p w:rsidR="002B0756" w:rsidRPr="002B0756" w:rsidRDefault="002B0756" w:rsidP="002B0756">
            <w:pPr>
              <w:suppressAutoHyphens/>
              <w:rPr>
                <w:rFonts w:eastAsia="Times New Roman"/>
                <w:sz w:val="28"/>
                <w:szCs w:val="28"/>
                <w:lang w:eastAsia="ru-RU"/>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11.7</w:t>
            </w:r>
          </w:p>
        </w:tc>
        <w:tc>
          <w:tcPr>
            <w:tcW w:w="2911" w:type="dxa"/>
            <w:gridSpan w:val="2"/>
            <w:shd w:val="clear" w:color="auto" w:fill="auto"/>
          </w:tcPr>
          <w:p w:rsidR="002B0756" w:rsidRPr="002B0756" w:rsidRDefault="002B0756" w:rsidP="002B0756">
            <w:pPr>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Документами, подтверждающими расчеты наличными денежными средствами, могут быть:</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в котором указаны сумма и наименование расхода;</w:t>
            </w:r>
          </w:p>
          <w:p w:rsidR="002B0756" w:rsidRPr="002B0756" w:rsidRDefault="002B0756" w:rsidP="002B0756">
            <w:pPr>
              <w:widowControl w:val="0"/>
              <w:suppressAutoHyphens/>
              <w:rPr>
                <w:sz w:val="28"/>
                <w:szCs w:val="28"/>
              </w:rPr>
            </w:pPr>
            <w:r w:rsidRPr="002B0756">
              <w:rPr>
                <w:rFonts w:eastAsia="Times New Roman"/>
                <w:sz w:val="28"/>
                <w:szCs w:val="28"/>
              </w:rPr>
              <w:t>- кассовый чек с приложением к нему товарного чека, если в кассовом чеке нет наименования товара;</w:t>
            </w:r>
          </w:p>
          <w:p w:rsidR="002B0756" w:rsidRPr="002B0756" w:rsidRDefault="002B0756" w:rsidP="002B0756">
            <w:pPr>
              <w:widowControl w:val="0"/>
              <w:suppressAutoHyphens/>
              <w:rPr>
                <w:sz w:val="28"/>
                <w:szCs w:val="28"/>
              </w:rPr>
            </w:pPr>
            <w:r w:rsidRPr="002B0756">
              <w:rPr>
                <w:rFonts w:eastAsia="Times New Roman"/>
                <w:sz w:val="28"/>
                <w:szCs w:val="28"/>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2B0756" w:rsidRPr="002B0756" w:rsidRDefault="002B0756" w:rsidP="002B0756">
            <w:pPr>
              <w:widowControl w:val="0"/>
              <w:suppressAutoHyphens/>
              <w:rPr>
                <w:sz w:val="28"/>
                <w:szCs w:val="28"/>
              </w:rPr>
            </w:pPr>
            <w:r w:rsidRPr="002B0756">
              <w:rPr>
                <w:rFonts w:eastAsia="Times New Roman"/>
                <w:sz w:val="28"/>
                <w:szCs w:val="28"/>
              </w:rPr>
              <w:t>- чек платежного терминала с приложением к нему оплаченных документов;</w:t>
            </w:r>
          </w:p>
          <w:p w:rsidR="002B0756" w:rsidRPr="002B0756" w:rsidRDefault="002B0756" w:rsidP="002B0756">
            <w:pPr>
              <w:widowControl w:val="0"/>
              <w:suppressAutoHyphens/>
              <w:rPr>
                <w:sz w:val="28"/>
                <w:szCs w:val="28"/>
              </w:rPr>
            </w:pPr>
            <w:r w:rsidRPr="002B0756">
              <w:rPr>
                <w:rFonts w:eastAsia="Times New Roman"/>
                <w:sz w:val="28"/>
                <w:szCs w:val="28"/>
              </w:rPr>
              <w:t>- выписка из карточного счета, заверенная банком - эмитентом карты с приложением оплаченных документов</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12</w:t>
            </w: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Документы, подтверждающие осуществление затрат на медицинское обслуживание детей</w:t>
            </w:r>
          </w:p>
        </w:tc>
        <w:tc>
          <w:tcPr>
            <w:tcW w:w="5036" w:type="dxa"/>
            <w:gridSpan w:val="2"/>
            <w:shd w:val="clear" w:color="auto" w:fill="auto"/>
          </w:tcPr>
          <w:p w:rsidR="002B0756" w:rsidRPr="002B0756" w:rsidRDefault="002B0756" w:rsidP="002B0756">
            <w:pPr>
              <w:widowControl w:val="0"/>
              <w:tabs>
                <w:tab w:val="left" w:pos="461"/>
              </w:tabs>
              <w:suppressAutoHyphens/>
              <w:rPr>
                <w:sz w:val="28"/>
                <w:szCs w:val="28"/>
              </w:rPr>
            </w:pPr>
            <w:r w:rsidRPr="002B0756">
              <w:rPr>
                <w:rFonts w:eastAsia="Times New Roman"/>
                <w:sz w:val="28"/>
                <w:szCs w:val="28"/>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2748" w:type="dxa"/>
            <w:shd w:val="clear" w:color="auto" w:fill="auto"/>
          </w:tcPr>
          <w:p w:rsidR="002B0756" w:rsidRPr="002B0756" w:rsidRDefault="002B0756" w:rsidP="002B0756">
            <w:pPr>
              <w:suppressAutoHyphens/>
              <w:rPr>
                <w:rFonts w:eastAsia="Times New Roman"/>
                <w:sz w:val="28"/>
                <w:szCs w:val="28"/>
              </w:rPr>
            </w:pP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12.1</w:t>
            </w:r>
          </w:p>
        </w:tc>
        <w:tc>
          <w:tcPr>
            <w:tcW w:w="2911"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Договор на медицинское обслуживание детей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widowControl w:val="0"/>
              <w:suppressAutoHyphens/>
              <w:rPr>
                <w:rFonts w:eastAsia="Times New Roman"/>
                <w:sz w:val="28"/>
                <w:szCs w:val="28"/>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12.2</w:t>
            </w:r>
          </w:p>
        </w:tc>
        <w:tc>
          <w:tcPr>
            <w:tcW w:w="2911"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Акт оказанных услуг по договору</w:t>
            </w:r>
          </w:p>
        </w:tc>
        <w:tc>
          <w:tcPr>
            <w:tcW w:w="5036" w:type="dxa"/>
            <w:gridSpan w:val="2"/>
            <w:shd w:val="clear" w:color="auto" w:fill="auto"/>
          </w:tcPr>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оказания услуг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Перечень оказанных услуг.</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lastRenderedPageBreak/>
              <w:t>5. Печати (при наличии) и подписи сторон</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12.3</w:t>
            </w:r>
          </w:p>
        </w:tc>
        <w:tc>
          <w:tcPr>
            <w:tcW w:w="2911"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sz w:val="28"/>
                <w:szCs w:val="28"/>
              </w:rPr>
              <w:t>Лицензия на медицинскую деятельность</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Лицензия на медицинскую деятельность, выданная организации здравоохранения, с которой заключен договор</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12.4</w:t>
            </w:r>
          </w:p>
        </w:tc>
        <w:tc>
          <w:tcPr>
            <w:tcW w:w="2911"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t>12.5</w:t>
            </w:r>
          </w:p>
        </w:tc>
        <w:tc>
          <w:tcPr>
            <w:tcW w:w="2911"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Выписка банка заверяется печатью банка или оригинальным оттиском штампа и подписью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w:t>
            </w:r>
          </w:p>
          <w:p w:rsidR="002B0756" w:rsidRPr="002B0756" w:rsidRDefault="002B0756" w:rsidP="002B0756">
            <w:pPr>
              <w:rPr>
                <w:rFonts w:eastAsia="Calibri"/>
                <w:sz w:val="28"/>
                <w:szCs w:val="28"/>
              </w:rPr>
            </w:pPr>
            <w:r w:rsidRPr="002B0756">
              <w:rPr>
                <w:rFonts w:eastAsia="Calibri"/>
                <w:sz w:val="28"/>
                <w:szCs w:val="28"/>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w:t>
            </w:r>
            <w:r w:rsidRPr="002B0756">
              <w:rPr>
                <w:rFonts w:eastAsia="Calibri"/>
                <w:sz w:val="28"/>
                <w:szCs w:val="28"/>
              </w:rPr>
              <w:lastRenderedPageBreak/>
              <w:t xml:space="preserve">заверяется каждый </w:t>
            </w:r>
            <w:proofErr w:type="gramStart"/>
            <w:r w:rsidRPr="002B0756">
              <w:rPr>
                <w:rFonts w:eastAsia="Calibri"/>
                <w:sz w:val="28"/>
                <w:szCs w:val="28"/>
              </w:rPr>
              <w:t>лист</w:t>
            </w:r>
            <w:proofErr w:type="gramEnd"/>
            <w:r w:rsidRPr="002B0756">
              <w:rPr>
                <w:rFonts w:eastAsia="Calibri"/>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w:t>
            </w:r>
          </w:p>
          <w:p w:rsidR="002B0756" w:rsidRPr="002B0756" w:rsidRDefault="002B0756" w:rsidP="002B0756">
            <w:pPr>
              <w:rPr>
                <w:rFonts w:eastAsia="Calibri"/>
                <w:sz w:val="28"/>
                <w:szCs w:val="28"/>
              </w:rPr>
            </w:pPr>
            <w:r w:rsidRPr="002B0756">
              <w:rPr>
                <w:rFonts w:eastAsia="Calibri"/>
                <w:sz w:val="28"/>
                <w:szCs w:val="28"/>
              </w:rPr>
              <w:t>Выписка банка в обязательном порядке должна содержать следующие реквизиты/информацию:</w:t>
            </w:r>
          </w:p>
          <w:p w:rsidR="002B0756" w:rsidRPr="002B0756" w:rsidRDefault="002B0756" w:rsidP="002B0756">
            <w:pPr>
              <w:rPr>
                <w:rFonts w:eastAsia="Calibri"/>
                <w:sz w:val="28"/>
                <w:szCs w:val="28"/>
              </w:rPr>
            </w:pPr>
            <w:r w:rsidRPr="002B0756">
              <w:rPr>
                <w:rFonts w:eastAsia="Calibri"/>
                <w:sz w:val="28"/>
                <w:szCs w:val="28"/>
              </w:rPr>
              <w:t>1. Наименование банка.</w:t>
            </w:r>
          </w:p>
          <w:p w:rsidR="002B0756" w:rsidRPr="002B0756" w:rsidRDefault="002B0756" w:rsidP="002B0756">
            <w:pPr>
              <w:rPr>
                <w:rFonts w:eastAsia="Calibri"/>
                <w:sz w:val="28"/>
                <w:szCs w:val="28"/>
              </w:rPr>
            </w:pPr>
            <w:r w:rsidRPr="002B0756">
              <w:rPr>
                <w:rFonts w:eastAsia="Calibri"/>
                <w:sz w:val="28"/>
                <w:szCs w:val="28"/>
              </w:rPr>
              <w:t>2. Полное наименование организации, Ф.И.О. индивидуального предпринимателя.</w:t>
            </w:r>
          </w:p>
          <w:p w:rsidR="002B0756" w:rsidRPr="002B0756" w:rsidRDefault="002B0756" w:rsidP="002B0756">
            <w:pPr>
              <w:rPr>
                <w:rFonts w:eastAsia="Calibri"/>
                <w:sz w:val="28"/>
                <w:szCs w:val="28"/>
              </w:rPr>
            </w:pPr>
            <w:r w:rsidRPr="002B0756">
              <w:rPr>
                <w:rFonts w:eastAsia="Calibri"/>
                <w:sz w:val="28"/>
                <w:szCs w:val="28"/>
              </w:rPr>
              <w:t>3. Номер банковского счета, по которому представляется выписка.</w:t>
            </w:r>
          </w:p>
          <w:p w:rsidR="002B0756" w:rsidRPr="002B0756" w:rsidRDefault="002B0756" w:rsidP="002B0756">
            <w:pPr>
              <w:rPr>
                <w:rFonts w:eastAsia="Calibri"/>
                <w:sz w:val="28"/>
                <w:szCs w:val="28"/>
              </w:rPr>
            </w:pPr>
            <w:r w:rsidRPr="002B0756">
              <w:rPr>
                <w:rFonts w:eastAsia="Calibri"/>
                <w:sz w:val="28"/>
                <w:szCs w:val="28"/>
              </w:rPr>
              <w:t>4. Период, за который предоставляется выписка.</w:t>
            </w:r>
          </w:p>
          <w:p w:rsidR="002B0756" w:rsidRPr="002B0756" w:rsidRDefault="002B0756" w:rsidP="002B0756">
            <w:pPr>
              <w:rPr>
                <w:rFonts w:eastAsia="Calibri"/>
                <w:sz w:val="28"/>
                <w:szCs w:val="28"/>
              </w:rPr>
            </w:pPr>
            <w:r w:rsidRPr="002B0756">
              <w:rPr>
                <w:rFonts w:eastAsia="Calibri"/>
                <w:sz w:val="28"/>
                <w:szCs w:val="28"/>
              </w:rPr>
              <w:t>5. Дата совершения операции (</w:t>
            </w:r>
            <w:proofErr w:type="spellStart"/>
            <w:r w:rsidRPr="002B0756">
              <w:rPr>
                <w:rFonts w:eastAsia="Calibri"/>
                <w:sz w:val="28"/>
                <w:szCs w:val="28"/>
              </w:rPr>
              <w:t>дд.мм.гг</w:t>
            </w:r>
            <w:proofErr w:type="spellEnd"/>
            <w:r w:rsidRPr="002B0756">
              <w:rPr>
                <w:rFonts w:eastAsia="Calibri"/>
                <w:sz w:val="28"/>
                <w:szCs w:val="28"/>
              </w:rPr>
              <w:t>).</w:t>
            </w:r>
          </w:p>
          <w:p w:rsidR="002B0756" w:rsidRPr="002B0756" w:rsidRDefault="002B0756" w:rsidP="002B0756">
            <w:pPr>
              <w:rPr>
                <w:rFonts w:eastAsia="Calibri"/>
                <w:sz w:val="28"/>
                <w:szCs w:val="28"/>
              </w:rPr>
            </w:pPr>
            <w:r w:rsidRPr="002B0756">
              <w:rPr>
                <w:rFonts w:eastAsia="Calibri"/>
                <w:sz w:val="28"/>
                <w:szCs w:val="28"/>
              </w:rPr>
              <w:t>6. Реквизиты документа, на основании которого была совершена операция по счету (номер, дата).</w:t>
            </w:r>
          </w:p>
          <w:p w:rsidR="002B0756" w:rsidRPr="002B0756" w:rsidRDefault="002B0756" w:rsidP="002B0756">
            <w:pPr>
              <w:rPr>
                <w:rFonts w:eastAsia="Calibri"/>
                <w:sz w:val="28"/>
                <w:szCs w:val="28"/>
              </w:rPr>
            </w:pPr>
            <w:r w:rsidRPr="002B0756">
              <w:rPr>
                <w:rFonts w:eastAsia="Calibri"/>
                <w:sz w:val="28"/>
                <w:szCs w:val="28"/>
              </w:rPr>
              <w:t>7. Наименование плательщика/получателя денежных средств.</w:t>
            </w:r>
          </w:p>
          <w:p w:rsidR="002B0756" w:rsidRPr="002B0756" w:rsidRDefault="002B0756" w:rsidP="002B0756">
            <w:pPr>
              <w:rPr>
                <w:rFonts w:eastAsia="Calibri"/>
                <w:sz w:val="28"/>
                <w:szCs w:val="28"/>
              </w:rPr>
            </w:pPr>
            <w:r w:rsidRPr="002B0756">
              <w:rPr>
                <w:rFonts w:eastAsia="Calibri"/>
                <w:sz w:val="28"/>
                <w:szCs w:val="28"/>
              </w:rPr>
              <w:t>8. Сумма операции по счету (по дебету/по кредиту).</w:t>
            </w:r>
          </w:p>
          <w:p w:rsidR="002B0756" w:rsidRPr="002B0756" w:rsidRDefault="002B0756" w:rsidP="002B0756">
            <w:pPr>
              <w:widowControl w:val="0"/>
              <w:suppressAutoHyphens/>
              <w:rPr>
                <w:sz w:val="28"/>
                <w:szCs w:val="28"/>
              </w:rPr>
            </w:pPr>
            <w:r w:rsidRPr="002B0756">
              <w:rPr>
                <w:sz w:val="28"/>
                <w:szCs w:val="28"/>
              </w:rPr>
              <w:lastRenderedPageBreak/>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suppressAutoHyphens/>
              <w:jc w:val="center"/>
              <w:rPr>
                <w:sz w:val="28"/>
                <w:szCs w:val="28"/>
              </w:rPr>
            </w:pPr>
            <w:r w:rsidRPr="002B0756">
              <w:rPr>
                <w:rFonts w:eastAsia="Times New Roman"/>
                <w:sz w:val="28"/>
                <w:szCs w:val="28"/>
              </w:rPr>
              <w:lastRenderedPageBreak/>
              <w:t>12.6</w:t>
            </w:r>
          </w:p>
        </w:tc>
        <w:tc>
          <w:tcPr>
            <w:tcW w:w="2911"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 xml:space="preserve">5. Сумма платежа. </w:t>
            </w:r>
          </w:p>
          <w:p w:rsidR="002B0756" w:rsidRPr="002B0756" w:rsidRDefault="002B0756" w:rsidP="002B0756">
            <w:pPr>
              <w:widowControl w:val="0"/>
              <w:suppressAutoHyphens/>
              <w:rPr>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widowControl w:val="0"/>
              <w:suppressAutoHyphens/>
              <w:jc w:val="center"/>
              <w:rPr>
                <w:sz w:val="28"/>
                <w:szCs w:val="28"/>
              </w:rPr>
            </w:pPr>
            <w:r w:rsidRPr="002B0756">
              <w:rPr>
                <w:rFonts w:eastAsia="Times New Roman"/>
                <w:sz w:val="28"/>
                <w:szCs w:val="28"/>
              </w:rPr>
              <w:t>13</w:t>
            </w:r>
          </w:p>
        </w:tc>
        <w:tc>
          <w:tcPr>
            <w:tcW w:w="6052" w:type="dxa"/>
            <w:gridSpan w:val="3"/>
            <w:shd w:val="clear" w:color="auto" w:fill="auto"/>
          </w:tcPr>
          <w:p w:rsidR="002B0756" w:rsidRPr="002B0756" w:rsidRDefault="002B0756" w:rsidP="002B0756">
            <w:pPr>
              <w:widowControl w:val="0"/>
              <w:suppressAutoHyphens/>
              <w:rPr>
                <w:rFonts w:eastAsia="Times New Roman"/>
                <w:sz w:val="28"/>
                <w:szCs w:val="28"/>
              </w:rPr>
            </w:pPr>
            <w:r w:rsidRPr="002B0756">
              <w:rPr>
                <w:sz w:val="28"/>
                <w:szCs w:val="28"/>
              </w:rPr>
              <w:t>Вид затрат «</w:t>
            </w:r>
            <w:r w:rsidRPr="002B0756">
              <w:rPr>
                <w:rFonts w:eastAsia="Times New Roman"/>
                <w:sz w:val="28"/>
                <w:szCs w:val="28"/>
              </w:rPr>
              <w:t>Приобретение комплектующих изделий»</w:t>
            </w: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Для Заявителей, осуществляющих деятельность по производству и (или) реализации медицинской техники, протезно-ортопедических изделий, а </w:t>
            </w:r>
            <w:r w:rsidRPr="002B0756">
              <w:rPr>
                <w:rFonts w:eastAsia="Times New Roman"/>
                <w:sz w:val="28"/>
                <w:szCs w:val="28"/>
              </w:rPr>
              <w:lastRenderedPageBreak/>
              <w:t>также технических средств, включая автомототранспорт, материалов для профилактики инвалидности или реабилитации инвалидов</w:t>
            </w:r>
          </w:p>
        </w:tc>
        <w:tc>
          <w:tcPr>
            <w:tcW w:w="2748" w:type="dxa"/>
            <w:shd w:val="clear" w:color="auto" w:fill="auto"/>
          </w:tcPr>
          <w:p w:rsidR="002B0756" w:rsidRPr="002B0756" w:rsidRDefault="002B0756" w:rsidP="002B0756">
            <w:pPr>
              <w:widowControl w:val="0"/>
              <w:suppressAutoHyphens/>
              <w:rPr>
                <w:rFonts w:eastAsia="Times New Roman"/>
                <w:sz w:val="28"/>
                <w:szCs w:val="28"/>
              </w:rPr>
            </w:pPr>
          </w:p>
        </w:tc>
      </w:tr>
      <w:tr w:rsidR="002B0756" w:rsidRPr="002B0756" w:rsidTr="002C308A">
        <w:tc>
          <w:tcPr>
            <w:tcW w:w="901" w:type="dxa"/>
            <w:gridSpan w:val="2"/>
            <w:shd w:val="clear" w:color="auto" w:fill="auto"/>
          </w:tcPr>
          <w:p w:rsidR="002B0756" w:rsidRPr="002B0756" w:rsidRDefault="002B0756" w:rsidP="002B0756">
            <w:pPr>
              <w:widowControl w:val="0"/>
              <w:suppressAutoHyphens/>
              <w:jc w:val="center"/>
              <w:rPr>
                <w:sz w:val="28"/>
                <w:szCs w:val="28"/>
              </w:rPr>
            </w:pPr>
            <w:r w:rsidRPr="002B0756">
              <w:rPr>
                <w:rFonts w:eastAsia="Times New Roman"/>
                <w:sz w:val="28"/>
                <w:szCs w:val="28"/>
              </w:rPr>
              <w:t>13.1</w:t>
            </w:r>
          </w:p>
        </w:tc>
        <w:tc>
          <w:tcPr>
            <w:tcW w:w="2911" w:type="dxa"/>
            <w:gridSpan w:val="2"/>
            <w:shd w:val="clear" w:color="auto" w:fill="auto"/>
          </w:tcPr>
          <w:p w:rsidR="002B0756" w:rsidRPr="002B0756" w:rsidRDefault="002B0756" w:rsidP="002B0756">
            <w:pPr>
              <w:widowControl w:val="0"/>
              <w:suppressAutoHyphens/>
              <w:rPr>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Договор на приобретение комплектующих изделий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Договор должен содержать:</w:t>
            </w:r>
          </w:p>
          <w:p w:rsidR="002B0756" w:rsidRPr="002B0756" w:rsidRDefault="002B0756" w:rsidP="002B0756">
            <w:pPr>
              <w:rPr>
                <w:rFonts w:eastAsia="Calibri"/>
                <w:sz w:val="28"/>
                <w:szCs w:val="28"/>
              </w:rPr>
            </w:pPr>
            <w:r w:rsidRPr="002B0756">
              <w:rPr>
                <w:rFonts w:eastAsia="Calibri"/>
                <w:sz w:val="28"/>
                <w:szCs w:val="28"/>
              </w:rPr>
              <w:t>1. Место и дата заключения договора.</w:t>
            </w:r>
          </w:p>
          <w:p w:rsidR="002B0756" w:rsidRPr="002B0756" w:rsidRDefault="002B0756" w:rsidP="002B0756">
            <w:pPr>
              <w:rPr>
                <w:rFonts w:eastAsia="Calibri"/>
                <w:sz w:val="28"/>
                <w:szCs w:val="28"/>
              </w:rPr>
            </w:pPr>
            <w:r w:rsidRPr="002B0756">
              <w:rPr>
                <w:rFonts w:eastAsia="Calibri"/>
                <w:sz w:val="28"/>
                <w:szCs w:val="28"/>
              </w:rPr>
              <w:t>2. Стороны договора.</w:t>
            </w:r>
          </w:p>
          <w:p w:rsidR="002B0756" w:rsidRPr="002B0756" w:rsidRDefault="002B0756" w:rsidP="002B0756">
            <w:pPr>
              <w:rPr>
                <w:rFonts w:eastAsia="Calibri"/>
                <w:sz w:val="28"/>
                <w:szCs w:val="28"/>
              </w:rPr>
            </w:pPr>
            <w:r w:rsidRPr="002B0756">
              <w:rPr>
                <w:rFonts w:eastAsia="Calibri"/>
                <w:sz w:val="28"/>
                <w:szCs w:val="28"/>
              </w:rPr>
              <w:t>3. Предмет договора.</w:t>
            </w:r>
          </w:p>
          <w:p w:rsidR="002B0756" w:rsidRPr="002B0756" w:rsidRDefault="002B0756" w:rsidP="002B0756">
            <w:pPr>
              <w:rPr>
                <w:rFonts w:eastAsia="Calibri"/>
                <w:sz w:val="28"/>
                <w:szCs w:val="28"/>
              </w:rPr>
            </w:pPr>
            <w:r w:rsidRPr="002B0756">
              <w:rPr>
                <w:rFonts w:eastAsia="Calibri"/>
                <w:sz w:val="28"/>
                <w:szCs w:val="28"/>
              </w:rPr>
              <w:t>4. Цена.</w:t>
            </w:r>
          </w:p>
          <w:p w:rsidR="002B0756" w:rsidRPr="002B0756" w:rsidRDefault="002B0756" w:rsidP="002B0756">
            <w:pPr>
              <w:rPr>
                <w:rFonts w:eastAsia="Calibri"/>
                <w:sz w:val="28"/>
                <w:szCs w:val="28"/>
              </w:rPr>
            </w:pPr>
            <w:r w:rsidRPr="002B0756">
              <w:rPr>
                <w:rFonts w:eastAsia="Calibri"/>
                <w:sz w:val="28"/>
                <w:szCs w:val="28"/>
              </w:rPr>
              <w:t>5. Идентификационные данные сторон договора: наименование ЮЛ (Ф.И.О. ИП), организационно-правовая форма, ИНН.</w:t>
            </w:r>
          </w:p>
          <w:p w:rsidR="002B0756" w:rsidRPr="002B0756" w:rsidRDefault="002B0756" w:rsidP="002B0756">
            <w:pPr>
              <w:rPr>
                <w:rFonts w:eastAsia="Calibri"/>
                <w:sz w:val="28"/>
                <w:szCs w:val="28"/>
              </w:rPr>
            </w:pPr>
            <w:r w:rsidRPr="002B0756">
              <w:rPr>
                <w:rFonts w:eastAsia="Calibri"/>
                <w:sz w:val="28"/>
                <w:szCs w:val="28"/>
              </w:rPr>
              <w:t>6. Подписи сторон, печати (при наличии).</w:t>
            </w:r>
          </w:p>
          <w:p w:rsidR="002B0756" w:rsidRPr="002B0756" w:rsidRDefault="002B0756" w:rsidP="002B0756">
            <w:pPr>
              <w:widowControl w:val="0"/>
              <w:suppressAutoHyphens/>
              <w:rPr>
                <w:sz w:val="28"/>
                <w:szCs w:val="28"/>
              </w:rPr>
            </w:pPr>
            <w:r w:rsidRPr="002B0756">
              <w:rPr>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748" w:type="dxa"/>
            <w:shd w:val="clear" w:color="auto" w:fill="auto"/>
          </w:tcPr>
          <w:p w:rsidR="002B0756" w:rsidRPr="002B0756" w:rsidRDefault="002B0756" w:rsidP="002B0756">
            <w:pPr>
              <w:suppressAutoHyphens/>
              <w:rPr>
                <w:sz w:val="28"/>
                <w:szCs w:val="28"/>
                <w:lang w:eastAsia="ru-RU"/>
              </w:rPr>
            </w:pPr>
            <w:r w:rsidRPr="002B0756">
              <w:rPr>
                <w:sz w:val="28"/>
                <w:szCs w:val="28"/>
              </w:rPr>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widowControl w:val="0"/>
              <w:suppressAutoHyphens/>
              <w:jc w:val="center"/>
              <w:rPr>
                <w:sz w:val="28"/>
                <w:szCs w:val="28"/>
              </w:rPr>
            </w:pPr>
            <w:r w:rsidRPr="002B0756">
              <w:rPr>
                <w:rFonts w:eastAsia="Times New Roman"/>
                <w:sz w:val="28"/>
                <w:szCs w:val="28"/>
              </w:rPr>
              <w:t>13.2</w:t>
            </w:r>
          </w:p>
        </w:tc>
        <w:tc>
          <w:tcPr>
            <w:tcW w:w="2911" w:type="dxa"/>
            <w:gridSpan w:val="2"/>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Акт приема-передачи, предусмотренный договором, подтверждающий передачу приобретенных комплектующих изделий  </w:t>
            </w:r>
          </w:p>
          <w:p w:rsidR="002B0756" w:rsidRPr="002B0756" w:rsidRDefault="002B0756" w:rsidP="002B0756">
            <w:pPr>
              <w:widowControl w:val="0"/>
              <w:suppressAutoHyphens/>
              <w:rPr>
                <w:rFonts w:eastAsia="Times New Roman"/>
                <w:sz w:val="28"/>
                <w:szCs w:val="28"/>
              </w:rPr>
            </w:pPr>
          </w:p>
        </w:tc>
        <w:tc>
          <w:tcPr>
            <w:tcW w:w="5036" w:type="dxa"/>
            <w:gridSpan w:val="2"/>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w:t>
            </w:r>
            <w:r w:rsidRPr="002B0756">
              <w:rPr>
                <w:rFonts w:eastAsia="Times New Roman"/>
                <w:sz w:val="28"/>
                <w:szCs w:val="28"/>
              </w:rPr>
              <w:lastRenderedPageBreak/>
              <w:t>установленные договором.</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1. Дата составления.</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2. Ссылку на номер и дату договора.</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 xml:space="preserve">3. Указание на стороны договора. </w:t>
            </w:r>
          </w:p>
          <w:p w:rsidR="002B0756" w:rsidRPr="002B0756" w:rsidRDefault="002B0756" w:rsidP="002B0756">
            <w:pPr>
              <w:tabs>
                <w:tab w:val="center" w:pos="8222"/>
                <w:tab w:val="left" w:pos="15349"/>
              </w:tabs>
              <w:rPr>
                <w:rFonts w:eastAsia="Times New Roman"/>
                <w:sz w:val="28"/>
                <w:szCs w:val="28"/>
              </w:rPr>
            </w:pPr>
            <w:r w:rsidRPr="002B0756">
              <w:rPr>
                <w:rFonts w:eastAsia="Times New Roman"/>
                <w:sz w:val="28"/>
                <w:szCs w:val="28"/>
              </w:rPr>
              <w:t>4. Предмет договора (что передается по акту).</w:t>
            </w:r>
          </w:p>
          <w:p w:rsidR="002B0756" w:rsidRPr="002B0756" w:rsidRDefault="002B0756" w:rsidP="002B0756">
            <w:pPr>
              <w:widowControl w:val="0"/>
              <w:suppressAutoHyphens/>
              <w:rPr>
                <w:sz w:val="28"/>
                <w:szCs w:val="28"/>
              </w:rPr>
            </w:pPr>
            <w:r w:rsidRPr="002B0756">
              <w:rPr>
                <w:rFonts w:eastAsia="Times New Roman"/>
                <w:sz w:val="28"/>
                <w:szCs w:val="28"/>
              </w:rPr>
              <w:t>5. Печати (при наличии) и подписи сторон</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lastRenderedPageBreak/>
              <w:t>Электронный образ оригинала документа или нотариально заверенной копии</w:t>
            </w:r>
          </w:p>
        </w:tc>
      </w:tr>
      <w:tr w:rsidR="002B0756" w:rsidRPr="002B0756" w:rsidTr="002C308A">
        <w:tc>
          <w:tcPr>
            <w:tcW w:w="901" w:type="dxa"/>
            <w:gridSpan w:val="2"/>
            <w:shd w:val="clear" w:color="auto" w:fill="auto"/>
          </w:tcPr>
          <w:p w:rsidR="002B0756" w:rsidRPr="002B0756" w:rsidRDefault="002B0756" w:rsidP="002B0756">
            <w:pPr>
              <w:widowControl w:val="0"/>
              <w:suppressAutoHyphens/>
              <w:jc w:val="center"/>
              <w:rPr>
                <w:sz w:val="28"/>
                <w:szCs w:val="28"/>
              </w:rPr>
            </w:pPr>
            <w:r w:rsidRPr="002B0756">
              <w:rPr>
                <w:rFonts w:eastAsia="Times New Roman"/>
                <w:sz w:val="28"/>
                <w:szCs w:val="28"/>
              </w:rPr>
              <w:t>13.3</w:t>
            </w:r>
          </w:p>
        </w:tc>
        <w:tc>
          <w:tcPr>
            <w:tcW w:w="2911" w:type="dxa"/>
            <w:gridSpan w:val="2"/>
            <w:shd w:val="clear" w:color="auto" w:fill="auto"/>
          </w:tcPr>
          <w:p w:rsidR="002B0756" w:rsidRPr="002B0756" w:rsidRDefault="002B0756" w:rsidP="002B0756">
            <w:pPr>
              <w:widowControl w:val="0"/>
              <w:suppressAutoHyphens/>
              <w:rPr>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Платежное(-</w:t>
            </w:r>
            <w:proofErr w:type="spellStart"/>
            <w:r w:rsidRPr="002B0756">
              <w:rPr>
                <w:rFonts w:eastAsia="Times New Roman"/>
                <w:sz w:val="28"/>
                <w:szCs w:val="28"/>
              </w:rPr>
              <w:t>ые</w:t>
            </w:r>
            <w:proofErr w:type="spellEnd"/>
            <w:r w:rsidRPr="002B0756">
              <w:rPr>
                <w:rFonts w:eastAsia="Times New Roman"/>
                <w:sz w:val="28"/>
                <w:szCs w:val="28"/>
              </w:rPr>
              <w:t>) поручение(-</w:t>
            </w:r>
            <w:proofErr w:type="spellStart"/>
            <w:r w:rsidRPr="002B0756">
              <w:rPr>
                <w:rFonts w:eastAsia="Times New Roman"/>
                <w:sz w:val="28"/>
                <w:szCs w:val="28"/>
              </w:rPr>
              <w:t>ия</w:t>
            </w:r>
            <w:proofErr w:type="spellEnd"/>
            <w:r w:rsidRPr="002B0756">
              <w:rPr>
                <w:rFonts w:eastAsia="Times New Roman"/>
                <w:sz w:val="28"/>
                <w:szCs w:val="28"/>
              </w:rPr>
              <w:t xml:space="preserve">) </w:t>
            </w:r>
          </w:p>
        </w:tc>
        <w:tc>
          <w:tcPr>
            <w:tcW w:w="5036" w:type="dxa"/>
            <w:gridSpan w:val="2"/>
            <w:shd w:val="clear" w:color="auto" w:fill="auto"/>
          </w:tcPr>
          <w:p w:rsidR="002B0756" w:rsidRPr="002B0756" w:rsidRDefault="002B0756" w:rsidP="002B0756">
            <w:pPr>
              <w:rPr>
                <w:rFonts w:eastAsia="Calibri"/>
                <w:sz w:val="28"/>
                <w:szCs w:val="28"/>
              </w:rPr>
            </w:pPr>
            <w:r w:rsidRPr="002B0756">
              <w:rPr>
                <w:rFonts w:eastAsia="Calibri"/>
                <w:sz w:val="28"/>
                <w:szCs w:val="28"/>
              </w:rPr>
              <w:t xml:space="preserve">Платежное поручение заверено печатью банка или имеет оригинальный оттиск штампа и подпись </w:t>
            </w:r>
            <w:proofErr w:type="spellStart"/>
            <w:r w:rsidRPr="002B0756">
              <w:rPr>
                <w:rFonts w:eastAsia="Calibri"/>
                <w:sz w:val="28"/>
                <w:szCs w:val="28"/>
              </w:rPr>
              <w:t>операциониста</w:t>
            </w:r>
            <w:proofErr w:type="spellEnd"/>
            <w:r w:rsidRPr="002B0756">
              <w:rPr>
                <w:rFonts w:eastAsia="Calibri"/>
                <w:sz w:val="28"/>
                <w:szCs w:val="28"/>
              </w:rPr>
              <w:t xml:space="preserve"> банка с указанием фамилии и инициалов либо имеет отметку «клиент – банк».</w:t>
            </w:r>
          </w:p>
          <w:p w:rsidR="002B0756" w:rsidRPr="002B0756" w:rsidRDefault="002B0756" w:rsidP="002B0756">
            <w:pPr>
              <w:widowControl w:val="0"/>
              <w:suppressAutoHyphens/>
              <w:rPr>
                <w:rFonts w:eastAsia="Times New Roman"/>
                <w:sz w:val="28"/>
                <w:szCs w:val="28"/>
              </w:rPr>
            </w:pPr>
            <w:r w:rsidRPr="002B0756">
              <w:rPr>
                <w:sz w:val="28"/>
                <w:szCs w:val="28"/>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widowControl w:val="0"/>
              <w:suppressAutoHyphens/>
              <w:jc w:val="center"/>
              <w:rPr>
                <w:sz w:val="28"/>
                <w:szCs w:val="28"/>
              </w:rPr>
            </w:pPr>
            <w:r w:rsidRPr="002B0756">
              <w:rPr>
                <w:rFonts w:eastAsia="Times New Roman"/>
                <w:sz w:val="28"/>
                <w:szCs w:val="28"/>
              </w:rPr>
              <w:t>13.4</w:t>
            </w:r>
          </w:p>
        </w:tc>
        <w:tc>
          <w:tcPr>
            <w:tcW w:w="2911" w:type="dxa"/>
            <w:gridSpan w:val="2"/>
            <w:shd w:val="clear" w:color="auto" w:fill="auto"/>
          </w:tcPr>
          <w:p w:rsidR="002B0756" w:rsidRPr="002B0756" w:rsidRDefault="002B0756" w:rsidP="002B0756">
            <w:pPr>
              <w:widowControl w:val="0"/>
              <w:suppressAutoHyphens/>
              <w:rPr>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Выписка банка, подтверждающая оплату по договору </w:t>
            </w:r>
          </w:p>
        </w:tc>
        <w:tc>
          <w:tcPr>
            <w:tcW w:w="5036"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Выписка банка заверяется печатью банка или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w:t>
            </w:r>
            <w:r w:rsidRPr="002B0756">
              <w:rPr>
                <w:rFonts w:eastAsia="Times New Roman"/>
                <w:sz w:val="28"/>
                <w:szCs w:val="28"/>
                <w:lang w:eastAsia="ru-RU"/>
              </w:rPr>
              <w:lastRenderedPageBreak/>
              <w:t>банка с указанием фамилии и инициалов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 заверяется каждый </w:t>
            </w:r>
            <w:proofErr w:type="gramStart"/>
            <w:r w:rsidRPr="002B0756">
              <w:rPr>
                <w:rFonts w:eastAsia="Times New Roman"/>
                <w:sz w:val="28"/>
                <w:szCs w:val="28"/>
                <w:lang w:eastAsia="ru-RU"/>
              </w:rPr>
              <w:t>лист</w:t>
            </w:r>
            <w:proofErr w:type="gramEnd"/>
            <w:r w:rsidRPr="002B0756">
              <w:rPr>
                <w:rFonts w:eastAsia="Times New Roman"/>
                <w:sz w:val="28"/>
                <w:szCs w:val="28"/>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2B0756">
              <w:rPr>
                <w:rFonts w:eastAsia="Times New Roman"/>
                <w:sz w:val="28"/>
                <w:szCs w:val="28"/>
                <w:lang w:eastAsia="ru-RU"/>
              </w:rPr>
              <w:t>операциониста</w:t>
            </w:r>
            <w:proofErr w:type="spellEnd"/>
            <w:r w:rsidRPr="002B0756">
              <w:rPr>
                <w:rFonts w:eastAsia="Times New Roman"/>
                <w:sz w:val="28"/>
                <w:szCs w:val="28"/>
                <w:lang w:eastAsia="ru-RU"/>
              </w:rPr>
              <w:t xml:space="preserve"> банка с указанием фамилии и инициалов).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Выписка банка в обязательном порядке должна содержать следующие реквизиты / информацию:</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1. Наименование банка.</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2. Полное наименование организации, Ф.И.О. индивидуального предпринимателя.</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3. Номер банковского счета, по которому представляется выписка. </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4. Период, за который предоставляется выписка. </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5. Дата совершения операции (</w:t>
            </w:r>
            <w:proofErr w:type="spellStart"/>
            <w:r w:rsidRPr="002B0756">
              <w:rPr>
                <w:rFonts w:eastAsia="Times New Roman"/>
                <w:sz w:val="28"/>
                <w:szCs w:val="28"/>
                <w:lang w:eastAsia="ru-RU"/>
              </w:rPr>
              <w:t>дд.мм.гг</w:t>
            </w:r>
            <w:proofErr w:type="spellEnd"/>
            <w:r w:rsidRPr="002B0756">
              <w:rPr>
                <w:rFonts w:eastAsia="Times New Roman"/>
                <w:sz w:val="28"/>
                <w:szCs w:val="28"/>
                <w:lang w:eastAsia="ru-RU"/>
              </w:rPr>
              <w:t>).</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6. Реквизиты документа, на основании которого была совершена операция по счету (номер, дата).</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7. Наименование плательщика/получателя денежных средств.</w:t>
            </w:r>
          </w:p>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 xml:space="preserve">8. Сумма операции по счету (по дебету / по кредиту). </w:t>
            </w:r>
          </w:p>
          <w:p w:rsidR="002B0756" w:rsidRPr="002B0756" w:rsidRDefault="002B0756" w:rsidP="002B0756">
            <w:pPr>
              <w:suppressAutoHyphens/>
              <w:rPr>
                <w:sz w:val="28"/>
                <w:szCs w:val="28"/>
                <w:lang w:eastAsia="ru-RU"/>
              </w:rPr>
            </w:pPr>
            <w:r w:rsidRPr="002B0756">
              <w:rPr>
                <w:rFonts w:eastAsia="Times New Roman"/>
                <w:sz w:val="28"/>
                <w:szCs w:val="28"/>
                <w:lang w:eastAsia="ru-RU"/>
              </w:rPr>
              <w:t>9. Назначение платежа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901" w:type="dxa"/>
            <w:gridSpan w:val="2"/>
            <w:shd w:val="clear" w:color="auto" w:fill="auto"/>
          </w:tcPr>
          <w:p w:rsidR="002B0756" w:rsidRPr="002B0756" w:rsidRDefault="002B0756" w:rsidP="002B0756">
            <w:pPr>
              <w:widowControl w:val="0"/>
              <w:suppressAutoHyphens/>
              <w:jc w:val="center"/>
              <w:rPr>
                <w:sz w:val="28"/>
                <w:szCs w:val="28"/>
              </w:rPr>
            </w:pPr>
            <w:r w:rsidRPr="002B0756">
              <w:rPr>
                <w:rFonts w:eastAsia="Times New Roman"/>
                <w:sz w:val="28"/>
                <w:szCs w:val="28"/>
              </w:rPr>
              <w:lastRenderedPageBreak/>
              <w:t>13.5</w:t>
            </w:r>
          </w:p>
        </w:tc>
        <w:tc>
          <w:tcPr>
            <w:tcW w:w="2911" w:type="dxa"/>
            <w:gridSpan w:val="2"/>
            <w:shd w:val="clear" w:color="auto" w:fill="auto"/>
          </w:tcPr>
          <w:p w:rsidR="002B0756" w:rsidRPr="002B0756" w:rsidRDefault="002B0756" w:rsidP="002B0756">
            <w:pPr>
              <w:widowControl w:val="0"/>
              <w:suppressAutoHyphens/>
              <w:rPr>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Счет на оплату</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B0756" w:rsidRPr="002B0756" w:rsidRDefault="002B0756" w:rsidP="002B0756">
            <w:pPr>
              <w:rPr>
                <w:sz w:val="28"/>
                <w:szCs w:val="28"/>
              </w:rPr>
            </w:pPr>
            <w:r w:rsidRPr="002B0756">
              <w:rPr>
                <w:sz w:val="28"/>
                <w:szCs w:val="28"/>
              </w:rPr>
              <w:t xml:space="preserve">Счет на оплату должен соответствовать условиям договора и в обязательном порядке содержать следующие реквизиты / информацию: </w:t>
            </w:r>
          </w:p>
          <w:p w:rsidR="002B0756" w:rsidRPr="002B0756" w:rsidRDefault="002B0756" w:rsidP="002B0756">
            <w:pPr>
              <w:rPr>
                <w:sz w:val="28"/>
                <w:szCs w:val="28"/>
              </w:rPr>
            </w:pPr>
            <w:r w:rsidRPr="002B0756">
              <w:rPr>
                <w:sz w:val="28"/>
                <w:szCs w:val="28"/>
              </w:rPr>
              <w:t>1. Ссылку на номер и дату договора.</w:t>
            </w:r>
          </w:p>
          <w:p w:rsidR="002B0756" w:rsidRPr="002B0756" w:rsidRDefault="002B0756" w:rsidP="002B0756">
            <w:pPr>
              <w:rPr>
                <w:sz w:val="28"/>
                <w:szCs w:val="28"/>
              </w:rPr>
            </w:pPr>
            <w:r w:rsidRPr="002B0756">
              <w:rPr>
                <w:sz w:val="28"/>
                <w:szCs w:val="28"/>
              </w:rPr>
              <w:t xml:space="preserve">2. Указание на лицо, выдавшее счет (наименование/Ф.И.О., ИНН, КПП). </w:t>
            </w:r>
          </w:p>
          <w:p w:rsidR="002B0756" w:rsidRPr="002B0756" w:rsidRDefault="002B0756" w:rsidP="002B0756">
            <w:pPr>
              <w:rPr>
                <w:sz w:val="28"/>
                <w:szCs w:val="28"/>
              </w:rPr>
            </w:pPr>
            <w:r w:rsidRPr="002B0756">
              <w:rPr>
                <w:sz w:val="28"/>
                <w:szCs w:val="28"/>
              </w:rPr>
              <w:t xml:space="preserve">3. Указание на плательщика (наименование/Ф.И.О. индивидуального предпринимателя, ИНН, КПП) </w:t>
            </w:r>
          </w:p>
          <w:p w:rsidR="002B0756" w:rsidRPr="002B0756" w:rsidRDefault="002B0756" w:rsidP="002B0756">
            <w:pPr>
              <w:rPr>
                <w:sz w:val="28"/>
                <w:szCs w:val="28"/>
              </w:rPr>
            </w:pPr>
            <w:r w:rsidRPr="002B0756">
              <w:rPr>
                <w:sz w:val="28"/>
                <w:szCs w:val="28"/>
              </w:rPr>
              <w:lastRenderedPageBreak/>
              <w:t xml:space="preserve">4. Предмет договора (за что производится оплата по счету). </w:t>
            </w:r>
          </w:p>
          <w:p w:rsidR="002B0756" w:rsidRPr="002B0756" w:rsidRDefault="002B0756" w:rsidP="002B0756">
            <w:pPr>
              <w:rPr>
                <w:sz w:val="28"/>
                <w:szCs w:val="28"/>
              </w:rPr>
            </w:pPr>
            <w:r w:rsidRPr="002B0756">
              <w:rPr>
                <w:sz w:val="28"/>
                <w:szCs w:val="28"/>
              </w:rPr>
              <w:t>5. Сумма платежа</w:t>
            </w:r>
          </w:p>
          <w:p w:rsidR="002B0756" w:rsidRPr="002B0756" w:rsidRDefault="002B0756" w:rsidP="002B0756">
            <w:pPr>
              <w:widowControl w:val="0"/>
              <w:suppressAutoHyphens/>
              <w:rPr>
                <w:sz w:val="28"/>
                <w:szCs w:val="28"/>
              </w:rPr>
            </w:pPr>
            <w:r w:rsidRPr="002B0756">
              <w:rPr>
                <w:sz w:val="28"/>
                <w:szCs w:val="28"/>
              </w:rPr>
              <w:t>6. Печать и подпись лица, выдавшего счет</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14737" w:type="dxa"/>
            <w:gridSpan w:val="8"/>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t xml:space="preserve">Раздел </w:t>
            </w:r>
            <w:r w:rsidRPr="002B0756">
              <w:rPr>
                <w:sz w:val="28"/>
                <w:szCs w:val="28"/>
                <w:lang w:val="en-US"/>
              </w:rPr>
              <w:t>V</w:t>
            </w:r>
            <w:r w:rsidRPr="002B0756">
              <w:rPr>
                <w:sz w:val="28"/>
                <w:szCs w:val="28"/>
              </w:rPr>
              <w:t xml:space="preserve">. </w:t>
            </w:r>
            <w:r w:rsidRPr="002B0756">
              <w:rPr>
                <w:rFonts w:eastAsia="Times New Roman"/>
                <w:sz w:val="28"/>
                <w:szCs w:val="28"/>
                <w:lang w:eastAsia="ru-RU"/>
              </w:rPr>
              <w:t xml:space="preserve">Документы, предоставляемые Заявителем – </w:t>
            </w:r>
            <w:r w:rsidRPr="002B0756">
              <w:rPr>
                <w:sz w:val="28"/>
                <w:szCs w:val="28"/>
              </w:rPr>
              <w:t>индивидуальным предпринимателем</w:t>
            </w:r>
          </w:p>
        </w:tc>
      </w:tr>
      <w:tr w:rsidR="002B0756" w:rsidRPr="002B0756" w:rsidTr="002C308A">
        <w:tc>
          <w:tcPr>
            <w:tcW w:w="901" w:type="dxa"/>
            <w:gridSpan w:val="2"/>
            <w:shd w:val="clear" w:color="auto" w:fill="auto"/>
          </w:tcPr>
          <w:p w:rsidR="002B0756" w:rsidRPr="002B0756" w:rsidRDefault="002B0756" w:rsidP="002B0756">
            <w:pPr>
              <w:widowControl w:val="0"/>
              <w:suppressAutoHyphens/>
              <w:jc w:val="center"/>
              <w:rPr>
                <w:rFonts w:eastAsia="Times New Roman"/>
                <w:sz w:val="28"/>
                <w:szCs w:val="28"/>
              </w:rPr>
            </w:pPr>
            <w:r w:rsidRPr="002B0756">
              <w:rPr>
                <w:rFonts w:eastAsia="Times New Roman"/>
                <w:sz w:val="28"/>
                <w:szCs w:val="28"/>
              </w:rPr>
              <w:t>1.</w:t>
            </w:r>
          </w:p>
        </w:tc>
        <w:tc>
          <w:tcPr>
            <w:tcW w:w="2911" w:type="dxa"/>
            <w:gridSpan w:val="2"/>
            <w:shd w:val="clear" w:color="auto" w:fill="auto"/>
          </w:tcPr>
          <w:p w:rsidR="002B0756" w:rsidRPr="002B0756" w:rsidRDefault="002B0756" w:rsidP="002B0756">
            <w:pPr>
              <w:widowControl w:val="0"/>
              <w:suppressAutoHyphens/>
              <w:rPr>
                <w:sz w:val="28"/>
                <w:szCs w:val="28"/>
              </w:rPr>
            </w:pPr>
          </w:p>
        </w:tc>
        <w:tc>
          <w:tcPr>
            <w:tcW w:w="3141" w:type="dxa"/>
            <w:shd w:val="clear" w:color="auto" w:fill="auto"/>
          </w:tcPr>
          <w:p w:rsidR="002B0756" w:rsidRPr="002B0756" w:rsidRDefault="002B0756" w:rsidP="002B0756">
            <w:pPr>
              <w:widowControl w:val="0"/>
              <w:suppressAutoHyphens/>
              <w:rPr>
                <w:rFonts w:eastAsia="Times New Roman"/>
                <w:sz w:val="28"/>
                <w:szCs w:val="28"/>
              </w:rPr>
            </w:pPr>
            <w:r w:rsidRPr="002B0756">
              <w:rPr>
                <w:rFonts w:eastAsia="Times New Roman"/>
                <w:sz w:val="28"/>
                <w:szCs w:val="28"/>
              </w:rPr>
              <w:t>Документ о назначении на должность главного бухгалтера</w:t>
            </w:r>
          </w:p>
        </w:tc>
        <w:tc>
          <w:tcPr>
            <w:tcW w:w="4920" w:type="dxa"/>
            <w:shd w:val="clear" w:color="auto" w:fill="auto"/>
          </w:tcPr>
          <w:p w:rsidR="002B0756" w:rsidRPr="002B0756" w:rsidRDefault="002B0756" w:rsidP="002B0756">
            <w:pPr>
              <w:suppressAutoHyphens/>
              <w:rPr>
                <w:sz w:val="28"/>
                <w:szCs w:val="28"/>
              </w:rPr>
            </w:pPr>
            <w:r w:rsidRPr="002B0756">
              <w:rPr>
                <w:rFonts w:eastAsia="Times New Roman"/>
                <w:sz w:val="28"/>
                <w:szCs w:val="28"/>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2864" w:type="dxa"/>
            <w:gridSpan w:val="2"/>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14737" w:type="dxa"/>
            <w:gridSpan w:val="8"/>
            <w:shd w:val="clear" w:color="auto" w:fill="auto"/>
          </w:tcPr>
          <w:p w:rsidR="002B0756" w:rsidRPr="002B0756" w:rsidRDefault="002B0756" w:rsidP="002B0756">
            <w:pPr>
              <w:suppressAutoHyphens/>
              <w:rPr>
                <w:rFonts w:eastAsia="Times New Roman"/>
                <w:sz w:val="28"/>
                <w:szCs w:val="28"/>
                <w:lang w:eastAsia="ru-RU"/>
              </w:rPr>
            </w:pPr>
            <w:r w:rsidRPr="002B0756">
              <w:rPr>
                <w:sz w:val="28"/>
                <w:szCs w:val="28"/>
              </w:rPr>
              <w:t xml:space="preserve">Раздел </w:t>
            </w:r>
            <w:r w:rsidRPr="002B0756">
              <w:rPr>
                <w:sz w:val="28"/>
                <w:szCs w:val="28"/>
                <w:lang w:val="en-US"/>
              </w:rPr>
              <w:t>VI</w:t>
            </w:r>
            <w:r w:rsidRPr="002B0756">
              <w:rPr>
                <w:sz w:val="28"/>
                <w:szCs w:val="28"/>
              </w:rPr>
              <w:t xml:space="preserve">. </w:t>
            </w:r>
            <w:r w:rsidRPr="002B0756">
              <w:rPr>
                <w:rFonts w:eastAsia="Times New Roman"/>
                <w:sz w:val="28"/>
                <w:szCs w:val="28"/>
                <w:lang w:eastAsia="ru-RU"/>
              </w:rPr>
              <w:t xml:space="preserve">Документы, предоставляемые Заявителем – </w:t>
            </w:r>
            <w:r w:rsidRPr="002B0756">
              <w:rPr>
                <w:sz w:val="28"/>
                <w:szCs w:val="28"/>
              </w:rPr>
              <w:t>юридическим лицом</w:t>
            </w:r>
          </w:p>
        </w:tc>
      </w:tr>
      <w:tr w:rsidR="002B0756" w:rsidRPr="002B0756" w:rsidTr="002C308A">
        <w:tc>
          <w:tcPr>
            <w:tcW w:w="859" w:type="dxa"/>
            <w:shd w:val="clear" w:color="auto" w:fill="auto"/>
          </w:tcPr>
          <w:p w:rsidR="002B0756" w:rsidRPr="002B0756" w:rsidRDefault="002B0756" w:rsidP="002B0756">
            <w:pPr>
              <w:numPr>
                <w:ilvl w:val="0"/>
                <w:numId w:val="5"/>
              </w:numPr>
              <w:suppressAutoHyphens/>
              <w:contextualSpacing/>
              <w:jc w:val="center"/>
              <w:rPr>
                <w:rFonts w:eastAsia="Times New Roman"/>
                <w:sz w:val="28"/>
                <w:szCs w:val="28"/>
              </w:rPr>
            </w:pPr>
          </w:p>
        </w:tc>
        <w:tc>
          <w:tcPr>
            <w:tcW w:w="2953" w:type="dxa"/>
            <w:gridSpan w:val="3"/>
            <w:shd w:val="clear" w:color="auto" w:fill="auto"/>
          </w:tcPr>
          <w:p w:rsidR="002B0756" w:rsidRPr="002B0756" w:rsidRDefault="002B0756" w:rsidP="002B0756">
            <w:pPr>
              <w:suppressAutoHyphens/>
              <w:rPr>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Учредительные документы</w:t>
            </w:r>
          </w:p>
        </w:tc>
        <w:tc>
          <w:tcPr>
            <w:tcW w:w="5036" w:type="dxa"/>
            <w:gridSpan w:val="2"/>
            <w:shd w:val="clear" w:color="auto" w:fill="auto"/>
          </w:tcPr>
          <w:p w:rsidR="002B0756" w:rsidRPr="002B0756" w:rsidRDefault="002B0756" w:rsidP="002B0756">
            <w:pPr>
              <w:suppressAutoHyphens/>
              <w:rPr>
                <w:rFonts w:eastAsia="Times New Roman"/>
                <w:sz w:val="28"/>
                <w:szCs w:val="28"/>
              </w:rPr>
            </w:pPr>
            <w:r w:rsidRPr="002B0756">
              <w:rPr>
                <w:sz w:val="28"/>
                <w:szCs w:val="28"/>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w:t>
            </w:r>
            <w:r w:rsidRPr="002B0756">
              <w:rPr>
                <w:sz w:val="28"/>
                <w:szCs w:val="28"/>
              </w:rPr>
              <w:lastRenderedPageBreak/>
              <w:t>собственноручными подписями уполномоченных лиц и заверен печатью (при наличии)</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lastRenderedPageBreak/>
              <w:t>Электронный образ оригинала документа</w:t>
            </w:r>
          </w:p>
        </w:tc>
      </w:tr>
      <w:tr w:rsidR="002B0756" w:rsidRPr="002B0756" w:rsidTr="002C308A">
        <w:tc>
          <w:tcPr>
            <w:tcW w:w="859" w:type="dxa"/>
            <w:shd w:val="clear" w:color="auto" w:fill="auto"/>
          </w:tcPr>
          <w:p w:rsidR="002B0756" w:rsidRPr="002B0756" w:rsidRDefault="002B0756" w:rsidP="002B0756">
            <w:pPr>
              <w:numPr>
                <w:ilvl w:val="0"/>
                <w:numId w:val="5"/>
              </w:numPr>
              <w:suppressAutoHyphens/>
              <w:contextualSpacing/>
              <w:jc w:val="center"/>
              <w:rPr>
                <w:rFonts w:eastAsia="Times New Roman"/>
                <w:sz w:val="28"/>
                <w:szCs w:val="28"/>
              </w:rPr>
            </w:pPr>
          </w:p>
        </w:tc>
        <w:tc>
          <w:tcPr>
            <w:tcW w:w="2953" w:type="dxa"/>
            <w:gridSpan w:val="3"/>
            <w:shd w:val="clear" w:color="auto" w:fill="auto"/>
          </w:tcPr>
          <w:p w:rsidR="002B0756" w:rsidRPr="002B0756" w:rsidRDefault="002B0756" w:rsidP="002B0756">
            <w:pPr>
              <w:suppressAutoHyphens/>
              <w:rPr>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Выписка из реестра акционеров</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 xml:space="preserve">Для акционерных обществ. </w:t>
            </w:r>
          </w:p>
          <w:p w:rsidR="002B0756" w:rsidRPr="002B0756" w:rsidRDefault="002B0756" w:rsidP="002B0756">
            <w:pPr>
              <w:suppressAutoHyphens/>
              <w:rPr>
                <w:rFonts w:eastAsia="Times New Roman"/>
                <w:sz w:val="28"/>
                <w:szCs w:val="28"/>
              </w:rPr>
            </w:pPr>
            <w:r w:rsidRPr="002B0756">
              <w:rPr>
                <w:rFonts w:eastAsia="Times New Roman"/>
                <w:sz w:val="28"/>
                <w:szCs w:val="28"/>
              </w:rPr>
              <w:t xml:space="preserve">Предоставляется на дату не позднее одного месяца до даты подачи Заявления на предоставление финансовой поддержки. </w:t>
            </w:r>
          </w:p>
          <w:p w:rsidR="002B0756" w:rsidRPr="002B0756" w:rsidRDefault="002B0756" w:rsidP="002B0756">
            <w:pPr>
              <w:suppressAutoHyphens/>
              <w:rPr>
                <w:sz w:val="28"/>
                <w:szCs w:val="28"/>
              </w:rPr>
            </w:pPr>
            <w:r w:rsidRPr="002B0756">
              <w:rPr>
                <w:rFonts w:eastAsia="Times New Roman"/>
                <w:sz w:val="28"/>
                <w:szCs w:val="28"/>
                <w:lang w:eastAsia="ru-RU"/>
              </w:rPr>
              <w:t>Представляется за подписью уполномоченного лица и печатью реестродержателя</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859" w:type="dxa"/>
            <w:shd w:val="clear" w:color="auto" w:fill="auto"/>
          </w:tcPr>
          <w:p w:rsidR="002B0756" w:rsidRPr="002B0756" w:rsidRDefault="002B0756" w:rsidP="002B0756">
            <w:pPr>
              <w:numPr>
                <w:ilvl w:val="0"/>
                <w:numId w:val="5"/>
              </w:numPr>
              <w:suppressAutoHyphens/>
              <w:contextualSpacing/>
              <w:jc w:val="center"/>
              <w:rPr>
                <w:rFonts w:eastAsia="Times New Roman"/>
                <w:sz w:val="28"/>
                <w:szCs w:val="28"/>
              </w:rPr>
            </w:pPr>
          </w:p>
        </w:tc>
        <w:tc>
          <w:tcPr>
            <w:tcW w:w="2953" w:type="dxa"/>
            <w:gridSpan w:val="3"/>
            <w:shd w:val="clear" w:color="auto" w:fill="auto"/>
          </w:tcPr>
          <w:p w:rsidR="002B0756" w:rsidRPr="002B0756" w:rsidRDefault="002B0756" w:rsidP="002B0756">
            <w:pPr>
              <w:widowControl w:val="0"/>
              <w:suppressAutoHyphens/>
              <w:rPr>
                <w:rFonts w:eastAsia="Times New Roman"/>
                <w:sz w:val="28"/>
                <w:szCs w:val="28"/>
              </w:rPr>
            </w:pPr>
          </w:p>
        </w:tc>
        <w:tc>
          <w:tcPr>
            <w:tcW w:w="3141" w:type="dxa"/>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Документ, подтверждающий назначение на должность (избрание) руководителя</w:t>
            </w:r>
          </w:p>
          <w:p w:rsidR="002B0756" w:rsidRPr="002B0756" w:rsidRDefault="002B0756" w:rsidP="002B0756">
            <w:pPr>
              <w:widowControl w:val="0"/>
              <w:suppressAutoHyphens/>
              <w:rPr>
                <w:rFonts w:eastAsia="Times New Roman"/>
                <w:sz w:val="28"/>
                <w:szCs w:val="28"/>
              </w:rPr>
            </w:pPr>
          </w:p>
        </w:tc>
        <w:tc>
          <w:tcPr>
            <w:tcW w:w="5036" w:type="dxa"/>
            <w:gridSpan w:val="2"/>
            <w:shd w:val="clear" w:color="auto" w:fill="auto"/>
          </w:tcPr>
          <w:p w:rsidR="002B0756" w:rsidRPr="002B0756" w:rsidRDefault="002B0756" w:rsidP="002B0756">
            <w:pPr>
              <w:widowControl w:val="0"/>
              <w:suppressAutoHyphens/>
              <w:rPr>
                <w:sz w:val="28"/>
                <w:szCs w:val="28"/>
              </w:rPr>
            </w:pPr>
            <w:r w:rsidRPr="002B0756">
              <w:rPr>
                <w:rFonts w:eastAsia="Times New Roman"/>
                <w:sz w:val="28"/>
                <w:szCs w:val="28"/>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r w:rsidR="002B0756" w:rsidRPr="002B0756" w:rsidTr="002C308A">
        <w:tc>
          <w:tcPr>
            <w:tcW w:w="859" w:type="dxa"/>
            <w:shd w:val="clear" w:color="auto" w:fill="auto"/>
          </w:tcPr>
          <w:p w:rsidR="002B0756" w:rsidRPr="002B0756" w:rsidRDefault="002B0756" w:rsidP="002B0756">
            <w:pPr>
              <w:numPr>
                <w:ilvl w:val="0"/>
                <w:numId w:val="5"/>
              </w:numPr>
              <w:suppressAutoHyphens/>
              <w:contextualSpacing/>
              <w:jc w:val="center"/>
              <w:rPr>
                <w:rFonts w:eastAsia="Times New Roman"/>
                <w:sz w:val="28"/>
                <w:szCs w:val="28"/>
              </w:rPr>
            </w:pPr>
          </w:p>
        </w:tc>
        <w:tc>
          <w:tcPr>
            <w:tcW w:w="2953" w:type="dxa"/>
            <w:gridSpan w:val="3"/>
            <w:shd w:val="clear" w:color="auto" w:fill="auto"/>
          </w:tcPr>
          <w:p w:rsidR="002B0756" w:rsidRPr="002B0756" w:rsidRDefault="002B0756" w:rsidP="002B0756">
            <w:pPr>
              <w:widowControl w:val="0"/>
              <w:suppressAutoHyphens/>
              <w:rPr>
                <w:sz w:val="28"/>
                <w:szCs w:val="28"/>
              </w:rPr>
            </w:pPr>
          </w:p>
        </w:tc>
        <w:tc>
          <w:tcPr>
            <w:tcW w:w="3141" w:type="dxa"/>
            <w:shd w:val="clear" w:color="auto" w:fill="auto"/>
          </w:tcPr>
          <w:p w:rsidR="002B0756" w:rsidRPr="002B0756" w:rsidRDefault="002B0756" w:rsidP="002B0756">
            <w:pPr>
              <w:suppressAutoHyphens/>
              <w:rPr>
                <w:rFonts w:eastAsia="Times New Roman"/>
                <w:sz w:val="28"/>
                <w:szCs w:val="28"/>
              </w:rPr>
            </w:pPr>
            <w:r w:rsidRPr="002B0756">
              <w:rPr>
                <w:rFonts w:eastAsia="Times New Roman"/>
                <w:sz w:val="28"/>
                <w:szCs w:val="28"/>
              </w:rPr>
              <w:t>Документ о назначении на должность главного бухгалтера</w:t>
            </w:r>
          </w:p>
        </w:tc>
        <w:tc>
          <w:tcPr>
            <w:tcW w:w="5036" w:type="dxa"/>
            <w:gridSpan w:val="2"/>
            <w:shd w:val="clear" w:color="auto" w:fill="auto"/>
          </w:tcPr>
          <w:p w:rsidR="002B0756" w:rsidRPr="002B0756" w:rsidRDefault="002B0756" w:rsidP="002B0756">
            <w:pPr>
              <w:suppressAutoHyphens/>
              <w:rPr>
                <w:sz w:val="28"/>
                <w:szCs w:val="28"/>
              </w:rPr>
            </w:pPr>
            <w:r w:rsidRPr="002B0756">
              <w:rPr>
                <w:rFonts w:eastAsia="Times New Roman"/>
                <w:sz w:val="28"/>
                <w:szCs w:val="28"/>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2748" w:type="dxa"/>
            <w:shd w:val="clear" w:color="auto" w:fill="auto"/>
          </w:tcPr>
          <w:p w:rsidR="002B0756" w:rsidRPr="002B0756" w:rsidRDefault="002B0756" w:rsidP="002B0756">
            <w:pPr>
              <w:suppressAutoHyphens/>
              <w:rPr>
                <w:rFonts w:eastAsia="Times New Roman"/>
                <w:sz w:val="28"/>
                <w:szCs w:val="28"/>
                <w:lang w:eastAsia="ru-RU"/>
              </w:rPr>
            </w:pPr>
            <w:r w:rsidRPr="002B0756">
              <w:rPr>
                <w:rFonts w:eastAsia="Times New Roman"/>
                <w:sz w:val="28"/>
                <w:szCs w:val="28"/>
                <w:lang w:eastAsia="ru-RU"/>
              </w:rPr>
              <w:t>Электронный образ оригинала документа</w:t>
            </w:r>
          </w:p>
        </w:tc>
      </w:tr>
    </w:tbl>
    <w:p w:rsidR="002B0756" w:rsidRPr="002B0756" w:rsidRDefault="002B0756" w:rsidP="00132F88">
      <w:pPr>
        <w:spacing w:after="0" w:line="240" w:lineRule="auto"/>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 Общие требования к документам:</w:t>
      </w:r>
    </w:p>
    <w:p w:rsidR="002B0756" w:rsidRPr="002B0756" w:rsidRDefault="002B0756" w:rsidP="00132F88">
      <w:pPr>
        <w:spacing w:after="0" w:line="240" w:lineRule="auto"/>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2B0756" w:rsidRPr="002B0756" w:rsidRDefault="002B0756" w:rsidP="00132F88">
      <w:pPr>
        <w:spacing w:after="0" w:line="240" w:lineRule="auto"/>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2B0756" w:rsidRPr="002B0756" w:rsidRDefault="002B0756" w:rsidP="00132F88">
      <w:pPr>
        <w:spacing w:after="0" w:line="240" w:lineRule="auto"/>
        <w:ind w:firstLine="540"/>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2B0756" w:rsidRPr="002B0756" w:rsidRDefault="002B0756" w:rsidP="00132F88">
      <w:pPr>
        <w:spacing w:after="0" w:line="240" w:lineRule="auto"/>
        <w:rPr>
          <w:rFonts w:ascii="Times New Roman" w:hAnsi="Times New Roman" w:cs="Times New Roman"/>
          <w:sz w:val="28"/>
          <w:szCs w:val="28"/>
        </w:rPr>
        <w:sectPr w:rsidR="002B0756" w:rsidRPr="002B0756" w:rsidSect="009B5742">
          <w:headerReference w:type="default" r:id="rId14"/>
          <w:pgSz w:w="16838" w:h="11906" w:orient="landscape"/>
          <w:pgMar w:top="1134" w:right="567" w:bottom="1134" w:left="1701" w:header="680" w:footer="709" w:gutter="0"/>
          <w:cols w:space="720"/>
          <w:formProt w:val="0"/>
          <w:docGrid w:linePitch="299"/>
        </w:sectPr>
      </w:pPr>
    </w:p>
    <w:p w:rsidR="00182292" w:rsidRPr="002B0756" w:rsidRDefault="00182292" w:rsidP="002C308A">
      <w:pPr>
        <w:spacing w:after="0" w:line="240" w:lineRule="auto"/>
        <w:ind w:left="7938" w:right="282" w:hanging="850"/>
        <w:rPr>
          <w:rFonts w:ascii="Times New Roman" w:hAnsi="Times New Roman" w:cs="Times New Roman"/>
          <w:lang w:eastAsia="ru-RU"/>
        </w:rPr>
      </w:pPr>
      <w:bookmarkStart w:id="179" w:name="_Toc510617040"/>
      <w:bookmarkStart w:id="180" w:name="_Toc510617035"/>
      <w:bookmarkStart w:id="181" w:name="_Toc478465780"/>
      <w:bookmarkEnd w:id="179"/>
      <w:bookmarkEnd w:id="180"/>
      <w:bookmarkEnd w:id="181"/>
      <w:r w:rsidRPr="002B0756">
        <w:rPr>
          <w:rFonts w:ascii="Times New Roman" w:hAnsi="Times New Roman" w:cs="Times New Roman"/>
          <w:lang w:eastAsia="ru-RU"/>
        </w:rPr>
        <w:lastRenderedPageBreak/>
        <w:t>Приложение 1</w:t>
      </w:r>
      <w:r>
        <w:rPr>
          <w:rFonts w:ascii="Times New Roman" w:hAnsi="Times New Roman" w:cs="Times New Roman"/>
          <w:lang w:eastAsia="ru-RU"/>
        </w:rPr>
        <w:t>2</w:t>
      </w:r>
    </w:p>
    <w:p w:rsidR="00182292" w:rsidRPr="002B0756" w:rsidRDefault="00182292" w:rsidP="002C308A">
      <w:pPr>
        <w:spacing w:after="0" w:line="240" w:lineRule="auto"/>
        <w:ind w:left="7938" w:hanging="850"/>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2C308A">
      <w:pPr>
        <w:ind w:left="7938" w:hanging="850"/>
        <w:rPr>
          <w:rFonts w:ascii="Times New Roman" w:hAnsi="Times New Roman" w:cs="Times New Roman"/>
          <w:sz w:val="28"/>
          <w:szCs w:val="28"/>
          <w:lang w:eastAsia="ru-RU"/>
        </w:rPr>
      </w:pPr>
    </w:p>
    <w:p w:rsidR="002B0756" w:rsidRPr="002B0756" w:rsidRDefault="002B0756" w:rsidP="00182292">
      <w:pPr>
        <w:spacing w:after="0" w:line="240" w:lineRule="auto"/>
        <w:ind w:left="5103"/>
        <w:rPr>
          <w:rFonts w:ascii="Times New Roman" w:hAnsi="Times New Roman" w:cs="Times New Roman"/>
          <w:sz w:val="28"/>
          <w:szCs w:val="28"/>
          <w:lang w:eastAsia="ru-RU"/>
        </w:rPr>
      </w:pPr>
    </w:p>
    <w:p w:rsidR="002B0756" w:rsidRPr="002B0756" w:rsidRDefault="002B0756" w:rsidP="00182292">
      <w:pPr>
        <w:spacing w:after="0" w:line="240" w:lineRule="auto"/>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Решение</w:t>
      </w:r>
      <w:r w:rsidRPr="002B0756">
        <w:rPr>
          <w:rFonts w:ascii="Times New Roman" w:eastAsia="Calibri" w:hAnsi="Times New Roman" w:cs="Times New Roman"/>
          <w:sz w:val="28"/>
          <w:szCs w:val="28"/>
        </w:rPr>
        <w:br/>
        <w:t xml:space="preserve"> об отказе в приеме документов, </w:t>
      </w:r>
    </w:p>
    <w:p w:rsidR="002B0756" w:rsidRPr="002B0756" w:rsidRDefault="002B0756" w:rsidP="00182292">
      <w:pPr>
        <w:spacing w:after="0" w:line="240" w:lineRule="auto"/>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необходимых для предоставления финансовой поддержки (субсидии)</w:t>
      </w:r>
    </w:p>
    <w:p w:rsidR="002B0756" w:rsidRDefault="002B0756" w:rsidP="00182292">
      <w:pPr>
        <w:spacing w:after="0" w:line="240" w:lineRule="auto"/>
        <w:ind w:left="5529"/>
        <w:jc w:val="both"/>
        <w:rPr>
          <w:rFonts w:ascii="Times New Roman" w:hAnsi="Times New Roman" w:cs="Times New Roman"/>
          <w:sz w:val="28"/>
          <w:szCs w:val="28"/>
          <w:lang w:eastAsia="ru-RU"/>
        </w:rPr>
      </w:pPr>
    </w:p>
    <w:p w:rsidR="00182292" w:rsidRDefault="00182292" w:rsidP="00182292">
      <w:pPr>
        <w:spacing w:after="0" w:line="240" w:lineRule="auto"/>
        <w:ind w:left="5529"/>
        <w:jc w:val="both"/>
        <w:rPr>
          <w:rFonts w:ascii="Times New Roman" w:hAnsi="Times New Roman" w:cs="Times New Roman"/>
          <w:sz w:val="28"/>
          <w:szCs w:val="28"/>
          <w:lang w:eastAsia="ru-RU"/>
        </w:rPr>
      </w:pPr>
    </w:p>
    <w:p w:rsidR="00182292" w:rsidRPr="002B0756" w:rsidRDefault="00182292" w:rsidP="00182292">
      <w:pPr>
        <w:spacing w:after="0" w:line="240" w:lineRule="auto"/>
        <w:ind w:left="5529"/>
        <w:jc w:val="both"/>
        <w:rPr>
          <w:rFonts w:ascii="Times New Roman" w:hAnsi="Times New Roman" w:cs="Times New Roman"/>
          <w:sz w:val="28"/>
          <w:szCs w:val="28"/>
          <w:lang w:eastAsia="ru-RU"/>
        </w:rPr>
      </w:pPr>
    </w:p>
    <w:p w:rsidR="002B0756" w:rsidRPr="002B0756" w:rsidRDefault="002B0756" w:rsidP="00483C94">
      <w:pPr>
        <w:spacing w:after="0" w:line="240" w:lineRule="auto"/>
        <w:ind w:left="4962"/>
        <w:rPr>
          <w:rFonts w:ascii="Times New Roman" w:hAnsi="Times New Roman" w:cs="Times New Roman"/>
          <w:sz w:val="28"/>
          <w:szCs w:val="28"/>
          <w:lang w:eastAsia="ru-RU"/>
        </w:rPr>
      </w:pPr>
      <w:r w:rsidRPr="002B0756">
        <w:rPr>
          <w:rFonts w:ascii="Times New Roman" w:hAnsi="Times New Roman" w:cs="Times New Roman"/>
          <w:sz w:val="28"/>
          <w:szCs w:val="28"/>
          <w:lang w:eastAsia="ru-RU"/>
        </w:rPr>
        <w:t>Кому: _________________________________</w:t>
      </w:r>
      <w:r w:rsidRPr="002B0756">
        <w:rPr>
          <w:rFonts w:ascii="Times New Roman" w:hAnsi="Times New Roman" w:cs="Times New Roman"/>
          <w:sz w:val="28"/>
          <w:szCs w:val="28"/>
          <w:lang w:eastAsia="ru-RU"/>
        </w:rPr>
        <w:br/>
        <w:t>_________________________________</w:t>
      </w:r>
    </w:p>
    <w:p w:rsidR="002B0756" w:rsidRPr="002B0756" w:rsidRDefault="002B0756" w:rsidP="00483C94">
      <w:pPr>
        <w:spacing w:after="0" w:line="240" w:lineRule="auto"/>
        <w:ind w:left="4961"/>
        <w:rPr>
          <w:rFonts w:ascii="Times New Roman" w:hAnsi="Times New Roman" w:cs="Times New Roman"/>
          <w:sz w:val="28"/>
          <w:szCs w:val="28"/>
          <w:vertAlign w:val="superscript"/>
          <w:lang w:eastAsia="ru-RU"/>
        </w:rPr>
      </w:pPr>
      <w:r w:rsidRPr="002B0756">
        <w:rPr>
          <w:rFonts w:ascii="Times New Roman" w:hAnsi="Times New Roman" w:cs="Times New Roman"/>
          <w:sz w:val="28"/>
          <w:szCs w:val="28"/>
          <w:vertAlign w:val="superscript"/>
          <w:lang w:eastAsia="ru-RU"/>
        </w:rPr>
        <w:t xml:space="preserve">(Ф.И.О. индивидуального предпринимателя </w:t>
      </w:r>
      <w:r w:rsidRPr="002B0756">
        <w:rPr>
          <w:rFonts w:ascii="Times New Roman" w:hAnsi="Times New Roman" w:cs="Times New Roman"/>
          <w:sz w:val="28"/>
          <w:szCs w:val="28"/>
          <w:vertAlign w:val="superscript"/>
          <w:lang w:eastAsia="ru-RU"/>
        </w:rPr>
        <w:br/>
        <w:t xml:space="preserve">или руководителя юридического лица) </w:t>
      </w:r>
    </w:p>
    <w:p w:rsidR="002B0756" w:rsidRPr="002B0756" w:rsidRDefault="002B0756" w:rsidP="00182292">
      <w:pPr>
        <w:tabs>
          <w:tab w:val="left" w:pos="1440"/>
          <w:tab w:val="left" w:pos="5954"/>
        </w:tabs>
        <w:spacing w:after="0" w:line="240" w:lineRule="auto"/>
        <w:ind w:left="5812"/>
        <w:jc w:val="center"/>
        <w:rPr>
          <w:rFonts w:ascii="Times New Roman" w:hAnsi="Times New Roman" w:cs="Times New Roman"/>
          <w:sz w:val="28"/>
          <w:szCs w:val="28"/>
        </w:rPr>
      </w:pPr>
    </w:p>
    <w:p w:rsidR="00182292" w:rsidRDefault="00182292" w:rsidP="00182292">
      <w:pPr>
        <w:spacing w:after="0" w:line="240" w:lineRule="auto"/>
        <w:jc w:val="center"/>
        <w:rPr>
          <w:rFonts w:ascii="Times New Roman" w:hAnsi="Times New Roman" w:cs="Times New Roman"/>
          <w:sz w:val="28"/>
          <w:szCs w:val="28"/>
          <w:lang w:eastAsia="ru-RU"/>
        </w:rPr>
      </w:pPr>
    </w:p>
    <w:p w:rsidR="002B0756" w:rsidRPr="002B0756" w:rsidRDefault="002B0756" w:rsidP="00182292">
      <w:pPr>
        <w:spacing w:after="0" w:line="240" w:lineRule="auto"/>
        <w:jc w:val="center"/>
        <w:rPr>
          <w:rFonts w:ascii="Times New Roman" w:hAnsi="Times New Roman" w:cs="Times New Roman"/>
          <w:sz w:val="28"/>
          <w:szCs w:val="28"/>
          <w:lang w:eastAsia="ru-RU"/>
        </w:rPr>
      </w:pPr>
      <w:r w:rsidRPr="002B0756">
        <w:rPr>
          <w:rFonts w:ascii="Times New Roman" w:hAnsi="Times New Roman" w:cs="Times New Roman"/>
          <w:sz w:val="28"/>
          <w:szCs w:val="28"/>
          <w:lang w:eastAsia="ru-RU"/>
        </w:rPr>
        <w:t>Решение</w:t>
      </w:r>
    </w:p>
    <w:p w:rsidR="002B0756" w:rsidRPr="002B0756" w:rsidRDefault="002B0756" w:rsidP="00182292">
      <w:pPr>
        <w:spacing w:after="0" w:line="240" w:lineRule="auto"/>
        <w:jc w:val="center"/>
        <w:rPr>
          <w:rFonts w:ascii="Times New Roman" w:hAnsi="Times New Roman" w:cs="Times New Roman"/>
          <w:sz w:val="28"/>
          <w:szCs w:val="28"/>
          <w:lang w:eastAsia="ru-RU"/>
        </w:rPr>
      </w:pPr>
      <w:r w:rsidRPr="002B0756">
        <w:rPr>
          <w:rFonts w:ascii="Times New Roman" w:hAnsi="Times New Roman" w:cs="Times New Roman"/>
          <w:sz w:val="28"/>
          <w:szCs w:val="28"/>
          <w:lang w:eastAsia="ru-RU"/>
        </w:rPr>
        <w:t xml:space="preserve">об отказе в приеме документов, необходимых для предоставления </w:t>
      </w:r>
    </w:p>
    <w:p w:rsidR="002B0756" w:rsidRPr="002B0756" w:rsidRDefault="002B0756" w:rsidP="00182292">
      <w:pPr>
        <w:spacing w:after="0" w:line="240" w:lineRule="auto"/>
        <w:jc w:val="center"/>
        <w:rPr>
          <w:rFonts w:ascii="Times New Roman" w:hAnsi="Times New Roman" w:cs="Times New Roman"/>
          <w:sz w:val="28"/>
          <w:szCs w:val="28"/>
          <w:lang w:eastAsia="ru-RU"/>
        </w:rPr>
      </w:pPr>
      <w:r w:rsidRPr="002B0756">
        <w:rPr>
          <w:rFonts w:ascii="Times New Roman" w:hAnsi="Times New Roman" w:cs="Times New Roman"/>
          <w:sz w:val="28"/>
          <w:szCs w:val="28"/>
          <w:lang w:eastAsia="ru-RU"/>
        </w:rPr>
        <w:t>финансовой поддержки (субсидии)</w:t>
      </w:r>
    </w:p>
    <w:p w:rsidR="002B0756" w:rsidRPr="002B0756" w:rsidRDefault="002B0756" w:rsidP="00182292">
      <w:pPr>
        <w:spacing w:after="0" w:line="240" w:lineRule="auto"/>
        <w:jc w:val="center"/>
        <w:rPr>
          <w:rFonts w:ascii="Times New Roman" w:hAnsi="Times New Roman" w:cs="Times New Roman"/>
          <w:sz w:val="28"/>
          <w:szCs w:val="28"/>
          <w:lang w:eastAsia="ru-RU"/>
        </w:rPr>
      </w:pPr>
      <w:r w:rsidRPr="002B0756">
        <w:rPr>
          <w:rFonts w:ascii="Times New Roman" w:hAnsi="Times New Roman" w:cs="Times New Roman"/>
          <w:sz w:val="28"/>
          <w:szCs w:val="28"/>
          <w:lang w:eastAsia="ru-RU"/>
        </w:rPr>
        <w:t>«___________________________________________________»</w:t>
      </w:r>
    </w:p>
    <w:p w:rsidR="007A73F7" w:rsidRPr="002B0756" w:rsidRDefault="007A73F7" w:rsidP="007A73F7">
      <w:pPr>
        <w:ind w:firstLine="851"/>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2B0756">
        <w:rPr>
          <w:rFonts w:ascii="Times New Roman" w:hAnsi="Times New Roman" w:cs="Times New Roman"/>
          <w:sz w:val="28"/>
          <w:szCs w:val="28"/>
          <w:vertAlign w:val="superscript"/>
        </w:rPr>
        <w:t>(наименование юридического лица, индивидуального предпринимателя)</w:t>
      </w:r>
    </w:p>
    <w:p w:rsidR="002B0756" w:rsidRPr="002B0756" w:rsidRDefault="002B0756" w:rsidP="00182292">
      <w:pPr>
        <w:spacing w:after="0" w:line="240" w:lineRule="auto"/>
        <w:jc w:val="center"/>
        <w:rPr>
          <w:rFonts w:ascii="Times New Roman" w:hAnsi="Times New Roman" w:cs="Times New Roman"/>
          <w:sz w:val="28"/>
          <w:szCs w:val="28"/>
          <w:lang w:eastAsia="ru-RU"/>
        </w:rPr>
      </w:pPr>
    </w:p>
    <w:p w:rsidR="002B0756" w:rsidRPr="002B0756" w:rsidRDefault="002B0756" w:rsidP="002B0756">
      <w:pPr>
        <w:tabs>
          <w:tab w:val="left" w:pos="1496"/>
        </w:tabs>
        <w:ind w:firstLine="709"/>
        <w:jc w:val="both"/>
        <w:rPr>
          <w:rFonts w:ascii="Times New Roman" w:hAnsi="Times New Roman" w:cs="Times New Roman"/>
          <w:sz w:val="28"/>
          <w:szCs w:val="28"/>
        </w:rPr>
      </w:pPr>
      <w:r w:rsidRPr="002B0756">
        <w:rPr>
          <w:rFonts w:ascii="Times New Roman" w:hAnsi="Times New Roman" w:cs="Times New Roman"/>
          <w:sz w:val="28"/>
          <w:szCs w:val="28"/>
        </w:rPr>
        <w:t xml:space="preserve">В приеме документов, необходимых для предоставления финансовой поддержки </w:t>
      </w:r>
      <w:r w:rsidRPr="002B0756">
        <w:rPr>
          <w:rFonts w:ascii="Times New Roman" w:hAnsi="Times New Roman" w:cs="Times New Roman"/>
          <w:sz w:val="28"/>
          <w:szCs w:val="28"/>
          <w:lang w:eastAsia="ru-RU"/>
        </w:rPr>
        <w:t>(субсидии)</w:t>
      </w:r>
      <w:r w:rsidRPr="002B0756">
        <w:rPr>
          <w:rFonts w:ascii="Times New Roman" w:hAnsi="Times New Roman" w:cs="Times New Roman"/>
          <w:sz w:val="28"/>
          <w:szCs w:val="28"/>
        </w:rPr>
        <w:t xml:space="preserve"> «_______________________________» Вам отказано по следующим основаниям:</w:t>
      </w:r>
    </w:p>
    <w:tbl>
      <w:tblPr>
        <w:tblW w:w="9498"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997"/>
        <w:gridCol w:w="2513"/>
      </w:tblGrid>
      <w:tr w:rsidR="002B0756" w:rsidRPr="007A73F7" w:rsidTr="00483C94">
        <w:tc>
          <w:tcPr>
            <w:tcW w:w="988" w:type="dxa"/>
            <w:tcBorders>
              <w:top w:val="single" w:sz="4" w:space="0" w:color="00000A"/>
              <w:left w:val="single" w:sz="4" w:space="0" w:color="00000A"/>
              <w:bottom w:val="single" w:sz="4" w:space="0" w:color="00000A"/>
            </w:tcBorders>
            <w:shd w:val="clear" w:color="auto" w:fill="auto"/>
          </w:tcPr>
          <w:p w:rsidR="002B0756" w:rsidRPr="007A73F7" w:rsidRDefault="002B0756" w:rsidP="007A73F7">
            <w:pPr>
              <w:widowControl w:val="0"/>
              <w:suppressAutoHyphens/>
              <w:spacing w:after="0" w:line="240" w:lineRule="auto"/>
              <w:jc w:val="center"/>
              <w:rPr>
                <w:rFonts w:ascii="Times New Roman" w:hAnsi="Times New Roman" w:cs="Times New Roman"/>
                <w:sz w:val="24"/>
                <w:szCs w:val="24"/>
              </w:rPr>
            </w:pPr>
            <w:r w:rsidRPr="007A73F7">
              <w:rPr>
                <w:rFonts w:ascii="Times New Roman" w:eastAsia="Times New Roman" w:hAnsi="Times New Roman" w:cs="Times New Roman"/>
                <w:sz w:val="24"/>
                <w:szCs w:val="24"/>
                <w:lang w:eastAsia="ru-RU"/>
              </w:rPr>
              <w:t xml:space="preserve">№ </w:t>
            </w:r>
            <w:r w:rsidRPr="007A73F7">
              <w:rPr>
                <w:rFonts w:ascii="Times New Roman" w:hAnsi="Times New Roman" w:cs="Times New Roman"/>
                <w:sz w:val="24"/>
                <w:szCs w:val="24"/>
                <w:lang w:eastAsia="ru-RU"/>
              </w:rPr>
              <w:t>пункта</w:t>
            </w:r>
          </w:p>
        </w:tc>
        <w:tc>
          <w:tcPr>
            <w:tcW w:w="5997" w:type="dxa"/>
            <w:tcBorders>
              <w:top w:val="single" w:sz="4" w:space="0" w:color="00000A"/>
              <w:left w:val="single" w:sz="4" w:space="0" w:color="00000A"/>
              <w:bottom w:val="single" w:sz="4" w:space="0" w:color="00000A"/>
              <w:right w:val="single" w:sz="4" w:space="0" w:color="00000A"/>
            </w:tcBorders>
            <w:shd w:val="clear" w:color="auto" w:fill="auto"/>
          </w:tcPr>
          <w:p w:rsidR="002B0756" w:rsidRPr="007A73F7" w:rsidRDefault="002B0756" w:rsidP="007A73F7">
            <w:pPr>
              <w:suppressAutoHyphens/>
              <w:spacing w:after="0" w:line="240" w:lineRule="auto"/>
              <w:jc w:val="center"/>
              <w:rPr>
                <w:rFonts w:ascii="Times New Roman" w:hAnsi="Times New Roman" w:cs="Times New Roman"/>
                <w:sz w:val="24"/>
                <w:szCs w:val="24"/>
                <w:lang w:eastAsia="ru-RU"/>
              </w:rPr>
            </w:pPr>
            <w:r w:rsidRPr="007A73F7">
              <w:rPr>
                <w:rFonts w:ascii="Times New Roman" w:hAnsi="Times New Roman" w:cs="Times New Roman"/>
                <w:sz w:val="24"/>
                <w:szCs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B0756" w:rsidRPr="007A73F7" w:rsidRDefault="002B0756" w:rsidP="007A73F7">
            <w:pPr>
              <w:widowControl w:val="0"/>
              <w:tabs>
                <w:tab w:val="left" w:pos="1496"/>
              </w:tabs>
              <w:suppressAutoHyphens/>
              <w:spacing w:after="0" w:line="240" w:lineRule="auto"/>
              <w:jc w:val="center"/>
              <w:rPr>
                <w:rFonts w:ascii="Times New Roman" w:hAnsi="Times New Roman" w:cs="Times New Roman"/>
                <w:sz w:val="24"/>
                <w:szCs w:val="24"/>
              </w:rPr>
            </w:pPr>
            <w:r w:rsidRPr="007A73F7">
              <w:rPr>
                <w:rFonts w:ascii="Times New Roman" w:hAnsi="Times New Roman" w:cs="Times New Roman"/>
                <w:sz w:val="24"/>
                <w:szCs w:val="24"/>
                <w:lang w:eastAsia="ru-RU"/>
              </w:rPr>
              <w:t>Разъяснение причин отказа в приеме документов</w:t>
            </w:r>
          </w:p>
        </w:tc>
      </w:tr>
      <w:tr w:rsidR="002B0756" w:rsidRPr="002B0756" w:rsidTr="00483C94">
        <w:tc>
          <w:tcPr>
            <w:tcW w:w="988" w:type="dxa"/>
            <w:tcBorders>
              <w:top w:val="single" w:sz="4" w:space="0" w:color="00000A"/>
              <w:left w:val="single" w:sz="4" w:space="0" w:color="00000A"/>
              <w:bottom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11.1.1</w:t>
            </w:r>
          </w:p>
        </w:tc>
        <w:tc>
          <w:tcPr>
            <w:tcW w:w="5997"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Обращение за предоставлением финансовой поддержки </w:t>
            </w:r>
            <w:r w:rsidRPr="002B0756">
              <w:rPr>
                <w:rFonts w:ascii="Times New Roman" w:eastAsia="Calibri" w:hAnsi="Times New Roman" w:cs="Times New Roman"/>
                <w:sz w:val="28"/>
                <w:szCs w:val="28"/>
                <w:lang w:eastAsia="ru-RU"/>
              </w:rPr>
              <w:t>(субсидии)</w:t>
            </w:r>
            <w:r w:rsidRPr="002B0756">
              <w:rPr>
                <w:rFonts w:ascii="Times New Roman" w:eastAsia="Calibri" w:hAnsi="Times New Roman" w:cs="Times New Roman"/>
                <w:sz w:val="28"/>
                <w:szCs w:val="28"/>
              </w:rPr>
              <w:t>, не предусмотренной настоящим Порядком</w:t>
            </w:r>
          </w:p>
          <w:p w:rsidR="002B0756" w:rsidRPr="002B0756" w:rsidRDefault="002B0756" w:rsidP="007A73F7">
            <w:pPr>
              <w:spacing w:after="0" w:line="240" w:lineRule="auto"/>
              <w:jc w:val="both"/>
              <w:rPr>
                <w:rFonts w:ascii="Times New Roman" w:eastAsia="Calibri" w:hAnsi="Times New Roman" w:cs="Times New Roman"/>
                <w:sz w:val="28"/>
                <w:szCs w:val="28"/>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hAnsi="Times New Roman" w:cs="Times New Roman"/>
                <w:sz w:val="28"/>
                <w:szCs w:val="28"/>
                <w:lang w:eastAsia="ru-RU"/>
              </w:rPr>
            </w:pPr>
            <w:r w:rsidRPr="002B0756">
              <w:rPr>
                <w:rFonts w:ascii="Times New Roman" w:hAnsi="Times New Roman" w:cs="Times New Roman"/>
                <w:sz w:val="28"/>
                <w:szCs w:val="28"/>
              </w:rPr>
              <w:t>Указать, предоставление какой финансовой поддержки регламентировано настоящим Порядком</w:t>
            </w:r>
          </w:p>
        </w:tc>
      </w:tr>
      <w:tr w:rsidR="002B0756" w:rsidRPr="002B0756" w:rsidTr="00483C94">
        <w:tc>
          <w:tcPr>
            <w:tcW w:w="988" w:type="dxa"/>
            <w:tcBorders>
              <w:top w:val="single" w:sz="4" w:space="0" w:color="00000A"/>
              <w:left w:val="single" w:sz="4" w:space="0" w:color="00000A"/>
              <w:bottom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11.1.2</w:t>
            </w:r>
          </w:p>
        </w:tc>
        <w:tc>
          <w:tcPr>
            <w:tcW w:w="5997"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Обращение за предоставлением финансовой поддержки </w:t>
            </w:r>
            <w:r w:rsidRPr="002B0756">
              <w:rPr>
                <w:rFonts w:ascii="Times New Roman" w:eastAsia="Calibri" w:hAnsi="Times New Roman" w:cs="Times New Roman"/>
                <w:sz w:val="28"/>
                <w:szCs w:val="28"/>
                <w:lang w:eastAsia="ru-RU"/>
              </w:rPr>
              <w:t>(субсидии)</w:t>
            </w:r>
            <w:r w:rsidRPr="002B0756">
              <w:rPr>
                <w:rFonts w:ascii="Times New Roman" w:eastAsia="Calibri" w:hAnsi="Times New Roman" w:cs="Times New Roman"/>
                <w:sz w:val="28"/>
                <w:szCs w:val="28"/>
              </w:rPr>
              <w:t xml:space="preserve"> в сроки, не предусмотренные извещением о проведении конкурсного отбора, указанным в пункте 6.1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hAnsi="Times New Roman" w:cs="Times New Roman"/>
                <w:sz w:val="28"/>
                <w:szCs w:val="28"/>
                <w:lang w:eastAsia="ru-RU"/>
              </w:rPr>
            </w:pPr>
            <w:r w:rsidRPr="002B0756">
              <w:rPr>
                <w:rFonts w:ascii="Times New Roman" w:hAnsi="Times New Roman" w:cs="Times New Roman"/>
                <w:sz w:val="28"/>
                <w:szCs w:val="28"/>
              </w:rPr>
              <w:t>Указать основания такого вывода</w:t>
            </w:r>
          </w:p>
        </w:tc>
      </w:tr>
      <w:tr w:rsidR="002B0756" w:rsidRPr="002B0756" w:rsidTr="00483C94">
        <w:tc>
          <w:tcPr>
            <w:tcW w:w="988" w:type="dxa"/>
            <w:tcBorders>
              <w:top w:val="single" w:sz="4" w:space="0" w:color="00000A"/>
              <w:left w:val="single" w:sz="4" w:space="0" w:color="00000A"/>
              <w:bottom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11.1.3</w:t>
            </w:r>
          </w:p>
        </w:tc>
        <w:tc>
          <w:tcPr>
            <w:tcW w:w="5997"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Обращение за предоставлением финансовой поддержки </w:t>
            </w:r>
            <w:r w:rsidRPr="002B0756">
              <w:rPr>
                <w:rFonts w:ascii="Times New Roman" w:eastAsia="Calibri" w:hAnsi="Times New Roman" w:cs="Times New Roman"/>
                <w:sz w:val="28"/>
                <w:szCs w:val="28"/>
                <w:lang w:eastAsia="ru-RU"/>
              </w:rPr>
              <w:t xml:space="preserve">(субсидии) </w:t>
            </w:r>
            <w:r w:rsidRPr="002B0756">
              <w:rPr>
                <w:rFonts w:ascii="Times New Roman" w:eastAsia="Calibri" w:hAnsi="Times New Roman" w:cs="Times New Roman"/>
                <w:sz w:val="28"/>
                <w:szCs w:val="28"/>
              </w:rPr>
              <w:t xml:space="preserve">без предъявления </w:t>
            </w:r>
            <w:r w:rsidRPr="002B0756">
              <w:rPr>
                <w:rFonts w:ascii="Times New Roman" w:eastAsia="Calibri" w:hAnsi="Times New Roman" w:cs="Times New Roman"/>
                <w:sz w:val="28"/>
                <w:szCs w:val="28"/>
              </w:rPr>
              <w:lastRenderedPageBreak/>
              <w:t>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hAnsi="Times New Roman" w:cs="Times New Roman"/>
                <w:sz w:val="28"/>
                <w:szCs w:val="28"/>
                <w:lang w:eastAsia="ru-RU"/>
              </w:rPr>
            </w:pPr>
            <w:r w:rsidRPr="002B0756">
              <w:rPr>
                <w:rFonts w:ascii="Times New Roman" w:hAnsi="Times New Roman" w:cs="Times New Roman"/>
                <w:sz w:val="28"/>
                <w:szCs w:val="28"/>
              </w:rPr>
              <w:lastRenderedPageBreak/>
              <w:t>Указать основания такого вывода</w:t>
            </w:r>
          </w:p>
        </w:tc>
      </w:tr>
      <w:tr w:rsidR="002B0756" w:rsidRPr="002B0756" w:rsidTr="00483C94">
        <w:tc>
          <w:tcPr>
            <w:tcW w:w="988" w:type="dxa"/>
            <w:tcBorders>
              <w:top w:val="single" w:sz="4" w:space="0" w:color="00000A"/>
              <w:left w:val="single" w:sz="4" w:space="0" w:color="00000A"/>
              <w:bottom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11.1.4</w:t>
            </w:r>
          </w:p>
        </w:tc>
        <w:tc>
          <w:tcPr>
            <w:tcW w:w="5997"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Обращение за предоставлением финансовой поддержки </w:t>
            </w:r>
            <w:r w:rsidRPr="002B0756">
              <w:rPr>
                <w:rFonts w:ascii="Times New Roman" w:eastAsia="Calibri" w:hAnsi="Times New Roman" w:cs="Times New Roman"/>
                <w:sz w:val="28"/>
                <w:szCs w:val="28"/>
                <w:lang w:eastAsia="ru-RU"/>
              </w:rPr>
              <w:t xml:space="preserve">(субсидии) </w:t>
            </w:r>
            <w:r w:rsidRPr="002B0756">
              <w:rPr>
                <w:rFonts w:ascii="Times New Roman" w:eastAsia="Calibri" w:hAnsi="Times New Roman" w:cs="Times New Roman"/>
                <w:sz w:val="28"/>
                <w:szCs w:val="28"/>
              </w:rPr>
              <w:t>без предъявления документа, удостоверяющего полномочия представителя Заявителя (в случае обращения представителя Заявителя по доверенности)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uppressAutoHyphens/>
              <w:spacing w:after="0" w:line="240" w:lineRule="auto"/>
              <w:jc w:val="both"/>
              <w:rPr>
                <w:rFonts w:ascii="Times New Roman" w:hAnsi="Times New Roman" w:cs="Times New Roman"/>
                <w:sz w:val="28"/>
                <w:szCs w:val="28"/>
                <w:lang w:eastAsia="ru-RU"/>
              </w:rPr>
            </w:pPr>
            <w:r w:rsidRPr="002B0756">
              <w:rPr>
                <w:rFonts w:ascii="Times New Roman" w:hAnsi="Times New Roman" w:cs="Times New Roman"/>
                <w:sz w:val="28"/>
                <w:szCs w:val="28"/>
              </w:rPr>
              <w:t>Указать основания такого вывода</w:t>
            </w:r>
          </w:p>
        </w:tc>
      </w:tr>
      <w:tr w:rsidR="002B0756" w:rsidRPr="002B0756" w:rsidTr="00483C94">
        <w:tc>
          <w:tcPr>
            <w:tcW w:w="988" w:type="dxa"/>
            <w:tcBorders>
              <w:top w:val="single" w:sz="4" w:space="0" w:color="00000A"/>
              <w:left w:val="single" w:sz="4" w:space="0" w:color="00000A"/>
              <w:bottom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11.1.5</w:t>
            </w:r>
          </w:p>
        </w:tc>
        <w:tc>
          <w:tcPr>
            <w:tcW w:w="5997"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Заявителем представлен неполный комплект документов, необходимых для предоставления финансовой поддержки </w:t>
            </w:r>
            <w:r w:rsidRPr="002B0756">
              <w:rPr>
                <w:rFonts w:ascii="Times New Roman" w:eastAsia="Calibri" w:hAnsi="Times New Roman" w:cs="Times New Roman"/>
                <w:sz w:val="28"/>
                <w:szCs w:val="28"/>
                <w:lang w:eastAsia="ru-RU"/>
              </w:rPr>
              <w:t>(субсидии)</w:t>
            </w:r>
            <w:r w:rsidRPr="002B0756">
              <w:rPr>
                <w:rFonts w:ascii="Times New Roman" w:eastAsia="Calibri" w:hAnsi="Times New Roman" w:cs="Times New Roman"/>
                <w:sz w:val="28"/>
                <w:szCs w:val="28"/>
              </w:rPr>
              <w:t xml:space="preserve">, перечень которых приведен в пункте 8 настоящего Порядка, в разделах </w:t>
            </w:r>
            <w:r w:rsidRPr="002B0756">
              <w:rPr>
                <w:rFonts w:ascii="Times New Roman" w:eastAsia="Calibri" w:hAnsi="Times New Roman" w:cs="Times New Roman"/>
                <w:sz w:val="28"/>
                <w:szCs w:val="28"/>
                <w:lang w:val="en-US"/>
              </w:rPr>
              <w:t>I</w:t>
            </w:r>
            <w:r w:rsidRPr="002B0756">
              <w:rPr>
                <w:rFonts w:ascii="Times New Roman" w:eastAsia="Calibri" w:hAnsi="Times New Roman" w:cs="Times New Roman"/>
                <w:sz w:val="28"/>
                <w:szCs w:val="28"/>
              </w:rPr>
              <w:t xml:space="preserve">, </w:t>
            </w:r>
            <w:r w:rsidRPr="002B0756">
              <w:rPr>
                <w:rFonts w:ascii="Times New Roman" w:eastAsia="Calibri" w:hAnsi="Times New Roman" w:cs="Times New Roman"/>
                <w:sz w:val="28"/>
                <w:szCs w:val="28"/>
                <w:lang w:val="en-US"/>
              </w:rPr>
              <w:t>V</w:t>
            </w:r>
            <w:r w:rsidRPr="002B0756">
              <w:rPr>
                <w:rFonts w:ascii="Times New Roman" w:eastAsia="Calibri" w:hAnsi="Times New Roman" w:cs="Times New Roman"/>
                <w:sz w:val="28"/>
                <w:szCs w:val="28"/>
              </w:rPr>
              <w:t xml:space="preserve">- </w:t>
            </w:r>
            <w:r w:rsidRPr="002B0756">
              <w:rPr>
                <w:rFonts w:ascii="Times New Roman" w:eastAsia="Calibri" w:hAnsi="Times New Roman" w:cs="Times New Roman"/>
                <w:sz w:val="28"/>
                <w:szCs w:val="28"/>
                <w:lang w:val="en-US"/>
              </w:rPr>
              <w:t>VI</w:t>
            </w:r>
            <w:r w:rsidRPr="002B0756">
              <w:rPr>
                <w:rFonts w:ascii="Times New Roman" w:eastAsia="Calibri" w:hAnsi="Times New Roman" w:cs="Times New Roman"/>
                <w:sz w:val="28"/>
                <w:szCs w:val="28"/>
              </w:rPr>
              <w:t xml:space="preserve"> приложения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uppressAutoHyphens/>
              <w:spacing w:after="0" w:line="240" w:lineRule="auto"/>
              <w:jc w:val="both"/>
              <w:rPr>
                <w:rFonts w:ascii="Times New Roman" w:hAnsi="Times New Roman" w:cs="Times New Roman"/>
                <w:sz w:val="28"/>
                <w:szCs w:val="28"/>
                <w:lang w:eastAsia="ru-RU"/>
              </w:rPr>
            </w:pPr>
            <w:r w:rsidRPr="002B0756">
              <w:rPr>
                <w:rFonts w:ascii="Times New Roman" w:hAnsi="Times New Roman" w:cs="Times New Roman"/>
                <w:sz w:val="28"/>
                <w:szCs w:val="28"/>
              </w:rPr>
              <w:t>Указать исчерпывающий перечень непредставленных документов</w:t>
            </w:r>
          </w:p>
        </w:tc>
      </w:tr>
      <w:tr w:rsidR="002B0756" w:rsidRPr="002B0756" w:rsidTr="00483C94">
        <w:tc>
          <w:tcPr>
            <w:tcW w:w="988" w:type="dxa"/>
            <w:tcBorders>
              <w:top w:val="single" w:sz="4" w:space="0" w:color="00000A"/>
              <w:left w:val="single" w:sz="4" w:space="0" w:color="00000A"/>
              <w:bottom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11.1.6</w:t>
            </w:r>
          </w:p>
        </w:tc>
        <w:tc>
          <w:tcPr>
            <w:tcW w:w="5997"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Документы, необходимые для предоставления финансовой поддержки </w:t>
            </w:r>
            <w:r w:rsidRPr="002B0756">
              <w:rPr>
                <w:rFonts w:ascii="Times New Roman" w:eastAsia="Calibri" w:hAnsi="Times New Roman" w:cs="Times New Roman"/>
                <w:sz w:val="28"/>
                <w:szCs w:val="28"/>
                <w:lang w:eastAsia="ru-RU"/>
              </w:rPr>
              <w:t>(субсидии)</w:t>
            </w:r>
            <w:r w:rsidRPr="002B0756">
              <w:rPr>
                <w:rFonts w:ascii="Times New Roman" w:eastAsia="Calibri" w:hAnsi="Times New Roman" w:cs="Times New Roman"/>
                <w:sz w:val="28"/>
                <w:szCs w:val="28"/>
              </w:rPr>
              <w:t xml:space="preserve"> утратили силу, а именно:</w:t>
            </w:r>
          </w:p>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 документ, подтверждающий назначение на должность (избрание) руководителя; </w:t>
            </w:r>
          </w:p>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документ о назначении на должность главного бухгалтера;</w:t>
            </w:r>
          </w:p>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hAnsi="Times New Roman" w:cs="Times New Roman"/>
                <w:sz w:val="28"/>
                <w:szCs w:val="28"/>
                <w:lang w:eastAsia="ru-RU"/>
              </w:rPr>
            </w:pPr>
            <w:r w:rsidRPr="002B0756">
              <w:rPr>
                <w:rFonts w:ascii="Times New Roman" w:hAnsi="Times New Roman" w:cs="Times New Roman"/>
                <w:sz w:val="28"/>
                <w:szCs w:val="28"/>
              </w:rPr>
              <w:t>Указать исчерпывающий перечень непредставленных документов</w:t>
            </w:r>
          </w:p>
        </w:tc>
      </w:tr>
      <w:tr w:rsidR="002B0756" w:rsidRPr="002B0756" w:rsidTr="00483C94">
        <w:tc>
          <w:tcPr>
            <w:tcW w:w="988" w:type="dxa"/>
            <w:tcBorders>
              <w:top w:val="single" w:sz="4" w:space="0" w:color="00000A"/>
              <w:left w:val="single" w:sz="4" w:space="0" w:color="00000A"/>
              <w:bottom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11.1.7</w:t>
            </w:r>
          </w:p>
        </w:tc>
        <w:tc>
          <w:tcPr>
            <w:tcW w:w="5997"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w:t>
            </w:r>
            <w:r w:rsidRPr="002B0756">
              <w:rPr>
                <w:rFonts w:ascii="Times New Roman" w:eastAsia="Calibri" w:hAnsi="Times New Roman" w:cs="Times New Roman"/>
                <w:sz w:val="28"/>
                <w:szCs w:val="28"/>
              </w:rPr>
              <w:br/>
              <w:t>не соответствующее требованиям, установленным настоящим Порядком)</w:t>
            </w:r>
          </w:p>
          <w:p w:rsidR="002B0756" w:rsidRPr="002B0756" w:rsidRDefault="002B0756" w:rsidP="007A73F7">
            <w:pPr>
              <w:spacing w:after="0" w:line="240" w:lineRule="auto"/>
              <w:jc w:val="both"/>
              <w:rPr>
                <w:rFonts w:ascii="Times New Roman" w:eastAsia="Calibri" w:hAnsi="Times New Roman" w:cs="Times New Roman"/>
                <w:sz w:val="28"/>
                <w:szCs w:val="28"/>
              </w:rPr>
            </w:pPr>
          </w:p>
          <w:p w:rsidR="002B0756" w:rsidRPr="002B0756" w:rsidRDefault="002B0756" w:rsidP="007A73F7">
            <w:pPr>
              <w:spacing w:after="0" w:line="240" w:lineRule="auto"/>
              <w:ind w:firstLine="709"/>
              <w:jc w:val="both"/>
              <w:rPr>
                <w:rFonts w:ascii="Times New Roman" w:eastAsia="Calibri" w:hAnsi="Times New Roman" w:cs="Times New Roman"/>
                <w:sz w:val="28"/>
                <w:szCs w:val="28"/>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uppressAutoHyphens/>
              <w:spacing w:after="0" w:line="240" w:lineRule="auto"/>
              <w:jc w:val="both"/>
              <w:rPr>
                <w:rFonts w:ascii="Times New Roman" w:hAnsi="Times New Roman" w:cs="Times New Roman"/>
                <w:sz w:val="28"/>
                <w:szCs w:val="28"/>
                <w:lang w:eastAsia="ru-RU"/>
              </w:rPr>
            </w:pPr>
            <w:r w:rsidRPr="002B0756">
              <w:rPr>
                <w:rFonts w:ascii="Times New Roman" w:hAnsi="Times New Roman" w:cs="Times New Roman"/>
                <w:sz w:val="28"/>
                <w:szCs w:val="28"/>
              </w:rPr>
              <w:t xml:space="preserve">Указать обязательные поля Заявления, не заполненные Заявителем либо заполненные не в полном </w:t>
            </w:r>
            <w:proofErr w:type="gramStart"/>
            <w:r w:rsidRPr="002B0756">
              <w:rPr>
                <w:rFonts w:ascii="Times New Roman" w:hAnsi="Times New Roman" w:cs="Times New Roman"/>
                <w:sz w:val="28"/>
                <w:szCs w:val="28"/>
              </w:rPr>
              <w:t>объеме</w:t>
            </w:r>
            <w:proofErr w:type="gramEnd"/>
            <w:r w:rsidRPr="002B0756">
              <w:rPr>
                <w:rFonts w:ascii="Times New Roman" w:hAnsi="Times New Roman" w:cs="Times New Roman"/>
                <w:sz w:val="28"/>
                <w:szCs w:val="28"/>
              </w:rPr>
              <w:t xml:space="preserve"> либо с нарушением требований, установленных настоящим Порядком</w:t>
            </w:r>
          </w:p>
        </w:tc>
      </w:tr>
      <w:tr w:rsidR="002B0756" w:rsidRPr="002B0756" w:rsidTr="00483C94">
        <w:tc>
          <w:tcPr>
            <w:tcW w:w="988" w:type="dxa"/>
            <w:tcBorders>
              <w:top w:val="single" w:sz="4" w:space="0" w:color="00000A"/>
              <w:left w:val="single" w:sz="4" w:space="0" w:color="00000A"/>
              <w:bottom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11.1.8</w:t>
            </w:r>
          </w:p>
        </w:tc>
        <w:tc>
          <w:tcPr>
            <w:tcW w:w="5997"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8 настоящего </w:t>
            </w:r>
            <w:r w:rsidRPr="002B0756">
              <w:rPr>
                <w:rFonts w:ascii="Times New Roman" w:eastAsia="Calibri" w:hAnsi="Times New Roman" w:cs="Times New Roman"/>
                <w:sz w:val="28"/>
                <w:szCs w:val="28"/>
              </w:rPr>
              <w:lastRenderedPageBreak/>
              <w:t xml:space="preserve">Порядка, в разделах </w:t>
            </w:r>
            <w:r w:rsidRPr="002B0756">
              <w:rPr>
                <w:rFonts w:ascii="Times New Roman" w:eastAsia="Calibri" w:hAnsi="Times New Roman" w:cs="Times New Roman"/>
                <w:sz w:val="28"/>
                <w:szCs w:val="28"/>
                <w:lang w:val="en-US"/>
              </w:rPr>
              <w:t>I</w:t>
            </w:r>
            <w:r w:rsidRPr="002B0756">
              <w:rPr>
                <w:rFonts w:ascii="Times New Roman" w:eastAsia="Calibri" w:hAnsi="Times New Roman" w:cs="Times New Roman"/>
                <w:sz w:val="28"/>
                <w:szCs w:val="28"/>
              </w:rPr>
              <w:t xml:space="preserve">, </w:t>
            </w:r>
            <w:r w:rsidRPr="002B0756">
              <w:rPr>
                <w:rFonts w:ascii="Times New Roman" w:eastAsia="Calibri" w:hAnsi="Times New Roman" w:cs="Times New Roman"/>
                <w:sz w:val="28"/>
                <w:szCs w:val="28"/>
                <w:lang w:val="en-US"/>
              </w:rPr>
              <w:t>V</w:t>
            </w:r>
            <w:r w:rsidRPr="002B0756">
              <w:rPr>
                <w:rFonts w:ascii="Times New Roman" w:eastAsia="Calibri" w:hAnsi="Times New Roman" w:cs="Times New Roman"/>
                <w:sz w:val="28"/>
                <w:szCs w:val="28"/>
              </w:rPr>
              <w:t>-</w:t>
            </w:r>
            <w:r w:rsidRPr="002B0756">
              <w:rPr>
                <w:rFonts w:ascii="Times New Roman" w:eastAsia="Calibri" w:hAnsi="Times New Roman" w:cs="Times New Roman"/>
                <w:sz w:val="28"/>
                <w:szCs w:val="28"/>
                <w:lang w:val="en-US"/>
              </w:rPr>
              <w:t>VI</w:t>
            </w:r>
            <w:r w:rsidRPr="002B0756">
              <w:rPr>
                <w:rFonts w:ascii="Times New Roman" w:eastAsia="Calibri" w:hAnsi="Times New Roman" w:cs="Times New Roman"/>
                <w:sz w:val="28"/>
                <w:szCs w:val="28"/>
              </w:rPr>
              <w:t xml:space="preserve"> приложения 11 к настоящему Порядку</w:t>
            </w:r>
          </w:p>
          <w:p w:rsidR="002B0756" w:rsidRPr="002B0756" w:rsidRDefault="002B0756" w:rsidP="007A73F7">
            <w:pPr>
              <w:spacing w:after="0" w:line="240" w:lineRule="auto"/>
              <w:jc w:val="both"/>
              <w:rPr>
                <w:rFonts w:ascii="Times New Roman" w:eastAsia="Calibri" w:hAnsi="Times New Roman" w:cs="Times New Roman"/>
                <w:sz w:val="28"/>
                <w:szCs w:val="28"/>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7A73F7">
            <w:pPr>
              <w:widowControl w:val="0"/>
              <w:tabs>
                <w:tab w:val="left" w:pos="1496"/>
              </w:tabs>
              <w:suppressAutoHyphens/>
              <w:spacing w:after="0" w:line="240" w:lineRule="auto"/>
              <w:jc w:val="both"/>
              <w:rPr>
                <w:rFonts w:ascii="Times New Roman" w:hAnsi="Times New Roman" w:cs="Times New Roman"/>
                <w:sz w:val="28"/>
                <w:szCs w:val="28"/>
                <w:lang w:eastAsia="ru-RU"/>
              </w:rPr>
            </w:pPr>
            <w:r w:rsidRPr="002B0756">
              <w:rPr>
                <w:rFonts w:ascii="Times New Roman" w:hAnsi="Times New Roman" w:cs="Times New Roman"/>
                <w:sz w:val="28"/>
                <w:szCs w:val="28"/>
              </w:rPr>
              <w:lastRenderedPageBreak/>
              <w:t xml:space="preserve">Указать исчерпывающий перечень электронных образов документов, не </w:t>
            </w:r>
            <w:r w:rsidRPr="002B0756">
              <w:rPr>
                <w:rFonts w:ascii="Times New Roman" w:hAnsi="Times New Roman" w:cs="Times New Roman"/>
                <w:sz w:val="28"/>
                <w:szCs w:val="28"/>
              </w:rPr>
              <w:lastRenderedPageBreak/>
              <w:t>соответствующих указанному критерию</w:t>
            </w:r>
          </w:p>
        </w:tc>
      </w:tr>
    </w:tbl>
    <w:p w:rsidR="002B0756" w:rsidRPr="002B0756" w:rsidRDefault="002B0756" w:rsidP="002B0756">
      <w:pPr>
        <w:widowControl w:val="0"/>
        <w:jc w:val="both"/>
        <w:rPr>
          <w:rFonts w:ascii="Times New Roman" w:eastAsia="Times New Roman" w:hAnsi="Times New Roman" w:cs="Times New Roman"/>
          <w:color w:val="FF0000"/>
          <w:sz w:val="28"/>
          <w:szCs w:val="28"/>
          <w:lang w:eastAsia="ru-RU"/>
        </w:rPr>
      </w:pPr>
      <w:r w:rsidRPr="002B0756">
        <w:rPr>
          <w:rFonts w:ascii="Times New Roman" w:eastAsia="Times New Roman" w:hAnsi="Times New Roman" w:cs="Times New Roman"/>
          <w:sz w:val="28"/>
          <w:szCs w:val="28"/>
          <w:lang w:eastAsia="ru-RU"/>
        </w:rPr>
        <w:lastRenderedPageBreak/>
        <w:t xml:space="preserve">Вы   вправе   повторно   обратиться в Администрацию с Заявлением на предоставление финансовой поддержки (субсидии) после устранения указанных нарушений. Данный   отказ   может   быть обжалован в досудебном порядке путем направления жалобы в Администрацию в соответствии с пунктом 24 настоящего </w:t>
      </w:r>
      <w:hyperlink w:anchor="Par447" w:tooltip="25. Досудебный (внесудебный) порядок обжалования решений" w:history="1"/>
      <w:r w:rsidRPr="002B0756">
        <w:rPr>
          <w:rFonts w:ascii="Times New Roman" w:eastAsia="Times New Roman" w:hAnsi="Times New Roman" w:cs="Times New Roman"/>
          <w:sz w:val="28"/>
          <w:szCs w:val="28"/>
          <w:lang w:eastAsia="ru-RU"/>
        </w:rPr>
        <w:t>Порядка, а также в судебном порядке.</w:t>
      </w:r>
    </w:p>
    <w:p w:rsidR="002B0756" w:rsidRPr="002B0756" w:rsidRDefault="002B0756" w:rsidP="002B0756">
      <w:pPr>
        <w:rPr>
          <w:rFonts w:ascii="Times New Roman" w:hAnsi="Times New Roman" w:cs="Times New Roman"/>
          <w:sz w:val="28"/>
          <w:szCs w:val="28"/>
        </w:rPr>
      </w:pPr>
      <w:r w:rsidRPr="002B0756">
        <w:rPr>
          <w:rFonts w:ascii="Times New Roman" w:hAnsi="Times New Roman" w:cs="Times New Roman"/>
          <w:sz w:val="28"/>
          <w:szCs w:val="28"/>
        </w:rPr>
        <w:t xml:space="preserve">Дополнительно информируем, что </w:t>
      </w:r>
      <w:r w:rsidR="00483C94">
        <w:rPr>
          <w:rFonts w:ascii="Times New Roman" w:hAnsi="Times New Roman" w:cs="Times New Roman"/>
          <w:sz w:val="28"/>
          <w:szCs w:val="28"/>
        </w:rPr>
        <w:t>______________________________________</w:t>
      </w:r>
    </w:p>
    <w:p w:rsidR="002B0756" w:rsidRPr="002B0756" w:rsidRDefault="002B0756" w:rsidP="002B0756">
      <w:pPr>
        <w:rPr>
          <w:rFonts w:ascii="Times New Roman" w:hAnsi="Times New Roman" w:cs="Times New Roman"/>
          <w:sz w:val="28"/>
          <w:szCs w:val="28"/>
        </w:rPr>
      </w:pPr>
      <w:r w:rsidRPr="002B0756">
        <w:rPr>
          <w:rFonts w:ascii="Times New Roman" w:hAnsi="Times New Roman" w:cs="Times New Roman"/>
          <w:sz w:val="28"/>
          <w:szCs w:val="28"/>
        </w:rPr>
        <w:t>_______________________________</w:t>
      </w:r>
      <w:r w:rsidR="00483C94">
        <w:rPr>
          <w:rFonts w:ascii="Times New Roman" w:hAnsi="Times New Roman" w:cs="Times New Roman"/>
          <w:sz w:val="28"/>
          <w:szCs w:val="28"/>
        </w:rPr>
        <w:t>____________</w:t>
      </w:r>
      <w:r w:rsidRPr="002B0756">
        <w:rPr>
          <w:rFonts w:ascii="Times New Roman" w:hAnsi="Times New Roman" w:cs="Times New Roman"/>
          <w:sz w:val="28"/>
          <w:szCs w:val="28"/>
        </w:rPr>
        <w:t>_________________________</w:t>
      </w:r>
    </w:p>
    <w:p w:rsidR="002B0756" w:rsidRPr="00132F88" w:rsidRDefault="002B0756" w:rsidP="002B0756">
      <w:pPr>
        <w:jc w:val="center"/>
        <w:rPr>
          <w:rFonts w:ascii="Times New Roman" w:hAnsi="Times New Roman" w:cs="Times New Roman"/>
          <w:sz w:val="24"/>
          <w:szCs w:val="24"/>
        </w:rPr>
      </w:pPr>
      <w:r w:rsidRPr="00132F88">
        <w:rPr>
          <w:rFonts w:ascii="Times New Roman" w:hAnsi="Times New Roman" w:cs="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(субсидии), а также иная дополнительная информация при наличии)</w:t>
      </w:r>
    </w:p>
    <w:p w:rsidR="002B0756" w:rsidRPr="00132F88" w:rsidRDefault="002B0756" w:rsidP="002B0756">
      <w:pPr>
        <w:rPr>
          <w:rFonts w:ascii="Times New Roman" w:hAnsi="Times New Roman" w:cs="Times New Roman"/>
          <w:sz w:val="24"/>
          <w:szCs w:val="24"/>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1931"/>
        <w:gridCol w:w="3217"/>
      </w:tblGrid>
      <w:tr w:rsidR="002B0756" w:rsidRPr="002B0756" w:rsidTr="002B0756">
        <w:tc>
          <w:tcPr>
            <w:tcW w:w="4786" w:type="dxa"/>
            <w:vAlign w:val="center"/>
          </w:tcPr>
          <w:p w:rsidR="002B0756" w:rsidRPr="002B0756" w:rsidRDefault="002B0756" w:rsidP="002B0756">
            <w:pPr>
              <w:rPr>
                <w:rFonts w:ascii="Times New Roman" w:hAnsi="Times New Roman" w:cs="Times New Roman"/>
                <w:sz w:val="28"/>
                <w:szCs w:val="28"/>
                <w:lang w:eastAsia="ru-RU"/>
              </w:rPr>
            </w:pPr>
          </w:p>
          <w:p w:rsidR="002B0756" w:rsidRPr="002B0756" w:rsidRDefault="002B0756" w:rsidP="002B0756">
            <w:pPr>
              <w:rPr>
                <w:rFonts w:ascii="Times New Roman" w:hAnsi="Times New Roman" w:cs="Times New Roman"/>
                <w:sz w:val="28"/>
                <w:szCs w:val="28"/>
                <w:lang w:eastAsia="ru-RU"/>
              </w:rPr>
            </w:pPr>
            <w:r w:rsidRPr="002B0756">
              <w:rPr>
                <w:rFonts w:ascii="Times New Roman" w:hAnsi="Times New Roman" w:cs="Times New Roman"/>
                <w:sz w:val="28"/>
                <w:szCs w:val="28"/>
                <w:lang w:eastAsia="ru-RU"/>
              </w:rPr>
              <w:t>Уполномоченное должностное лицо Администрации</w:t>
            </w:r>
          </w:p>
        </w:tc>
        <w:tc>
          <w:tcPr>
            <w:tcW w:w="2161" w:type="dxa"/>
            <w:vAlign w:val="center"/>
          </w:tcPr>
          <w:p w:rsidR="002B0756" w:rsidRPr="002B0756" w:rsidRDefault="002B0756" w:rsidP="002B0756">
            <w:pPr>
              <w:ind w:firstLine="709"/>
              <w:jc w:val="center"/>
              <w:rPr>
                <w:rFonts w:ascii="Times New Roman" w:hAnsi="Times New Roman" w:cs="Times New Roman"/>
                <w:sz w:val="28"/>
                <w:szCs w:val="28"/>
                <w:lang w:eastAsia="ru-RU"/>
              </w:rPr>
            </w:pPr>
          </w:p>
        </w:tc>
        <w:tc>
          <w:tcPr>
            <w:tcW w:w="3474" w:type="dxa"/>
            <w:vAlign w:val="center"/>
          </w:tcPr>
          <w:p w:rsidR="002B0756" w:rsidRPr="002B0756" w:rsidRDefault="002B0756" w:rsidP="002B0756">
            <w:pPr>
              <w:ind w:hanging="1"/>
              <w:jc w:val="center"/>
              <w:rPr>
                <w:rFonts w:ascii="Times New Roman" w:hAnsi="Times New Roman" w:cs="Times New Roman"/>
                <w:sz w:val="28"/>
                <w:szCs w:val="28"/>
                <w:lang w:eastAsia="ru-RU"/>
              </w:rPr>
            </w:pPr>
          </w:p>
          <w:p w:rsidR="002B0756" w:rsidRPr="002B0756" w:rsidRDefault="002B0756" w:rsidP="002B0756">
            <w:pPr>
              <w:widowControl w:val="0"/>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 </w:t>
            </w:r>
          </w:p>
          <w:p w:rsidR="002B0756" w:rsidRPr="002B0756" w:rsidRDefault="002B0756" w:rsidP="00182292">
            <w:pPr>
              <w:widowControl w:val="0"/>
              <w:jc w:val="right"/>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 И.О. Фамилия</w:t>
            </w:r>
          </w:p>
          <w:p w:rsidR="002B0756" w:rsidRPr="002B0756" w:rsidRDefault="002B0756" w:rsidP="002B0756">
            <w:pPr>
              <w:ind w:hanging="1"/>
              <w:jc w:val="center"/>
              <w:rPr>
                <w:rFonts w:ascii="Times New Roman" w:hAnsi="Times New Roman" w:cs="Times New Roman"/>
                <w:sz w:val="28"/>
                <w:szCs w:val="28"/>
                <w:lang w:eastAsia="ru-RU"/>
              </w:rPr>
            </w:pPr>
          </w:p>
        </w:tc>
      </w:tr>
    </w:tbl>
    <w:p w:rsidR="002B0756" w:rsidRPr="002B0756" w:rsidRDefault="002B0756" w:rsidP="002B0756">
      <w:pPr>
        <w:jc w:val="both"/>
        <w:rPr>
          <w:rFonts w:ascii="Times New Roman" w:hAnsi="Times New Roman" w:cs="Times New Roman"/>
          <w:sz w:val="28"/>
          <w:szCs w:val="28"/>
        </w:rPr>
      </w:pPr>
      <w:r w:rsidRPr="002B0756">
        <w:rPr>
          <w:rFonts w:ascii="Times New Roman" w:hAnsi="Times New Roman" w:cs="Times New Roman"/>
          <w:sz w:val="28"/>
          <w:szCs w:val="28"/>
        </w:rPr>
        <w:t xml:space="preserve">   «____»_______________20__.    </w:t>
      </w:r>
    </w:p>
    <w:p w:rsidR="002B0756" w:rsidRPr="002B0756" w:rsidRDefault="002B0756" w:rsidP="002B0756">
      <w:pPr>
        <w:ind w:left="5103"/>
        <w:rPr>
          <w:rFonts w:ascii="Times New Roman" w:hAnsi="Times New Roman" w:cs="Times New Roman"/>
          <w:sz w:val="28"/>
          <w:szCs w:val="28"/>
          <w:lang w:eastAsia="ru-RU"/>
        </w:rPr>
      </w:pPr>
    </w:p>
    <w:p w:rsidR="002B0756" w:rsidRPr="002B0756" w:rsidRDefault="002B0756" w:rsidP="002B0756">
      <w:pPr>
        <w:ind w:left="5103"/>
        <w:rPr>
          <w:rFonts w:ascii="Times New Roman" w:hAnsi="Times New Roman" w:cs="Times New Roman"/>
          <w:sz w:val="28"/>
          <w:szCs w:val="28"/>
          <w:lang w:eastAsia="ru-RU"/>
        </w:rPr>
      </w:pPr>
      <w:r w:rsidRPr="002B0756">
        <w:rPr>
          <w:rFonts w:ascii="Times New Roman" w:hAnsi="Times New Roman" w:cs="Times New Roman"/>
          <w:sz w:val="28"/>
          <w:szCs w:val="28"/>
          <w:lang w:eastAsia="ru-RU"/>
        </w:rPr>
        <w:br w:type="page"/>
      </w:r>
    </w:p>
    <w:p w:rsidR="00182292" w:rsidRPr="002B0756" w:rsidRDefault="00182292" w:rsidP="00483C94">
      <w:pPr>
        <w:spacing w:after="0" w:line="240" w:lineRule="auto"/>
        <w:ind w:left="7938" w:right="282" w:hanging="992"/>
        <w:rPr>
          <w:rFonts w:ascii="Times New Roman" w:hAnsi="Times New Roman" w:cs="Times New Roman"/>
          <w:lang w:eastAsia="ru-RU"/>
        </w:rPr>
      </w:pPr>
      <w:r w:rsidRPr="002B0756">
        <w:rPr>
          <w:rFonts w:ascii="Times New Roman" w:hAnsi="Times New Roman" w:cs="Times New Roman"/>
          <w:lang w:eastAsia="ru-RU"/>
        </w:rPr>
        <w:lastRenderedPageBreak/>
        <w:t>Приложение 1</w:t>
      </w:r>
      <w:r>
        <w:rPr>
          <w:rFonts w:ascii="Times New Roman" w:hAnsi="Times New Roman" w:cs="Times New Roman"/>
          <w:lang w:eastAsia="ru-RU"/>
        </w:rPr>
        <w:t>3</w:t>
      </w:r>
    </w:p>
    <w:p w:rsidR="00182292" w:rsidRPr="002B0756" w:rsidRDefault="00182292" w:rsidP="00483C94">
      <w:pPr>
        <w:spacing w:after="0" w:line="240" w:lineRule="auto"/>
        <w:ind w:left="7938" w:hanging="992"/>
        <w:rPr>
          <w:rFonts w:ascii="Times New Roman" w:hAnsi="Times New Roman" w:cs="Times New Roman"/>
          <w:lang w:eastAsia="ru-RU"/>
        </w:rPr>
      </w:pPr>
      <w:r w:rsidRPr="002B0756">
        <w:rPr>
          <w:rFonts w:ascii="Times New Roman" w:hAnsi="Times New Roman" w:cs="Times New Roman"/>
          <w:lang w:eastAsia="ru-RU"/>
        </w:rPr>
        <w:t>к настоящему Порядку</w:t>
      </w:r>
    </w:p>
    <w:p w:rsidR="002B0756" w:rsidRPr="002B0756" w:rsidRDefault="002B0756" w:rsidP="00182292">
      <w:pPr>
        <w:spacing w:after="0" w:line="240" w:lineRule="auto"/>
        <w:ind w:left="5103"/>
        <w:rPr>
          <w:rFonts w:ascii="Times New Roman" w:hAnsi="Times New Roman" w:cs="Times New Roman"/>
          <w:sz w:val="28"/>
          <w:szCs w:val="28"/>
        </w:rPr>
      </w:pPr>
    </w:p>
    <w:p w:rsidR="002B0756" w:rsidRPr="002B0756" w:rsidRDefault="002B0756" w:rsidP="00182292">
      <w:pPr>
        <w:spacing w:after="0" w:line="240" w:lineRule="auto"/>
        <w:jc w:val="center"/>
        <w:rPr>
          <w:rFonts w:ascii="Times New Roman" w:hAnsi="Times New Roman" w:cs="Times New Roman"/>
          <w:sz w:val="28"/>
          <w:szCs w:val="28"/>
        </w:rPr>
      </w:pPr>
      <w:r w:rsidRPr="002B0756">
        <w:rPr>
          <w:rFonts w:ascii="Times New Roman" w:hAnsi="Times New Roman" w:cs="Times New Roman"/>
          <w:sz w:val="28"/>
          <w:szCs w:val="28"/>
        </w:rPr>
        <w:t xml:space="preserve">Форма </w:t>
      </w:r>
    </w:p>
    <w:p w:rsidR="002B0756" w:rsidRPr="002B0756" w:rsidRDefault="002B0756" w:rsidP="00182292">
      <w:pPr>
        <w:spacing w:after="0" w:line="240" w:lineRule="auto"/>
        <w:jc w:val="center"/>
        <w:rPr>
          <w:rFonts w:ascii="Times New Roman" w:hAnsi="Times New Roman" w:cs="Times New Roman"/>
          <w:sz w:val="28"/>
          <w:szCs w:val="28"/>
        </w:rPr>
      </w:pPr>
      <w:r w:rsidRPr="002B0756">
        <w:rPr>
          <w:rFonts w:ascii="Times New Roman" w:hAnsi="Times New Roman" w:cs="Times New Roman"/>
          <w:sz w:val="28"/>
          <w:szCs w:val="28"/>
        </w:rPr>
        <w:t>Решения об отказе</w:t>
      </w:r>
      <w:r w:rsidRPr="002B0756">
        <w:rPr>
          <w:rFonts w:ascii="Times New Roman" w:hAnsi="Times New Roman" w:cs="Times New Roman"/>
          <w:sz w:val="28"/>
          <w:szCs w:val="28"/>
          <w:lang w:eastAsia="ru-RU"/>
        </w:rPr>
        <w:t xml:space="preserve"> в предоставлении финансовой поддержки (субсидии)</w:t>
      </w:r>
    </w:p>
    <w:p w:rsidR="002B0756" w:rsidRPr="002B0756" w:rsidRDefault="002B0756" w:rsidP="00182292">
      <w:pPr>
        <w:widowControl w:val="0"/>
        <w:spacing w:after="0" w:line="240" w:lineRule="auto"/>
        <w:ind w:firstLine="709"/>
        <w:jc w:val="center"/>
        <w:rPr>
          <w:rFonts w:ascii="Times New Roman" w:hAnsi="Times New Roman" w:cs="Times New Roman"/>
          <w:sz w:val="28"/>
          <w:szCs w:val="28"/>
        </w:rPr>
      </w:pPr>
    </w:p>
    <w:p w:rsidR="002B0756" w:rsidRDefault="002B0756" w:rsidP="00182292">
      <w:pPr>
        <w:spacing w:after="0" w:line="240" w:lineRule="auto"/>
        <w:ind w:firstLine="709"/>
        <w:jc w:val="center"/>
        <w:rPr>
          <w:rFonts w:ascii="Times New Roman" w:hAnsi="Times New Roman" w:cs="Times New Roman"/>
          <w:sz w:val="28"/>
          <w:szCs w:val="28"/>
        </w:rPr>
      </w:pPr>
    </w:p>
    <w:p w:rsidR="00182292" w:rsidRPr="002B0756" w:rsidRDefault="00182292" w:rsidP="00182292">
      <w:pPr>
        <w:spacing w:after="0" w:line="240" w:lineRule="auto"/>
        <w:ind w:firstLine="709"/>
        <w:jc w:val="center"/>
        <w:rPr>
          <w:rFonts w:ascii="Times New Roman" w:hAnsi="Times New Roman" w:cs="Times New Roman"/>
          <w:sz w:val="28"/>
          <w:szCs w:val="28"/>
        </w:rPr>
      </w:pPr>
    </w:p>
    <w:p w:rsidR="002B0756" w:rsidRPr="002B0756" w:rsidRDefault="002B0756" w:rsidP="00182292">
      <w:pPr>
        <w:spacing w:after="0" w:line="240" w:lineRule="auto"/>
        <w:jc w:val="center"/>
        <w:rPr>
          <w:rFonts w:ascii="Times New Roman" w:hAnsi="Times New Roman" w:cs="Times New Roman"/>
          <w:sz w:val="28"/>
          <w:szCs w:val="28"/>
        </w:rPr>
      </w:pPr>
      <w:r w:rsidRPr="002B0756">
        <w:rPr>
          <w:rFonts w:ascii="Times New Roman" w:hAnsi="Times New Roman" w:cs="Times New Roman"/>
          <w:sz w:val="28"/>
          <w:szCs w:val="28"/>
        </w:rPr>
        <w:t>Решение</w:t>
      </w:r>
    </w:p>
    <w:p w:rsidR="002B0756" w:rsidRPr="002B0756" w:rsidRDefault="002B0756" w:rsidP="00182292">
      <w:pPr>
        <w:spacing w:after="0" w:line="240" w:lineRule="auto"/>
        <w:jc w:val="center"/>
        <w:rPr>
          <w:rFonts w:ascii="Times New Roman" w:hAnsi="Times New Roman" w:cs="Times New Roman"/>
          <w:sz w:val="28"/>
          <w:szCs w:val="28"/>
        </w:rPr>
      </w:pPr>
      <w:r w:rsidRPr="002B0756">
        <w:rPr>
          <w:rFonts w:ascii="Times New Roman" w:hAnsi="Times New Roman" w:cs="Times New Roman"/>
          <w:sz w:val="28"/>
          <w:szCs w:val="28"/>
        </w:rPr>
        <w:t>об отказе</w:t>
      </w:r>
      <w:r w:rsidRPr="002B0756">
        <w:rPr>
          <w:rFonts w:ascii="Times New Roman" w:hAnsi="Times New Roman" w:cs="Times New Roman"/>
          <w:sz w:val="28"/>
          <w:szCs w:val="28"/>
          <w:lang w:eastAsia="ru-RU"/>
        </w:rPr>
        <w:t xml:space="preserve"> в предоставлении финансовой поддержки (субсидии)</w:t>
      </w:r>
    </w:p>
    <w:p w:rsidR="002B0756" w:rsidRPr="002B0756" w:rsidRDefault="002B0756" w:rsidP="00182292">
      <w:pPr>
        <w:spacing w:after="0" w:line="240" w:lineRule="auto"/>
        <w:ind w:left="5103"/>
        <w:rPr>
          <w:rFonts w:ascii="Times New Roman" w:hAnsi="Times New Roman" w:cs="Times New Roman"/>
          <w:sz w:val="28"/>
          <w:szCs w:val="28"/>
          <w:lang w:eastAsia="ru-RU"/>
        </w:rPr>
      </w:pPr>
    </w:p>
    <w:p w:rsidR="002B0756" w:rsidRPr="002B0756" w:rsidRDefault="002B0756" w:rsidP="00483C94">
      <w:pPr>
        <w:ind w:left="4111"/>
        <w:rPr>
          <w:rFonts w:ascii="Times New Roman" w:hAnsi="Times New Roman" w:cs="Times New Roman"/>
          <w:sz w:val="28"/>
          <w:szCs w:val="28"/>
          <w:lang w:eastAsia="ru-RU"/>
        </w:rPr>
      </w:pPr>
      <w:r w:rsidRPr="002B0756">
        <w:rPr>
          <w:rFonts w:ascii="Times New Roman" w:hAnsi="Times New Roman" w:cs="Times New Roman"/>
          <w:sz w:val="28"/>
          <w:szCs w:val="28"/>
          <w:lang w:eastAsia="ru-RU"/>
        </w:rPr>
        <w:t>Кому: _________________________________</w:t>
      </w:r>
    </w:p>
    <w:p w:rsidR="002B0756" w:rsidRPr="00483C94" w:rsidRDefault="002B0756" w:rsidP="00483C94">
      <w:pPr>
        <w:ind w:left="4111"/>
        <w:rPr>
          <w:rFonts w:ascii="Times New Roman" w:hAnsi="Times New Roman" w:cs="Times New Roman"/>
          <w:sz w:val="24"/>
          <w:szCs w:val="24"/>
          <w:lang w:eastAsia="ru-RU"/>
        </w:rPr>
      </w:pPr>
      <w:r w:rsidRPr="00483C94">
        <w:rPr>
          <w:rFonts w:ascii="Times New Roman" w:hAnsi="Times New Roman" w:cs="Times New Roman"/>
          <w:sz w:val="24"/>
          <w:szCs w:val="24"/>
          <w:lang w:eastAsia="ru-RU"/>
        </w:rPr>
        <w:t xml:space="preserve">(Ф.И.О. индивидуального предпринимателя </w:t>
      </w:r>
      <w:r w:rsidRPr="00483C94">
        <w:rPr>
          <w:rFonts w:ascii="Times New Roman" w:hAnsi="Times New Roman" w:cs="Times New Roman"/>
          <w:sz w:val="24"/>
          <w:szCs w:val="24"/>
          <w:lang w:eastAsia="ru-RU"/>
        </w:rPr>
        <w:br/>
        <w:t xml:space="preserve">или руководителя юридического лица) </w:t>
      </w:r>
    </w:p>
    <w:p w:rsidR="002B0756" w:rsidRPr="002B0756" w:rsidRDefault="002B0756" w:rsidP="002B0756">
      <w:pPr>
        <w:tabs>
          <w:tab w:val="left" w:pos="1440"/>
          <w:tab w:val="left" w:pos="5954"/>
        </w:tabs>
        <w:ind w:firstLine="709"/>
        <w:jc w:val="center"/>
        <w:rPr>
          <w:rFonts w:ascii="Times New Roman" w:hAnsi="Times New Roman" w:cs="Times New Roman"/>
          <w:sz w:val="28"/>
          <w:szCs w:val="28"/>
        </w:rPr>
      </w:pPr>
    </w:p>
    <w:p w:rsidR="002B0756" w:rsidRPr="002B0756" w:rsidRDefault="002B0756" w:rsidP="002B0756">
      <w:pPr>
        <w:ind w:firstLine="709"/>
        <w:jc w:val="center"/>
        <w:rPr>
          <w:rFonts w:ascii="Times New Roman" w:hAnsi="Times New Roman" w:cs="Times New Roman"/>
          <w:sz w:val="28"/>
          <w:szCs w:val="28"/>
          <w:lang w:eastAsia="ru-RU"/>
        </w:rPr>
      </w:pPr>
      <w:r w:rsidRPr="002B0756">
        <w:rPr>
          <w:rFonts w:ascii="Times New Roman" w:hAnsi="Times New Roman" w:cs="Times New Roman"/>
          <w:sz w:val="28"/>
          <w:szCs w:val="28"/>
          <w:lang w:eastAsia="ru-RU"/>
        </w:rPr>
        <w:t>Решение</w:t>
      </w:r>
    </w:p>
    <w:p w:rsidR="002B0756" w:rsidRPr="002B0756" w:rsidRDefault="002B0756" w:rsidP="002B0756">
      <w:pPr>
        <w:ind w:firstLine="709"/>
        <w:jc w:val="center"/>
        <w:rPr>
          <w:rFonts w:ascii="Times New Roman" w:hAnsi="Times New Roman" w:cs="Times New Roman"/>
          <w:sz w:val="28"/>
          <w:szCs w:val="28"/>
          <w:lang w:eastAsia="ru-RU"/>
        </w:rPr>
      </w:pPr>
      <w:r w:rsidRPr="002B0756">
        <w:rPr>
          <w:rFonts w:ascii="Times New Roman" w:hAnsi="Times New Roman" w:cs="Times New Roman"/>
          <w:sz w:val="28"/>
          <w:szCs w:val="28"/>
        </w:rPr>
        <w:t xml:space="preserve">об отказе </w:t>
      </w:r>
      <w:r w:rsidRPr="002B0756">
        <w:rPr>
          <w:rFonts w:ascii="Times New Roman" w:hAnsi="Times New Roman" w:cs="Times New Roman"/>
          <w:sz w:val="28"/>
          <w:szCs w:val="28"/>
          <w:lang w:eastAsia="ru-RU"/>
        </w:rPr>
        <w:t xml:space="preserve">в предоставлении финансовой поддержки (субсидии) субъектам малого и среднего предпринимательства в рамках </w:t>
      </w:r>
      <w:r w:rsidRPr="002B0756">
        <w:rPr>
          <w:rFonts w:ascii="Times New Roman" w:hAnsi="Times New Roman" w:cs="Times New Roman"/>
          <w:sz w:val="28"/>
          <w:szCs w:val="28"/>
        </w:rPr>
        <w:t xml:space="preserve">подпрограммы </w:t>
      </w:r>
      <w:r w:rsidRPr="002B0756">
        <w:rPr>
          <w:rFonts w:ascii="Times New Roman" w:hAnsi="Times New Roman" w:cs="Times New Roman"/>
          <w:sz w:val="28"/>
          <w:szCs w:val="28"/>
          <w:lang w:val="en-US"/>
        </w:rPr>
        <w:t>III</w:t>
      </w:r>
      <w:r w:rsidRPr="002B0756">
        <w:rPr>
          <w:rFonts w:ascii="Times New Roman" w:hAnsi="Times New Roman" w:cs="Times New Roman"/>
          <w:sz w:val="28"/>
          <w:szCs w:val="28"/>
        </w:rPr>
        <w:t xml:space="preserve"> (название подпрограммы) муниципальной программы (название программы)</w:t>
      </w:r>
    </w:p>
    <w:p w:rsidR="002B0756" w:rsidRPr="002B0756" w:rsidRDefault="002B0756" w:rsidP="002B0756">
      <w:pPr>
        <w:ind w:firstLine="709"/>
        <w:jc w:val="both"/>
        <w:rPr>
          <w:rFonts w:ascii="Times New Roman" w:hAnsi="Times New Roman" w:cs="Times New Roman"/>
          <w:sz w:val="28"/>
          <w:szCs w:val="28"/>
          <w:lang w:eastAsia="ru-RU"/>
        </w:rPr>
      </w:pPr>
    </w:p>
    <w:p w:rsidR="002B0756" w:rsidRPr="002B0756" w:rsidRDefault="002B0756" w:rsidP="007A73F7">
      <w:pPr>
        <w:ind w:firstLine="851"/>
        <w:jc w:val="both"/>
        <w:rPr>
          <w:rFonts w:ascii="Times New Roman" w:hAnsi="Times New Roman" w:cs="Times New Roman"/>
          <w:sz w:val="28"/>
          <w:szCs w:val="28"/>
          <w:vertAlign w:val="superscript"/>
        </w:rPr>
      </w:pPr>
      <w:r w:rsidRPr="002B0756">
        <w:rPr>
          <w:rFonts w:ascii="Times New Roman" w:hAnsi="Times New Roman" w:cs="Times New Roman"/>
          <w:sz w:val="28"/>
          <w:szCs w:val="28"/>
          <w:lang w:eastAsia="ru-RU"/>
        </w:rPr>
        <w:t xml:space="preserve">На основании поступившего заявления об отказе от получения финансовой поддержки (субсидии) в рамках </w:t>
      </w:r>
      <w:r w:rsidRPr="002B0756">
        <w:rPr>
          <w:rFonts w:ascii="Times New Roman" w:hAnsi="Times New Roman" w:cs="Times New Roman"/>
          <w:sz w:val="28"/>
          <w:szCs w:val="28"/>
        </w:rPr>
        <w:t xml:space="preserve">подпрограммы </w:t>
      </w:r>
      <w:r w:rsidRPr="002B0756">
        <w:rPr>
          <w:rFonts w:ascii="Times New Roman" w:hAnsi="Times New Roman" w:cs="Times New Roman"/>
          <w:sz w:val="28"/>
          <w:szCs w:val="28"/>
          <w:lang w:val="en-US"/>
        </w:rPr>
        <w:t>III</w:t>
      </w:r>
      <w:r w:rsidRPr="002B0756">
        <w:rPr>
          <w:rFonts w:ascii="Times New Roman" w:hAnsi="Times New Roman" w:cs="Times New Roman"/>
          <w:sz w:val="28"/>
          <w:szCs w:val="28"/>
        </w:rPr>
        <w:t xml:space="preserve"> (название подпрограммы) муниципальной программы (название программы) </w:t>
      </w:r>
      <w:r w:rsidRPr="002B0756">
        <w:rPr>
          <w:rFonts w:ascii="Times New Roman" w:hAnsi="Times New Roman" w:cs="Times New Roman"/>
          <w:sz w:val="28"/>
          <w:szCs w:val="28"/>
          <w:lang w:eastAsia="ru-RU"/>
        </w:rPr>
        <w:t>от____№_____ по мероприятию «______________________</w:t>
      </w:r>
      <w:r w:rsidRPr="002B0756">
        <w:rPr>
          <w:rFonts w:ascii="Times New Roman" w:hAnsi="Times New Roman" w:cs="Times New Roman"/>
          <w:sz w:val="28"/>
          <w:szCs w:val="28"/>
        </w:rPr>
        <w:t>____________</w:t>
      </w:r>
      <w:r w:rsidRPr="002B0756">
        <w:rPr>
          <w:rFonts w:ascii="Times New Roman" w:hAnsi="Times New Roman" w:cs="Times New Roman"/>
          <w:sz w:val="28"/>
          <w:szCs w:val="28"/>
          <w:lang w:eastAsia="ru-RU"/>
        </w:rPr>
        <w:t xml:space="preserve">» </w:t>
      </w:r>
      <w:r w:rsidRPr="002B0756">
        <w:rPr>
          <w:rFonts w:ascii="Times New Roman" w:hAnsi="Times New Roman" w:cs="Times New Roman"/>
          <w:sz w:val="28"/>
          <w:szCs w:val="28"/>
        </w:rPr>
        <w:t>_________________________________</w:t>
      </w:r>
      <w:r w:rsidR="00483C94">
        <w:rPr>
          <w:rFonts w:ascii="Times New Roman" w:hAnsi="Times New Roman" w:cs="Times New Roman"/>
          <w:sz w:val="28"/>
          <w:szCs w:val="28"/>
        </w:rPr>
        <w:t>________________________________</w:t>
      </w:r>
      <w:r w:rsidRPr="002B0756">
        <w:rPr>
          <w:rFonts w:ascii="Times New Roman" w:hAnsi="Times New Roman" w:cs="Times New Roman"/>
          <w:sz w:val="28"/>
          <w:szCs w:val="28"/>
        </w:rPr>
        <w:t>___</w:t>
      </w:r>
      <w:r w:rsidR="007A73F7">
        <w:rPr>
          <w:rFonts w:ascii="Times New Roman" w:hAnsi="Times New Roman" w:cs="Times New Roman"/>
          <w:sz w:val="28"/>
          <w:szCs w:val="28"/>
        </w:rPr>
        <w:t xml:space="preserve"> </w:t>
      </w:r>
      <w:r w:rsidRPr="002B0756">
        <w:rPr>
          <w:rFonts w:ascii="Times New Roman" w:hAnsi="Times New Roman" w:cs="Times New Roman"/>
          <w:sz w:val="28"/>
          <w:szCs w:val="28"/>
          <w:vertAlign w:val="superscript"/>
        </w:rPr>
        <w:t>(наименование юридического лица, индивидуального предпринимателя)</w:t>
      </w:r>
    </w:p>
    <w:p w:rsidR="002B0756" w:rsidRPr="002B0756" w:rsidRDefault="002B0756" w:rsidP="002B0756">
      <w:pPr>
        <w:jc w:val="both"/>
        <w:rPr>
          <w:rFonts w:ascii="Times New Roman" w:hAnsi="Times New Roman" w:cs="Times New Roman"/>
          <w:sz w:val="28"/>
          <w:szCs w:val="28"/>
          <w:lang w:eastAsia="ru-RU"/>
        </w:rPr>
      </w:pPr>
      <w:r w:rsidRPr="002B0756">
        <w:rPr>
          <w:rFonts w:ascii="Times New Roman" w:hAnsi="Times New Roman" w:cs="Times New Roman"/>
          <w:sz w:val="28"/>
          <w:szCs w:val="28"/>
        </w:rPr>
        <w:t xml:space="preserve">отказано </w:t>
      </w:r>
      <w:r w:rsidRPr="002B0756">
        <w:rPr>
          <w:rFonts w:ascii="Times New Roman" w:hAnsi="Times New Roman" w:cs="Times New Roman"/>
          <w:sz w:val="28"/>
          <w:szCs w:val="28"/>
          <w:lang w:eastAsia="ru-RU"/>
        </w:rPr>
        <w:t>в предоставлении финансовой поддержки (субсидии).</w:t>
      </w:r>
    </w:p>
    <w:p w:rsidR="002B0756" w:rsidRPr="002B0756" w:rsidRDefault="002B0756" w:rsidP="002B0756">
      <w:pPr>
        <w:ind w:firstLine="709"/>
        <w:jc w:val="both"/>
        <w:rPr>
          <w:rFonts w:ascii="Times New Roman" w:hAnsi="Times New Roman" w:cs="Times New Roman"/>
          <w:sz w:val="28"/>
          <w:szCs w:val="28"/>
        </w:rPr>
      </w:pPr>
    </w:p>
    <w:p w:rsidR="002B0756" w:rsidRPr="002B0756" w:rsidRDefault="002B0756" w:rsidP="002B0756">
      <w:pPr>
        <w:ind w:firstLine="709"/>
        <w:jc w:val="both"/>
        <w:rPr>
          <w:rFonts w:ascii="Times New Roman" w:hAnsi="Times New Roman" w:cs="Times New Roman"/>
          <w:sz w:val="28"/>
          <w:szCs w:val="28"/>
        </w:rPr>
      </w:pPr>
      <w:r w:rsidRPr="002B0756">
        <w:rPr>
          <w:rFonts w:ascii="Times New Roman" w:hAnsi="Times New Roman" w:cs="Times New Roman"/>
          <w:sz w:val="28"/>
          <w:szCs w:val="28"/>
        </w:rPr>
        <w:t xml:space="preserve">Дополнительно информируем, что </w:t>
      </w:r>
      <w:r w:rsidRPr="002B0756">
        <w:rPr>
          <w:rFonts w:ascii="Times New Roman" w:hAnsi="Times New Roman" w:cs="Times New Roman"/>
          <w:sz w:val="28"/>
          <w:szCs w:val="28"/>
          <w:lang w:eastAsia="ru-RU"/>
        </w:rPr>
        <w:t>отказ от получения финансовой поддержки не препятствует повторному обращению за её предоставлением.</w:t>
      </w: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1910"/>
        <w:gridCol w:w="3230"/>
      </w:tblGrid>
      <w:tr w:rsidR="002B0756" w:rsidRPr="002B0756" w:rsidTr="00182292">
        <w:tc>
          <w:tcPr>
            <w:tcW w:w="4706" w:type="dxa"/>
            <w:vAlign w:val="center"/>
          </w:tcPr>
          <w:p w:rsidR="002B0756" w:rsidRPr="002B0756" w:rsidRDefault="002B0756" w:rsidP="002B0756">
            <w:pPr>
              <w:ind w:left="284"/>
              <w:rPr>
                <w:rFonts w:ascii="Times New Roman" w:hAnsi="Times New Roman" w:cs="Times New Roman"/>
                <w:sz w:val="28"/>
                <w:szCs w:val="28"/>
                <w:lang w:eastAsia="ru-RU"/>
              </w:rPr>
            </w:pPr>
          </w:p>
          <w:p w:rsidR="002B0756" w:rsidRPr="002B0756" w:rsidRDefault="002B0756" w:rsidP="002B0756">
            <w:pPr>
              <w:ind w:left="284"/>
              <w:rPr>
                <w:rFonts w:ascii="Times New Roman" w:hAnsi="Times New Roman" w:cs="Times New Roman"/>
                <w:sz w:val="28"/>
                <w:szCs w:val="28"/>
                <w:lang w:eastAsia="ru-RU"/>
              </w:rPr>
            </w:pPr>
            <w:r w:rsidRPr="002B0756">
              <w:rPr>
                <w:rFonts w:ascii="Times New Roman" w:hAnsi="Times New Roman" w:cs="Times New Roman"/>
                <w:sz w:val="28"/>
                <w:szCs w:val="28"/>
                <w:lang w:eastAsia="ru-RU"/>
              </w:rPr>
              <w:t>Уполномоченное должностное лицо Администрации</w:t>
            </w:r>
          </w:p>
        </w:tc>
        <w:tc>
          <w:tcPr>
            <w:tcW w:w="2092" w:type="dxa"/>
            <w:vAlign w:val="center"/>
          </w:tcPr>
          <w:p w:rsidR="002B0756" w:rsidRPr="002B0756" w:rsidRDefault="002B0756" w:rsidP="002B0756">
            <w:pPr>
              <w:ind w:left="284" w:firstLine="709"/>
              <w:jc w:val="center"/>
              <w:rPr>
                <w:rFonts w:ascii="Times New Roman" w:hAnsi="Times New Roman" w:cs="Times New Roman"/>
                <w:sz w:val="28"/>
                <w:szCs w:val="28"/>
                <w:lang w:eastAsia="ru-RU"/>
              </w:rPr>
            </w:pPr>
          </w:p>
        </w:tc>
        <w:tc>
          <w:tcPr>
            <w:tcW w:w="3407" w:type="dxa"/>
            <w:vAlign w:val="center"/>
          </w:tcPr>
          <w:p w:rsidR="002B0756" w:rsidRPr="002B0756" w:rsidRDefault="002B0756" w:rsidP="002B0756">
            <w:pPr>
              <w:ind w:left="284" w:hanging="1"/>
              <w:jc w:val="center"/>
              <w:rPr>
                <w:rFonts w:ascii="Times New Roman" w:hAnsi="Times New Roman" w:cs="Times New Roman"/>
                <w:sz w:val="28"/>
                <w:szCs w:val="28"/>
                <w:lang w:eastAsia="ru-RU"/>
              </w:rPr>
            </w:pPr>
          </w:p>
          <w:p w:rsidR="002B0756" w:rsidRPr="002B0756" w:rsidRDefault="002B0756" w:rsidP="002B0756">
            <w:pPr>
              <w:widowControl w:val="0"/>
              <w:ind w:left="284"/>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 </w:t>
            </w:r>
          </w:p>
          <w:p w:rsidR="002B0756" w:rsidRPr="002B0756" w:rsidRDefault="002B0756" w:rsidP="00182292">
            <w:pPr>
              <w:widowControl w:val="0"/>
              <w:ind w:left="284"/>
              <w:jc w:val="right"/>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 И.О. Фамилия</w:t>
            </w:r>
          </w:p>
          <w:p w:rsidR="002B0756" w:rsidRPr="002B0756" w:rsidRDefault="002B0756" w:rsidP="002B0756">
            <w:pPr>
              <w:ind w:left="284" w:hanging="1"/>
              <w:jc w:val="center"/>
              <w:rPr>
                <w:rFonts w:ascii="Times New Roman" w:hAnsi="Times New Roman" w:cs="Times New Roman"/>
                <w:sz w:val="28"/>
                <w:szCs w:val="28"/>
                <w:lang w:eastAsia="ru-RU"/>
              </w:rPr>
            </w:pPr>
          </w:p>
        </w:tc>
      </w:tr>
    </w:tbl>
    <w:p w:rsidR="002B0756" w:rsidRPr="002B0756" w:rsidRDefault="002B0756" w:rsidP="002B0756">
      <w:pPr>
        <w:ind w:left="284" w:hanging="142"/>
        <w:jc w:val="both"/>
        <w:rPr>
          <w:rFonts w:ascii="Times New Roman" w:hAnsi="Times New Roman" w:cs="Times New Roman"/>
          <w:sz w:val="28"/>
          <w:szCs w:val="28"/>
        </w:rPr>
      </w:pPr>
      <w:r w:rsidRPr="002B0756">
        <w:rPr>
          <w:rFonts w:ascii="Times New Roman" w:hAnsi="Times New Roman" w:cs="Times New Roman"/>
          <w:sz w:val="28"/>
          <w:szCs w:val="28"/>
        </w:rPr>
        <w:t xml:space="preserve">   «____»_______________20__.    </w:t>
      </w:r>
    </w:p>
    <w:p w:rsidR="002B0756" w:rsidRPr="002B0756" w:rsidRDefault="002B0756" w:rsidP="002B0756">
      <w:pPr>
        <w:rPr>
          <w:rFonts w:ascii="Times New Roman" w:hAnsi="Times New Roman" w:cs="Times New Roman"/>
          <w:sz w:val="28"/>
          <w:szCs w:val="28"/>
          <w:lang w:eastAsia="ru-RU"/>
        </w:rPr>
      </w:pPr>
    </w:p>
    <w:p w:rsidR="002B0756" w:rsidRPr="002B0756" w:rsidRDefault="002B0756" w:rsidP="002B0756">
      <w:pPr>
        <w:ind w:firstLine="709"/>
        <w:jc w:val="both"/>
        <w:rPr>
          <w:rFonts w:ascii="Times New Roman" w:hAnsi="Times New Roman" w:cs="Times New Roman"/>
          <w:color w:val="002B00"/>
          <w:sz w:val="28"/>
          <w:szCs w:val="28"/>
        </w:rPr>
        <w:sectPr w:rsidR="002B0756" w:rsidRPr="002B0756" w:rsidSect="009B5742">
          <w:headerReference w:type="default" r:id="rId15"/>
          <w:pgSz w:w="11906" w:h="16838"/>
          <w:pgMar w:top="1134" w:right="567" w:bottom="1134" w:left="1701" w:header="709" w:footer="709" w:gutter="0"/>
          <w:cols w:space="720"/>
          <w:formProt w:val="0"/>
          <w:docGrid w:linePitch="299"/>
        </w:sectPr>
      </w:pPr>
    </w:p>
    <w:p w:rsidR="002B0756" w:rsidRPr="007A73F7" w:rsidRDefault="007A73F7" w:rsidP="007A73F7">
      <w:pPr>
        <w:spacing w:after="0" w:line="240" w:lineRule="auto"/>
        <w:ind w:left="12049"/>
        <w:rPr>
          <w:rFonts w:ascii="Times New Roman" w:hAnsi="Times New Roman" w:cs="Times New Roman"/>
          <w:sz w:val="24"/>
          <w:szCs w:val="24"/>
          <w:lang w:eastAsia="ru-RU"/>
        </w:rPr>
      </w:pPr>
      <w:bookmarkStart w:id="182" w:name="_Toc438110048"/>
      <w:bookmarkStart w:id="183" w:name="_Toc438376260"/>
      <w:bookmarkStart w:id="184" w:name="_Ref437561208"/>
      <w:bookmarkStart w:id="185" w:name="_Ref437561441"/>
      <w:bookmarkStart w:id="186" w:name="_Toc437973306"/>
      <w:bookmarkStart w:id="187" w:name="_Ref437561184"/>
      <w:bookmarkEnd w:id="182"/>
      <w:bookmarkEnd w:id="183"/>
      <w:bookmarkEnd w:id="184"/>
      <w:bookmarkEnd w:id="185"/>
      <w:bookmarkEnd w:id="186"/>
      <w:bookmarkEnd w:id="187"/>
      <w:r>
        <w:rPr>
          <w:rFonts w:ascii="Times New Roman" w:hAnsi="Times New Roman" w:cs="Times New Roman"/>
          <w:sz w:val="24"/>
          <w:szCs w:val="24"/>
          <w:lang w:eastAsia="ru-RU"/>
        </w:rPr>
        <w:lastRenderedPageBreak/>
        <w:t>Приложение 1</w:t>
      </w:r>
      <w:r w:rsidR="00483C94">
        <w:rPr>
          <w:rFonts w:ascii="Times New Roman" w:hAnsi="Times New Roman" w:cs="Times New Roman"/>
          <w:sz w:val="24"/>
          <w:szCs w:val="24"/>
          <w:lang w:eastAsia="ru-RU"/>
        </w:rPr>
        <w:t>4</w:t>
      </w:r>
    </w:p>
    <w:p w:rsidR="002B0756" w:rsidRPr="007A73F7" w:rsidRDefault="002B0756" w:rsidP="007A73F7">
      <w:pPr>
        <w:spacing w:after="0" w:line="240" w:lineRule="auto"/>
        <w:ind w:left="12049"/>
        <w:rPr>
          <w:rFonts w:ascii="Times New Roman" w:hAnsi="Times New Roman" w:cs="Times New Roman"/>
          <w:sz w:val="24"/>
          <w:szCs w:val="24"/>
          <w:lang w:eastAsia="ru-RU"/>
        </w:rPr>
      </w:pPr>
      <w:r w:rsidRPr="007A73F7">
        <w:rPr>
          <w:rFonts w:ascii="Times New Roman" w:hAnsi="Times New Roman" w:cs="Times New Roman"/>
          <w:sz w:val="24"/>
          <w:szCs w:val="24"/>
          <w:lang w:eastAsia="ru-RU"/>
        </w:rPr>
        <w:t>к настоящему Порядку</w:t>
      </w:r>
    </w:p>
    <w:p w:rsidR="002B0756" w:rsidRPr="002B0756" w:rsidRDefault="002B0756" w:rsidP="002B0756">
      <w:pPr>
        <w:ind w:left="12049"/>
        <w:rPr>
          <w:rFonts w:ascii="Times New Roman" w:hAnsi="Times New Roman" w:cs="Times New Roman"/>
          <w:sz w:val="28"/>
          <w:szCs w:val="28"/>
          <w:lang w:eastAsia="ru-RU"/>
        </w:rPr>
      </w:pPr>
      <w:r w:rsidRPr="002B0756">
        <w:rPr>
          <w:rFonts w:ascii="Times New Roman" w:hAnsi="Times New Roman" w:cs="Times New Roman"/>
          <w:sz w:val="28"/>
          <w:szCs w:val="28"/>
          <w:lang w:eastAsia="ru-RU"/>
        </w:rPr>
        <w:t xml:space="preserve">           </w:t>
      </w:r>
    </w:p>
    <w:p w:rsidR="002B0756" w:rsidRDefault="002B0756" w:rsidP="00132F88">
      <w:pPr>
        <w:spacing w:after="0" w:line="240" w:lineRule="auto"/>
        <w:jc w:val="center"/>
        <w:rPr>
          <w:rFonts w:ascii="Times New Roman" w:eastAsia="Calibri" w:hAnsi="Times New Roman" w:cs="Times New Roman"/>
          <w:sz w:val="28"/>
          <w:szCs w:val="28"/>
        </w:rPr>
      </w:pPr>
      <w:bookmarkStart w:id="188" w:name="_Toc437973310"/>
      <w:bookmarkStart w:id="189" w:name="_Ref437561820"/>
      <w:bookmarkStart w:id="190" w:name="_Toc438376264"/>
      <w:bookmarkStart w:id="191" w:name="_Toc510617049"/>
      <w:bookmarkStart w:id="192" w:name="_Toc438110052"/>
      <w:bookmarkEnd w:id="188"/>
      <w:bookmarkEnd w:id="189"/>
      <w:bookmarkEnd w:id="190"/>
      <w:bookmarkEnd w:id="191"/>
      <w:bookmarkEnd w:id="192"/>
      <w:r w:rsidRPr="002B0756">
        <w:rPr>
          <w:rFonts w:ascii="Times New Roman" w:eastAsia="Calibri" w:hAnsi="Times New Roman" w:cs="Times New Roman"/>
          <w:sz w:val="28"/>
          <w:szCs w:val="28"/>
        </w:rPr>
        <w:t>Перечень и содержание административных действий, составляющих административные процедуры</w:t>
      </w:r>
    </w:p>
    <w:p w:rsidR="00132F88" w:rsidRPr="002B0756" w:rsidRDefault="00132F88" w:rsidP="00132F88">
      <w:pPr>
        <w:spacing w:after="0" w:line="240" w:lineRule="auto"/>
        <w:jc w:val="center"/>
        <w:rPr>
          <w:rFonts w:ascii="Times New Roman" w:eastAsia="Calibri" w:hAnsi="Times New Roman" w:cs="Times New Roman"/>
          <w:sz w:val="28"/>
          <w:szCs w:val="28"/>
        </w:rPr>
      </w:pPr>
    </w:p>
    <w:p w:rsidR="002B0756" w:rsidRPr="002B0756" w:rsidRDefault="002B0756" w:rsidP="00132F88">
      <w:pPr>
        <w:suppressAutoHyphens/>
        <w:spacing w:after="120" w:line="240" w:lineRule="auto"/>
        <w:jc w:val="center"/>
        <w:rPr>
          <w:rFonts w:ascii="Times New Roman" w:eastAsia="Times New Roman" w:hAnsi="Times New Roman" w:cs="Times New Roman"/>
          <w:sz w:val="28"/>
          <w:szCs w:val="28"/>
          <w:lang w:eastAsia="ar-SA"/>
        </w:rPr>
      </w:pPr>
      <w:bookmarkStart w:id="193" w:name="_Toc438376268"/>
      <w:bookmarkStart w:id="194" w:name="_Toc437973314"/>
      <w:bookmarkStart w:id="195" w:name="_Toc438110056"/>
      <w:r w:rsidRPr="002B0756">
        <w:rPr>
          <w:rFonts w:ascii="Times New Roman" w:eastAsia="Times New Roman" w:hAnsi="Times New Roman" w:cs="Times New Roman"/>
          <w:sz w:val="28"/>
          <w:szCs w:val="28"/>
          <w:lang w:eastAsia="ar-SA"/>
        </w:rPr>
        <w:t>Порядок выполнения административных действий при обращении Заявителя</w:t>
      </w:r>
      <w:bookmarkEnd w:id="193"/>
      <w:bookmarkEnd w:id="194"/>
      <w:bookmarkEnd w:id="195"/>
      <w:r w:rsidRPr="002B0756">
        <w:rPr>
          <w:rFonts w:ascii="Times New Roman" w:eastAsia="Times New Roman" w:hAnsi="Times New Roman" w:cs="Times New Roman"/>
          <w:sz w:val="28"/>
          <w:szCs w:val="28"/>
          <w:lang w:eastAsia="ar-SA"/>
        </w:rPr>
        <w:t xml:space="preserve"> посредством РПГУ</w:t>
      </w:r>
    </w:p>
    <w:p w:rsidR="002B0756" w:rsidRPr="002B0756" w:rsidRDefault="002B0756" w:rsidP="00132F88">
      <w:pPr>
        <w:keepNext/>
        <w:numPr>
          <w:ilvl w:val="3"/>
          <w:numId w:val="5"/>
        </w:numPr>
        <w:shd w:val="clear" w:color="auto" w:fill="FFFFFF"/>
        <w:spacing w:after="120" w:line="240" w:lineRule="auto"/>
        <w:ind w:left="425" w:hanging="357"/>
        <w:jc w:val="center"/>
        <w:outlineLvl w:val="0"/>
        <w:rPr>
          <w:rFonts w:ascii="Times New Roman" w:eastAsia="Times New Roman" w:hAnsi="Times New Roman" w:cs="Times New Roman"/>
          <w:bCs/>
          <w:iCs/>
          <w:sz w:val="28"/>
          <w:szCs w:val="28"/>
        </w:rPr>
      </w:pPr>
      <w:r w:rsidRPr="002B0756">
        <w:rPr>
          <w:rFonts w:ascii="Times New Roman" w:eastAsia="Times New Roman" w:hAnsi="Times New Roman" w:cs="Times New Roman"/>
          <w:bCs/>
          <w:iCs/>
          <w:sz w:val="28"/>
          <w:szCs w:val="28"/>
        </w:rPr>
        <w:t xml:space="preserve">Прием и регистрация Заявления и документов, необходимых для предоставления финансовой поддержки </w:t>
      </w:r>
      <w:r w:rsidRPr="002B0756">
        <w:rPr>
          <w:rFonts w:ascii="Times New Roman" w:eastAsia="Times New Roman" w:hAnsi="Times New Roman" w:cs="Times New Roman"/>
          <w:bCs/>
          <w:iCs/>
          <w:sz w:val="28"/>
          <w:szCs w:val="28"/>
          <w:lang w:eastAsia="ru-RU"/>
        </w:rPr>
        <w:t>(субсидии)</w:t>
      </w:r>
      <w:r w:rsidRPr="002B0756">
        <w:rPr>
          <w:rFonts w:ascii="Times New Roman" w:eastAsia="Times New Roman" w:hAnsi="Times New Roman" w:cs="Times New Roman"/>
          <w:bCs/>
          <w:iCs/>
          <w:sz w:val="28"/>
          <w:szCs w:val="28"/>
        </w:rPr>
        <w:t xml:space="preserve"> </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391"/>
        <w:gridCol w:w="2548"/>
        <w:gridCol w:w="2247"/>
        <w:gridCol w:w="1832"/>
        <w:gridCol w:w="5643"/>
      </w:tblGrid>
      <w:tr w:rsidR="002B0756" w:rsidRPr="002B0756" w:rsidTr="00483C94">
        <w:trPr>
          <w:tblHeader/>
        </w:trPr>
        <w:tc>
          <w:tcPr>
            <w:tcW w:w="2391"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7A73F7">
            <w:pPr>
              <w:shd w:val="clear" w:color="auto" w:fill="FFFFFF"/>
              <w:spacing w:after="0" w:line="240" w:lineRule="auto"/>
              <w:jc w:val="center"/>
              <w:rPr>
                <w:rFonts w:ascii="Times New Roman" w:hAnsi="Times New Roman" w:cs="Times New Roman"/>
                <w:sz w:val="28"/>
                <w:szCs w:val="28"/>
              </w:rPr>
            </w:pPr>
            <w:r w:rsidRPr="002B0756">
              <w:rPr>
                <w:rFonts w:ascii="Times New Roman" w:hAnsi="Times New Roman" w:cs="Times New Roman"/>
                <w:sz w:val="28"/>
                <w:szCs w:val="28"/>
              </w:rPr>
              <w:t>Место выполнения процедуры/ используемая ИС</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7A73F7">
            <w:pPr>
              <w:shd w:val="clear" w:color="auto" w:fill="FFFFFF"/>
              <w:spacing w:after="0" w:line="240" w:lineRule="auto"/>
              <w:jc w:val="center"/>
              <w:rPr>
                <w:rFonts w:ascii="Times New Roman" w:hAnsi="Times New Roman" w:cs="Times New Roman"/>
                <w:sz w:val="28"/>
                <w:szCs w:val="28"/>
              </w:rPr>
            </w:pPr>
            <w:r w:rsidRPr="002B0756">
              <w:rPr>
                <w:rFonts w:ascii="Times New Roman" w:hAnsi="Times New Roman" w:cs="Times New Roman"/>
                <w:sz w:val="28"/>
                <w:szCs w:val="28"/>
              </w:rPr>
              <w:t>Административные действия</w:t>
            </w:r>
          </w:p>
        </w:tc>
        <w:tc>
          <w:tcPr>
            <w:tcW w:w="2247"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7A73F7">
            <w:pPr>
              <w:shd w:val="clear" w:color="auto" w:fill="FFFFFF"/>
              <w:spacing w:after="0" w:line="240" w:lineRule="auto"/>
              <w:jc w:val="center"/>
              <w:rPr>
                <w:rFonts w:ascii="Times New Roman" w:hAnsi="Times New Roman" w:cs="Times New Roman"/>
                <w:sz w:val="28"/>
                <w:szCs w:val="28"/>
              </w:rPr>
            </w:pPr>
            <w:r w:rsidRPr="002B0756">
              <w:rPr>
                <w:rFonts w:ascii="Times New Roman" w:hAnsi="Times New Roman" w:cs="Times New Roman"/>
                <w:sz w:val="28"/>
                <w:szCs w:val="28"/>
              </w:rPr>
              <w:t>Средний срок выполнения</w:t>
            </w:r>
          </w:p>
        </w:tc>
        <w:tc>
          <w:tcPr>
            <w:tcW w:w="1832"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7A73F7">
            <w:pPr>
              <w:shd w:val="clear" w:color="auto" w:fill="FFFFFF"/>
              <w:spacing w:after="0" w:line="240" w:lineRule="auto"/>
              <w:jc w:val="center"/>
              <w:rPr>
                <w:rFonts w:ascii="Times New Roman" w:hAnsi="Times New Roman" w:cs="Times New Roman"/>
                <w:sz w:val="28"/>
                <w:szCs w:val="28"/>
              </w:rPr>
            </w:pPr>
            <w:r w:rsidRPr="002B0756">
              <w:rPr>
                <w:rFonts w:ascii="Times New Roman" w:hAnsi="Times New Roman" w:cs="Times New Roman"/>
                <w:sz w:val="28"/>
                <w:szCs w:val="28"/>
              </w:rPr>
              <w:t>Трудоёмкость</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7A73F7">
            <w:pPr>
              <w:shd w:val="clear" w:color="auto" w:fill="FFFFFF"/>
              <w:spacing w:after="0" w:line="240" w:lineRule="auto"/>
              <w:jc w:val="center"/>
              <w:rPr>
                <w:rFonts w:ascii="Times New Roman" w:hAnsi="Times New Roman" w:cs="Times New Roman"/>
                <w:sz w:val="28"/>
                <w:szCs w:val="28"/>
              </w:rPr>
            </w:pPr>
            <w:r w:rsidRPr="002B0756">
              <w:rPr>
                <w:rFonts w:ascii="Times New Roman" w:hAnsi="Times New Roman" w:cs="Times New Roman"/>
                <w:sz w:val="28"/>
                <w:szCs w:val="28"/>
              </w:rPr>
              <w:t>Содержание действия</w:t>
            </w:r>
          </w:p>
        </w:tc>
      </w:tr>
      <w:tr w:rsidR="002B0756" w:rsidRPr="002B0756" w:rsidTr="00483C94">
        <w:tc>
          <w:tcPr>
            <w:tcW w:w="2391"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7A73F7">
            <w:pPr>
              <w:shd w:val="clear" w:color="auto" w:fill="FFFFFF"/>
              <w:spacing w:after="0" w:line="240" w:lineRule="auto"/>
              <w:rPr>
                <w:rFonts w:ascii="Times New Roman" w:hAnsi="Times New Roman" w:cs="Times New Roman"/>
                <w:sz w:val="28"/>
                <w:szCs w:val="28"/>
              </w:rPr>
            </w:pPr>
            <w:r w:rsidRPr="002B0756">
              <w:rPr>
                <w:rFonts w:ascii="Times New Roman" w:hAnsi="Times New Roman" w:cs="Times New Roman"/>
                <w:sz w:val="28"/>
                <w:szCs w:val="28"/>
              </w:rPr>
              <w:t>РПГУ/ ЕИС ОУ/ Администрация</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7A73F7">
            <w:pPr>
              <w:spacing w:after="0" w:line="240" w:lineRule="auto"/>
              <w:rPr>
                <w:rFonts w:ascii="Times New Roman" w:hAnsi="Times New Roman" w:cs="Times New Roman"/>
                <w:sz w:val="28"/>
                <w:szCs w:val="28"/>
              </w:rPr>
            </w:pPr>
            <w:r w:rsidRPr="002B0756">
              <w:rPr>
                <w:rFonts w:ascii="Times New Roman" w:hAnsi="Times New Roman" w:cs="Times New Roman"/>
                <w:sz w:val="28"/>
                <w:szCs w:val="28"/>
              </w:rPr>
              <w:t>Прием и регистрация Заявления и документов, необходимых для предоставления финансовой поддержки</w:t>
            </w:r>
          </w:p>
        </w:tc>
        <w:tc>
          <w:tcPr>
            <w:tcW w:w="2247"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7A73F7">
            <w:pPr>
              <w:shd w:val="clear" w:color="auto" w:fill="FFFFFF"/>
              <w:spacing w:after="0" w:line="240" w:lineRule="auto"/>
              <w:jc w:val="center"/>
              <w:rPr>
                <w:rFonts w:ascii="Times New Roman" w:hAnsi="Times New Roman" w:cs="Times New Roman"/>
                <w:sz w:val="28"/>
                <w:szCs w:val="28"/>
              </w:rPr>
            </w:pPr>
            <w:r w:rsidRPr="002B0756">
              <w:rPr>
                <w:rFonts w:ascii="Times New Roman" w:hAnsi="Times New Roman" w:cs="Times New Roman"/>
                <w:sz w:val="28"/>
                <w:szCs w:val="28"/>
              </w:rPr>
              <w:t xml:space="preserve">1 день </w:t>
            </w:r>
          </w:p>
          <w:p w:rsidR="002B0756" w:rsidRPr="002B0756" w:rsidRDefault="002B0756" w:rsidP="007A73F7">
            <w:pPr>
              <w:shd w:val="clear" w:color="auto" w:fill="FFFFFF"/>
              <w:spacing w:after="0" w:line="240" w:lineRule="auto"/>
              <w:rPr>
                <w:rFonts w:ascii="Times New Roman" w:hAnsi="Times New Roman" w:cs="Times New Roman"/>
                <w:sz w:val="28"/>
                <w:szCs w:val="28"/>
              </w:rPr>
            </w:pPr>
          </w:p>
        </w:tc>
        <w:tc>
          <w:tcPr>
            <w:tcW w:w="1832"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7A73F7">
            <w:pPr>
              <w:shd w:val="clear" w:color="auto" w:fill="FFFFFF"/>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1 календарный день</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r w:rsidRPr="002B0756">
              <w:rPr>
                <w:rFonts w:ascii="Times New Roman" w:hAnsi="Times New Roman" w:cs="Times New Roman"/>
                <w:sz w:val="28"/>
                <w:szCs w:val="28"/>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2B0756">
              <w:rPr>
                <w:rFonts w:ascii="Times New Roman" w:hAnsi="Times New Roman" w:cs="Times New Roman"/>
                <w:sz w:val="28"/>
                <w:szCs w:val="28"/>
              </w:rPr>
              <w:br/>
              <w:t xml:space="preserve">к Заявлению электронные образы всех необходимых документов. </w:t>
            </w:r>
          </w:p>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r w:rsidRPr="002B0756">
              <w:rPr>
                <w:rFonts w:ascii="Times New Roman" w:hAnsi="Times New Roman" w:cs="Times New Roman"/>
                <w:sz w:val="28"/>
                <w:szCs w:val="28"/>
              </w:rPr>
              <w:t>Требования к документам в электронной форме установлены пунктом 17 настоящего Порядка.</w:t>
            </w:r>
          </w:p>
          <w:p w:rsidR="002B0756" w:rsidRPr="002B0756" w:rsidRDefault="002B0756" w:rsidP="007A73F7">
            <w:pPr>
              <w:shd w:val="clear" w:color="auto" w:fill="FFFFFF"/>
              <w:tabs>
                <w:tab w:val="left" w:pos="0"/>
                <w:tab w:val="left" w:pos="568"/>
                <w:tab w:val="left" w:pos="709"/>
                <w:tab w:val="left" w:pos="1134"/>
              </w:tabs>
              <w:spacing w:after="0" w:line="240" w:lineRule="auto"/>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При авторизации в ЕСИА Заявление считается подписанным простой электронной подписью Заявителя.</w:t>
            </w:r>
          </w:p>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r w:rsidRPr="002B0756">
              <w:rPr>
                <w:rFonts w:ascii="Times New Roman" w:hAnsi="Times New Roman" w:cs="Times New Roman"/>
                <w:sz w:val="28"/>
                <w:szCs w:val="28"/>
              </w:rPr>
              <w:t>Заявление и прилагаемые к нему документы поступают в интегрированную с РПГУ ЕИС ОУ.</w:t>
            </w:r>
          </w:p>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r w:rsidRPr="002B0756">
              <w:rPr>
                <w:rFonts w:ascii="Times New Roman" w:hAnsi="Times New Roman" w:cs="Times New Roman"/>
                <w:sz w:val="28"/>
                <w:szCs w:val="28"/>
              </w:rPr>
              <w:lastRenderedPageBreak/>
              <w:t>При поступлении документов через РПГУ специалист Администрации, ответственный за прием Заявления о предоставлении финансовой поддержки:</w:t>
            </w:r>
          </w:p>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r w:rsidRPr="002B0756">
              <w:rPr>
                <w:rFonts w:ascii="Times New Roman" w:hAnsi="Times New Roman" w:cs="Times New Roman"/>
                <w:sz w:val="28"/>
                <w:szCs w:val="28"/>
              </w:rPr>
              <w:t>1) устанавливает предмет обращения;</w:t>
            </w:r>
          </w:p>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r w:rsidRPr="002B0756">
              <w:rPr>
                <w:rFonts w:ascii="Times New Roman" w:hAnsi="Times New Roman" w:cs="Times New Roman"/>
                <w:sz w:val="28"/>
                <w:szCs w:val="28"/>
              </w:rPr>
              <w:t>2) проверяет правильность оформления Заявления и на предмет наличия оснований для отказа в приеме документов, установленных в пункте 11 настоящего Порядка.</w:t>
            </w:r>
          </w:p>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r w:rsidRPr="002B0756">
              <w:rPr>
                <w:rFonts w:ascii="Times New Roman" w:hAnsi="Times New Roman" w:cs="Times New Roman"/>
                <w:sz w:val="28"/>
                <w:szCs w:val="28"/>
              </w:rPr>
              <w:t>При наличии оснований, предусмотренных пунктом 11 настоящего Порядка специалист Администрации оформляет решение об отказе в приеме документов, необходимых для предоставления финансовой поддержки, по форме, указанной в Приложении 13 к настоящему Порядку с указанием причин отказа и направляет соответствующее уведомление в Личный кабинет РПГУ Заявителя не позднее одного рабочего дня, следующего за днем подачи Заявления через РПГУ.</w:t>
            </w:r>
          </w:p>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p>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r w:rsidRPr="002B0756">
              <w:rPr>
                <w:rFonts w:ascii="Times New Roman" w:hAnsi="Times New Roman" w:cs="Times New Roman"/>
                <w:sz w:val="28"/>
                <w:szCs w:val="28"/>
              </w:rPr>
              <w:t xml:space="preserve">При отсутствии оснований, предусмотренных пунктом 11 настоящего </w:t>
            </w:r>
            <w:r w:rsidRPr="002B0756">
              <w:rPr>
                <w:rFonts w:ascii="Times New Roman" w:hAnsi="Times New Roman" w:cs="Times New Roman"/>
                <w:sz w:val="28"/>
                <w:szCs w:val="28"/>
              </w:rPr>
              <w:lastRenderedPageBreak/>
              <w:t>Порядка, специалист Администрации осуществляет регистрацию Заявления.</w:t>
            </w:r>
          </w:p>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p>
          <w:p w:rsidR="002B0756" w:rsidRPr="002B0756" w:rsidRDefault="002B0756" w:rsidP="007A73F7">
            <w:pPr>
              <w:shd w:val="clear" w:color="auto" w:fill="FFFFFF"/>
              <w:spacing w:after="0" w:line="240" w:lineRule="auto"/>
              <w:ind w:firstLine="10"/>
              <w:rPr>
                <w:rFonts w:ascii="Times New Roman" w:hAnsi="Times New Roman" w:cs="Times New Roman"/>
                <w:sz w:val="28"/>
                <w:szCs w:val="28"/>
              </w:rPr>
            </w:pPr>
            <w:r w:rsidRPr="002B0756">
              <w:rPr>
                <w:rFonts w:ascii="Times New Roman" w:hAnsi="Times New Roman" w:cs="Times New Roman"/>
                <w:sz w:val="28"/>
                <w:szCs w:val="28"/>
              </w:rPr>
              <w:t>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rsidR="002B0756" w:rsidRPr="002B0756" w:rsidRDefault="002B0756" w:rsidP="002B0756">
      <w:pPr>
        <w:numPr>
          <w:ilvl w:val="3"/>
          <w:numId w:val="5"/>
        </w:numPr>
        <w:shd w:val="clear" w:color="auto" w:fill="FFFFFF"/>
        <w:spacing w:before="240" w:after="240" w:line="240" w:lineRule="auto"/>
        <w:contextualSpacing/>
        <w:jc w:val="center"/>
        <w:rPr>
          <w:rFonts w:ascii="Times New Roman" w:eastAsia="Calibri" w:hAnsi="Times New Roman" w:cs="Times New Roman"/>
          <w:sz w:val="28"/>
          <w:szCs w:val="28"/>
        </w:rPr>
      </w:pPr>
      <w:bookmarkStart w:id="196" w:name="_Toc477441203"/>
      <w:bookmarkStart w:id="197" w:name="_Toc474850951"/>
      <w:bookmarkEnd w:id="196"/>
      <w:bookmarkEnd w:id="197"/>
      <w:r w:rsidRPr="002B0756">
        <w:rPr>
          <w:rFonts w:ascii="Times New Roman" w:eastAsia="Calibri" w:hAnsi="Times New Roman" w:cs="Times New Roman"/>
          <w:sz w:val="28"/>
          <w:szCs w:val="28"/>
        </w:rPr>
        <w:lastRenderedPageBreak/>
        <w:t>Формирование и направление межведомственных информационных запросов в органы (организации), участвующие в предоставлении финансовой поддержки (субсидии)</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8" w:type="dxa"/>
        </w:tblCellMar>
        <w:tblLook w:val="04A0" w:firstRow="1" w:lastRow="0" w:firstColumn="1" w:lastColumn="0" w:noHBand="0" w:noVBand="1"/>
      </w:tblPr>
      <w:tblGrid>
        <w:gridCol w:w="2187"/>
        <w:gridCol w:w="2409"/>
        <w:gridCol w:w="2410"/>
        <w:gridCol w:w="1985"/>
        <w:gridCol w:w="5670"/>
      </w:tblGrid>
      <w:tr w:rsidR="002B0756" w:rsidRPr="002B0756" w:rsidTr="00483C94">
        <w:trPr>
          <w:trHeight w:val="1655"/>
        </w:trPr>
        <w:tc>
          <w:tcPr>
            <w:tcW w:w="21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widowControl w:val="0"/>
              <w:shd w:val="clear" w:color="auto" w:fill="FFFFFF"/>
              <w:rPr>
                <w:rFonts w:ascii="Times New Roman" w:hAnsi="Times New Roman" w:cs="Times New Roman"/>
                <w:sz w:val="28"/>
                <w:szCs w:val="28"/>
              </w:rPr>
            </w:pPr>
            <w:bookmarkStart w:id="198" w:name="_Toc440552919"/>
            <w:bookmarkStart w:id="199" w:name="_Toc440553527"/>
            <w:bookmarkStart w:id="200" w:name="_Toc446601977"/>
            <w:bookmarkEnd w:id="198"/>
            <w:bookmarkEnd w:id="199"/>
            <w:bookmarkEnd w:id="200"/>
            <w:r w:rsidRPr="002B0756">
              <w:rPr>
                <w:rFonts w:ascii="Times New Roman" w:hAnsi="Times New Roman" w:cs="Times New Roman"/>
                <w:sz w:val="28"/>
                <w:szCs w:val="28"/>
              </w:rPr>
              <w:t>Место выполнения процедуры/ используемая ИС</w:t>
            </w:r>
          </w:p>
        </w:tc>
        <w:tc>
          <w:tcPr>
            <w:tcW w:w="24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widowControl w:val="0"/>
              <w:shd w:val="clear" w:color="auto" w:fill="FFFFFF"/>
              <w:rPr>
                <w:rFonts w:ascii="Times New Roman" w:hAnsi="Times New Roman" w:cs="Times New Roman"/>
                <w:sz w:val="28"/>
                <w:szCs w:val="28"/>
              </w:rPr>
            </w:pPr>
            <w:bookmarkStart w:id="201" w:name="_Toc440553528"/>
            <w:bookmarkStart w:id="202" w:name="_Toc440552920"/>
            <w:bookmarkStart w:id="203" w:name="_Toc446601978"/>
            <w:bookmarkEnd w:id="201"/>
            <w:bookmarkEnd w:id="202"/>
            <w:bookmarkEnd w:id="203"/>
            <w:r w:rsidRPr="002B0756">
              <w:rPr>
                <w:rFonts w:ascii="Times New Roman" w:hAnsi="Times New Roman" w:cs="Times New Roman"/>
                <w:sz w:val="28"/>
                <w:szCs w:val="28"/>
              </w:rPr>
              <w:t>Административные действия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widowControl w:val="0"/>
              <w:shd w:val="clear" w:color="auto" w:fill="FFFFFF"/>
              <w:rPr>
                <w:rFonts w:ascii="Times New Roman" w:hAnsi="Times New Roman" w:cs="Times New Roman"/>
                <w:sz w:val="28"/>
                <w:szCs w:val="28"/>
              </w:rPr>
            </w:pPr>
            <w:bookmarkStart w:id="204" w:name="_Toc446601979"/>
            <w:bookmarkStart w:id="205" w:name="_Toc440553529"/>
            <w:bookmarkStart w:id="206" w:name="_Toc440552921"/>
            <w:bookmarkEnd w:id="204"/>
            <w:bookmarkEnd w:id="205"/>
            <w:bookmarkEnd w:id="206"/>
            <w:r w:rsidRPr="002B0756">
              <w:rPr>
                <w:rFonts w:ascii="Times New Roman" w:hAnsi="Times New Roman" w:cs="Times New Roman"/>
                <w:sz w:val="28"/>
                <w:szCs w:val="28"/>
              </w:rPr>
              <w:t>Срок выполнения</w:t>
            </w:r>
          </w:p>
          <w:p w:rsidR="002B0756" w:rsidRPr="002B0756" w:rsidRDefault="002B0756" w:rsidP="002B0756">
            <w:pPr>
              <w:widowControl w:val="0"/>
              <w:shd w:val="clear" w:color="auto" w:fill="FFFFFF"/>
              <w:rPr>
                <w:rFonts w:ascii="Times New Roman" w:hAnsi="Times New Roman" w:cs="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widowControl w:val="0"/>
              <w:shd w:val="clear" w:color="auto" w:fill="FFFFFF"/>
              <w:rPr>
                <w:rFonts w:ascii="Times New Roman" w:hAnsi="Times New Roman" w:cs="Times New Roman"/>
                <w:sz w:val="28"/>
                <w:szCs w:val="28"/>
              </w:rPr>
            </w:pPr>
            <w:bookmarkStart w:id="207" w:name="_Toc440552922"/>
            <w:bookmarkStart w:id="208" w:name="_Toc440553530"/>
            <w:bookmarkStart w:id="209" w:name="_Toc446601980"/>
            <w:bookmarkEnd w:id="207"/>
            <w:bookmarkEnd w:id="208"/>
            <w:bookmarkEnd w:id="209"/>
            <w:r w:rsidRPr="002B0756">
              <w:rPr>
                <w:rFonts w:ascii="Times New Roman" w:hAnsi="Times New Roman" w:cs="Times New Roman"/>
                <w:sz w:val="28"/>
                <w:szCs w:val="28"/>
              </w:rPr>
              <w:t>Содержание действия</w:t>
            </w:r>
          </w:p>
        </w:tc>
      </w:tr>
      <w:tr w:rsidR="002B0756" w:rsidRPr="002B0756" w:rsidTr="00483C94">
        <w:trPr>
          <w:trHeight w:val="1973"/>
        </w:trPr>
        <w:tc>
          <w:tcPr>
            <w:tcW w:w="218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widowControl w:val="0"/>
              <w:shd w:val="clear" w:color="auto" w:fill="FFFFFF"/>
              <w:ind w:right="-94"/>
              <w:rPr>
                <w:rFonts w:ascii="Times New Roman" w:hAnsi="Times New Roman" w:cs="Times New Roman"/>
                <w:sz w:val="28"/>
                <w:szCs w:val="28"/>
              </w:rPr>
            </w:pPr>
            <w:r w:rsidRPr="002B0756">
              <w:rPr>
                <w:rFonts w:ascii="Times New Roman" w:hAnsi="Times New Roman" w:cs="Times New Roman"/>
                <w:sz w:val="28"/>
                <w:szCs w:val="28"/>
              </w:rPr>
              <w:t>Администрация/</w:t>
            </w:r>
          </w:p>
          <w:p w:rsidR="002B0756" w:rsidRPr="002B0756" w:rsidRDefault="002B0756" w:rsidP="002B0756">
            <w:pPr>
              <w:shd w:val="clear" w:color="auto" w:fill="FFFFFF"/>
              <w:rPr>
                <w:rFonts w:ascii="Times New Roman" w:hAnsi="Times New Roman" w:cs="Times New Roman"/>
                <w:sz w:val="28"/>
                <w:szCs w:val="28"/>
              </w:rPr>
            </w:pPr>
            <w:bookmarkStart w:id="210" w:name="_Toc440552923"/>
            <w:bookmarkStart w:id="211" w:name="_Toc440553531"/>
            <w:bookmarkStart w:id="212" w:name="_Toc446601981"/>
            <w:bookmarkEnd w:id="210"/>
            <w:bookmarkEnd w:id="211"/>
            <w:bookmarkEnd w:id="212"/>
            <w:r w:rsidRPr="002B0756">
              <w:rPr>
                <w:rFonts w:ascii="Times New Roman" w:hAnsi="Times New Roman" w:cs="Times New Roman"/>
                <w:sz w:val="28"/>
                <w:szCs w:val="28"/>
              </w:rPr>
              <w:t>ЕИС ОУ /</w:t>
            </w:r>
          </w:p>
          <w:p w:rsidR="002B0756" w:rsidRPr="002B0756" w:rsidRDefault="002B0756" w:rsidP="002B0756">
            <w:pPr>
              <w:shd w:val="clear" w:color="auto" w:fill="FFFFFF"/>
              <w:rPr>
                <w:rFonts w:ascii="Times New Roman" w:hAnsi="Times New Roman" w:cs="Times New Roman"/>
                <w:sz w:val="28"/>
                <w:szCs w:val="28"/>
              </w:rPr>
            </w:pPr>
            <w:bookmarkStart w:id="213" w:name="_Toc446601982"/>
            <w:bookmarkStart w:id="214" w:name="_Toc440553532"/>
            <w:bookmarkStart w:id="215" w:name="_Toc440552924"/>
            <w:bookmarkEnd w:id="213"/>
            <w:bookmarkEnd w:id="214"/>
            <w:bookmarkEnd w:id="215"/>
            <w:r w:rsidRPr="002B0756">
              <w:rPr>
                <w:rFonts w:ascii="Times New Roman" w:hAnsi="Times New Roman" w:cs="Times New Roman"/>
                <w:sz w:val="28"/>
                <w:szCs w:val="28"/>
              </w:rPr>
              <w:t>СМЭВ</w:t>
            </w:r>
          </w:p>
          <w:p w:rsidR="002B0756" w:rsidRPr="002B0756" w:rsidRDefault="002B0756" w:rsidP="002B0756">
            <w:pPr>
              <w:shd w:val="clear" w:color="auto" w:fill="FFFFFF"/>
              <w:rPr>
                <w:rFonts w:ascii="Times New Roman" w:hAnsi="Times New Roman" w:cs="Times New Roman"/>
                <w:sz w:val="28"/>
                <w:szCs w:val="28"/>
              </w:rPr>
            </w:pPr>
          </w:p>
          <w:p w:rsidR="002B0756" w:rsidRPr="002B0756" w:rsidRDefault="002B0756" w:rsidP="002B0756">
            <w:pPr>
              <w:shd w:val="clear" w:color="auto" w:fill="FFFFFF"/>
              <w:rPr>
                <w:rFonts w:ascii="Times New Roman" w:hAnsi="Times New Roman" w:cs="Times New Roman"/>
                <w:strike/>
                <w:sz w:val="28"/>
                <w:szCs w:val="28"/>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widowControl w:val="0"/>
              <w:shd w:val="clear" w:color="auto" w:fill="FFFFFF"/>
              <w:ind w:right="-94"/>
              <w:rPr>
                <w:rFonts w:ascii="Times New Roman" w:hAnsi="Times New Roman" w:cs="Times New Roman"/>
                <w:sz w:val="28"/>
                <w:szCs w:val="28"/>
              </w:rPr>
            </w:pPr>
            <w:r w:rsidRPr="002B0756">
              <w:rPr>
                <w:rFonts w:ascii="Times New Roman" w:hAnsi="Times New Roman" w:cs="Times New Roman"/>
                <w:sz w:val="28"/>
                <w:szCs w:val="28"/>
              </w:rPr>
              <w:lastRenderedPageBreak/>
              <w:t>Формирование и направление межведомственных информационных запросов</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В день регистрации Заявления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Администрация запрашивает сведения </w:t>
            </w:r>
          </w:p>
          <w:p w:rsidR="002B0756" w:rsidRPr="002B0756" w:rsidRDefault="002B0756" w:rsidP="002B0756">
            <w:pPr>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путем направления межведомственного информационного запроса с использованием единой системы межведомственного </w:t>
            </w:r>
            <w:r w:rsidRPr="002B0756">
              <w:rPr>
                <w:rFonts w:ascii="Times New Roman" w:eastAsia="Calibri" w:hAnsi="Times New Roman" w:cs="Times New Roman"/>
                <w:sz w:val="28"/>
                <w:szCs w:val="28"/>
              </w:rPr>
              <w:lastRenderedPageBreak/>
              <w:t>электронного информационного взаимодействия через ЕИС ОУ:</w:t>
            </w:r>
          </w:p>
          <w:p w:rsidR="002B0756" w:rsidRPr="002B0756" w:rsidRDefault="002B0756" w:rsidP="002B0756">
            <w:pPr>
              <w:rPr>
                <w:rFonts w:ascii="Times New Roman" w:eastAsia="Calibri" w:hAnsi="Times New Roman" w:cs="Times New Roman"/>
                <w:sz w:val="28"/>
                <w:szCs w:val="28"/>
              </w:rPr>
            </w:pPr>
            <w:r w:rsidRPr="002B0756">
              <w:rPr>
                <w:rFonts w:ascii="Times New Roman" w:eastAsia="Calibri" w:hAnsi="Times New Roman" w:cs="Times New Roman"/>
                <w:sz w:val="28"/>
                <w:szCs w:val="28"/>
              </w:rPr>
              <w:t>- в Федеральной налоговой службе Российской Федерации;</w:t>
            </w:r>
          </w:p>
          <w:p w:rsidR="002B0756" w:rsidRPr="002B0756" w:rsidRDefault="002B0756" w:rsidP="002B0756">
            <w:pPr>
              <w:rPr>
                <w:rFonts w:ascii="Times New Roman" w:eastAsia="Calibri" w:hAnsi="Times New Roman" w:cs="Times New Roman"/>
                <w:sz w:val="28"/>
                <w:szCs w:val="28"/>
              </w:rPr>
            </w:pPr>
            <w:r w:rsidRPr="002B0756">
              <w:rPr>
                <w:rFonts w:ascii="Times New Roman" w:eastAsia="Calibri" w:hAnsi="Times New Roman" w:cs="Times New Roman"/>
                <w:sz w:val="28"/>
                <w:szCs w:val="28"/>
              </w:rPr>
              <w:t>- в Федеральной службе государственной регистрации, кадастра и картографии.</w:t>
            </w:r>
          </w:p>
          <w:p w:rsidR="002B0756" w:rsidRPr="002B0756" w:rsidRDefault="002B0756" w:rsidP="002B0756">
            <w:pPr>
              <w:rPr>
                <w:rFonts w:ascii="Times New Roman" w:eastAsia="Calibri" w:hAnsi="Times New Roman" w:cs="Times New Roman"/>
                <w:sz w:val="28"/>
                <w:szCs w:val="28"/>
              </w:rPr>
            </w:pPr>
            <w:r w:rsidRPr="002B0756">
              <w:rPr>
                <w:rFonts w:ascii="Times New Roman" w:eastAsia="Calibri" w:hAnsi="Times New Roman" w:cs="Times New Roman"/>
                <w:sz w:val="28"/>
                <w:szCs w:val="28"/>
              </w:rPr>
              <w:t xml:space="preserve">Специалист Администрации осуществляет формирование и направление межведомственных информационных запросов </w:t>
            </w:r>
          </w:p>
        </w:tc>
      </w:tr>
      <w:tr w:rsidR="002B0756" w:rsidRPr="002B0756" w:rsidTr="00483C94">
        <w:trPr>
          <w:trHeight w:val="2621"/>
        </w:trPr>
        <w:tc>
          <w:tcPr>
            <w:tcW w:w="2187"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widowControl w:val="0"/>
              <w:shd w:val="clear" w:color="auto" w:fill="FFFFFF"/>
              <w:ind w:right="-94"/>
              <w:rPr>
                <w:rFonts w:ascii="Times New Roman" w:hAnsi="Times New Roman" w:cs="Times New Roman"/>
                <w:sz w:val="28"/>
                <w:szCs w:val="28"/>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widowControl w:val="0"/>
              <w:shd w:val="clear" w:color="auto" w:fill="FFFFFF"/>
              <w:ind w:right="-94"/>
              <w:rPr>
                <w:rFonts w:ascii="Times New Roman" w:hAnsi="Times New Roman" w:cs="Times New Roman"/>
                <w:sz w:val="28"/>
                <w:szCs w:val="28"/>
              </w:rPr>
            </w:pPr>
            <w:r w:rsidRPr="002B0756">
              <w:rPr>
                <w:rFonts w:ascii="Times New Roman" w:hAnsi="Times New Roman" w:cs="Times New Roman"/>
                <w:sz w:val="28"/>
                <w:szCs w:val="28"/>
              </w:rPr>
              <w:t xml:space="preserve">Контроль предоставления результата запроса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widowControl w:val="0"/>
              <w:shd w:val="clear" w:color="auto" w:fill="FFFFFF"/>
              <w:suppressAutoHyphens/>
              <w:rPr>
                <w:rFonts w:ascii="Times New Roman" w:hAnsi="Times New Roman" w:cs="Times New Roman"/>
                <w:sz w:val="28"/>
                <w:szCs w:val="28"/>
              </w:rPr>
            </w:pPr>
            <w:r w:rsidRPr="002B0756">
              <w:rPr>
                <w:rFonts w:ascii="Times New Roman" w:eastAsia="SimSun" w:hAnsi="Times New Roman" w:cs="Times New Roman"/>
                <w:sz w:val="28"/>
                <w:szCs w:val="28"/>
                <w:lang w:eastAsia="zh-CN"/>
              </w:rPr>
              <w:t>4 дня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Проверка поступления ответов на межведомственные информационные запросы.</w:t>
            </w:r>
          </w:p>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Ответы на межведомственные информационные запросы, указанные в пунктах 11.1.1, 11.1.2, поступают в ЕИС ОУ.</w:t>
            </w:r>
          </w:p>
          <w:p w:rsidR="002B0756" w:rsidRPr="002B0756" w:rsidRDefault="002B0756" w:rsidP="002B0756">
            <w:pPr>
              <w:shd w:val="clear" w:color="auto" w:fill="FFFFFF"/>
              <w:rPr>
                <w:rFonts w:ascii="Times New Roman" w:hAnsi="Times New Roman" w:cs="Times New Roman"/>
                <w:sz w:val="28"/>
                <w:szCs w:val="28"/>
              </w:rPr>
            </w:pPr>
          </w:p>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rsidR="002B0756" w:rsidRPr="002B0756" w:rsidRDefault="002B0756" w:rsidP="002B0756">
      <w:pPr>
        <w:numPr>
          <w:ilvl w:val="3"/>
          <w:numId w:val="5"/>
        </w:numPr>
        <w:shd w:val="clear" w:color="auto" w:fill="FFFFFF"/>
        <w:spacing w:before="240" w:after="240" w:line="240" w:lineRule="auto"/>
        <w:ind w:left="284"/>
        <w:contextualSpacing/>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Рассмотрение Администрацией Заявления и пакета документов, необходимых для предоставления финансовой поддержки (субсидии)</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8" w:type="dxa"/>
        </w:tblCellMar>
        <w:tblLook w:val="04A0" w:firstRow="1" w:lastRow="0" w:firstColumn="1" w:lastColumn="0" w:noHBand="0" w:noVBand="1"/>
      </w:tblPr>
      <w:tblGrid>
        <w:gridCol w:w="2045"/>
        <w:gridCol w:w="2585"/>
        <w:gridCol w:w="2376"/>
        <w:gridCol w:w="1843"/>
        <w:gridCol w:w="5812"/>
      </w:tblGrid>
      <w:tr w:rsidR="002B0756" w:rsidRPr="002B0756" w:rsidTr="00483C94">
        <w:tc>
          <w:tcPr>
            <w:tcW w:w="204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jc w:val="center"/>
              <w:rPr>
                <w:rFonts w:ascii="Times New Roman" w:hAnsi="Times New Roman" w:cs="Times New Roman"/>
                <w:sz w:val="28"/>
                <w:szCs w:val="28"/>
              </w:rPr>
            </w:pPr>
            <w:r w:rsidRPr="002B0756">
              <w:rPr>
                <w:rFonts w:ascii="Times New Roman" w:hAnsi="Times New Roman" w:cs="Times New Roman"/>
                <w:sz w:val="28"/>
                <w:szCs w:val="28"/>
              </w:rPr>
              <w:t>Место выполнения процедуры/ используемая ИС</w:t>
            </w:r>
          </w:p>
        </w:tc>
        <w:tc>
          <w:tcPr>
            <w:tcW w:w="258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jc w:val="center"/>
              <w:rPr>
                <w:rFonts w:ascii="Times New Roman" w:hAnsi="Times New Roman" w:cs="Times New Roman"/>
                <w:sz w:val="28"/>
                <w:szCs w:val="28"/>
              </w:rPr>
            </w:pPr>
            <w:r w:rsidRPr="002B0756">
              <w:rPr>
                <w:rFonts w:ascii="Times New Roman" w:hAnsi="Times New Roman" w:cs="Times New Roman"/>
                <w:sz w:val="28"/>
                <w:szCs w:val="28"/>
              </w:rPr>
              <w:t>Административные действия</w:t>
            </w:r>
          </w:p>
        </w:tc>
        <w:tc>
          <w:tcPr>
            <w:tcW w:w="2376"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jc w:val="center"/>
              <w:rPr>
                <w:rFonts w:ascii="Times New Roman" w:hAnsi="Times New Roman" w:cs="Times New Roman"/>
                <w:sz w:val="28"/>
                <w:szCs w:val="28"/>
              </w:rPr>
            </w:pPr>
            <w:r w:rsidRPr="002B0756">
              <w:rPr>
                <w:rFonts w:ascii="Times New Roman" w:hAnsi="Times New Roman" w:cs="Times New Roman"/>
                <w:sz w:val="28"/>
                <w:szCs w:val="28"/>
              </w:rPr>
              <w:t>Срок выполнения</w:t>
            </w:r>
          </w:p>
          <w:p w:rsidR="002B0756" w:rsidRPr="002B0756" w:rsidRDefault="002B0756" w:rsidP="002B0756">
            <w:pPr>
              <w:widowControl w:val="0"/>
              <w:shd w:val="clear" w:color="auto" w:fill="FFFFFF"/>
              <w:jc w:val="center"/>
              <w:rPr>
                <w:rFonts w:ascii="Times New Roman"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jc w:val="center"/>
              <w:rPr>
                <w:rFonts w:ascii="Times New Roman" w:hAnsi="Times New Roman" w:cs="Times New Roman"/>
                <w:sz w:val="28"/>
                <w:szCs w:val="28"/>
              </w:rPr>
            </w:pPr>
            <w:r w:rsidRPr="002B0756">
              <w:rPr>
                <w:rFonts w:ascii="Times New Roman" w:hAnsi="Times New Roman" w:cs="Times New Roman"/>
                <w:sz w:val="28"/>
                <w:szCs w:val="28"/>
              </w:rPr>
              <w:t>Трудоёмкость</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jc w:val="center"/>
              <w:rPr>
                <w:rFonts w:ascii="Times New Roman" w:hAnsi="Times New Roman" w:cs="Times New Roman"/>
                <w:sz w:val="28"/>
                <w:szCs w:val="28"/>
              </w:rPr>
            </w:pPr>
            <w:r w:rsidRPr="002B0756">
              <w:rPr>
                <w:rFonts w:ascii="Times New Roman" w:hAnsi="Times New Roman" w:cs="Times New Roman"/>
                <w:sz w:val="28"/>
                <w:szCs w:val="28"/>
              </w:rPr>
              <w:t>Содержание действия</w:t>
            </w:r>
          </w:p>
        </w:tc>
      </w:tr>
      <w:tr w:rsidR="002B0756" w:rsidRPr="002B0756" w:rsidTr="00483C94">
        <w:trPr>
          <w:trHeight w:val="2399"/>
        </w:trPr>
        <w:tc>
          <w:tcPr>
            <w:tcW w:w="204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ind w:right="-94"/>
              <w:rPr>
                <w:rFonts w:ascii="Times New Roman" w:hAnsi="Times New Roman" w:cs="Times New Roman"/>
                <w:sz w:val="28"/>
                <w:szCs w:val="28"/>
              </w:rPr>
            </w:pPr>
            <w:r w:rsidRPr="002B0756">
              <w:rPr>
                <w:rFonts w:ascii="Times New Roman" w:hAnsi="Times New Roman" w:cs="Times New Roman"/>
                <w:sz w:val="28"/>
                <w:szCs w:val="28"/>
              </w:rPr>
              <w:t>Администрация/</w:t>
            </w:r>
          </w:p>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 xml:space="preserve">ЕИС ОУ </w:t>
            </w:r>
          </w:p>
          <w:p w:rsidR="002B0756" w:rsidRPr="002B0756" w:rsidRDefault="002B0756" w:rsidP="002B0756">
            <w:pPr>
              <w:shd w:val="clear" w:color="auto" w:fill="FFFFFF"/>
              <w:jc w:val="center"/>
              <w:rPr>
                <w:rFonts w:ascii="Times New Roman" w:hAnsi="Times New Roman" w:cs="Times New Roman"/>
                <w:sz w:val="28"/>
                <w:szCs w:val="28"/>
              </w:rPr>
            </w:pPr>
          </w:p>
          <w:p w:rsidR="002B0756" w:rsidRPr="002B0756" w:rsidRDefault="002B0756" w:rsidP="002B0756">
            <w:pPr>
              <w:shd w:val="clear" w:color="auto" w:fill="FFFFFF"/>
              <w:jc w:val="center"/>
              <w:rPr>
                <w:rFonts w:ascii="Times New Roman" w:hAnsi="Times New Roman" w:cs="Times New Roman"/>
                <w:strike/>
                <w:sz w:val="28"/>
                <w:szCs w:val="28"/>
              </w:rPr>
            </w:pPr>
          </w:p>
        </w:tc>
        <w:tc>
          <w:tcPr>
            <w:tcW w:w="258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132F88">
            <w:pPr>
              <w:suppressAutoHyphens/>
              <w:spacing w:line="23" w:lineRule="atLeast"/>
              <w:jc w:val="both"/>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 xml:space="preserve">Проверка комплектности документов по перечню документов, необходимых для предоставления </w:t>
            </w:r>
            <w:r w:rsidRPr="002B0756">
              <w:rPr>
                <w:rFonts w:ascii="Times New Roman" w:eastAsia="Calibri" w:hAnsi="Times New Roman" w:cs="Times New Roman"/>
                <w:sz w:val="28"/>
                <w:szCs w:val="28"/>
              </w:rPr>
              <w:t>финансовой поддержки</w:t>
            </w:r>
          </w:p>
        </w:tc>
        <w:tc>
          <w:tcPr>
            <w:tcW w:w="2376"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2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60 минут</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 xml:space="preserve">Сотрудник Администрации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rsidR="002B0756" w:rsidRPr="002B0756" w:rsidRDefault="002B0756" w:rsidP="002B0756">
            <w:pPr>
              <w:shd w:val="clear" w:color="auto" w:fill="FFFFFF"/>
              <w:rPr>
                <w:rFonts w:ascii="Times New Roman" w:hAnsi="Times New Roman" w:cs="Times New Roman"/>
                <w:sz w:val="28"/>
                <w:szCs w:val="28"/>
              </w:rPr>
            </w:pPr>
          </w:p>
          <w:p w:rsidR="002B0756" w:rsidRPr="002B0756" w:rsidRDefault="002B0756" w:rsidP="002B0756">
            <w:pPr>
              <w:shd w:val="clear" w:color="auto" w:fill="FFFFFF"/>
              <w:rPr>
                <w:rFonts w:ascii="Times New Roman" w:hAnsi="Times New Roman" w:cs="Times New Roman"/>
                <w:sz w:val="28"/>
                <w:szCs w:val="28"/>
              </w:rPr>
            </w:pPr>
          </w:p>
        </w:tc>
      </w:tr>
      <w:tr w:rsidR="002B0756" w:rsidRPr="002B0756" w:rsidTr="00483C94">
        <w:trPr>
          <w:trHeight w:val="2085"/>
        </w:trPr>
        <w:tc>
          <w:tcPr>
            <w:tcW w:w="2045" w:type="dxa"/>
            <w:vMerge/>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ind w:right="-94"/>
              <w:rPr>
                <w:rFonts w:ascii="Times New Roman" w:hAnsi="Times New Roman" w:cs="Times New Roman"/>
                <w:sz w:val="28"/>
                <w:szCs w:val="28"/>
              </w:rPr>
            </w:pPr>
          </w:p>
        </w:tc>
        <w:tc>
          <w:tcPr>
            <w:tcW w:w="258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both"/>
              <w:rPr>
                <w:rFonts w:ascii="Times New Roman" w:eastAsia="Times New Roman" w:hAnsi="Times New Roman" w:cs="Times New Roman"/>
                <w:sz w:val="28"/>
                <w:szCs w:val="28"/>
              </w:rPr>
            </w:pPr>
            <w:r w:rsidRPr="002B0756">
              <w:rPr>
                <w:rFonts w:ascii="Times New Roman" w:eastAsia="Calibri" w:hAnsi="Times New Roman" w:cs="Times New Roman"/>
                <w:sz w:val="28"/>
                <w:szCs w:val="28"/>
              </w:rPr>
              <w:t>Проверка соответствия Заявителя установленным требованиям</w:t>
            </w:r>
          </w:p>
        </w:tc>
        <w:tc>
          <w:tcPr>
            <w:tcW w:w="2376"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2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60 минут</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 xml:space="preserve">Сотрудник Администрации осуществляет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III </w:t>
            </w:r>
            <w:r w:rsidRPr="002B0756">
              <w:rPr>
                <w:rFonts w:ascii="Times New Roman" w:eastAsia="Times New Roman" w:hAnsi="Times New Roman" w:cs="Times New Roman"/>
                <w:sz w:val="28"/>
                <w:szCs w:val="28"/>
              </w:rPr>
              <w:t xml:space="preserve">«Развитие малого и среднего предпринимательства» </w:t>
            </w:r>
            <w:r w:rsidRPr="002B0756">
              <w:rPr>
                <w:rFonts w:ascii="Times New Roman" w:hAnsi="Times New Roman" w:cs="Times New Roman"/>
                <w:sz w:val="28"/>
                <w:szCs w:val="28"/>
              </w:rPr>
              <w:t>муниципальной программы Богородского городского округа «Предпринимательство» на 2020-2024 годы</w:t>
            </w:r>
          </w:p>
        </w:tc>
      </w:tr>
      <w:tr w:rsidR="002B0756" w:rsidRPr="002B0756" w:rsidTr="00483C94">
        <w:trPr>
          <w:trHeight w:val="2627"/>
        </w:trPr>
        <w:tc>
          <w:tcPr>
            <w:tcW w:w="2045" w:type="dxa"/>
            <w:vMerge/>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ind w:right="-94"/>
              <w:rPr>
                <w:rFonts w:ascii="Times New Roman" w:hAnsi="Times New Roman" w:cs="Times New Roman"/>
                <w:sz w:val="28"/>
                <w:szCs w:val="28"/>
              </w:rPr>
            </w:pPr>
          </w:p>
        </w:tc>
        <w:tc>
          <w:tcPr>
            <w:tcW w:w="258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ind w:right="-94"/>
              <w:rPr>
                <w:rFonts w:ascii="Times New Roman" w:hAnsi="Times New Roman" w:cs="Times New Roman"/>
                <w:sz w:val="28"/>
                <w:szCs w:val="28"/>
              </w:rPr>
            </w:pPr>
            <w:r w:rsidRPr="002B0756">
              <w:rPr>
                <w:rFonts w:ascii="Times New Roman" w:hAnsi="Times New Roman" w:cs="Times New Roman"/>
                <w:sz w:val="28"/>
                <w:szCs w:val="28"/>
              </w:rPr>
              <w:t xml:space="preserve">Проверка соответствия произведенных Заявителем затрат установленным требованиям </w:t>
            </w:r>
          </w:p>
        </w:tc>
        <w:tc>
          <w:tcPr>
            <w:tcW w:w="2376"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jc w:val="center"/>
              <w:rPr>
                <w:rFonts w:ascii="Times New Roman" w:hAnsi="Times New Roman" w:cs="Times New Roman"/>
                <w:sz w:val="28"/>
                <w:szCs w:val="28"/>
              </w:rPr>
            </w:pPr>
            <w:r w:rsidRPr="002B0756">
              <w:rPr>
                <w:rFonts w:ascii="Times New Roman" w:hAnsi="Times New Roman" w:cs="Times New Roman"/>
                <w:sz w:val="28"/>
                <w:szCs w:val="28"/>
              </w:rPr>
              <w:t>2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jc w:val="center"/>
              <w:rPr>
                <w:rFonts w:ascii="Times New Roman" w:hAnsi="Times New Roman" w:cs="Times New Roman"/>
                <w:sz w:val="28"/>
                <w:szCs w:val="28"/>
              </w:rPr>
            </w:pPr>
            <w:r w:rsidRPr="002B0756">
              <w:rPr>
                <w:rFonts w:ascii="Times New Roman" w:hAnsi="Times New Roman" w:cs="Times New Roman"/>
                <w:sz w:val="28"/>
                <w:szCs w:val="28"/>
              </w:rPr>
              <w:t>60 минут</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Сотрудник Администрации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2B0756" w:rsidRPr="002B0756" w:rsidTr="00483C94">
        <w:trPr>
          <w:trHeight w:val="2115"/>
        </w:trPr>
        <w:tc>
          <w:tcPr>
            <w:tcW w:w="204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ind w:right="-94"/>
              <w:rPr>
                <w:rFonts w:ascii="Times New Roman" w:hAnsi="Times New Roman" w:cs="Times New Roman"/>
                <w:sz w:val="28"/>
                <w:szCs w:val="28"/>
              </w:rPr>
            </w:pPr>
          </w:p>
        </w:tc>
        <w:tc>
          <w:tcPr>
            <w:tcW w:w="258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both"/>
              <w:rPr>
                <w:rFonts w:ascii="Times New Roman" w:eastAsia="Calibri" w:hAnsi="Times New Roman" w:cs="Times New Roman"/>
                <w:sz w:val="28"/>
                <w:szCs w:val="28"/>
              </w:rPr>
            </w:pPr>
          </w:p>
          <w:p w:rsidR="002B0756" w:rsidRPr="002B0756" w:rsidRDefault="002B0756" w:rsidP="002B0756">
            <w:pPr>
              <w:suppressAutoHyphens/>
              <w:spacing w:line="23" w:lineRule="atLeast"/>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Проверка документов на соответствие установленным требованиям</w:t>
            </w:r>
          </w:p>
        </w:tc>
        <w:tc>
          <w:tcPr>
            <w:tcW w:w="2376"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jc w:val="center"/>
              <w:rPr>
                <w:rFonts w:ascii="Times New Roman" w:hAnsi="Times New Roman" w:cs="Times New Roman"/>
                <w:sz w:val="28"/>
                <w:szCs w:val="28"/>
              </w:rPr>
            </w:pPr>
          </w:p>
          <w:p w:rsidR="002B0756" w:rsidRPr="002B0756" w:rsidRDefault="002B0756" w:rsidP="002B0756">
            <w:pPr>
              <w:shd w:val="clear" w:color="auto" w:fill="FFFFFF"/>
              <w:jc w:val="center"/>
              <w:rPr>
                <w:rFonts w:ascii="Times New Roman" w:hAnsi="Times New Roman" w:cs="Times New Roman"/>
                <w:sz w:val="28"/>
                <w:szCs w:val="28"/>
              </w:rPr>
            </w:pPr>
            <w:r w:rsidRPr="002B0756">
              <w:rPr>
                <w:rFonts w:ascii="Times New Roman" w:hAnsi="Times New Roman" w:cs="Times New Roman"/>
                <w:sz w:val="28"/>
                <w:szCs w:val="28"/>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jc w:val="center"/>
              <w:rPr>
                <w:rFonts w:ascii="Times New Roman" w:hAnsi="Times New Roman" w:cs="Times New Roman"/>
                <w:sz w:val="28"/>
                <w:szCs w:val="28"/>
              </w:rPr>
            </w:pPr>
          </w:p>
          <w:p w:rsidR="002B0756" w:rsidRPr="002B0756" w:rsidRDefault="002B0756" w:rsidP="002B0756">
            <w:pPr>
              <w:shd w:val="clear" w:color="auto" w:fill="FFFFFF"/>
              <w:jc w:val="center"/>
              <w:rPr>
                <w:rFonts w:ascii="Times New Roman" w:hAnsi="Times New Roman" w:cs="Times New Roman"/>
                <w:sz w:val="28"/>
                <w:szCs w:val="28"/>
              </w:rPr>
            </w:pPr>
            <w:r w:rsidRPr="002B0756">
              <w:rPr>
                <w:rFonts w:ascii="Times New Roman" w:hAnsi="Times New Roman" w:cs="Times New Roman"/>
                <w:sz w:val="28"/>
                <w:szCs w:val="28"/>
              </w:rPr>
              <w:t>120 минут</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rPr>
                <w:rFonts w:ascii="Times New Roman" w:hAnsi="Times New Roman" w:cs="Times New Roman"/>
                <w:sz w:val="28"/>
                <w:szCs w:val="28"/>
              </w:rPr>
            </w:pPr>
          </w:p>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Сотрудник Администрации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2B0756" w:rsidRPr="002B0756" w:rsidTr="00483C94">
        <w:trPr>
          <w:trHeight w:val="1976"/>
        </w:trPr>
        <w:tc>
          <w:tcPr>
            <w:tcW w:w="204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ind w:right="-94"/>
              <w:rPr>
                <w:rFonts w:ascii="Times New Roman" w:hAnsi="Times New Roman" w:cs="Times New Roman"/>
                <w:sz w:val="28"/>
                <w:szCs w:val="28"/>
              </w:rPr>
            </w:pPr>
          </w:p>
        </w:tc>
        <w:tc>
          <w:tcPr>
            <w:tcW w:w="258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both"/>
              <w:rPr>
                <w:rFonts w:ascii="Times New Roman" w:eastAsia="Times New Roman" w:hAnsi="Times New Roman" w:cs="Times New Roman"/>
                <w:sz w:val="28"/>
                <w:szCs w:val="28"/>
              </w:rPr>
            </w:pPr>
          </w:p>
          <w:p w:rsidR="002B0756" w:rsidRPr="002B0756" w:rsidRDefault="002B0756" w:rsidP="002B0756">
            <w:pPr>
              <w:suppressAutoHyphens/>
              <w:spacing w:line="23" w:lineRule="atLeast"/>
              <w:jc w:val="both"/>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Проведение выездного обследования</w:t>
            </w:r>
          </w:p>
        </w:tc>
        <w:tc>
          <w:tcPr>
            <w:tcW w:w="2376"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ind w:firstLine="709"/>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 xml:space="preserve">1 день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w:t>
            </w:r>
          </w:p>
        </w:tc>
      </w:tr>
      <w:tr w:rsidR="002B0756" w:rsidRPr="002B0756" w:rsidTr="00483C94">
        <w:trPr>
          <w:trHeight w:val="2950"/>
        </w:trPr>
        <w:tc>
          <w:tcPr>
            <w:tcW w:w="2045" w:type="dxa"/>
            <w:tcBorders>
              <w:top w:val="single" w:sz="4" w:space="0" w:color="00000A"/>
              <w:left w:val="single" w:sz="4" w:space="0" w:color="00000A"/>
              <w:right w:val="single" w:sz="4" w:space="0" w:color="00000A"/>
            </w:tcBorders>
            <w:shd w:val="clear" w:color="auto" w:fill="FFFFFF"/>
          </w:tcPr>
          <w:p w:rsidR="002B0756" w:rsidRPr="002B0756" w:rsidRDefault="002B0756" w:rsidP="002B0756">
            <w:pPr>
              <w:suppressAutoHyphens/>
              <w:spacing w:line="23" w:lineRule="atLeast"/>
              <w:jc w:val="both"/>
              <w:rPr>
                <w:rFonts w:ascii="Times New Roman" w:eastAsia="Times New Roman" w:hAnsi="Times New Roman" w:cs="Times New Roman"/>
                <w:sz w:val="28"/>
                <w:szCs w:val="28"/>
              </w:rPr>
            </w:pPr>
          </w:p>
        </w:tc>
        <w:tc>
          <w:tcPr>
            <w:tcW w:w="2585" w:type="dxa"/>
            <w:tcBorders>
              <w:top w:val="single" w:sz="4" w:space="0" w:color="00000A"/>
              <w:left w:val="single" w:sz="4" w:space="0" w:color="00000A"/>
              <w:right w:val="single" w:sz="4" w:space="0" w:color="00000A"/>
            </w:tcBorders>
            <w:shd w:val="clear" w:color="auto" w:fill="FFFFFF"/>
          </w:tcPr>
          <w:p w:rsidR="002B0756" w:rsidRPr="002B0756" w:rsidRDefault="002B0756" w:rsidP="002B0756">
            <w:pPr>
              <w:suppressAutoHyphens/>
              <w:spacing w:line="23" w:lineRule="atLeast"/>
              <w:rPr>
                <w:rFonts w:ascii="Times New Roman" w:eastAsia="Times New Roman" w:hAnsi="Times New Roman" w:cs="Times New Roman"/>
                <w:sz w:val="28"/>
                <w:szCs w:val="28"/>
              </w:rPr>
            </w:pPr>
          </w:p>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Проверка документов правовым отделом Администрации</w:t>
            </w:r>
          </w:p>
          <w:p w:rsidR="002B0756" w:rsidRPr="002B0756" w:rsidRDefault="002B0756" w:rsidP="002B0756">
            <w:pPr>
              <w:suppressAutoHyphens/>
              <w:spacing w:line="23" w:lineRule="atLeast"/>
              <w:rPr>
                <w:rFonts w:ascii="Times New Roman" w:eastAsia="Times New Roman" w:hAnsi="Times New Roman" w:cs="Times New Roman"/>
                <w:sz w:val="28"/>
                <w:szCs w:val="28"/>
              </w:rPr>
            </w:pPr>
          </w:p>
          <w:p w:rsidR="002B0756" w:rsidRPr="002B0756" w:rsidRDefault="002B0756" w:rsidP="002B0756">
            <w:pPr>
              <w:suppressAutoHyphens/>
              <w:spacing w:line="23" w:lineRule="atLeast"/>
              <w:rPr>
                <w:rFonts w:ascii="Times New Roman" w:eastAsia="Times New Roman" w:hAnsi="Times New Roman" w:cs="Times New Roman"/>
                <w:sz w:val="28"/>
                <w:szCs w:val="28"/>
              </w:rPr>
            </w:pPr>
          </w:p>
        </w:tc>
        <w:tc>
          <w:tcPr>
            <w:tcW w:w="2376" w:type="dxa"/>
            <w:tcBorders>
              <w:top w:val="single" w:sz="4" w:space="0" w:color="00000A"/>
              <w:left w:val="single" w:sz="4" w:space="0" w:color="00000A"/>
              <w:right w:val="single" w:sz="4" w:space="0" w:color="00000A"/>
            </w:tcBorders>
            <w:shd w:val="clear" w:color="auto" w:fill="FFFFFF"/>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3 дня</w:t>
            </w:r>
          </w:p>
        </w:tc>
        <w:tc>
          <w:tcPr>
            <w:tcW w:w="1843" w:type="dxa"/>
            <w:tcBorders>
              <w:top w:val="single" w:sz="4" w:space="0" w:color="00000A"/>
              <w:left w:val="single" w:sz="4" w:space="0" w:color="00000A"/>
              <w:right w:val="single" w:sz="4" w:space="0" w:color="00000A"/>
            </w:tcBorders>
            <w:shd w:val="clear" w:color="auto" w:fill="FFFFFF"/>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240 минут</w:t>
            </w:r>
          </w:p>
        </w:tc>
        <w:tc>
          <w:tcPr>
            <w:tcW w:w="5812" w:type="dxa"/>
            <w:vMerge w:val="restart"/>
            <w:tcBorders>
              <w:top w:val="single" w:sz="4" w:space="0" w:color="00000A"/>
              <w:left w:val="single" w:sz="4" w:space="0" w:color="00000A"/>
              <w:right w:val="single" w:sz="4" w:space="0" w:color="00000A"/>
            </w:tcBorders>
            <w:shd w:val="clear" w:color="auto" w:fill="FFFFFF"/>
          </w:tcPr>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 xml:space="preserve">Сотрудники 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rsidR="002B0756" w:rsidRPr="002B0756" w:rsidRDefault="002B0756" w:rsidP="002B0756">
            <w:pPr>
              <w:shd w:val="clear" w:color="auto" w:fill="FFFFFF"/>
              <w:contextualSpacing/>
              <w:rPr>
                <w:rFonts w:ascii="Times New Roman" w:hAnsi="Times New Roman" w:cs="Times New Roman"/>
                <w:sz w:val="28"/>
                <w:szCs w:val="28"/>
              </w:rPr>
            </w:pPr>
            <w:r w:rsidRPr="002B0756">
              <w:rPr>
                <w:rFonts w:ascii="Times New Roman" w:hAnsi="Times New Roman" w:cs="Times New Roman"/>
                <w:sz w:val="28"/>
                <w:szCs w:val="28"/>
              </w:rPr>
              <w:t xml:space="preserve">Если по результатам проверки представленных Заявителем Заявления и пакета документов не выявлены основания для отказа в предоставлении финансовой поддержки, установленные пунктом 12 настоящего Порядка, составляется положительное заключение по Заявителю. </w:t>
            </w:r>
          </w:p>
          <w:p w:rsidR="002B0756" w:rsidRPr="002B0756" w:rsidRDefault="002B0756" w:rsidP="002B0756">
            <w:pPr>
              <w:shd w:val="clear" w:color="auto" w:fill="FFFFFF"/>
              <w:rPr>
                <w:rFonts w:ascii="Times New Roman" w:hAnsi="Times New Roman" w:cs="Times New Roman"/>
                <w:sz w:val="28"/>
                <w:szCs w:val="28"/>
              </w:rPr>
            </w:pPr>
            <w:r w:rsidRPr="002B0756">
              <w:rPr>
                <w:rFonts w:ascii="Times New Roman" w:hAnsi="Times New Roman" w:cs="Times New Roman"/>
                <w:sz w:val="28"/>
                <w:szCs w:val="28"/>
              </w:rPr>
              <w:t>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12 настоящего Порядка, составляется отрицательное заключение по Заявителю</w:t>
            </w:r>
          </w:p>
        </w:tc>
      </w:tr>
      <w:tr w:rsidR="002B0756" w:rsidRPr="002B0756" w:rsidTr="00483C94">
        <w:trPr>
          <w:trHeight w:val="2136"/>
        </w:trPr>
        <w:tc>
          <w:tcPr>
            <w:tcW w:w="204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ind w:right="-94"/>
              <w:rPr>
                <w:rFonts w:ascii="Times New Roman" w:hAnsi="Times New Roman" w:cs="Times New Roman"/>
                <w:sz w:val="28"/>
                <w:szCs w:val="28"/>
              </w:rPr>
            </w:pPr>
          </w:p>
        </w:tc>
        <w:tc>
          <w:tcPr>
            <w:tcW w:w="258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132F88">
            <w:pPr>
              <w:spacing w:after="0" w:line="240" w:lineRule="auto"/>
              <w:rPr>
                <w:rFonts w:ascii="Times New Roman" w:eastAsia="Calibri" w:hAnsi="Times New Roman" w:cs="Times New Roman"/>
                <w:sz w:val="28"/>
                <w:szCs w:val="28"/>
              </w:rPr>
            </w:pPr>
            <w:r w:rsidRPr="002B0756">
              <w:rPr>
                <w:rFonts w:ascii="Times New Roman" w:eastAsia="Times New Roman" w:hAnsi="Times New Roman" w:cs="Times New Roman"/>
                <w:sz w:val="28"/>
                <w:szCs w:val="28"/>
              </w:rPr>
              <w:t xml:space="preserve">Проверка документов отделом </w:t>
            </w:r>
            <w:r w:rsidRPr="002B0756">
              <w:rPr>
                <w:rFonts w:ascii="Times New Roman" w:eastAsia="Calibri" w:hAnsi="Times New Roman" w:cs="Times New Roman"/>
                <w:sz w:val="28"/>
                <w:szCs w:val="28"/>
              </w:rPr>
              <w:t>бухгалтерского учета и отчетности</w:t>
            </w:r>
            <w:r w:rsidR="00132F88">
              <w:rPr>
                <w:rFonts w:ascii="Times New Roman" w:eastAsia="Calibri" w:hAnsi="Times New Roman" w:cs="Times New Roman"/>
                <w:sz w:val="28"/>
                <w:szCs w:val="28"/>
              </w:rPr>
              <w:t>,</w:t>
            </w:r>
          </w:p>
          <w:p w:rsidR="002B0756" w:rsidRPr="002B0756" w:rsidRDefault="002B0756" w:rsidP="002B0756">
            <w:pPr>
              <w:rPr>
                <w:rFonts w:ascii="Times New Roman" w:eastAsia="Times New Roman" w:hAnsi="Times New Roman" w:cs="Times New Roman"/>
                <w:sz w:val="28"/>
                <w:szCs w:val="28"/>
              </w:rPr>
            </w:pPr>
            <w:r w:rsidRPr="002B0756">
              <w:rPr>
                <w:rFonts w:ascii="Times New Roman" w:eastAsia="Calibri" w:hAnsi="Times New Roman" w:cs="Times New Roman"/>
                <w:sz w:val="28"/>
                <w:szCs w:val="28"/>
              </w:rPr>
              <w:t xml:space="preserve">управления делами </w:t>
            </w:r>
            <w:r w:rsidRPr="002B0756">
              <w:rPr>
                <w:rFonts w:ascii="Times New Roman" w:eastAsia="Times New Roman" w:hAnsi="Times New Roman" w:cs="Times New Roman"/>
                <w:sz w:val="28"/>
                <w:szCs w:val="28"/>
              </w:rPr>
              <w:t>Администрации</w:t>
            </w:r>
          </w:p>
        </w:tc>
        <w:tc>
          <w:tcPr>
            <w:tcW w:w="2376"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ind w:firstLine="709"/>
              <w:rPr>
                <w:rFonts w:ascii="Times New Roman" w:eastAsia="Calibri" w:hAnsi="Times New Roman" w:cs="Times New Roman"/>
                <w:sz w:val="28"/>
                <w:szCs w:val="28"/>
              </w:rPr>
            </w:pPr>
            <w:r w:rsidRPr="002B0756">
              <w:rPr>
                <w:rFonts w:ascii="Times New Roman" w:eastAsia="Times New Roman" w:hAnsi="Times New Roman" w:cs="Times New Roman"/>
                <w:sz w:val="28"/>
                <w:szCs w:val="28"/>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240 минут</w:t>
            </w:r>
          </w:p>
        </w:tc>
        <w:tc>
          <w:tcPr>
            <w:tcW w:w="5812" w:type="dxa"/>
            <w:vMerge/>
            <w:tcBorders>
              <w:left w:val="single" w:sz="4" w:space="0" w:color="00000A"/>
              <w:bottom w:val="single" w:sz="4" w:space="0" w:color="00000A"/>
              <w:right w:val="single" w:sz="4" w:space="0" w:color="00000A"/>
            </w:tcBorders>
            <w:shd w:val="clear" w:color="auto" w:fill="FFFFFF"/>
          </w:tcPr>
          <w:p w:rsidR="002B0756" w:rsidRPr="002B0756" w:rsidRDefault="002B0756" w:rsidP="002B0756">
            <w:pPr>
              <w:shd w:val="clear" w:color="auto" w:fill="FFFFFF"/>
              <w:rPr>
                <w:rFonts w:ascii="Times New Roman" w:hAnsi="Times New Roman" w:cs="Times New Roman"/>
                <w:sz w:val="28"/>
                <w:szCs w:val="28"/>
              </w:rPr>
            </w:pPr>
          </w:p>
        </w:tc>
      </w:tr>
      <w:tr w:rsidR="002B0756" w:rsidRPr="002B0756" w:rsidTr="00483C94">
        <w:trPr>
          <w:trHeight w:val="2495"/>
        </w:trPr>
        <w:tc>
          <w:tcPr>
            <w:tcW w:w="204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widowControl w:val="0"/>
              <w:shd w:val="clear" w:color="auto" w:fill="FFFFFF"/>
              <w:ind w:right="-94"/>
              <w:rPr>
                <w:rFonts w:ascii="Times New Roman" w:hAnsi="Times New Roman" w:cs="Times New Roman"/>
                <w:sz w:val="28"/>
                <w:szCs w:val="28"/>
              </w:rPr>
            </w:pPr>
          </w:p>
        </w:tc>
        <w:tc>
          <w:tcPr>
            <w:tcW w:w="2585"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both"/>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Направление заключения Администрации на рассмотрение Конкурсной комиссии</w:t>
            </w:r>
          </w:p>
        </w:tc>
        <w:tc>
          <w:tcPr>
            <w:tcW w:w="2376"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ind w:firstLine="709"/>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 xml:space="preserve">2 дня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120 минут</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 xml:space="preserve">Сотрудник Администрации направляет </w:t>
            </w:r>
            <w:r w:rsidRPr="002B0756">
              <w:rPr>
                <w:rFonts w:ascii="Times New Roman" w:eastAsia="Times New Roman" w:hAnsi="Times New Roman" w:cs="Times New Roman"/>
                <w:color w:val="000000"/>
                <w:sz w:val="28"/>
                <w:szCs w:val="28"/>
              </w:rPr>
              <w:t xml:space="preserve">в </w:t>
            </w:r>
            <w:r w:rsidRPr="002B0756">
              <w:rPr>
                <w:rFonts w:ascii="Times New Roman" w:eastAsia="Times New Roman" w:hAnsi="Times New Roman" w:cs="Times New Roman"/>
                <w:sz w:val="28"/>
                <w:szCs w:val="28"/>
              </w:rPr>
              <w:t>Конкурсную комиссию:</w:t>
            </w:r>
          </w:p>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 решение о допуске (положительное заключение);</w:t>
            </w:r>
          </w:p>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 решение об отказе (отрицательное заключение).</w:t>
            </w:r>
          </w:p>
          <w:p w:rsidR="002B0756" w:rsidRPr="002B0756" w:rsidRDefault="002B0756" w:rsidP="002B0756">
            <w:pP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lastRenderedPageBreak/>
              <w:t>Переход к административной процедуре «Подготовка и проведение заседания Конкурсной комиссии»</w:t>
            </w:r>
            <w:r w:rsidRPr="002B0756">
              <w:rPr>
                <w:rFonts w:ascii="Times New Roman" w:eastAsia="Calibri" w:hAnsi="Times New Roman" w:cs="Times New Roman"/>
                <w:sz w:val="28"/>
                <w:szCs w:val="28"/>
              </w:rPr>
              <w:t xml:space="preserve"> </w:t>
            </w:r>
          </w:p>
        </w:tc>
      </w:tr>
    </w:tbl>
    <w:p w:rsidR="002B0756" w:rsidRPr="002B0756" w:rsidRDefault="002B0756" w:rsidP="002B0756">
      <w:pPr>
        <w:numPr>
          <w:ilvl w:val="3"/>
          <w:numId w:val="5"/>
        </w:numPr>
        <w:shd w:val="clear" w:color="auto" w:fill="FFFFFF"/>
        <w:spacing w:before="240" w:after="240" w:line="240" w:lineRule="auto"/>
        <w:contextualSpacing/>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lastRenderedPageBreak/>
        <w:t>Подготовка и проведение заседания Конкурсной комиссии</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20"/>
        <w:gridCol w:w="2551"/>
        <w:gridCol w:w="1964"/>
        <w:gridCol w:w="1882"/>
        <w:gridCol w:w="5594"/>
      </w:tblGrid>
      <w:tr w:rsidR="002B0756" w:rsidRPr="00132F88" w:rsidTr="00483C94">
        <w:trPr>
          <w:tblHeader/>
        </w:trPr>
        <w:tc>
          <w:tcPr>
            <w:tcW w:w="2620"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jc w:val="both"/>
              <w:rPr>
                <w:rFonts w:ascii="Times New Roman" w:eastAsia="Calibri" w:hAnsi="Times New Roman" w:cs="Times New Roman"/>
                <w:sz w:val="28"/>
                <w:szCs w:val="28"/>
              </w:rPr>
            </w:pPr>
            <w:r w:rsidRPr="00132F88">
              <w:rPr>
                <w:rFonts w:ascii="Times New Roman" w:eastAsia="Times New Roman" w:hAnsi="Times New Roman" w:cs="Times New Roman"/>
                <w:sz w:val="28"/>
                <w:szCs w:val="28"/>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Административные действия</w:t>
            </w:r>
          </w:p>
        </w:tc>
        <w:tc>
          <w:tcPr>
            <w:tcW w:w="1964"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Средний срок выполнения</w:t>
            </w:r>
          </w:p>
        </w:tc>
        <w:tc>
          <w:tcPr>
            <w:tcW w:w="1882"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Трудоемкость</w:t>
            </w:r>
          </w:p>
        </w:tc>
        <w:tc>
          <w:tcPr>
            <w:tcW w:w="5594"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ind w:firstLine="709"/>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Содержание действия</w:t>
            </w:r>
          </w:p>
        </w:tc>
      </w:tr>
      <w:tr w:rsidR="002B0756" w:rsidRPr="00132F88" w:rsidTr="00483C94">
        <w:trPr>
          <w:trHeight w:val="1151"/>
        </w:trPr>
        <w:tc>
          <w:tcPr>
            <w:tcW w:w="2620"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rPr>
                <w:rFonts w:ascii="Times New Roman" w:eastAsia="Times New Roman" w:hAnsi="Times New Roman" w:cs="Times New Roman"/>
                <w:sz w:val="28"/>
                <w:szCs w:val="28"/>
              </w:rPr>
            </w:pPr>
            <w:r w:rsidRPr="00132F88">
              <w:rPr>
                <w:rFonts w:ascii="Times New Roman" w:eastAsia="Calibri" w:hAnsi="Times New Roman" w:cs="Times New Roman"/>
                <w:sz w:val="28"/>
                <w:szCs w:val="28"/>
              </w:rPr>
              <w:t>Подготовка к проведению заседания Конкурсной комиссии</w:t>
            </w:r>
          </w:p>
        </w:tc>
        <w:tc>
          <w:tcPr>
            <w:tcW w:w="1964"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jc w:val="center"/>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до 30 дней</w:t>
            </w:r>
          </w:p>
        </w:tc>
        <w:tc>
          <w:tcPr>
            <w:tcW w:w="1882"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jc w:val="center"/>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120 минут</w:t>
            </w:r>
          </w:p>
        </w:tc>
        <w:tc>
          <w:tcPr>
            <w:tcW w:w="5594"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jc w:val="both"/>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 xml:space="preserve">При превышении потребностей Заявителей, подавших Заявления на предоставление финансовой поддержки, над лимитами бюджетных ассигнований, предусмотренных на соответствующее мероприятие подпрограммы </w:t>
            </w:r>
            <w:r w:rsidRPr="00132F88">
              <w:rPr>
                <w:rFonts w:ascii="Times New Roman" w:eastAsia="Times New Roman" w:hAnsi="Times New Roman" w:cs="Times New Roman"/>
                <w:sz w:val="28"/>
                <w:szCs w:val="28"/>
                <w:lang w:val="en-US"/>
              </w:rPr>
              <w:t>III</w:t>
            </w:r>
            <w:r w:rsidRPr="00132F88">
              <w:rPr>
                <w:rFonts w:ascii="Times New Roman" w:eastAsia="Times New Roman" w:hAnsi="Times New Roman" w:cs="Times New Roman"/>
                <w:sz w:val="28"/>
                <w:szCs w:val="28"/>
              </w:rPr>
              <w:t xml:space="preserve"> «Развитие малого и среднего предпринимательства» </w:t>
            </w:r>
            <w:r w:rsidRPr="00132F88">
              <w:rPr>
                <w:rFonts w:ascii="Times New Roman" w:eastAsia="Calibri" w:hAnsi="Times New Roman" w:cs="Times New Roman"/>
                <w:sz w:val="28"/>
                <w:szCs w:val="28"/>
              </w:rPr>
              <w:t>муниципальной программы Богородского городского округа «Предпринимательство» на 2020-2024 годы</w:t>
            </w:r>
            <w:r w:rsidRPr="00132F88">
              <w:rPr>
                <w:rFonts w:ascii="Times New Roman" w:eastAsia="Times New Roman" w:hAnsi="Times New Roman" w:cs="Times New Roman"/>
                <w:sz w:val="28"/>
                <w:szCs w:val="28"/>
              </w:rPr>
              <w:t>, Заявления и решения Администрации о допуске (об отказе в допуске) на рассмотрение Конкурсной комиссии рассматриваются Конкурсной комиссией одновременно</w:t>
            </w:r>
          </w:p>
        </w:tc>
      </w:tr>
      <w:tr w:rsidR="002B0756" w:rsidRPr="00132F88" w:rsidTr="00483C94">
        <w:trPr>
          <w:trHeight w:val="3186"/>
        </w:trPr>
        <w:tc>
          <w:tcPr>
            <w:tcW w:w="2620" w:type="dxa"/>
            <w:vMerge w:val="restart"/>
            <w:tcBorders>
              <w:top w:val="single" w:sz="4" w:space="0" w:color="00000A"/>
              <w:left w:val="single" w:sz="4" w:space="0" w:color="00000A"/>
              <w:right w:val="single" w:sz="4" w:space="0" w:color="00000A"/>
            </w:tcBorders>
            <w:shd w:val="clear" w:color="auto" w:fill="auto"/>
          </w:tcPr>
          <w:p w:rsidR="002B0756" w:rsidRPr="00132F88" w:rsidRDefault="002B0756" w:rsidP="002B0756">
            <w:pPr>
              <w:suppressAutoHyphens/>
              <w:spacing w:line="23" w:lineRule="atLeast"/>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lastRenderedPageBreak/>
              <w:t>Администрация /</w:t>
            </w:r>
            <w:r w:rsidRPr="00132F88">
              <w:rPr>
                <w:rFonts w:ascii="Times New Roman" w:eastAsia="Calibri" w:hAnsi="Times New Roman" w:cs="Times New Roman"/>
                <w:sz w:val="28"/>
                <w:szCs w:val="28"/>
              </w:rPr>
              <w:t xml:space="preserve"> ЕИС ОУ</w:t>
            </w:r>
          </w:p>
          <w:p w:rsidR="002B0756" w:rsidRPr="00132F88" w:rsidRDefault="002B0756" w:rsidP="002B0756">
            <w:pPr>
              <w:suppressAutoHyphens/>
              <w:spacing w:line="23" w:lineRule="atLeast"/>
              <w:rPr>
                <w:rFonts w:ascii="Times New Roman" w:eastAsia="Times New Roman" w:hAnsi="Times New Roman" w:cs="Times New Roman"/>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rPr>
                <w:rFonts w:ascii="Times New Roman" w:eastAsia="Calibri" w:hAnsi="Times New Roman" w:cs="Times New Roman"/>
                <w:sz w:val="28"/>
                <w:szCs w:val="28"/>
              </w:rPr>
            </w:pPr>
            <w:r w:rsidRPr="00132F88">
              <w:rPr>
                <w:rFonts w:ascii="Times New Roman" w:eastAsia="Times New Roman" w:hAnsi="Times New Roman" w:cs="Times New Roman"/>
                <w:sz w:val="28"/>
                <w:szCs w:val="28"/>
              </w:rPr>
              <w:t>Заседание Конкурсной комиссии по принятию решений на предоставление финансовой поддержки</w:t>
            </w:r>
          </w:p>
        </w:tc>
        <w:tc>
          <w:tcPr>
            <w:tcW w:w="1964"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jc w:val="center"/>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1 день</w:t>
            </w:r>
          </w:p>
        </w:tc>
        <w:tc>
          <w:tcPr>
            <w:tcW w:w="1882"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jc w:val="center"/>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60 минут</w:t>
            </w:r>
          </w:p>
        </w:tc>
        <w:tc>
          <w:tcPr>
            <w:tcW w:w="5594"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jc w:val="both"/>
              <w:rPr>
                <w:rFonts w:ascii="Times New Roman" w:eastAsia="Calibri" w:hAnsi="Times New Roman" w:cs="Times New Roman"/>
                <w:sz w:val="28"/>
                <w:szCs w:val="28"/>
              </w:rPr>
            </w:pPr>
            <w:r w:rsidRPr="00132F88">
              <w:rPr>
                <w:rFonts w:ascii="Times New Roman" w:eastAsia="Times New Roman" w:hAnsi="Times New Roman" w:cs="Times New Roman"/>
                <w:sz w:val="28"/>
                <w:szCs w:val="28"/>
              </w:rPr>
              <w:t>Конкурсная комиссия рассматривает заключения Администрации.</w:t>
            </w:r>
          </w:p>
          <w:p w:rsidR="002B0756" w:rsidRPr="00132F88" w:rsidRDefault="002B0756" w:rsidP="002B0756">
            <w:pPr>
              <w:suppressAutoHyphens/>
              <w:spacing w:line="23" w:lineRule="atLeast"/>
              <w:jc w:val="both"/>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 xml:space="preserve">Членам Конкурсной комиссии представляется доступ в ЕИС ОУ к Заявлениям. </w:t>
            </w:r>
          </w:p>
          <w:p w:rsidR="002B0756" w:rsidRPr="00132F88" w:rsidRDefault="002B0756" w:rsidP="002B0756">
            <w:pPr>
              <w:suppressAutoHyphens/>
              <w:spacing w:line="23" w:lineRule="atLeast"/>
              <w:jc w:val="both"/>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Конкурсной комиссией в отношении каждого Заявителя принимается одно из следующих решений, которые носят рекомендательный характер:</w:t>
            </w:r>
          </w:p>
          <w:p w:rsidR="002B0756" w:rsidRPr="00132F88" w:rsidRDefault="002B0756" w:rsidP="002B0756">
            <w:pPr>
              <w:jc w:val="both"/>
              <w:rPr>
                <w:rFonts w:ascii="Times New Roman" w:eastAsia="Calibri" w:hAnsi="Times New Roman" w:cs="Times New Roman"/>
                <w:sz w:val="28"/>
                <w:szCs w:val="28"/>
              </w:rPr>
            </w:pPr>
            <w:r w:rsidRPr="00132F88">
              <w:rPr>
                <w:rFonts w:ascii="Times New Roman" w:eastAsia="Calibri" w:hAnsi="Times New Roman" w:cs="Times New Roman"/>
                <w:sz w:val="28"/>
                <w:szCs w:val="28"/>
              </w:rPr>
              <w:t>- решение о предоставлении финансовой поддержки субъекту МСП;</w:t>
            </w:r>
          </w:p>
          <w:p w:rsidR="002B0756" w:rsidRPr="00132F88" w:rsidRDefault="002B0756" w:rsidP="002B0756">
            <w:pPr>
              <w:rPr>
                <w:rFonts w:ascii="Times New Roman" w:eastAsia="Times New Roman" w:hAnsi="Times New Roman" w:cs="Times New Roman"/>
                <w:sz w:val="28"/>
                <w:szCs w:val="28"/>
              </w:rPr>
            </w:pPr>
            <w:r w:rsidRPr="00132F88">
              <w:rPr>
                <w:rFonts w:ascii="Times New Roman" w:eastAsia="Calibri" w:hAnsi="Times New Roman" w:cs="Times New Roman"/>
                <w:sz w:val="28"/>
                <w:szCs w:val="28"/>
              </w:rPr>
              <w:t>- 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12 настоящего Порядка</w:t>
            </w:r>
          </w:p>
        </w:tc>
      </w:tr>
      <w:tr w:rsidR="002B0756" w:rsidRPr="00132F88" w:rsidTr="00483C94">
        <w:trPr>
          <w:trHeight w:val="1151"/>
        </w:trPr>
        <w:tc>
          <w:tcPr>
            <w:tcW w:w="2620" w:type="dxa"/>
            <w:vMerge/>
            <w:tcBorders>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rPr>
                <w:rFonts w:ascii="Times New Roman" w:eastAsia="Times New Roman" w:hAnsi="Times New Roman" w:cs="Times New Roman"/>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jc w:val="both"/>
              <w:rPr>
                <w:rFonts w:ascii="Times New Roman" w:eastAsia="Calibri" w:hAnsi="Times New Roman" w:cs="Times New Roman"/>
                <w:sz w:val="28"/>
                <w:szCs w:val="28"/>
              </w:rPr>
            </w:pPr>
            <w:r w:rsidRPr="00132F88">
              <w:rPr>
                <w:rFonts w:ascii="Times New Roman" w:eastAsia="Calibri" w:hAnsi="Times New Roman" w:cs="Times New Roman"/>
                <w:sz w:val="28"/>
                <w:szCs w:val="28"/>
              </w:rPr>
              <w:t xml:space="preserve">Оформление протокола Конкурсной комиссии </w:t>
            </w:r>
          </w:p>
          <w:p w:rsidR="002B0756" w:rsidRPr="00132F88" w:rsidRDefault="002B0756" w:rsidP="002B0756">
            <w:pPr>
              <w:suppressAutoHyphens/>
              <w:spacing w:line="23" w:lineRule="atLeast"/>
              <w:rPr>
                <w:rFonts w:ascii="Times New Roman" w:eastAsia="Times New Roman" w:hAnsi="Times New Roman" w:cs="Times New Roman"/>
                <w:sz w:val="28"/>
                <w:szCs w:val="28"/>
              </w:rPr>
            </w:pPr>
          </w:p>
        </w:tc>
        <w:tc>
          <w:tcPr>
            <w:tcW w:w="1964"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jc w:val="center"/>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5 дней</w:t>
            </w:r>
          </w:p>
        </w:tc>
        <w:tc>
          <w:tcPr>
            <w:tcW w:w="1882"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suppressAutoHyphens/>
              <w:spacing w:line="23" w:lineRule="atLeast"/>
              <w:jc w:val="center"/>
              <w:rPr>
                <w:rFonts w:ascii="Times New Roman" w:eastAsia="Times New Roman" w:hAnsi="Times New Roman" w:cs="Times New Roman"/>
                <w:sz w:val="28"/>
                <w:szCs w:val="28"/>
              </w:rPr>
            </w:pPr>
            <w:r w:rsidRPr="00132F88">
              <w:rPr>
                <w:rFonts w:ascii="Times New Roman" w:eastAsia="Times New Roman" w:hAnsi="Times New Roman" w:cs="Times New Roman"/>
                <w:sz w:val="28"/>
                <w:szCs w:val="28"/>
              </w:rPr>
              <w:t>60 минут</w:t>
            </w:r>
          </w:p>
        </w:tc>
        <w:tc>
          <w:tcPr>
            <w:tcW w:w="5594" w:type="dxa"/>
            <w:tcBorders>
              <w:top w:val="single" w:sz="4" w:space="0" w:color="00000A"/>
              <w:left w:val="single" w:sz="4" w:space="0" w:color="00000A"/>
              <w:bottom w:val="single" w:sz="4" w:space="0" w:color="00000A"/>
              <w:right w:val="single" w:sz="4" w:space="0" w:color="00000A"/>
            </w:tcBorders>
            <w:shd w:val="clear" w:color="auto" w:fill="auto"/>
          </w:tcPr>
          <w:p w:rsidR="002B0756" w:rsidRPr="00132F88" w:rsidRDefault="002B0756" w:rsidP="002B0756">
            <w:pPr>
              <w:jc w:val="both"/>
              <w:rPr>
                <w:rFonts w:ascii="Times New Roman" w:eastAsia="Calibri" w:hAnsi="Times New Roman" w:cs="Times New Roman"/>
                <w:sz w:val="28"/>
                <w:szCs w:val="28"/>
              </w:rPr>
            </w:pPr>
            <w:r w:rsidRPr="00132F88">
              <w:rPr>
                <w:rFonts w:ascii="Times New Roman" w:eastAsia="Calibri" w:hAnsi="Times New Roman" w:cs="Times New Roman"/>
                <w:sz w:val="28"/>
                <w:szCs w:val="28"/>
              </w:rPr>
              <w:t xml:space="preserve">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w:t>
            </w:r>
            <w:r w:rsidRPr="00132F88">
              <w:rPr>
                <w:rFonts w:ascii="Times New Roman" w:eastAsia="Calibri" w:hAnsi="Times New Roman" w:cs="Times New Roman"/>
                <w:sz w:val="28"/>
                <w:szCs w:val="28"/>
              </w:rPr>
              <w:lastRenderedPageBreak/>
              <w:t>регламентирующий полномочия Конкурсной комиссии).</w:t>
            </w:r>
          </w:p>
          <w:p w:rsidR="002B0756" w:rsidRPr="00132F88" w:rsidRDefault="002B0756" w:rsidP="002B0756">
            <w:pPr>
              <w:suppressAutoHyphens/>
              <w:spacing w:line="23" w:lineRule="atLeast"/>
              <w:jc w:val="both"/>
              <w:rPr>
                <w:rFonts w:ascii="Times New Roman" w:eastAsia="Times New Roman" w:hAnsi="Times New Roman" w:cs="Times New Roman"/>
                <w:sz w:val="28"/>
                <w:szCs w:val="28"/>
              </w:rPr>
            </w:pPr>
            <w:r w:rsidRPr="00132F88">
              <w:rPr>
                <w:rFonts w:ascii="Times New Roman" w:eastAsia="Calibri" w:hAnsi="Times New Roman" w:cs="Times New Roman"/>
                <w:sz w:val="28"/>
                <w:szCs w:val="28"/>
              </w:rPr>
              <w:t>Переход к административной процедуре «Подготовка постановления Администрации»</w:t>
            </w:r>
          </w:p>
        </w:tc>
      </w:tr>
    </w:tbl>
    <w:p w:rsidR="002B0756" w:rsidRPr="002B0756" w:rsidRDefault="002B0756" w:rsidP="002B0756">
      <w:pPr>
        <w:numPr>
          <w:ilvl w:val="0"/>
          <w:numId w:val="5"/>
        </w:numPr>
        <w:spacing w:before="240" w:after="240" w:line="276" w:lineRule="auto"/>
        <w:ind w:left="357" w:hanging="357"/>
        <w:contextualSpacing/>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lastRenderedPageBreak/>
        <w:t>Подготовка постановления Администрации</w:t>
      </w:r>
    </w:p>
    <w:tbl>
      <w:tblPr>
        <w:tblStyle w:val="a4"/>
        <w:tblW w:w="14488" w:type="dxa"/>
        <w:tblInd w:w="-34" w:type="dxa"/>
        <w:tblLook w:val="04A0" w:firstRow="1" w:lastRow="0" w:firstColumn="1" w:lastColumn="0" w:noHBand="0" w:noVBand="1"/>
      </w:tblPr>
      <w:tblGrid>
        <w:gridCol w:w="2632"/>
        <w:gridCol w:w="2565"/>
        <w:gridCol w:w="1942"/>
        <w:gridCol w:w="2088"/>
        <w:gridCol w:w="5261"/>
      </w:tblGrid>
      <w:tr w:rsidR="002B0756" w:rsidRPr="002B0756" w:rsidTr="00483C94">
        <w:tc>
          <w:tcPr>
            <w:tcW w:w="2632" w:type="dxa"/>
          </w:tcPr>
          <w:p w:rsidR="002B0756" w:rsidRPr="002B0756" w:rsidRDefault="002B0756" w:rsidP="002B0756">
            <w:pPr>
              <w:spacing w:before="240" w:after="240" w:line="276" w:lineRule="auto"/>
              <w:contextualSpacing/>
              <w:jc w:val="both"/>
              <w:rPr>
                <w:rFonts w:eastAsia="Calibri"/>
                <w:sz w:val="28"/>
                <w:szCs w:val="28"/>
              </w:rPr>
            </w:pPr>
            <w:r w:rsidRPr="002B0756">
              <w:rPr>
                <w:rFonts w:eastAsia="Times New Roman"/>
                <w:sz w:val="28"/>
                <w:szCs w:val="28"/>
              </w:rPr>
              <w:t>Место выполнения процедуры/ используемая ИС</w:t>
            </w:r>
          </w:p>
        </w:tc>
        <w:tc>
          <w:tcPr>
            <w:tcW w:w="2565" w:type="dxa"/>
          </w:tcPr>
          <w:p w:rsidR="002B0756" w:rsidRPr="002B0756" w:rsidRDefault="002B0756" w:rsidP="002B0756">
            <w:pPr>
              <w:spacing w:before="240" w:after="240" w:line="276" w:lineRule="auto"/>
              <w:contextualSpacing/>
              <w:rPr>
                <w:rFonts w:eastAsia="Calibri"/>
                <w:sz w:val="28"/>
                <w:szCs w:val="28"/>
              </w:rPr>
            </w:pPr>
            <w:r w:rsidRPr="002B0756">
              <w:rPr>
                <w:rFonts w:eastAsia="Times New Roman"/>
                <w:sz w:val="28"/>
                <w:szCs w:val="28"/>
              </w:rPr>
              <w:t>Административные действия</w:t>
            </w:r>
          </w:p>
        </w:tc>
        <w:tc>
          <w:tcPr>
            <w:tcW w:w="1942" w:type="dxa"/>
          </w:tcPr>
          <w:p w:rsidR="002B0756" w:rsidRPr="002B0756" w:rsidRDefault="002B0756" w:rsidP="002B0756">
            <w:pPr>
              <w:spacing w:before="240" w:after="240" w:line="276" w:lineRule="auto"/>
              <w:contextualSpacing/>
              <w:rPr>
                <w:rFonts w:eastAsia="Calibri"/>
                <w:sz w:val="28"/>
                <w:szCs w:val="28"/>
              </w:rPr>
            </w:pPr>
            <w:r w:rsidRPr="002B0756">
              <w:rPr>
                <w:rFonts w:eastAsia="Times New Roman"/>
                <w:sz w:val="28"/>
                <w:szCs w:val="28"/>
              </w:rPr>
              <w:t>Средний срок выполнения</w:t>
            </w:r>
          </w:p>
        </w:tc>
        <w:tc>
          <w:tcPr>
            <w:tcW w:w="2088" w:type="dxa"/>
          </w:tcPr>
          <w:p w:rsidR="002B0756" w:rsidRPr="002B0756" w:rsidRDefault="002B0756" w:rsidP="002B0756">
            <w:pPr>
              <w:spacing w:before="240" w:after="240" w:line="276" w:lineRule="auto"/>
              <w:contextualSpacing/>
              <w:rPr>
                <w:rFonts w:eastAsia="Calibri"/>
                <w:sz w:val="28"/>
                <w:szCs w:val="28"/>
              </w:rPr>
            </w:pPr>
            <w:r w:rsidRPr="002B0756">
              <w:rPr>
                <w:rFonts w:eastAsia="Times New Roman"/>
                <w:sz w:val="28"/>
                <w:szCs w:val="28"/>
              </w:rPr>
              <w:t>Трудоемкость</w:t>
            </w:r>
          </w:p>
        </w:tc>
        <w:tc>
          <w:tcPr>
            <w:tcW w:w="5261" w:type="dxa"/>
          </w:tcPr>
          <w:p w:rsidR="002B0756" w:rsidRPr="002B0756" w:rsidRDefault="002B0756" w:rsidP="002B0756">
            <w:pPr>
              <w:spacing w:before="240" w:after="240" w:line="276" w:lineRule="auto"/>
              <w:contextualSpacing/>
              <w:jc w:val="center"/>
              <w:rPr>
                <w:rFonts w:eastAsia="Calibri"/>
                <w:sz w:val="28"/>
                <w:szCs w:val="28"/>
              </w:rPr>
            </w:pPr>
            <w:r w:rsidRPr="002B0756">
              <w:rPr>
                <w:rFonts w:eastAsia="Times New Roman"/>
                <w:sz w:val="28"/>
                <w:szCs w:val="28"/>
              </w:rPr>
              <w:t>Содержание действия</w:t>
            </w:r>
          </w:p>
        </w:tc>
      </w:tr>
      <w:tr w:rsidR="002B0756" w:rsidRPr="002B0756" w:rsidTr="00483C94">
        <w:tc>
          <w:tcPr>
            <w:tcW w:w="2632" w:type="dxa"/>
          </w:tcPr>
          <w:p w:rsidR="002B0756" w:rsidRPr="002B0756" w:rsidRDefault="002B0756" w:rsidP="002B0756">
            <w:pPr>
              <w:suppressAutoHyphens/>
              <w:spacing w:line="23" w:lineRule="atLeast"/>
              <w:rPr>
                <w:rFonts w:eastAsia="Times New Roman"/>
                <w:sz w:val="28"/>
                <w:szCs w:val="28"/>
              </w:rPr>
            </w:pPr>
            <w:r w:rsidRPr="002B0756">
              <w:rPr>
                <w:rFonts w:eastAsia="Times New Roman"/>
                <w:sz w:val="28"/>
                <w:szCs w:val="28"/>
              </w:rPr>
              <w:t>Администрация/</w:t>
            </w:r>
            <w:r w:rsidRPr="002B0756">
              <w:rPr>
                <w:sz w:val="28"/>
                <w:szCs w:val="28"/>
              </w:rPr>
              <w:t xml:space="preserve"> ЕИС ОУ</w:t>
            </w:r>
          </w:p>
          <w:p w:rsidR="002B0756" w:rsidRPr="002B0756" w:rsidRDefault="002B0756" w:rsidP="002B0756">
            <w:pPr>
              <w:spacing w:before="240" w:after="240" w:line="276" w:lineRule="auto"/>
              <w:contextualSpacing/>
              <w:rPr>
                <w:rFonts w:eastAsia="Calibri"/>
                <w:sz w:val="28"/>
                <w:szCs w:val="28"/>
              </w:rPr>
            </w:pPr>
          </w:p>
        </w:tc>
        <w:tc>
          <w:tcPr>
            <w:tcW w:w="2565" w:type="dxa"/>
          </w:tcPr>
          <w:p w:rsidR="002B0756" w:rsidRPr="002B0756" w:rsidRDefault="002B0756" w:rsidP="002B0756">
            <w:pPr>
              <w:spacing w:before="240" w:after="240" w:line="276" w:lineRule="auto"/>
              <w:contextualSpacing/>
              <w:rPr>
                <w:rFonts w:eastAsia="Calibri"/>
                <w:sz w:val="28"/>
                <w:szCs w:val="28"/>
              </w:rPr>
            </w:pPr>
            <w:r w:rsidRPr="002B0756">
              <w:rPr>
                <w:rFonts w:eastAsia="Calibri"/>
                <w:sz w:val="28"/>
                <w:szCs w:val="28"/>
              </w:rPr>
              <w:t>Подготовка постановления Администрации</w:t>
            </w:r>
          </w:p>
        </w:tc>
        <w:tc>
          <w:tcPr>
            <w:tcW w:w="1942" w:type="dxa"/>
          </w:tcPr>
          <w:p w:rsidR="002B0756" w:rsidRPr="002B0756" w:rsidRDefault="002B0756" w:rsidP="002B0756">
            <w:pPr>
              <w:spacing w:before="240" w:after="240" w:line="276" w:lineRule="auto"/>
              <w:contextualSpacing/>
              <w:jc w:val="center"/>
              <w:rPr>
                <w:rFonts w:eastAsia="Calibri"/>
                <w:sz w:val="28"/>
                <w:szCs w:val="28"/>
              </w:rPr>
            </w:pPr>
            <w:r w:rsidRPr="002B0756">
              <w:rPr>
                <w:rFonts w:eastAsia="Calibri"/>
                <w:sz w:val="28"/>
                <w:szCs w:val="28"/>
              </w:rPr>
              <w:t>5 дней</w:t>
            </w:r>
          </w:p>
        </w:tc>
        <w:tc>
          <w:tcPr>
            <w:tcW w:w="2088" w:type="dxa"/>
          </w:tcPr>
          <w:p w:rsidR="002B0756" w:rsidRPr="002B0756" w:rsidRDefault="002B0756" w:rsidP="002B0756">
            <w:pPr>
              <w:spacing w:before="240" w:after="240" w:line="276" w:lineRule="auto"/>
              <w:contextualSpacing/>
              <w:rPr>
                <w:rFonts w:eastAsia="Calibri"/>
                <w:sz w:val="28"/>
                <w:szCs w:val="28"/>
              </w:rPr>
            </w:pPr>
            <w:r w:rsidRPr="002B0756">
              <w:rPr>
                <w:rFonts w:eastAsia="Calibri"/>
                <w:sz w:val="28"/>
                <w:szCs w:val="28"/>
              </w:rPr>
              <w:t>120 минут</w:t>
            </w:r>
          </w:p>
        </w:tc>
        <w:tc>
          <w:tcPr>
            <w:tcW w:w="5261" w:type="dxa"/>
          </w:tcPr>
          <w:p w:rsidR="002B0756" w:rsidRPr="002B0756" w:rsidRDefault="002B0756" w:rsidP="002B0756">
            <w:pPr>
              <w:jc w:val="both"/>
              <w:rPr>
                <w:rFonts w:eastAsia="Calibri"/>
                <w:sz w:val="28"/>
                <w:szCs w:val="28"/>
              </w:rPr>
            </w:pPr>
            <w:r w:rsidRPr="002B0756">
              <w:rPr>
                <w:rFonts w:eastAsia="Calibri"/>
                <w:sz w:val="28"/>
                <w:szCs w:val="28"/>
              </w:rPr>
              <w:t xml:space="preserve">Сотрудник Администрации на основании Протокола Конкурсной комиссии подготавливает проект постановления Администрации. </w:t>
            </w:r>
          </w:p>
          <w:p w:rsidR="002B0756" w:rsidRPr="002B0756" w:rsidRDefault="002B0756" w:rsidP="002B0756">
            <w:pPr>
              <w:jc w:val="both"/>
              <w:rPr>
                <w:rFonts w:eastAsia="Calibri"/>
                <w:sz w:val="28"/>
                <w:szCs w:val="28"/>
              </w:rPr>
            </w:pPr>
            <w:r w:rsidRPr="002B0756">
              <w:rPr>
                <w:rFonts w:eastAsia="Calibri"/>
                <w:sz w:val="28"/>
                <w:szCs w:val="28"/>
              </w:rPr>
              <w:t>Переход к административной процедуре «Оформление результата»</w:t>
            </w:r>
          </w:p>
        </w:tc>
      </w:tr>
    </w:tbl>
    <w:p w:rsidR="002B0756" w:rsidRPr="002B0756" w:rsidRDefault="002B0756" w:rsidP="002B0756">
      <w:pPr>
        <w:numPr>
          <w:ilvl w:val="0"/>
          <w:numId w:val="5"/>
        </w:numPr>
        <w:spacing w:before="240" w:after="240" w:line="276" w:lineRule="auto"/>
        <w:ind w:left="357" w:hanging="357"/>
        <w:contextualSpacing/>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Оформление результата</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294"/>
      </w:tblGrid>
      <w:tr w:rsidR="002B0756" w:rsidRPr="002B0756" w:rsidTr="00483C94">
        <w:trPr>
          <w:trHeight w:val="981"/>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jc w:val="both"/>
              <w:rPr>
                <w:rFonts w:ascii="Times New Roman" w:hAnsi="Times New Roman" w:cs="Times New Roman"/>
                <w:sz w:val="28"/>
                <w:szCs w:val="28"/>
              </w:rPr>
            </w:pPr>
            <w:r w:rsidRPr="002B0756">
              <w:rPr>
                <w:rFonts w:ascii="Times New Roman" w:eastAsia="Times New Roman" w:hAnsi="Times New Roman" w:cs="Times New Roman"/>
                <w:sz w:val="28"/>
                <w:szCs w:val="28"/>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Трудоемкость</w:t>
            </w:r>
          </w:p>
        </w:tc>
        <w:tc>
          <w:tcPr>
            <w:tcW w:w="5294"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ind w:firstLine="709"/>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Содержание действия</w:t>
            </w:r>
          </w:p>
        </w:tc>
      </w:tr>
      <w:tr w:rsidR="002B0756" w:rsidRPr="002B0756" w:rsidTr="00483C94">
        <w:trPr>
          <w:trHeight w:val="1860"/>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Администрация/</w:t>
            </w:r>
            <w:r w:rsidRPr="002B0756">
              <w:rPr>
                <w:rFonts w:ascii="Times New Roman" w:hAnsi="Times New Roman" w:cs="Times New Roman"/>
                <w:sz w:val="28"/>
                <w:szCs w:val="28"/>
              </w:rPr>
              <w:t xml:space="preserve"> ЕИС ОУ</w:t>
            </w:r>
          </w:p>
          <w:p w:rsidR="002B0756" w:rsidRPr="002B0756" w:rsidRDefault="002B0756" w:rsidP="002B0756">
            <w:pPr>
              <w:suppressAutoHyphens/>
              <w:spacing w:line="23" w:lineRule="atLeast"/>
              <w:rPr>
                <w:rFonts w:ascii="Times New Roman" w:eastAsia="Times New Roman" w:hAnsi="Times New Roman" w:cs="Times New Roman"/>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Оформление результата предоставления финансовой поддержки</w:t>
            </w:r>
          </w:p>
          <w:p w:rsidR="002B0756" w:rsidRPr="002B0756" w:rsidRDefault="002B0756" w:rsidP="002B0756">
            <w:pPr>
              <w:suppressAutoHyphens/>
              <w:spacing w:line="23" w:lineRule="atLeast"/>
              <w:rPr>
                <w:rFonts w:ascii="Times New Roman" w:eastAsia="Times New Roman" w:hAnsi="Times New Roman" w:cs="Times New Roman"/>
                <w:sz w:val="28"/>
                <w:szCs w:val="28"/>
              </w:rPr>
            </w:pPr>
          </w:p>
          <w:p w:rsidR="002B0756" w:rsidRPr="002B0756" w:rsidRDefault="002B0756" w:rsidP="002B0756">
            <w:pPr>
              <w:suppressAutoHyphens/>
              <w:spacing w:line="23" w:lineRule="atLeast"/>
              <w:rPr>
                <w:rFonts w:ascii="Times New Roman" w:eastAsia="Times New Roman" w:hAnsi="Times New Roman" w:cs="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3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30 минут</w:t>
            </w:r>
          </w:p>
        </w:tc>
        <w:tc>
          <w:tcPr>
            <w:tcW w:w="5294"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hAnsi="Times New Roman" w:cs="Times New Roman"/>
                <w:sz w:val="28"/>
                <w:szCs w:val="28"/>
              </w:rPr>
            </w:pPr>
            <w:r w:rsidRPr="002B0756">
              <w:rPr>
                <w:rFonts w:ascii="Times New Roman" w:hAnsi="Times New Roman" w:cs="Times New Roman"/>
                <w:sz w:val="28"/>
                <w:szCs w:val="28"/>
              </w:rPr>
              <w:t>Сотрудник Администрации, на основании постановления Администрации формирует уведомление о предоставлении финансовой поддержки субъекту МСП, либо уведомление об отказе в предоставлении финансовой поддержки субъекту МСП и направляет посредством ЕИС ОУ на подпись уполномоченному должностному лицу Администрации.</w:t>
            </w:r>
          </w:p>
          <w:p w:rsidR="002B0756" w:rsidRPr="002B0756" w:rsidRDefault="002B0756" w:rsidP="002B0756">
            <w:pPr>
              <w:jc w:val="both"/>
              <w:rPr>
                <w:rFonts w:ascii="Times New Roman" w:hAnsi="Times New Roman" w:cs="Times New Roman"/>
                <w:sz w:val="28"/>
                <w:szCs w:val="28"/>
              </w:rPr>
            </w:pPr>
            <w:r w:rsidRPr="002B0756">
              <w:rPr>
                <w:rFonts w:ascii="Times New Roman" w:hAnsi="Times New Roman" w:cs="Times New Roman"/>
                <w:sz w:val="28"/>
                <w:szCs w:val="28"/>
              </w:rPr>
              <w:t xml:space="preserve">Результат предоставления финансовой поддержки независимо от принятого решения подписывается в ЕИС ОУ уполномоченным должностным лицом Администрации с использованием </w:t>
            </w:r>
            <w:r w:rsidRPr="002B0756">
              <w:rPr>
                <w:rFonts w:ascii="Times New Roman" w:eastAsia="Calibri" w:hAnsi="Times New Roman" w:cs="Times New Roman"/>
                <w:sz w:val="28"/>
                <w:szCs w:val="28"/>
              </w:rPr>
              <w:t>ЭЦП</w:t>
            </w:r>
            <w:r w:rsidRPr="002B0756">
              <w:rPr>
                <w:rFonts w:ascii="Times New Roman" w:hAnsi="Times New Roman" w:cs="Times New Roman"/>
                <w:sz w:val="28"/>
                <w:szCs w:val="28"/>
              </w:rPr>
              <w:t>.</w:t>
            </w:r>
          </w:p>
          <w:p w:rsidR="002B0756" w:rsidRPr="002B0756" w:rsidRDefault="002B0756" w:rsidP="002B0756">
            <w:pPr>
              <w:jc w:val="both"/>
              <w:rPr>
                <w:rFonts w:ascii="Times New Roman" w:eastAsia="Times New Roman" w:hAnsi="Times New Roman" w:cs="Times New Roman"/>
                <w:sz w:val="28"/>
                <w:szCs w:val="28"/>
              </w:rPr>
            </w:pPr>
            <w:r w:rsidRPr="002B0756">
              <w:rPr>
                <w:rFonts w:ascii="Times New Roman" w:hAnsi="Times New Roman" w:cs="Times New Roman"/>
                <w:sz w:val="28"/>
                <w:szCs w:val="28"/>
              </w:rPr>
              <w:t xml:space="preserve">Переход к административной процедуре «Направление (выдача) результата» </w:t>
            </w:r>
          </w:p>
        </w:tc>
      </w:tr>
    </w:tbl>
    <w:p w:rsidR="002B0756" w:rsidRPr="002B0756" w:rsidRDefault="002B0756" w:rsidP="002B0756">
      <w:pPr>
        <w:numPr>
          <w:ilvl w:val="0"/>
          <w:numId w:val="5"/>
        </w:numPr>
        <w:shd w:val="clear" w:color="auto" w:fill="FFFFFF"/>
        <w:spacing w:before="240" w:after="240" w:line="240" w:lineRule="auto"/>
        <w:ind w:firstLine="709"/>
        <w:contextualSpacing/>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Направление (выдача)</w:t>
      </w:r>
      <w:r w:rsidRPr="002B0756">
        <w:rPr>
          <w:rFonts w:ascii="Times New Roman" w:eastAsia="Times New Roman" w:hAnsi="Times New Roman" w:cs="Times New Roman"/>
          <w:sz w:val="28"/>
          <w:szCs w:val="28"/>
        </w:rPr>
        <w:t xml:space="preserve"> результата</w:t>
      </w:r>
    </w:p>
    <w:tbl>
      <w:tblPr>
        <w:tblW w:w="1446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152"/>
      </w:tblGrid>
      <w:tr w:rsidR="002B0756" w:rsidRPr="002B0756" w:rsidTr="00483C94">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jc w:val="both"/>
              <w:rPr>
                <w:rFonts w:ascii="Times New Roman" w:eastAsia="Calibri" w:hAnsi="Times New Roman" w:cs="Times New Roman"/>
                <w:sz w:val="28"/>
                <w:szCs w:val="28"/>
              </w:rPr>
            </w:pPr>
            <w:r w:rsidRPr="002B0756">
              <w:rPr>
                <w:rFonts w:ascii="Times New Roman" w:eastAsia="Times New Roman" w:hAnsi="Times New Roman" w:cs="Times New Roman"/>
                <w:sz w:val="28"/>
                <w:szCs w:val="28"/>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Трудоемкость</w:t>
            </w:r>
          </w:p>
        </w:tc>
        <w:tc>
          <w:tcPr>
            <w:tcW w:w="5152"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ind w:firstLine="709"/>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Содержание действия</w:t>
            </w:r>
          </w:p>
        </w:tc>
      </w:tr>
      <w:tr w:rsidR="002B0756" w:rsidRPr="002B0756" w:rsidTr="00483C94">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Администрация /</w:t>
            </w:r>
            <w:r w:rsidRPr="002B0756">
              <w:rPr>
                <w:rFonts w:ascii="Times New Roman" w:eastAsia="Calibri" w:hAnsi="Times New Roman" w:cs="Times New Roman"/>
                <w:sz w:val="28"/>
                <w:szCs w:val="28"/>
              </w:rPr>
              <w:t xml:space="preserve"> ЕИС ОУ</w:t>
            </w:r>
          </w:p>
          <w:p w:rsidR="002B0756" w:rsidRPr="002B0756" w:rsidRDefault="002B0756" w:rsidP="002B0756">
            <w:pPr>
              <w:suppressAutoHyphens/>
              <w:spacing w:line="23" w:lineRule="atLeast"/>
              <w:rPr>
                <w:rFonts w:ascii="Times New Roman" w:eastAsia="Times New Roman" w:hAnsi="Times New Roman" w:cs="Times New Roman"/>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suppressAutoHyphens/>
              <w:spacing w:line="23" w:lineRule="atLeast"/>
              <w:jc w:val="center"/>
              <w:rPr>
                <w:rFonts w:ascii="Times New Roman" w:eastAsia="Times New Roman" w:hAnsi="Times New Roman" w:cs="Times New Roman"/>
                <w:sz w:val="28"/>
                <w:szCs w:val="28"/>
              </w:rPr>
            </w:pPr>
            <w:r w:rsidRPr="002B0756">
              <w:rPr>
                <w:rFonts w:ascii="Times New Roman" w:eastAsia="Times New Roman" w:hAnsi="Times New Roman" w:cs="Times New Roman"/>
                <w:sz w:val="28"/>
                <w:szCs w:val="28"/>
              </w:rPr>
              <w:t>30 минут</w:t>
            </w:r>
          </w:p>
        </w:tc>
        <w:tc>
          <w:tcPr>
            <w:tcW w:w="5152" w:type="dxa"/>
            <w:tcBorders>
              <w:top w:val="single" w:sz="4" w:space="0" w:color="00000A"/>
              <w:left w:val="single" w:sz="4" w:space="0" w:color="00000A"/>
              <w:bottom w:val="single" w:sz="4" w:space="0" w:color="00000A"/>
              <w:right w:val="single" w:sz="4" w:space="0" w:color="00000A"/>
            </w:tcBorders>
            <w:shd w:val="clear" w:color="auto" w:fill="auto"/>
          </w:tcPr>
          <w:p w:rsidR="002B0756" w:rsidRPr="002B0756" w:rsidRDefault="002B0756" w:rsidP="002B0756">
            <w:pPr>
              <w:jc w:val="both"/>
              <w:rPr>
                <w:rFonts w:ascii="Times New Roman" w:eastAsia="Calibri" w:hAnsi="Times New Roman" w:cs="Times New Roman"/>
                <w:strike/>
                <w:sz w:val="28"/>
                <w:szCs w:val="28"/>
              </w:rPr>
            </w:pPr>
            <w:r w:rsidRPr="002B0756">
              <w:rPr>
                <w:rFonts w:ascii="Times New Roman" w:eastAsia="Calibri" w:hAnsi="Times New Roman" w:cs="Times New Roman"/>
                <w:sz w:val="28"/>
                <w:szCs w:val="28"/>
              </w:rPr>
              <w:t xml:space="preserve">Результат предоставления финансовой поддержки независимо от принятого решения направляется Заявителю в виде </w:t>
            </w:r>
            <w:r w:rsidRPr="002B0756">
              <w:rPr>
                <w:rFonts w:ascii="Times New Roman" w:eastAsia="Times New Roman" w:hAnsi="Times New Roman" w:cs="Times New Roman"/>
                <w:sz w:val="28"/>
                <w:szCs w:val="28"/>
                <w:lang w:eastAsia="zh-CN"/>
              </w:rPr>
              <w:t>электронного документа</w:t>
            </w:r>
            <w:r w:rsidRPr="002B0756">
              <w:rPr>
                <w:rFonts w:ascii="Times New Roman" w:eastAsia="Calibri" w:hAnsi="Times New Roman" w:cs="Times New Roman"/>
                <w:sz w:val="28"/>
                <w:szCs w:val="28"/>
              </w:rPr>
              <w:t xml:space="preserve"> в личный кабинет на РПГУ, подписанного ЭЦП уполномоченного должностного лица Администрации</w:t>
            </w:r>
          </w:p>
        </w:tc>
      </w:tr>
    </w:tbl>
    <w:p w:rsidR="002B0756" w:rsidRPr="002B0756" w:rsidRDefault="002B0756" w:rsidP="002B0756">
      <w:pPr>
        <w:spacing w:before="240"/>
        <w:ind w:left="-142"/>
        <w:jc w:val="center"/>
        <w:rPr>
          <w:rFonts w:ascii="Times New Roman" w:hAnsi="Times New Roman" w:cs="Times New Roman"/>
          <w:color w:val="FF0000"/>
          <w:sz w:val="28"/>
          <w:szCs w:val="28"/>
        </w:rPr>
        <w:sectPr w:rsidR="002B0756" w:rsidRPr="002B0756" w:rsidSect="009B5742">
          <w:headerReference w:type="default" r:id="rId16"/>
          <w:footerReference w:type="default" r:id="rId17"/>
          <w:pgSz w:w="16838" w:h="11906" w:orient="landscape"/>
          <w:pgMar w:top="1134" w:right="567" w:bottom="1134" w:left="1701" w:header="709" w:footer="709" w:gutter="0"/>
          <w:cols w:space="720"/>
          <w:formProt w:val="0"/>
          <w:titlePg/>
          <w:docGrid w:linePitch="299"/>
        </w:sectPr>
      </w:pPr>
      <w:r w:rsidRPr="002B0756">
        <w:rPr>
          <w:rFonts w:ascii="Times New Roman" w:hAnsi="Times New Roman" w:cs="Times New Roman"/>
          <w:sz w:val="28"/>
          <w:szCs w:val="28"/>
        </w:rPr>
        <w:br w:type="page"/>
      </w:r>
    </w:p>
    <w:p w:rsidR="002B0756" w:rsidRPr="007A73F7" w:rsidRDefault="002B0756" w:rsidP="007A73F7">
      <w:pPr>
        <w:widowControl w:val="0"/>
        <w:autoSpaceDE w:val="0"/>
        <w:autoSpaceDN w:val="0"/>
        <w:adjustRightInd w:val="0"/>
        <w:spacing w:after="0" w:line="240" w:lineRule="auto"/>
        <w:ind w:left="6946"/>
        <w:outlineLvl w:val="1"/>
        <w:rPr>
          <w:rFonts w:ascii="Times New Roman" w:hAnsi="Times New Roman" w:cs="Times New Roman"/>
          <w:sz w:val="24"/>
          <w:szCs w:val="24"/>
        </w:rPr>
      </w:pPr>
      <w:r w:rsidRPr="007A73F7">
        <w:rPr>
          <w:rFonts w:ascii="Times New Roman" w:hAnsi="Times New Roman" w:cs="Times New Roman"/>
          <w:sz w:val="24"/>
          <w:szCs w:val="24"/>
        </w:rPr>
        <w:lastRenderedPageBreak/>
        <w:t>Приложение № 15</w:t>
      </w:r>
    </w:p>
    <w:p w:rsidR="002B0756" w:rsidRPr="007A73F7" w:rsidRDefault="002B0756" w:rsidP="007A73F7">
      <w:pPr>
        <w:widowControl w:val="0"/>
        <w:autoSpaceDE w:val="0"/>
        <w:autoSpaceDN w:val="0"/>
        <w:adjustRightInd w:val="0"/>
        <w:spacing w:after="0" w:line="240" w:lineRule="auto"/>
        <w:ind w:left="6946"/>
        <w:rPr>
          <w:rFonts w:ascii="Times New Roman" w:hAnsi="Times New Roman" w:cs="Times New Roman"/>
          <w:sz w:val="24"/>
          <w:szCs w:val="24"/>
        </w:rPr>
      </w:pPr>
      <w:r w:rsidRPr="007A73F7">
        <w:rPr>
          <w:rFonts w:ascii="Times New Roman" w:hAnsi="Times New Roman" w:cs="Times New Roman"/>
          <w:sz w:val="24"/>
          <w:szCs w:val="24"/>
        </w:rPr>
        <w:t>к настоящему Порядку</w:t>
      </w:r>
    </w:p>
    <w:p w:rsidR="002B0756" w:rsidRPr="002B0756" w:rsidRDefault="002B0756" w:rsidP="002B0756">
      <w:pPr>
        <w:widowControl w:val="0"/>
        <w:autoSpaceDE w:val="0"/>
        <w:autoSpaceDN w:val="0"/>
        <w:adjustRightInd w:val="0"/>
        <w:ind w:left="7371"/>
        <w:outlineLvl w:val="1"/>
        <w:rPr>
          <w:rFonts w:ascii="Times New Roman" w:hAnsi="Times New Roman" w:cs="Times New Roman"/>
          <w:sz w:val="28"/>
          <w:szCs w:val="28"/>
        </w:rPr>
      </w:pPr>
    </w:p>
    <w:p w:rsidR="002B0756" w:rsidRPr="002B0756" w:rsidRDefault="002B0756" w:rsidP="002B0756">
      <w:pPr>
        <w:ind w:firstLine="567"/>
        <w:jc w:val="center"/>
        <w:rPr>
          <w:rFonts w:ascii="Times New Roman" w:eastAsia="Batang" w:hAnsi="Times New Roman" w:cs="Times New Roman"/>
          <w:i/>
          <w:sz w:val="28"/>
          <w:szCs w:val="28"/>
          <w:lang w:eastAsia="ru-RU"/>
        </w:rPr>
      </w:pPr>
      <w:r w:rsidRPr="002B0756">
        <w:rPr>
          <w:rFonts w:ascii="Times New Roman" w:eastAsia="Batang" w:hAnsi="Times New Roman" w:cs="Times New Roman"/>
          <w:i/>
          <w:sz w:val="28"/>
          <w:szCs w:val="28"/>
          <w:lang w:eastAsia="ru-RU"/>
        </w:rPr>
        <w:t>Положительное заключение</w:t>
      </w:r>
    </w:p>
    <w:p w:rsidR="002B0756" w:rsidRPr="002B0756" w:rsidRDefault="002B0756" w:rsidP="007A73F7">
      <w:pPr>
        <w:spacing w:after="0" w:line="240" w:lineRule="auto"/>
        <w:ind w:firstLine="567"/>
        <w:jc w:val="center"/>
        <w:rPr>
          <w:rFonts w:ascii="Times New Roman" w:eastAsia="Batang" w:hAnsi="Times New Roman" w:cs="Times New Roman"/>
          <w:i/>
          <w:sz w:val="28"/>
          <w:szCs w:val="28"/>
          <w:lang w:eastAsia="ru-RU"/>
        </w:rPr>
      </w:pPr>
    </w:p>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ab/>
        <w:t xml:space="preserve">По результатам рассмотрения Заявки отдел развития предпринимательства управления социально-экономического развития администрации Богородского городского округа пришел к заключению, что Заявление от «___» _________ 202_ г. № ______ соответствует требованиям и условиям, установленным: </w:t>
      </w:r>
    </w:p>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 Федеральным законом от 24.07.2007 № 209-ФЗ «О развитии малого и среднего предпринимательства в Российской Федерации»;</w:t>
      </w:r>
    </w:p>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 постановлением Правительства Московской области от 25.10.2016 № 788/39 «Об утверждении государственной программы Московской области «Предпринимательство Подмосковья»;</w:t>
      </w:r>
    </w:p>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 постановлением администрации Богородского городского округа Московской области от 13.12.2019 № 4120 «Об утверждении муниципальной программы Богородского городского округа «Предпринимательство» на 2020-2024 годы»;</w:t>
      </w:r>
    </w:p>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 xml:space="preserve">- постановлением администрации Богородского городского округа Московской области от _________ № ______ </w:t>
      </w:r>
      <w:r w:rsidRPr="002B0756">
        <w:rPr>
          <w:rFonts w:ascii="Times New Roman" w:eastAsia="Batang" w:hAnsi="Times New Roman" w:cs="Times New Roman"/>
          <w:bCs/>
          <w:sz w:val="28"/>
          <w:szCs w:val="28"/>
          <w:lang w:eastAsia="ru-RU"/>
        </w:rPr>
        <w:t>«Об утверждении Порядка предоставления финансовой поддержки (субсидии) субъектам малого и среднего предпринимательства</w:t>
      </w:r>
      <w:r w:rsidRPr="002B0756">
        <w:rPr>
          <w:rFonts w:ascii="Times New Roman" w:eastAsia="Batang" w:hAnsi="Times New Roman" w:cs="Times New Roman"/>
          <w:sz w:val="28"/>
          <w:szCs w:val="28"/>
          <w:lang w:eastAsia="ru-RU"/>
        </w:rPr>
        <w:t>»;</w:t>
      </w:r>
    </w:p>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 xml:space="preserve"> - иным нормативным правовым актам, регулирующим соответствующую сферу деятельности. </w:t>
      </w:r>
    </w:p>
    <w:p w:rsidR="002B0756" w:rsidRPr="002B0756" w:rsidRDefault="002B0756" w:rsidP="007A73F7">
      <w:pPr>
        <w:spacing w:after="0" w:line="240" w:lineRule="auto"/>
        <w:ind w:firstLine="540"/>
        <w:jc w:val="both"/>
        <w:rPr>
          <w:rFonts w:ascii="Times New Roman" w:eastAsia="Batang" w:hAnsi="Times New Roman" w:cs="Times New Roman"/>
          <w:sz w:val="28"/>
          <w:szCs w:val="28"/>
        </w:rPr>
      </w:pPr>
      <w:r w:rsidRPr="002B0756">
        <w:rPr>
          <w:rFonts w:ascii="Times New Roman" w:eastAsia="Batang" w:hAnsi="Times New Roman" w:cs="Times New Roman"/>
          <w:sz w:val="28"/>
          <w:szCs w:val="28"/>
        </w:rPr>
        <w:t xml:space="preserve">В соответствии с настоящим заключением заявитель - ___________________ </w:t>
      </w:r>
      <w:r w:rsidRPr="002B0756">
        <w:rPr>
          <w:rFonts w:ascii="Times New Roman" w:eastAsia="Batang" w:hAnsi="Times New Roman" w:cs="Times New Roman"/>
          <w:i/>
          <w:sz w:val="28"/>
          <w:szCs w:val="28"/>
        </w:rPr>
        <w:t>(наименование заявителя)</w:t>
      </w:r>
      <w:r w:rsidRPr="002B0756">
        <w:rPr>
          <w:rFonts w:ascii="Times New Roman" w:eastAsia="Batang" w:hAnsi="Times New Roman" w:cs="Times New Roman"/>
          <w:sz w:val="28"/>
          <w:szCs w:val="28"/>
        </w:rPr>
        <w:t xml:space="preserve"> может быть допущен к участию в конкурсном отборе по мероприятию Подпрограммы: _______________________________________.</w:t>
      </w:r>
    </w:p>
    <w:p w:rsidR="002B0756" w:rsidRPr="002B0756" w:rsidRDefault="002B0756" w:rsidP="007A73F7">
      <w:pPr>
        <w:spacing w:after="0" w:line="240" w:lineRule="auto"/>
        <w:ind w:firstLine="540"/>
        <w:jc w:val="both"/>
        <w:rPr>
          <w:rFonts w:ascii="Times New Roman" w:eastAsia="Batang" w:hAnsi="Times New Roman" w:cs="Times New Roman"/>
          <w:sz w:val="28"/>
          <w:szCs w:val="28"/>
        </w:rPr>
      </w:pPr>
    </w:p>
    <w:p w:rsidR="002B0756" w:rsidRPr="002B0756" w:rsidRDefault="002B0756" w:rsidP="007A73F7">
      <w:pPr>
        <w:spacing w:after="0" w:line="240" w:lineRule="auto"/>
        <w:ind w:firstLine="540"/>
        <w:jc w:val="both"/>
        <w:rPr>
          <w:rFonts w:ascii="Times New Roman" w:eastAsia="Batang" w:hAnsi="Times New Roman" w:cs="Times New Roman"/>
          <w:sz w:val="28"/>
          <w:szCs w:val="28"/>
        </w:rPr>
      </w:pPr>
      <w:r w:rsidRPr="002B0756">
        <w:rPr>
          <w:rFonts w:ascii="Times New Roman" w:eastAsia="Batang" w:hAnsi="Times New Roman" w:cs="Times New Roman"/>
          <w:sz w:val="28"/>
          <w:szCs w:val="28"/>
        </w:rPr>
        <w:t>1. Заявитель соответствует обязательным критериям и требованиям для участия в конкурсном отборе, а именно:</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регистрация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отнесение к категории субъектов МСП в соответствии с Федеральным законом от 24.07.2007 № 209-ФЗ «О развитии малого и среднего предпринимательства в Российской Федерации»;</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осуществление деятельности на территории Богородского городского округа;</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осуществление деятельности более одного года;</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 xml:space="preserve">размер среднемесячной заработной платы работников субъекта МСП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w:t>
      </w:r>
      <w:r w:rsidRPr="002B0756">
        <w:rPr>
          <w:rFonts w:ascii="Times New Roman" w:eastAsia="Calibri" w:hAnsi="Times New Roman" w:cs="Times New Roman"/>
          <w:sz w:val="28"/>
          <w:szCs w:val="28"/>
          <w:shd w:val="clear" w:color="auto" w:fill="FFFFFF"/>
        </w:rPr>
        <w:lastRenderedPageBreak/>
        <w:t>областным объединением организаций профсоюзов и объединениями работодателей Московской области, на дату подачи заявления;</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предоставление полного пакета документов в соответствии с требованиями Порядка.</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отсутствие просроченной (неурегулированной) задолженности по возврату в бюджет Богородского городского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Богородского городского округа;</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находится в процессе реорганизации (за исключением реорганизации в форме присоединения к Заявителю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прекратил свою деятельность в качестве индивидуального предпринимателя (для индивидуальных предпринимателей);</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является получателем средств из бюджета Богородского городского округа в соответствии с иными нормативными правовыми актами, муниципальными правовыми актами на цели предоставления Финансовая поддержки;</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w:t>
      </w:r>
      <w:r w:rsidRPr="002B0756">
        <w:rPr>
          <w:rFonts w:ascii="Times New Roman" w:hAnsi="Times New Roman" w:cs="Times New Roman"/>
        </w:rPr>
        <w:t xml:space="preserve"> </w:t>
      </w:r>
      <w:r w:rsidRPr="002B0756">
        <w:rPr>
          <w:rFonts w:ascii="Times New Roman" w:eastAsia="Calibri" w:hAnsi="Times New Roman" w:cs="Times New Roman"/>
          <w:sz w:val="28"/>
          <w:szCs w:val="28"/>
          <w:shd w:val="clear" w:color="auto" w:fill="FFFFFF"/>
        </w:rPr>
        <w:t>имеет действительную усиленную квалифицированную электронную подпись;</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является участником соглашений о разделе продукции;</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не осуществляет предпринимательскую деятельность в сфере игорного бизнеса;</w:t>
      </w:r>
    </w:p>
    <w:p w:rsidR="002B0756" w:rsidRPr="002B0756" w:rsidRDefault="002B0756" w:rsidP="00483C94">
      <w:pPr>
        <w:spacing w:after="0" w:line="240" w:lineRule="auto"/>
        <w:ind w:right="140"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 xml:space="preserve">Заявитель не является в порядке, установленном законодательством Российской Федерации о валютном регулировании и валютном контроле, </w:t>
      </w:r>
      <w:r w:rsidRPr="002B0756">
        <w:rPr>
          <w:rFonts w:ascii="Times New Roman" w:eastAsia="Calibri" w:hAnsi="Times New Roman" w:cs="Times New Roman"/>
          <w:sz w:val="28"/>
          <w:szCs w:val="28"/>
          <w:shd w:val="clear" w:color="auto" w:fill="FFFFFF"/>
        </w:rPr>
        <w:lastRenderedPageBreak/>
        <w:t>нерезидентом Российской Федерации, за исключением случаев, предусмотренных международными договорами Российской Федерации;</w:t>
      </w:r>
    </w:p>
    <w:p w:rsidR="002B0756" w:rsidRPr="002B0756" w:rsidRDefault="002B0756" w:rsidP="007A73F7">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B0756" w:rsidRPr="002B0756" w:rsidRDefault="002B0756" w:rsidP="007A73F7">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2B0756" w:rsidRPr="002B0756" w:rsidRDefault="002B0756" w:rsidP="007A73F7">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Заявитель поставил на баланс Оборудование, заявляемое для получения финансовой поддержки (субсидии) (для соответствующего мероприятия Подпрограммы);</w:t>
      </w:r>
    </w:p>
    <w:p w:rsidR="002B0756" w:rsidRPr="002B0756" w:rsidRDefault="002B0756" w:rsidP="007A73F7">
      <w:pPr>
        <w:spacing w:after="0" w:line="240" w:lineRule="auto"/>
        <w:ind w:right="282" w:firstLine="709"/>
        <w:contextualSpacing/>
        <w:jc w:val="both"/>
        <w:rPr>
          <w:rFonts w:ascii="Times New Roman" w:eastAsia="Calibri" w:hAnsi="Times New Roman" w:cs="Times New Roman"/>
          <w:sz w:val="28"/>
          <w:szCs w:val="28"/>
          <w:shd w:val="clear" w:color="auto" w:fill="FFFFFF"/>
        </w:rPr>
      </w:pPr>
      <w:r w:rsidRPr="002B0756">
        <w:rPr>
          <w:rFonts w:ascii="Times New Roman" w:eastAsia="Calibri" w:hAnsi="Times New Roman" w:cs="Times New Roman"/>
          <w:sz w:val="28"/>
          <w:szCs w:val="28"/>
          <w:shd w:val="clear" w:color="auto" w:fill="FFFFFF"/>
        </w:rPr>
        <w:t xml:space="preserve">Заявитель включен в Перечень субъектов МСП, имеющих статус социального предприятия (в соответствии с Федеральным законом от 26.07.2019 № 245-ФЗ, которым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 (для соответствующего мероприятия Подпрограммы). </w:t>
      </w:r>
    </w:p>
    <w:p w:rsidR="002B0756" w:rsidRPr="002B0756" w:rsidRDefault="002B0756" w:rsidP="007A73F7">
      <w:pPr>
        <w:spacing w:after="0" w:line="240" w:lineRule="auto"/>
        <w:ind w:firstLine="708"/>
        <w:jc w:val="both"/>
        <w:rPr>
          <w:rFonts w:ascii="Times New Roman" w:eastAsia="Batang" w:hAnsi="Times New Roman" w:cs="Times New Roman"/>
          <w:sz w:val="28"/>
          <w:szCs w:val="28"/>
        </w:rPr>
      </w:pPr>
      <w:r w:rsidRPr="002B0756">
        <w:rPr>
          <w:rFonts w:ascii="Times New Roman" w:eastAsia="Batang" w:hAnsi="Times New Roman" w:cs="Times New Roman"/>
          <w:sz w:val="28"/>
          <w:szCs w:val="28"/>
        </w:rPr>
        <w:t>2. Описание деятельности заявителя и содержание предпринимательского проекта.</w:t>
      </w:r>
    </w:p>
    <w:p w:rsidR="002B0756" w:rsidRPr="002B0756" w:rsidRDefault="002B0756" w:rsidP="007A73F7">
      <w:pPr>
        <w:spacing w:after="0" w:line="240" w:lineRule="auto"/>
        <w:rPr>
          <w:rFonts w:ascii="Times New Roman" w:eastAsia="Batang" w:hAnsi="Times New Roman" w:cs="Times New Roman"/>
          <w:sz w:val="28"/>
          <w:szCs w:val="28"/>
        </w:rPr>
      </w:pPr>
      <w:r w:rsidRPr="002B0756">
        <w:rPr>
          <w:rFonts w:ascii="Times New Roman" w:eastAsia="Batang" w:hAnsi="Times New Roman" w:cs="Times New Roman"/>
          <w:sz w:val="28"/>
          <w:szCs w:val="28"/>
        </w:rPr>
        <w:t>2.1. Виды деятельности заявителя.</w:t>
      </w:r>
    </w:p>
    <w:p w:rsidR="002B0756" w:rsidRPr="002B0756" w:rsidRDefault="002B0756" w:rsidP="0020284D">
      <w:pPr>
        <w:spacing w:after="0" w:line="240" w:lineRule="auto"/>
        <w:jc w:val="both"/>
        <w:rPr>
          <w:rFonts w:ascii="Times New Roman" w:eastAsia="Batang" w:hAnsi="Times New Roman" w:cs="Times New Roman"/>
          <w:sz w:val="28"/>
          <w:szCs w:val="28"/>
        </w:rPr>
      </w:pPr>
      <w:r w:rsidRPr="002B0756">
        <w:rPr>
          <w:rFonts w:ascii="Times New Roman" w:eastAsia="Batang" w:hAnsi="Times New Roman" w:cs="Times New Roman"/>
          <w:sz w:val="28"/>
          <w:szCs w:val="28"/>
        </w:rPr>
        <w:t>Заявитель осуществляет деятельность в следующих сферах: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433"/>
        <w:gridCol w:w="1417"/>
        <w:gridCol w:w="1701"/>
        <w:gridCol w:w="1274"/>
        <w:gridCol w:w="1561"/>
        <w:gridCol w:w="1560"/>
      </w:tblGrid>
      <w:tr w:rsidR="002B0756" w:rsidRPr="002B0756" w:rsidTr="002B0756">
        <w:tc>
          <w:tcPr>
            <w:tcW w:w="552" w:type="dxa"/>
            <w:vMerge w:val="restart"/>
          </w:tcPr>
          <w:p w:rsidR="002B0756" w:rsidRPr="002B0756" w:rsidRDefault="002B0756" w:rsidP="002B0756">
            <w:pPr>
              <w:jc w:val="center"/>
              <w:rPr>
                <w:rFonts w:ascii="Times New Roman" w:eastAsia="Batang" w:hAnsi="Times New Roman" w:cs="Times New Roman"/>
              </w:rPr>
            </w:pPr>
            <w:r w:rsidRPr="002B0756">
              <w:rPr>
                <w:rFonts w:ascii="Times New Roman" w:eastAsia="Batang" w:hAnsi="Times New Roman" w:cs="Times New Roman"/>
              </w:rPr>
              <w:t>N п/п</w:t>
            </w:r>
          </w:p>
        </w:tc>
        <w:tc>
          <w:tcPr>
            <w:tcW w:w="1433" w:type="dxa"/>
            <w:vMerge w:val="restart"/>
          </w:tcPr>
          <w:p w:rsidR="002B0756" w:rsidRPr="002B0756" w:rsidRDefault="002B0756" w:rsidP="002B0756">
            <w:pPr>
              <w:jc w:val="center"/>
              <w:rPr>
                <w:rFonts w:ascii="Times New Roman" w:eastAsia="Batang" w:hAnsi="Times New Roman" w:cs="Times New Roman"/>
              </w:rPr>
            </w:pPr>
            <w:r w:rsidRPr="002B0756">
              <w:rPr>
                <w:rFonts w:ascii="Times New Roman" w:eastAsia="Batang" w:hAnsi="Times New Roman" w:cs="Times New Roman"/>
              </w:rPr>
              <w:t xml:space="preserve">Вид деятельности (указывается код </w:t>
            </w:r>
            <w:r w:rsidRPr="002B0756">
              <w:rPr>
                <w:rFonts w:ascii="Times New Roman" w:eastAsia="Batang" w:hAnsi="Times New Roman" w:cs="Times New Roman"/>
                <w:color w:val="0000FF"/>
              </w:rPr>
              <w:t>ОКВЭД</w:t>
            </w:r>
            <w:r w:rsidRPr="002B0756">
              <w:rPr>
                <w:rFonts w:ascii="Times New Roman" w:eastAsia="Batang" w:hAnsi="Times New Roman" w:cs="Times New Roman"/>
              </w:rPr>
              <w:t xml:space="preserve"> и расшифровка)</w:t>
            </w:r>
          </w:p>
        </w:tc>
        <w:tc>
          <w:tcPr>
            <w:tcW w:w="3118" w:type="dxa"/>
            <w:gridSpan w:val="2"/>
          </w:tcPr>
          <w:p w:rsidR="002B0756" w:rsidRPr="002B0756" w:rsidRDefault="002B0756" w:rsidP="002B0756">
            <w:pPr>
              <w:jc w:val="center"/>
              <w:rPr>
                <w:rFonts w:ascii="Times New Roman" w:eastAsia="Batang" w:hAnsi="Times New Roman" w:cs="Times New Roman"/>
              </w:rPr>
            </w:pPr>
            <w:r w:rsidRPr="002B0756">
              <w:rPr>
                <w:rFonts w:ascii="Times New Roman" w:eastAsia="Batang" w:hAnsi="Times New Roman" w:cs="Times New Roman"/>
              </w:rPr>
              <w:t>Выручка, руб. *</w:t>
            </w:r>
          </w:p>
        </w:tc>
        <w:tc>
          <w:tcPr>
            <w:tcW w:w="2835" w:type="dxa"/>
            <w:gridSpan w:val="2"/>
          </w:tcPr>
          <w:p w:rsidR="002B0756" w:rsidRPr="002B0756" w:rsidRDefault="002B0756" w:rsidP="002B0756">
            <w:pPr>
              <w:jc w:val="center"/>
              <w:rPr>
                <w:rFonts w:ascii="Times New Roman" w:eastAsia="Batang" w:hAnsi="Times New Roman" w:cs="Times New Roman"/>
              </w:rPr>
            </w:pPr>
            <w:r w:rsidRPr="002B0756">
              <w:rPr>
                <w:rFonts w:ascii="Times New Roman" w:eastAsia="Batang" w:hAnsi="Times New Roman" w:cs="Times New Roman"/>
              </w:rPr>
              <w:t>Доля в общей выручке (%)</w:t>
            </w:r>
          </w:p>
        </w:tc>
        <w:tc>
          <w:tcPr>
            <w:tcW w:w="1560" w:type="dxa"/>
            <w:vMerge w:val="restart"/>
          </w:tcPr>
          <w:p w:rsidR="002B0756" w:rsidRPr="002B0756" w:rsidRDefault="002B0756" w:rsidP="002B0756">
            <w:pPr>
              <w:jc w:val="center"/>
              <w:rPr>
                <w:rFonts w:ascii="Times New Roman" w:eastAsia="Batang" w:hAnsi="Times New Roman" w:cs="Times New Roman"/>
              </w:rPr>
            </w:pPr>
            <w:r w:rsidRPr="002B0756">
              <w:rPr>
                <w:rFonts w:ascii="Times New Roman" w:eastAsia="Batang" w:hAnsi="Times New Roman" w:cs="Times New Roman"/>
              </w:rPr>
              <w:t>С какого момента осуществляется данный вид деятельности</w:t>
            </w:r>
          </w:p>
        </w:tc>
      </w:tr>
      <w:tr w:rsidR="002B0756" w:rsidRPr="002B0756" w:rsidTr="002B0756">
        <w:trPr>
          <w:cantSplit/>
          <w:trHeight w:val="1816"/>
        </w:trPr>
        <w:tc>
          <w:tcPr>
            <w:tcW w:w="552" w:type="dxa"/>
            <w:vMerge/>
          </w:tcPr>
          <w:p w:rsidR="002B0756" w:rsidRPr="002B0756" w:rsidRDefault="002B0756" w:rsidP="002B0756">
            <w:pPr>
              <w:rPr>
                <w:rFonts w:ascii="Times New Roman" w:eastAsia="Batang" w:hAnsi="Times New Roman" w:cs="Times New Roman"/>
              </w:rPr>
            </w:pPr>
          </w:p>
        </w:tc>
        <w:tc>
          <w:tcPr>
            <w:tcW w:w="1433" w:type="dxa"/>
            <w:vMerge/>
          </w:tcPr>
          <w:p w:rsidR="002B0756" w:rsidRPr="002B0756" w:rsidRDefault="002B0756" w:rsidP="002B0756">
            <w:pPr>
              <w:rPr>
                <w:rFonts w:ascii="Times New Roman" w:eastAsia="Batang" w:hAnsi="Times New Roman" w:cs="Times New Roman"/>
              </w:rPr>
            </w:pPr>
          </w:p>
        </w:tc>
        <w:tc>
          <w:tcPr>
            <w:tcW w:w="1417" w:type="dxa"/>
            <w:textDirection w:val="btLr"/>
            <w:vAlign w:val="center"/>
          </w:tcPr>
          <w:p w:rsidR="002B0756" w:rsidRPr="002B0756" w:rsidRDefault="002B0756" w:rsidP="002B0756">
            <w:pPr>
              <w:ind w:left="113" w:right="113"/>
              <w:jc w:val="center"/>
              <w:rPr>
                <w:rFonts w:ascii="Times New Roman" w:eastAsia="Batang" w:hAnsi="Times New Roman" w:cs="Times New Roman"/>
              </w:rPr>
            </w:pPr>
            <w:r w:rsidRPr="002B0756">
              <w:rPr>
                <w:rFonts w:ascii="Times New Roman" w:eastAsia="Batang" w:hAnsi="Times New Roman" w:cs="Times New Roman"/>
              </w:rPr>
              <w:t>предшествующий календарный год</w:t>
            </w:r>
          </w:p>
        </w:tc>
        <w:tc>
          <w:tcPr>
            <w:tcW w:w="1701" w:type="dxa"/>
            <w:textDirection w:val="btLr"/>
            <w:vAlign w:val="center"/>
          </w:tcPr>
          <w:p w:rsidR="002B0756" w:rsidRPr="002B0756" w:rsidRDefault="002B0756" w:rsidP="002B0756">
            <w:pPr>
              <w:ind w:left="113" w:right="113"/>
              <w:jc w:val="center"/>
              <w:rPr>
                <w:rFonts w:ascii="Times New Roman" w:eastAsia="Batang" w:hAnsi="Times New Roman" w:cs="Times New Roman"/>
              </w:rPr>
            </w:pPr>
            <w:r w:rsidRPr="002B0756">
              <w:rPr>
                <w:rFonts w:ascii="Times New Roman" w:eastAsia="Batang" w:hAnsi="Times New Roman" w:cs="Times New Roman"/>
              </w:rPr>
              <w:t>текущий календарный год (по состоянию на первое число месяца, в котором объявлен конкурсный отбор)</w:t>
            </w:r>
          </w:p>
        </w:tc>
        <w:tc>
          <w:tcPr>
            <w:tcW w:w="1274" w:type="dxa"/>
            <w:textDirection w:val="btLr"/>
            <w:vAlign w:val="center"/>
          </w:tcPr>
          <w:p w:rsidR="002B0756" w:rsidRPr="002B0756" w:rsidRDefault="002B0756" w:rsidP="002B0756">
            <w:pPr>
              <w:ind w:left="113" w:right="113"/>
              <w:jc w:val="center"/>
              <w:rPr>
                <w:rFonts w:ascii="Times New Roman" w:eastAsia="Batang" w:hAnsi="Times New Roman" w:cs="Times New Roman"/>
              </w:rPr>
            </w:pPr>
            <w:r w:rsidRPr="002B0756">
              <w:rPr>
                <w:rFonts w:ascii="Times New Roman" w:eastAsia="Batang" w:hAnsi="Times New Roman" w:cs="Times New Roman"/>
              </w:rPr>
              <w:t>предшествующий календарный год</w:t>
            </w:r>
          </w:p>
        </w:tc>
        <w:tc>
          <w:tcPr>
            <w:tcW w:w="1561" w:type="dxa"/>
            <w:textDirection w:val="btLr"/>
            <w:vAlign w:val="center"/>
          </w:tcPr>
          <w:p w:rsidR="002B0756" w:rsidRPr="002B0756" w:rsidRDefault="002B0756" w:rsidP="002B0756">
            <w:pPr>
              <w:ind w:left="113" w:right="113"/>
              <w:jc w:val="center"/>
              <w:rPr>
                <w:rFonts w:ascii="Times New Roman" w:eastAsia="Batang" w:hAnsi="Times New Roman" w:cs="Times New Roman"/>
              </w:rPr>
            </w:pPr>
            <w:r w:rsidRPr="002B0756">
              <w:rPr>
                <w:rFonts w:ascii="Times New Roman" w:eastAsia="Batang" w:hAnsi="Times New Roman" w:cs="Times New Roman"/>
              </w:rPr>
              <w:t>текущий календарный год (по состоянию на первое число месяца, в котором объявлен конкурсный отбор)</w:t>
            </w:r>
          </w:p>
        </w:tc>
        <w:tc>
          <w:tcPr>
            <w:tcW w:w="1560" w:type="dxa"/>
            <w:vMerge/>
          </w:tcPr>
          <w:p w:rsidR="002B0756" w:rsidRPr="002B0756" w:rsidRDefault="002B0756" w:rsidP="002B0756">
            <w:pPr>
              <w:rPr>
                <w:rFonts w:ascii="Times New Roman" w:eastAsia="Batang" w:hAnsi="Times New Roman" w:cs="Times New Roman"/>
                <w:sz w:val="28"/>
                <w:szCs w:val="28"/>
              </w:rPr>
            </w:pPr>
          </w:p>
        </w:tc>
      </w:tr>
      <w:tr w:rsidR="002B0756" w:rsidRPr="002B0756" w:rsidTr="0020284D">
        <w:trPr>
          <w:trHeight w:val="157"/>
        </w:trPr>
        <w:tc>
          <w:tcPr>
            <w:tcW w:w="552" w:type="dxa"/>
            <w:vAlign w:val="bottom"/>
          </w:tcPr>
          <w:p w:rsidR="002B0756" w:rsidRPr="002B0756" w:rsidRDefault="002B0756" w:rsidP="002B0756">
            <w:pPr>
              <w:rPr>
                <w:rFonts w:ascii="Times New Roman" w:eastAsia="Batang" w:hAnsi="Times New Roman" w:cs="Times New Roman"/>
                <w:sz w:val="28"/>
                <w:szCs w:val="28"/>
              </w:rPr>
            </w:pPr>
            <w:r w:rsidRPr="002B0756">
              <w:rPr>
                <w:rFonts w:ascii="Times New Roman" w:eastAsia="Batang" w:hAnsi="Times New Roman" w:cs="Times New Roman"/>
                <w:sz w:val="28"/>
                <w:szCs w:val="28"/>
              </w:rPr>
              <w:t>1.</w:t>
            </w:r>
          </w:p>
        </w:tc>
        <w:tc>
          <w:tcPr>
            <w:tcW w:w="1433" w:type="dxa"/>
          </w:tcPr>
          <w:p w:rsidR="002B0756" w:rsidRPr="002B0756" w:rsidRDefault="002B0756" w:rsidP="002B0756">
            <w:pPr>
              <w:rPr>
                <w:rFonts w:ascii="Times New Roman" w:eastAsia="Batang" w:hAnsi="Times New Roman" w:cs="Times New Roman"/>
                <w:sz w:val="28"/>
                <w:szCs w:val="28"/>
              </w:rPr>
            </w:pPr>
          </w:p>
        </w:tc>
        <w:tc>
          <w:tcPr>
            <w:tcW w:w="1417" w:type="dxa"/>
          </w:tcPr>
          <w:p w:rsidR="002B0756" w:rsidRPr="002B0756" w:rsidRDefault="002B0756" w:rsidP="002B0756">
            <w:pPr>
              <w:rPr>
                <w:rFonts w:ascii="Times New Roman" w:eastAsia="Batang" w:hAnsi="Times New Roman" w:cs="Times New Roman"/>
                <w:sz w:val="28"/>
                <w:szCs w:val="28"/>
              </w:rPr>
            </w:pPr>
          </w:p>
        </w:tc>
        <w:tc>
          <w:tcPr>
            <w:tcW w:w="1701" w:type="dxa"/>
          </w:tcPr>
          <w:p w:rsidR="002B0756" w:rsidRPr="002B0756" w:rsidRDefault="002B0756" w:rsidP="002B0756">
            <w:pPr>
              <w:rPr>
                <w:rFonts w:ascii="Times New Roman" w:eastAsia="Batang" w:hAnsi="Times New Roman" w:cs="Times New Roman"/>
                <w:sz w:val="28"/>
                <w:szCs w:val="28"/>
              </w:rPr>
            </w:pPr>
          </w:p>
        </w:tc>
        <w:tc>
          <w:tcPr>
            <w:tcW w:w="1274" w:type="dxa"/>
          </w:tcPr>
          <w:p w:rsidR="002B0756" w:rsidRPr="002B0756" w:rsidRDefault="002B0756" w:rsidP="002B0756">
            <w:pPr>
              <w:rPr>
                <w:rFonts w:ascii="Times New Roman" w:eastAsia="Batang" w:hAnsi="Times New Roman" w:cs="Times New Roman"/>
                <w:sz w:val="28"/>
                <w:szCs w:val="28"/>
              </w:rPr>
            </w:pPr>
          </w:p>
        </w:tc>
        <w:tc>
          <w:tcPr>
            <w:tcW w:w="1561" w:type="dxa"/>
          </w:tcPr>
          <w:p w:rsidR="002B0756" w:rsidRPr="002B0756" w:rsidRDefault="002B0756" w:rsidP="002B0756">
            <w:pPr>
              <w:rPr>
                <w:rFonts w:ascii="Times New Roman" w:eastAsia="Batang" w:hAnsi="Times New Roman" w:cs="Times New Roman"/>
                <w:sz w:val="28"/>
                <w:szCs w:val="28"/>
              </w:rPr>
            </w:pPr>
          </w:p>
        </w:tc>
        <w:tc>
          <w:tcPr>
            <w:tcW w:w="1560" w:type="dxa"/>
          </w:tcPr>
          <w:p w:rsidR="002B0756" w:rsidRPr="002B0756" w:rsidRDefault="002B0756" w:rsidP="002B0756">
            <w:pPr>
              <w:rPr>
                <w:rFonts w:ascii="Times New Roman" w:eastAsia="Batang" w:hAnsi="Times New Roman" w:cs="Times New Roman"/>
                <w:sz w:val="28"/>
                <w:szCs w:val="28"/>
              </w:rPr>
            </w:pPr>
          </w:p>
        </w:tc>
      </w:tr>
      <w:tr w:rsidR="002B0756" w:rsidRPr="002B0756" w:rsidTr="002B0756">
        <w:tc>
          <w:tcPr>
            <w:tcW w:w="552" w:type="dxa"/>
            <w:vAlign w:val="bottom"/>
          </w:tcPr>
          <w:p w:rsidR="002B0756" w:rsidRPr="002B0756" w:rsidRDefault="002B0756" w:rsidP="002B0756">
            <w:pPr>
              <w:rPr>
                <w:rFonts w:ascii="Times New Roman" w:eastAsia="Batang" w:hAnsi="Times New Roman" w:cs="Times New Roman"/>
                <w:sz w:val="28"/>
                <w:szCs w:val="28"/>
              </w:rPr>
            </w:pPr>
            <w:r w:rsidRPr="002B0756">
              <w:rPr>
                <w:rFonts w:ascii="Times New Roman" w:eastAsia="Batang" w:hAnsi="Times New Roman" w:cs="Times New Roman"/>
                <w:sz w:val="28"/>
                <w:szCs w:val="28"/>
              </w:rPr>
              <w:t>2.</w:t>
            </w:r>
          </w:p>
        </w:tc>
        <w:tc>
          <w:tcPr>
            <w:tcW w:w="1433" w:type="dxa"/>
          </w:tcPr>
          <w:p w:rsidR="002B0756" w:rsidRPr="002B0756" w:rsidRDefault="002B0756" w:rsidP="002B0756">
            <w:pPr>
              <w:rPr>
                <w:rFonts w:ascii="Times New Roman" w:eastAsia="Batang" w:hAnsi="Times New Roman" w:cs="Times New Roman"/>
                <w:sz w:val="28"/>
                <w:szCs w:val="28"/>
              </w:rPr>
            </w:pPr>
          </w:p>
        </w:tc>
        <w:tc>
          <w:tcPr>
            <w:tcW w:w="1417" w:type="dxa"/>
          </w:tcPr>
          <w:p w:rsidR="002B0756" w:rsidRPr="002B0756" w:rsidRDefault="002B0756" w:rsidP="002B0756">
            <w:pPr>
              <w:rPr>
                <w:rFonts w:ascii="Times New Roman" w:eastAsia="Batang" w:hAnsi="Times New Roman" w:cs="Times New Roman"/>
                <w:sz w:val="28"/>
                <w:szCs w:val="28"/>
              </w:rPr>
            </w:pPr>
          </w:p>
        </w:tc>
        <w:tc>
          <w:tcPr>
            <w:tcW w:w="1701" w:type="dxa"/>
          </w:tcPr>
          <w:p w:rsidR="002B0756" w:rsidRPr="002B0756" w:rsidRDefault="002B0756" w:rsidP="002B0756">
            <w:pPr>
              <w:rPr>
                <w:rFonts w:ascii="Times New Roman" w:eastAsia="Batang" w:hAnsi="Times New Roman" w:cs="Times New Roman"/>
                <w:sz w:val="28"/>
                <w:szCs w:val="28"/>
              </w:rPr>
            </w:pPr>
          </w:p>
        </w:tc>
        <w:tc>
          <w:tcPr>
            <w:tcW w:w="1274" w:type="dxa"/>
          </w:tcPr>
          <w:p w:rsidR="002B0756" w:rsidRPr="002B0756" w:rsidRDefault="002B0756" w:rsidP="002B0756">
            <w:pPr>
              <w:rPr>
                <w:rFonts w:ascii="Times New Roman" w:eastAsia="Batang" w:hAnsi="Times New Roman" w:cs="Times New Roman"/>
                <w:sz w:val="28"/>
                <w:szCs w:val="28"/>
              </w:rPr>
            </w:pPr>
          </w:p>
        </w:tc>
        <w:tc>
          <w:tcPr>
            <w:tcW w:w="1561" w:type="dxa"/>
          </w:tcPr>
          <w:p w:rsidR="002B0756" w:rsidRPr="002B0756" w:rsidRDefault="002B0756" w:rsidP="002B0756">
            <w:pPr>
              <w:rPr>
                <w:rFonts w:ascii="Times New Roman" w:eastAsia="Batang" w:hAnsi="Times New Roman" w:cs="Times New Roman"/>
                <w:sz w:val="28"/>
                <w:szCs w:val="28"/>
              </w:rPr>
            </w:pPr>
          </w:p>
        </w:tc>
        <w:tc>
          <w:tcPr>
            <w:tcW w:w="1560" w:type="dxa"/>
          </w:tcPr>
          <w:p w:rsidR="002B0756" w:rsidRPr="002B0756" w:rsidRDefault="002B0756" w:rsidP="002B0756">
            <w:pPr>
              <w:rPr>
                <w:rFonts w:ascii="Times New Roman" w:eastAsia="Batang" w:hAnsi="Times New Roman" w:cs="Times New Roman"/>
                <w:sz w:val="28"/>
                <w:szCs w:val="28"/>
              </w:rPr>
            </w:pPr>
          </w:p>
        </w:tc>
      </w:tr>
    </w:tbl>
    <w:p w:rsidR="002B0756" w:rsidRPr="002B0756" w:rsidRDefault="002B0756" w:rsidP="007A73F7">
      <w:pPr>
        <w:widowControl w:val="0"/>
        <w:spacing w:after="0" w:line="240" w:lineRule="auto"/>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 Выручка указывается без НДС, акцизов и иных обязательных платежей.</w:t>
      </w:r>
    </w:p>
    <w:p w:rsidR="002B0756" w:rsidRPr="002B0756" w:rsidRDefault="002B0756" w:rsidP="007A73F7">
      <w:pPr>
        <w:widowControl w:val="0"/>
        <w:spacing w:after="0" w:line="240" w:lineRule="auto"/>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Основным видом деятельности заявителя является:</w:t>
      </w:r>
    </w:p>
    <w:p w:rsidR="002B0756" w:rsidRPr="002B0756" w:rsidRDefault="002B0756" w:rsidP="007A73F7">
      <w:pPr>
        <w:widowControl w:val="0"/>
        <w:spacing w:after="0" w:line="240" w:lineRule="auto"/>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__________________________________________________________________</w:t>
      </w:r>
    </w:p>
    <w:p w:rsidR="002B0756" w:rsidRPr="002B0756" w:rsidRDefault="002B0756" w:rsidP="007A73F7">
      <w:pPr>
        <w:widowControl w:val="0"/>
        <w:spacing w:after="0" w:line="240" w:lineRule="auto"/>
        <w:jc w:val="both"/>
        <w:rPr>
          <w:rFonts w:ascii="Times New Roman" w:eastAsia="Batang" w:hAnsi="Times New Roman" w:cs="Times New Roman"/>
          <w:i/>
          <w:sz w:val="28"/>
          <w:szCs w:val="28"/>
          <w:lang w:eastAsia="ru-RU"/>
        </w:rPr>
      </w:pPr>
      <w:r w:rsidRPr="002B0756">
        <w:rPr>
          <w:rFonts w:ascii="Times New Roman" w:eastAsia="Batang" w:hAnsi="Times New Roman" w:cs="Times New Roman"/>
          <w:i/>
          <w:sz w:val="28"/>
          <w:szCs w:val="28"/>
          <w:lang w:eastAsia="ru-RU"/>
        </w:rPr>
        <w:t>2.1.1.  Для мероприятия по поддержке социального предпринимательства:</w:t>
      </w:r>
    </w:p>
    <w:p w:rsidR="002B0756" w:rsidRPr="002B0756" w:rsidRDefault="002B0756" w:rsidP="007A73F7">
      <w:pPr>
        <w:widowControl w:val="0"/>
        <w:spacing w:after="0" w:line="240" w:lineRule="auto"/>
        <w:ind w:firstLine="708"/>
        <w:jc w:val="both"/>
        <w:rPr>
          <w:rFonts w:ascii="Times New Roman" w:eastAsia="Times New Roman" w:hAnsi="Times New Roman" w:cs="Times New Roman"/>
          <w:i/>
          <w:sz w:val="28"/>
          <w:szCs w:val="28"/>
          <w:shd w:val="clear" w:color="auto" w:fill="FFFFFF"/>
          <w:lang w:eastAsia="ru-RU"/>
        </w:rPr>
      </w:pPr>
      <w:r w:rsidRPr="002B0756">
        <w:rPr>
          <w:rFonts w:ascii="Times New Roman" w:eastAsia="Times New Roman" w:hAnsi="Times New Roman" w:cs="Times New Roman"/>
          <w:i/>
          <w:sz w:val="28"/>
          <w:szCs w:val="28"/>
          <w:shd w:val="clear" w:color="auto" w:fill="FFFFFF"/>
          <w:lang w:eastAsia="ru-RU"/>
        </w:rPr>
        <w:t xml:space="preserve">Заявитель включен в Перечень субъектов МСП, имеющих статус социального предприятия. (Федеральным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w:t>
      </w:r>
      <w:r w:rsidRPr="002B0756">
        <w:rPr>
          <w:rFonts w:ascii="Times New Roman" w:eastAsia="Times New Roman" w:hAnsi="Times New Roman" w:cs="Times New Roman"/>
          <w:i/>
          <w:sz w:val="28"/>
          <w:szCs w:val="28"/>
          <w:shd w:val="clear" w:color="auto" w:fill="FFFFFF"/>
          <w:lang w:eastAsia="ru-RU"/>
        </w:rPr>
        <w:lastRenderedPageBreak/>
        <w:t>предприятия (статья 24.1)).</w:t>
      </w:r>
    </w:p>
    <w:p w:rsidR="002B0756" w:rsidRPr="002B0756" w:rsidRDefault="002B0756" w:rsidP="007A73F7">
      <w:pPr>
        <w:suppressAutoHyphens/>
        <w:spacing w:after="0" w:line="240" w:lineRule="auto"/>
        <w:jc w:val="both"/>
        <w:rPr>
          <w:rFonts w:ascii="Times New Roman" w:eastAsia="Batang" w:hAnsi="Times New Roman" w:cs="Times New Roman"/>
          <w:sz w:val="28"/>
          <w:szCs w:val="28"/>
        </w:rPr>
      </w:pPr>
      <w:r w:rsidRPr="002B0756">
        <w:rPr>
          <w:rFonts w:ascii="Times New Roman" w:eastAsia="Batang" w:hAnsi="Times New Roman" w:cs="Times New Roman"/>
          <w:sz w:val="28"/>
          <w:szCs w:val="28"/>
        </w:rPr>
        <w:t xml:space="preserve">2.2. Планируемые показатели </w:t>
      </w:r>
      <w:r w:rsidRPr="002B0756">
        <w:rPr>
          <w:rFonts w:ascii="Times New Roman" w:eastAsiaTheme="minorEastAsia" w:hAnsi="Times New Roman" w:cs="Times New Roman"/>
          <w:sz w:val="28"/>
          <w:szCs w:val="28"/>
          <w:lang w:eastAsia="ru-RU"/>
        </w:rPr>
        <w:t xml:space="preserve">результатов предоставления </w:t>
      </w:r>
      <w:r w:rsidRPr="002B0756">
        <w:rPr>
          <w:rFonts w:ascii="Times New Roman" w:eastAsia="Times New Roman" w:hAnsi="Times New Roman" w:cs="Times New Roman"/>
          <w:sz w:val="28"/>
          <w:szCs w:val="28"/>
        </w:rPr>
        <w:t xml:space="preserve">финансовой поддержки </w:t>
      </w:r>
      <w:r w:rsidRPr="002B0756">
        <w:rPr>
          <w:rFonts w:ascii="Times New Roman" w:eastAsiaTheme="minorEastAsia" w:hAnsi="Times New Roman" w:cs="Times New Roman"/>
          <w:sz w:val="28"/>
          <w:szCs w:val="28"/>
          <w:lang w:eastAsia="ru-RU"/>
        </w:rPr>
        <w:t>(субсидии):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1843"/>
        <w:gridCol w:w="1559"/>
        <w:gridCol w:w="1417"/>
      </w:tblGrid>
      <w:tr w:rsidR="002B0756" w:rsidRPr="002B0756" w:rsidTr="0020284D">
        <w:trPr>
          <w:trHeight w:val="972"/>
        </w:trPr>
        <w:tc>
          <w:tcPr>
            <w:tcW w:w="4820" w:type="dxa"/>
          </w:tcPr>
          <w:p w:rsidR="002B0756" w:rsidRPr="002B0756" w:rsidRDefault="002B0756" w:rsidP="007A73F7">
            <w:pPr>
              <w:spacing w:after="0" w:line="240" w:lineRule="auto"/>
              <w:jc w:val="center"/>
              <w:rPr>
                <w:rFonts w:ascii="Times New Roman" w:eastAsia="Batang" w:hAnsi="Times New Roman" w:cs="Times New Roman"/>
              </w:rPr>
            </w:pPr>
            <w:r w:rsidRPr="002B0756">
              <w:rPr>
                <w:rFonts w:ascii="Times New Roman" w:eastAsia="Batang" w:hAnsi="Times New Roman" w:cs="Times New Roman"/>
              </w:rPr>
              <w:t>Наименование показателя</w:t>
            </w:r>
          </w:p>
        </w:tc>
        <w:tc>
          <w:tcPr>
            <w:tcW w:w="1843" w:type="dxa"/>
          </w:tcPr>
          <w:p w:rsidR="002B0756" w:rsidRPr="002B0756" w:rsidRDefault="002B0756" w:rsidP="007A73F7">
            <w:pPr>
              <w:spacing w:after="0" w:line="240" w:lineRule="auto"/>
              <w:jc w:val="center"/>
              <w:rPr>
                <w:rFonts w:ascii="Times New Roman" w:eastAsia="Batang" w:hAnsi="Times New Roman" w:cs="Times New Roman"/>
              </w:rPr>
            </w:pPr>
            <w:r w:rsidRPr="002B0756">
              <w:rPr>
                <w:rFonts w:ascii="Times New Roman" w:eastAsia="Batang" w:hAnsi="Times New Roman" w:cs="Times New Roman"/>
              </w:rPr>
              <w:t>Значение показателя за предшествующий год</w:t>
            </w:r>
          </w:p>
        </w:tc>
        <w:tc>
          <w:tcPr>
            <w:tcW w:w="1559" w:type="dxa"/>
          </w:tcPr>
          <w:p w:rsidR="002B0756" w:rsidRPr="002B0756" w:rsidRDefault="002B0756" w:rsidP="007A73F7">
            <w:pPr>
              <w:spacing w:after="0" w:line="240" w:lineRule="auto"/>
              <w:jc w:val="center"/>
              <w:rPr>
                <w:rFonts w:ascii="Times New Roman" w:eastAsia="Batang" w:hAnsi="Times New Roman" w:cs="Times New Roman"/>
              </w:rPr>
            </w:pPr>
            <w:r w:rsidRPr="002B0756">
              <w:rPr>
                <w:rFonts w:ascii="Times New Roman" w:eastAsia="Batang" w:hAnsi="Times New Roman" w:cs="Times New Roman"/>
              </w:rPr>
              <w:t>Обязательства на конец текущего года</w:t>
            </w:r>
          </w:p>
        </w:tc>
        <w:tc>
          <w:tcPr>
            <w:tcW w:w="1417" w:type="dxa"/>
          </w:tcPr>
          <w:p w:rsidR="002B0756" w:rsidRPr="002B0756" w:rsidRDefault="002B0756" w:rsidP="007A73F7">
            <w:pPr>
              <w:spacing w:after="0" w:line="240" w:lineRule="auto"/>
              <w:jc w:val="center"/>
              <w:rPr>
                <w:rFonts w:ascii="Times New Roman" w:eastAsia="Batang" w:hAnsi="Times New Roman" w:cs="Times New Roman"/>
              </w:rPr>
            </w:pPr>
            <w:r w:rsidRPr="002B0756">
              <w:rPr>
                <w:rFonts w:ascii="Times New Roman" w:eastAsia="Batang" w:hAnsi="Times New Roman" w:cs="Times New Roman"/>
              </w:rPr>
              <w:t>Примечание</w:t>
            </w:r>
          </w:p>
        </w:tc>
      </w:tr>
      <w:tr w:rsidR="002B0756" w:rsidRPr="002B0756" w:rsidTr="0020284D">
        <w:tc>
          <w:tcPr>
            <w:tcW w:w="9639" w:type="dxa"/>
            <w:gridSpan w:val="4"/>
          </w:tcPr>
          <w:p w:rsidR="002B0756" w:rsidRPr="002B0756" w:rsidRDefault="002B0756" w:rsidP="007A73F7">
            <w:pPr>
              <w:spacing w:after="0" w:line="240" w:lineRule="auto"/>
              <w:rPr>
                <w:rFonts w:ascii="Times New Roman" w:eastAsia="Batang" w:hAnsi="Times New Roman" w:cs="Times New Roman"/>
                <w:sz w:val="28"/>
                <w:szCs w:val="28"/>
              </w:rPr>
            </w:pPr>
            <w:r w:rsidRPr="002B0756">
              <w:rPr>
                <w:rFonts w:ascii="Times New Roman" w:eastAsia="Batang" w:hAnsi="Times New Roman" w:cs="Times New Roman"/>
                <w:sz w:val="28"/>
                <w:szCs w:val="28"/>
              </w:rPr>
              <w:t xml:space="preserve">1. </w:t>
            </w:r>
            <w:r w:rsidR="00110AA7" w:rsidRPr="002E153B">
              <w:rPr>
                <w:rFonts w:ascii="Times New Roman" w:hAnsi="Times New Roman" w:cs="Times New Roman"/>
                <w:sz w:val="28"/>
                <w:szCs w:val="28"/>
              </w:rPr>
              <w:t>Увеличение среднесписочной численности работников</w:t>
            </w:r>
            <w:r w:rsidR="00110AA7">
              <w:rPr>
                <w:rFonts w:ascii="Times New Roman" w:hAnsi="Times New Roman" w:cs="Times New Roman"/>
                <w:sz w:val="28"/>
                <w:szCs w:val="28"/>
              </w:rPr>
              <w:t xml:space="preserve"> (Р)</w:t>
            </w:r>
          </w:p>
        </w:tc>
      </w:tr>
      <w:tr w:rsidR="002B0756" w:rsidRPr="002B0756" w:rsidTr="0020284D">
        <w:trPr>
          <w:trHeight w:val="301"/>
        </w:trPr>
        <w:tc>
          <w:tcPr>
            <w:tcW w:w="4820" w:type="dxa"/>
          </w:tcPr>
          <w:p w:rsidR="002B0756" w:rsidRPr="002B0756" w:rsidRDefault="002B0756" w:rsidP="00110AA7">
            <w:pPr>
              <w:spacing w:after="0" w:line="240" w:lineRule="auto"/>
              <w:rPr>
                <w:rFonts w:ascii="Times New Roman" w:eastAsia="Batang" w:hAnsi="Times New Roman" w:cs="Times New Roman"/>
                <w:sz w:val="28"/>
                <w:szCs w:val="28"/>
              </w:rPr>
            </w:pPr>
            <w:r w:rsidRPr="002B0756">
              <w:rPr>
                <w:rFonts w:ascii="Times New Roman" w:eastAsia="Batang" w:hAnsi="Times New Roman" w:cs="Times New Roman"/>
                <w:sz w:val="28"/>
                <w:szCs w:val="28"/>
              </w:rPr>
              <w:t>Среднесписочная численность работающих, чел</w:t>
            </w:r>
            <w:r w:rsidR="00110AA7">
              <w:rPr>
                <w:rFonts w:ascii="Times New Roman" w:eastAsia="Batang" w:hAnsi="Times New Roman" w:cs="Times New Roman"/>
                <w:sz w:val="28"/>
                <w:szCs w:val="28"/>
              </w:rPr>
              <w:t>.</w:t>
            </w:r>
          </w:p>
        </w:tc>
        <w:tc>
          <w:tcPr>
            <w:tcW w:w="1843" w:type="dxa"/>
          </w:tcPr>
          <w:p w:rsidR="002B0756" w:rsidRPr="002B0756" w:rsidRDefault="00110AA7" w:rsidP="007A73F7">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Р1=</w:t>
            </w:r>
          </w:p>
        </w:tc>
        <w:tc>
          <w:tcPr>
            <w:tcW w:w="1559" w:type="dxa"/>
          </w:tcPr>
          <w:p w:rsidR="002B0756" w:rsidRPr="002B0756" w:rsidRDefault="00110AA7" w:rsidP="007A73F7">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Р2=</w:t>
            </w:r>
          </w:p>
        </w:tc>
        <w:tc>
          <w:tcPr>
            <w:tcW w:w="1417" w:type="dxa"/>
          </w:tcPr>
          <w:p w:rsidR="002B0756" w:rsidRPr="002B0756" w:rsidRDefault="002B0756" w:rsidP="007A73F7">
            <w:pPr>
              <w:spacing w:after="0" w:line="240" w:lineRule="auto"/>
              <w:rPr>
                <w:rFonts w:ascii="Times New Roman" w:eastAsia="Batang" w:hAnsi="Times New Roman" w:cs="Times New Roman"/>
                <w:sz w:val="28"/>
                <w:szCs w:val="28"/>
              </w:rPr>
            </w:pPr>
          </w:p>
        </w:tc>
      </w:tr>
      <w:tr w:rsidR="00110AA7" w:rsidRPr="002B0756" w:rsidTr="0020284D">
        <w:trPr>
          <w:trHeight w:val="486"/>
        </w:trPr>
        <w:tc>
          <w:tcPr>
            <w:tcW w:w="4820" w:type="dxa"/>
          </w:tcPr>
          <w:p w:rsidR="00110AA7" w:rsidRPr="002B0756" w:rsidRDefault="00110AA7" w:rsidP="00C3012A">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Расчет показателя</w:t>
            </w:r>
            <w:r w:rsidR="00C3012A">
              <w:rPr>
                <w:rFonts w:ascii="Times New Roman" w:eastAsia="Batang" w:hAnsi="Times New Roman" w:cs="Times New Roman"/>
                <w:sz w:val="28"/>
                <w:szCs w:val="28"/>
              </w:rPr>
              <w:t xml:space="preserve"> по формуле: Р2-Р1</w:t>
            </w:r>
          </w:p>
        </w:tc>
        <w:tc>
          <w:tcPr>
            <w:tcW w:w="3402" w:type="dxa"/>
            <w:gridSpan w:val="2"/>
            <w:shd w:val="clear" w:color="auto" w:fill="E7E6E6" w:themeFill="background2"/>
          </w:tcPr>
          <w:p w:rsidR="00110AA7" w:rsidRPr="002B0756" w:rsidRDefault="00C3012A" w:rsidP="007A73F7">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Р=</w:t>
            </w:r>
          </w:p>
        </w:tc>
        <w:tc>
          <w:tcPr>
            <w:tcW w:w="1417" w:type="dxa"/>
          </w:tcPr>
          <w:p w:rsidR="00110AA7" w:rsidRPr="002B0756" w:rsidRDefault="00110AA7" w:rsidP="007A73F7">
            <w:pPr>
              <w:spacing w:after="0" w:line="240" w:lineRule="auto"/>
              <w:rPr>
                <w:rFonts w:ascii="Times New Roman" w:eastAsia="Batang" w:hAnsi="Times New Roman" w:cs="Times New Roman"/>
                <w:sz w:val="28"/>
                <w:szCs w:val="28"/>
              </w:rPr>
            </w:pPr>
          </w:p>
        </w:tc>
      </w:tr>
      <w:tr w:rsidR="002B0756" w:rsidRPr="002B0756" w:rsidTr="0020284D">
        <w:tc>
          <w:tcPr>
            <w:tcW w:w="9639" w:type="dxa"/>
            <w:gridSpan w:val="4"/>
          </w:tcPr>
          <w:p w:rsidR="002B0756" w:rsidRPr="002B0756" w:rsidRDefault="002B0756" w:rsidP="007A73F7">
            <w:pPr>
              <w:spacing w:after="0" w:line="240" w:lineRule="auto"/>
              <w:rPr>
                <w:rFonts w:ascii="Times New Roman" w:eastAsia="Batang" w:hAnsi="Times New Roman" w:cs="Times New Roman"/>
                <w:sz w:val="28"/>
                <w:szCs w:val="28"/>
              </w:rPr>
            </w:pPr>
            <w:r w:rsidRPr="002B0756">
              <w:rPr>
                <w:rFonts w:ascii="Times New Roman" w:eastAsia="Batang" w:hAnsi="Times New Roman" w:cs="Times New Roman"/>
                <w:sz w:val="28"/>
                <w:szCs w:val="28"/>
              </w:rPr>
              <w:t>2. Увеличение средней заработной платы работников</w:t>
            </w:r>
            <w:r w:rsidR="00110AA7">
              <w:rPr>
                <w:rFonts w:ascii="Times New Roman" w:eastAsia="Batang" w:hAnsi="Times New Roman" w:cs="Times New Roman"/>
                <w:sz w:val="28"/>
                <w:szCs w:val="28"/>
              </w:rPr>
              <w:t xml:space="preserve"> (</w:t>
            </w:r>
            <w:proofErr w:type="spellStart"/>
            <w:r w:rsidR="00110AA7">
              <w:rPr>
                <w:rFonts w:ascii="Times New Roman" w:eastAsia="Batang" w:hAnsi="Times New Roman" w:cs="Times New Roman"/>
                <w:sz w:val="28"/>
                <w:szCs w:val="28"/>
              </w:rPr>
              <w:t>Зп</w:t>
            </w:r>
            <w:proofErr w:type="spellEnd"/>
            <w:r w:rsidR="00110AA7">
              <w:rPr>
                <w:rFonts w:ascii="Times New Roman" w:eastAsia="Batang" w:hAnsi="Times New Roman" w:cs="Times New Roman"/>
                <w:sz w:val="28"/>
                <w:szCs w:val="28"/>
              </w:rPr>
              <w:t>)</w:t>
            </w:r>
          </w:p>
        </w:tc>
      </w:tr>
      <w:tr w:rsidR="002B0756" w:rsidRPr="002B0756" w:rsidTr="0020284D">
        <w:tc>
          <w:tcPr>
            <w:tcW w:w="4820" w:type="dxa"/>
          </w:tcPr>
          <w:p w:rsidR="002B0756" w:rsidRPr="002B0756" w:rsidRDefault="002B0756" w:rsidP="007A73F7">
            <w:pPr>
              <w:spacing w:after="0" w:line="240" w:lineRule="auto"/>
              <w:rPr>
                <w:rFonts w:ascii="Times New Roman" w:eastAsia="Batang" w:hAnsi="Times New Roman" w:cs="Times New Roman"/>
                <w:sz w:val="28"/>
                <w:szCs w:val="28"/>
              </w:rPr>
            </w:pPr>
            <w:r w:rsidRPr="002B0756">
              <w:rPr>
                <w:rFonts w:ascii="Times New Roman" w:eastAsia="Batang" w:hAnsi="Times New Roman" w:cs="Times New Roman"/>
                <w:sz w:val="28"/>
                <w:szCs w:val="28"/>
              </w:rPr>
              <w:t>Средняя заработная плата, руб.</w:t>
            </w:r>
          </w:p>
        </w:tc>
        <w:tc>
          <w:tcPr>
            <w:tcW w:w="1843" w:type="dxa"/>
          </w:tcPr>
          <w:p w:rsidR="002B0756" w:rsidRPr="002B0756" w:rsidRDefault="00110AA7" w:rsidP="007A73F7">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Зп1=</w:t>
            </w:r>
          </w:p>
        </w:tc>
        <w:tc>
          <w:tcPr>
            <w:tcW w:w="1559" w:type="dxa"/>
          </w:tcPr>
          <w:p w:rsidR="002B0756" w:rsidRPr="002B0756" w:rsidRDefault="00110AA7" w:rsidP="007A73F7">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Зп2=</w:t>
            </w:r>
          </w:p>
        </w:tc>
        <w:tc>
          <w:tcPr>
            <w:tcW w:w="1417" w:type="dxa"/>
          </w:tcPr>
          <w:p w:rsidR="002B0756" w:rsidRPr="002B0756" w:rsidRDefault="002B0756" w:rsidP="007A73F7">
            <w:pPr>
              <w:spacing w:after="0" w:line="240" w:lineRule="auto"/>
              <w:rPr>
                <w:rFonts w:ascii="Times New Roman" w:eastAsia="Batang" w:hAnsi="Times New Roman" w:cs="Times New Roman"/>
                <w:sz w:val="28"/>
                <w:szCs w:val="28"/>
              </w:rPr>
            </w:pPr>
          </w:p>
        </w:tc>
      </w:tr>
      <w:tr w:rsidR="00110AA7" w:rsidRPr="002B0756" w:rsidTr="0020284D">
        <w:trPr>
          <w:trHeight w:val="629"/>
        </w:trPr>
        <w:tc>
          <w:tcPr>
            <w:tcW w:w="4820" w:type="dxa"/>
          </w:tcPr>
          <w:p w:rsidR="00110AA7" w:rsidRPr="002B0756" w:rsidRDefault="00110AA7" w:rsidP="00C3012A">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Расчет показателя</w:t>
            </w:r>
            <w:r w:rsidR="00C3012A">
              <w:rPr>
                <w:rFonts w:ascii="Times New Roman" w:eastAsia="Batang" w:hAnsi="Times New Roman" w:cs="Times New Roman"/>
                <w:sz w:val="28"/>
                <w:szCs w:val="28"/>
              </w:rPr>
              <w:t xml:space="preserve"> по формуле: Зп2-Зп1</w:t>
            </w:r>
          </w:p>
        </w:tc>
        <w:tc>
          <w:tcPr>
            <w:tcW w:w="3402" w:type="dxa"/>
            <w:gridSpan w:val="2"/>
            <w:shd w:val="clear" w:color="auto" w:fill="E7E6E6" w:themeFill="background2"/>
          </w:tcPr>
          <w:p w:rsidR="00110AA7" w:rsidRPr="002B0756" w:rsidRDefault="00C3012A" w:rsidP="007A73F7">
            <w:pPr>
              <w:spacing w:after="0" w:line="240" w:lineRule="auto"/>
              <w:rPr>
                <w:rFonts w:ascii="Times New Roman" w:eastAsia="Batang" w:hAnsi="Times New Roman" w:cs="Times New Roman"/>
                <w:sz w:val="28"/>
                <w:szCs w:val="28"/>
              </w:rPr>
            </w:pPr>
            <w:proofErr w:type="spellStart"/>
            <w:r>
              <w:rPr>
                <w:rFonts w:ascii="Times New Roman" w:eastAsia="Batang" w:hAnsi="Times New Roman" w:cs="Times New Roman"/>
                <w:sz w:val="28"/>
                <w:szCs w:val="28"/>
              </w:rPr>
              <w:t>Зп</w:t>
            </w:r>
            <w:proofErr w:type="spellEnd"/>
            <w:r>
              <w:rPr>
                <w:rFonts w:ascii="Times New Roman" w:eastAsia="Batang" w:hAnsi="Times New Roman" w:cs="Times New Roman"/>
                <w:sz w:val="28"/>
                <w:szCs w:val="28"/>
              </w:rPr>
              <w:t>=</w:t>
            </w:r>
          </w:p>
        </w:tc>
        <w:tc>
          <w:tcPr>
            <w:tcW w:w="1417" w:type="dxa"/>
          </w:tcPr>
          <w:p w:rsidR="00110AA7" w:rsidRPr="002B0756" w:rsidRDefault="00110AA7" w:rsidP="007A73F7">
            <w:pPr>
              <w:spacing w:after="0" w:line="240" w:lineRule="auto"/>
              <w:rPr>
                <w:rFonts w:ascii="Times New Roman" w:eastAsia="Batang" w:hAnsi="Times New Roman" w:cs="Times New Roman"/>
                <w:sz w:val="28"/>
                <w:szCs w:val="28"/>
              </w:rPr>
            </w:pPr>
          </w:p>
        </w:tc>
      </w:tr>
      <w:tr w:rsidR="00110AA7" w:rsidRPr="002B0756" w:rsidTr="0020284D">
        <w:tc>
          <w:tcPr>
            <w:tcW w:w="9639" w:type="dxa"/>
            <w:gridSpan w:val="4"/>
          </w:tcPr>
          <w:p w:rsidR="00110AA7" w:rsidRPr="002B0756" w:rsidRDefault="00110AA7" w:rsidP="00110A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3. </w:t>
            </w:r>
            <w:r w:rsidRPr="002B0756">
              <w:rPr>
                <w:rFonts w:ascii="Times New Roman" w:eastAsiaTheme="minorEastAsia" w:hAnsi="Times New Roman" w:cs="Times New Roman"/>
                <w:sz w:val="28"/>
                <w:szCs w:val="28"/>
                <w:lang w:eastAsia="ru-RU"/>
              </w:rPr>
              <w:t>Увеличение налоговых отчислений</w:t>
            </w:r>
            <w:r>
              <w:rPr>
                <w:rFonts w:ascii="Times New Roman" w:eastAsiaTheme="minorEastAsia" w:hAnsi="Times New Roman" w:cs="Times New Roman"/>
                <w:sz w:val="28"/>
                <w:szCs w:val="28"/>
                <w:lang w:eastAsia="ru-RU"/>
              </w:rPr>
              <w:t xml:space="preserve"> (Н)</w:t>
            </w:r>
            <w:r w:rsidRPr="002B0756">
              <w:rPr>
                <w:rFonts w:ascii="Times New Roman" w:eastAsiaTheme="minorEastAsia" w:hAnsi="Times New Roman" w:cs="Times New Roman"/>
                <w:sz w:val="28"/>
                <w:szCs w:val="28"/>
                <w:lang w:eastAsia="ru-RU"/>
              </w:rPr>
              <w:t xml:space="preserve"> </w:t>
            </w:r>
          </w:p>
        </w:tc>
      </w:tr>
      <w:tr w:rsidR="00110AA7" w:rsidRPr="002B0756" w:rsidTr="0020284D">
        <w:tc>
          <w:tcPr>
            <w:tcW w:w="4820" w:type="dxa"/>
          </w:tcPr>
          <w:p w:rsidR="00110AA7" w:rsidRPr="002B0756" w:rsidRDefault="00110AA7" w:rsidP="007A73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Налоговые отчисления, руб.</w:t>
            </w:r>
          </w:p>
        </w:tc>
        <w:tc>
          <w:tcPr>
            <w:tcW w:w="1843" w:type="dxa"/>
          </w:tcPr>
          <w:p w:rsidR="00110AA7" w:rsidRPr="00110AA7" w:rsidRDefault="00110AA7" w:rsidP="007A73F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Н1=</w:t>
            </w:r>
          </w:p>
        </w:tc>
        <w:tc>
          <w:tcPr>
            <w:tcW w:w="1559" w:type="dxa"/>
          </w:tcPr>
          <w:p w:rsidR="00110AA7" w:rsidRPr="00110AA7" w:rsidRDefault="00110AA7" w:rsidP="007A73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Н2=</w:t>
            </w:r>
          </w:p>
        </w:tc>
        <w:tc>
          <w:tcPr>
            <w:tcW w:w="1417" w:type="dxa"/>
          </w:tcPr>
          <w:p w:rsidR="00110AA7" w:rsidRPr="002B0756" w:rsidRDefault="00110AA7" w:rsidP="007A73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10AA7" w:rsidRPr="002B0756" w:rsidTr="0020284D">
        <w:tc>
          <w:tcPr>
            <w:tcW w:w="4820" w:type="dxa"/>
          </w:tcPr>
          <w:p w:rsidR="00110AA7" w:rsidRPr="002B0756" w:rsidRDefault="00110AA7" w:rsidP="00C301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Batang" w:hAnsi="Times New Roman" w:cs="Times New Roman"/>
                <w:sz w:val="28"/>
                <w:szCs w:val="28"/>
              </w:rPr>
              <w:t>Расчет показателя</w:t>
            </w:r>
            <w:r w:rsidR="00C3012A">
              <w:rPr>
                <w:rFonts w:ascii="Times New Roman" w:eastAsia="Batang" w:hAnsi="Times New Roman" w:cs="Times New Roman"/>
                <w:sz w:val="28"/>
                <w:szCs w:val="28"/>
              </w:rPr>
              <w:t xml:space="preserve"> по формуле:</w:t>
            </w:r>
            <w:r w:rsidR="00C3012A">
              <w:rPr>
                <w:rFonts w:ascii="Times New Roman" w:eastAsia="Times New Roman" w:hAnsi="Times New Roman" w:cs="Times New Roman"/>
                <w:sz w:val="28"/>
                <w:szCs w:val="28"/>
                <w:lang w:eastAsia="ru-RU"/>
              </w:rPr>
              <w:t xml:space="preserve"> Н2-Н1</w:t>
            </w:r>
          </w:p>
        </w:tc>
        <w:tc>
          <w:tcPr>
            <w:tcW w:w="3402" w:type="dxa"/>
            <w:gridSpan w:val="2"/>
            <w:shd w:val="clear" w:color="auto" w:fill="E7E6E6" w:themeFill="background2"/>
          </w:tcPr>
          <w:p w:rsidR="00110AA7" w:rsidRPr="002B0756" w:rsidRDefault="00C3012A" w:rsidP="007A73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
        </w:tc>
        <w:tc>
          <w:tcPr>
            <w:tcW w:w="1417" w:type="dxa"/>
          </w:tcPr>
          <w:p w:rsidR="00110AA7" w:rsidRPr="002B0756" w:rsidRDefault="00110AA7" w:rsidP="007A73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2B0756" w:rsidRPr="002B0756" w:rsidRDefault="002B0756" w:rsidP="007A73F7">
      <w:pPr>
        <w:spacing w:after="0" w:line="240" w:lineRule="auto"/>
        <w:ind w:firstLine="540"/>
        <w:jc w:val="both"/>
        <w:rPr>
          <w:rFonts w:ascii="Times New Roman" w:eastAsia="Batang" w:hAnsi="Times New Roman" w:cs="Times New Roman"/>
          <w:sz w:val="28"/>
          <w:szCs w:val="28"/>
        </w:rPr>
      </w:pPr>
      <w:r w:rsidRPr="002B0756">
        <w:rPr>
          <w:rFonts w:ascii="Times New Roman" w:eastAsia="Batang" w:hAnsi="Times New Roman" w:cs="Times New Roman"/>
          <w:sz w:val="28"/>
          <w:szCs w:val="28"/>
        </w:rPr>
        <w:t>3. Затраты, по которым планируется получение компенсации по мероприятию:</w:t>
      </w:r>
    </w:p>
    <w:tbl>
      <w:tblPr>
        <w:tblStyle w:val="a4"/>
        <w:tblW w:w="9497" w:type="dxa"/>
        <w:jc w:val="center"/>
        <w:tblLook w:val="04A0" w:firstRow="1" w:lastRow="0" w:firstColumn="1" w:lastColumn="0" w:noHBand="0" w:noVBand="1"/>
      </w:tblPr>
      <w:tblGrid>
        <w:gridCol w:w="709"/>
        <w:gridCol w:w="3299"/>
        <w:gridCol w:w="2380"/>
        <w:gridCol w:w="3109"/>
      </w:tblGrid>
      <w:tr w:rsidR="002B0756" w:rsidRPr="002B0756" w:rsidTr="00110AA7">
        <w:trPr>
          <w:jc w:val="center"/>
        </w:trPr>
        <w:tc>
          <w:tcPr>
            <w:tcW w:w="709" w:type="dxa"/>
            <w:vAlign w:val="center"/>
          </w:tcPr>
          <w:p w:rsidR="002B0756" w:rsidRPr="002B0756" w:rsidRDefault="002B0756" w:rsidP="007A73F7">
            <w:pPr>
              <w:ind w:left="-397" w:right="-425"/>
              <w:jc w:val="center"/>
              <w:rPr>
                <w:rFonts w:eastAsia="Batang"/>
                <w:sz w:val="28"/>
                <w:szCs w:val="28"/>
              </w:rPr>
            </w:pPr>
            <w:r w:rsidRPr="002B0756">
              <w:rPr>
                <w:rFonts w:eastAsia="Batang"/>
                <w:sz w:val="28"/>
                <w:szCs w:val="28"/>
              </w:rPr>
              <w:t>№</w:t>
            </w:r>
          </w:p>
          <w:p w:rsidR="002B0756" w:rsidRPr="002B0756" w:rsidRDefault="002B0756" w:rsidP="007A73F7">
            <w:pPr>
              <w:ind w:left="-397" w:right="-425"/>
              <w:jc w:val="center"/>
              <w:rPr>
                <w:rFonts w:eastAsia="Batang"/>
                <w:sz w:val="28"/>
                <w:szCs w:val="28"/>
              </w:rPr>
            </w:pPr>
            <w:r w:rsidRPr="002B0756">
              <w:rPr>
                <w:rFonts w:eastAsia="Batang"/>
                <w:sz w:val="28"/>
                <w:szCs w:val="28"/>
              </w:rPr>
              <w:t>п/п</w:t>
            </w:r>
          </w:p>
        </w:tc>
        <w:tc>
          <w:tcPr>
            <w:tcW w:w="3299" w:type="dxa"/>
            <w:vAlign w:val="center"/>
          </w:tcPr>
          <w:p w:rsidR="002B0756" w:rsidRPr="002B0756" w:rsidRDefault="002B0756" w:rsidP="007A73F7">
            <w:pPr>
              <w:ind w:left="-533" w:right="-425"/>
              <w:jc w:val="center"/>
              <w:rPr>
                <w:rFonts w:eastAsia="Batang"/>
                <w:sz w:val="28"/>
                <w:szCs w:val="28"/>
              </w:rPr>
            </w:pPr>
            <w:r w:rsidRPr="002B0756">
              <w:rPr>
                <w:rFonts w:eastAsia="Batang"/>
                <w:sz w:val="28"/>
                <w:szCs w:val="28"/>
              </w:rPr>
              <w:t>Наименование затрат</w:t>
            </w:r>
          </w:p>
        </w:tc>
        <w:tc>
          <w:tcPr>
            <w:tcW w:w="2380" w:type="dxa"/>
            <w:vAlign w:val="center"/>
          </w:tcPr>
          <w:p w:rsidR="002B0756" w:rsidRPr="002B0756" w:rsidRDefault="002B0756" w:rsidP="007A73F7">
            <w:pPr>
              <w:ind w:right="-425"/>
              <w:jc w:val="center"/>
              <w:rPr>
                <w:rFonts w:eastAsia="Batang"/>
                <w:sz w:val="28"/>
                <w:szCs w:val="28"/>
              </w:rPr>
            </w:pPr>
            <w:r w:rsidRPr="002B0756">
              <w:rPr>
                <w:rFonts w:eastAsia="Batang"/>
                <w:sz w:val="28"/>
                <w:szCs w:val="28"/>
              </w:rPr>
              <w:t>Сумма, руб.</w:t>
            </w:r>
          </w:p>
        </w:tc>
        <w:tc>
          <w:tcPr>
            <w:tcW w:w="3109" w:type="dxa"/>
            <w:vAlign w:val="center"/>
          </w:tcPr>
          <w:p w:rsidR="002B0756" w:rsidRPr="002B0756" w:rsidRDefault="002B0756" w:rsidP="007A73F7">
            <w:pPr>
              <w:ind w:right="175"/>
              <w:jc w:val="center"/>
              <w:rPr>
                <w:rFonts w:eastAsia="Batang"/>
                <w:sz w:val="28"/>
                <w:szCs w:val="28"/>
              </w:rPr>
            </w:pPr>
            <w:r w:rsidRPr="002B0756">
              <w:rPr>
                <w:rFonts w:eastAsia="Batang"/>
                <w:sz w:val="28"/>
                <w:szCs w:val="28"/>
              </w:rPr>
              <w:t>Планируемый</w:t>
            </w:r>
          </w:p>
          <w:p w:rsidR="002B0756" w:rsidRPr="002B0756" w:rsidRDefault="002B0756" w:rsidP="007A73F7">
            <w:pPr>
              <w:ind w:right="175"/>
              <w:jc w:val="center"/>
              <w:rPr>
                <w:rFonts w:eastAsia="Batang"/>
                <w:sz w:val="28"/>
                <w:szCs w:val="28"/>
              </w:rPr>
            </w:pPr>
            <w:r w:rsidRPr="002B0756">
              <w:rPr>
                <w:rFonts w:eastAsia="Batang"/>
                <w:sz w:val="28"/>
                <w:szCs w:val="28"/>
              </w:rPr>
              <w:t>размер субсидии, руб.</w:t>
            </w:r>
          </w:p>
        </w:tc>
      </w:tr>
      <w:tr w:rsidR="002B0756" w:rsidRPr="002B0756" w:rsidTr="00110AA7">
        <w:trPr>
          <w:jc w:val="center"/>
        </w:trPr>
        <w:tc>
          <w:tcPr>
            <w:tcW w:w="709" w:type="dxa"/>
          </w:tcPr>
          <w:p w:rsidR="002B0756" w:rsidRPr="002B0756" w:rsidRDefault="002B0756" w:rsidP="007A73F7">
            <w:pPr>
              <w:ind w:right="-425"/>
              <w:jc w:val="both"/>
              <w:rPr>
                <w:rFonts w:eastAsia="Batang"/>
                <w:sz w:val="28"/>
                <w:szCs w:val="28"/>
              </w:rPr>
            </w:pPr>
            <w:r w:rsidRPr="002B0756">
              <w:rPr>
                <w:rFonts w:eastAsia="Batang"/>
                <w:sz w:val="28"/>
                <w:szCs w:val="28"/>
              </w:rPr>
              <w:t>1</w:t>
            </w:r>
          </w:p>
        </w:tc>
        <w:tc>
          <w:tcPr>
            <w:tcW w:w="3299" w:type="dxa"/>
          </w:tcPr>
          <w:p w:rsidR="002B0756" w:rsidRPr="002B0756" w:rsidRDefault="002B0756" w:rsidP="007A73F7">
            <w:pPr>
              <w:ind w:right="-425" w:firstLine="567"/>
              <w:jc w:val="both"/>
              <w:rPr>
                <w:rFonts w:eastAsia="Batang"/>
                <w:sz w:val="28"/>
                <w:szCs w:val="28"/>
              </w:rPr>
            </w:pPr>
          </w:p>
        </w:tc>
        <w:tc>
          <w:tcPr>
            <w:tcW w:w="2380" w:type="dxa"/>
          </w:tcPr>
          <w:p w:rsidR="002B0756" w:rsidRPr="002B0756" w:rsidRDefault="002B0756" w:rsidP="007A73F7">
            <w:pPr>
              <w:ind w:right="-425" w:firstLine="567"/>
              <w:jc w:val="both"/>
              <w:rPr>
                <w:rFonts w:eastAsia="Batang"/>
                <w:sz w:val="28"/>
                <w:szCs w:val="28"/>
              </w:rPr>
            </w:pPr>
          </w:p>
        </w:tc>
        <w:tc>
          <w:tcPr>
            <w:tcW w:w="3109" w:type="dxa"/>
          </w:tcPr>
          <w:p w:rsidR="002B0756" w:rsidRPr="002B0756" w:rsidRDefault="002B0756" w:rsidP="007A73F7">
            <w:pPr>
              <w:ind w:right="-425" w:firstLine="567"/>
              <w:jc w:val="both"/>
              <w:rPr>
                <w:rFonts w:eastAsia="Batang"/>
                <w:sz w:val="28"/>
                <w:szCs w:val="28"/>
              </w:rPr>
            </w:pPr>
          </w:p>
        </w:tc>
      </w:tr>
      <w:tr w:rsidR="002B0756" w:rsidRPr="002B0756" w:rsidTr="00110AA7">
        <w:trPr>
          <w:jc w:val="center"/>
        </w:trPr>
        <w:tc>
          <w:tcPr>
            <w:tcW w:w="709" w:type="dxa"/>
          </w:tcPr>
          <w:p w:rsidR="002B0756" w:rsidRPr="002B0756" w:rsidRDefault="002B0756" w:rsidP="007A73F7">
            <w:pPr>
              <w:ind w:right="-425"/>
              <w:jc w:val="both"/>
              <w:rPr>
                <w:rFonts w:eastAsia="Batang"/>
                <w:sz w:val="28"/>
                <w:szCs w:val="28"/>
              </w:rPr>
            </w:pPr>
            <w:r w:rsidRPr="002B0756">
              <w:rPr>
                <w:rFonts w:eastAsia="Batang"/>
                <w:sz w:val="28"/>
                <w:szCs w:val="28"/>
              </w:rPr>
              <w:t>2</w:t>
            </w:r>
          </w:p>
        </w:tc>
        <w:tc>
          <w:tcPr>
            <w:tcW w:w="3299" w:type="dxa"/>
          </w:tcPr>
          <w:p w:rsidR="002B0756" w:rsidRPr="002B0756" w:rsidRDefault="002B0756" w:rsidP="007A73F7">
            <w:pPr>
              <w:ind w:right="-425" w:firstLine="567"/>
              <w:jc w:val="both"/>
              <w:rPr>
                <w:rFonts w:eastAsia="Batang"/>
                <w:sz w:val="28"/>
                <w:szCs w:val="28"/>
              </w:rPr>
            </w:pPr>
          </w:p>
        </w:tc>
        <w:tc>
          <w:tcPr>
            <w:tcW w:w="2380" w:type="dxa"/>
          </w:tcPr>
          <w:p w:rsidR="002B0756" w:rsidRPr="002B0756" w:rsidRDefault="002B0756" w:rsidP="007A73F7">
            <w:pPr>
              <w:ind w:right="-425" w:firstLine="567"/>
              <w:jc w:val="both"/>
              <w:rPr>
                <w:rFonts w:eastAsia="Batang"/>
                <w:sz w:val="28"/>
                <w:szCs w:val="28"/>
              </w:rPr>
            </w:pPr>
          </w:p>
        </w:tc>
        <w:tc>
          <w:tcPr>
            <w:tcW w:w="3109" w:type="dxa"/>
          </w:tcPr>
          <w:p w:rsidR="002B0756" w:rsidRPr="002B0756" w:rsidRDefault="002B0756" w:rsidP="007A73F7">
            <w:pPr>
              <w:ind w:right="-425" w:firstLine="567"/>
              <w:jc w:val="both"/>
              <w:rPr>
                <w:rFonts w:eastAsia="Batang"/>
                <w:sz w:val="28"/>
                <w:szCs w:val="28"/>
              </w:rPr>
            </w:pPr>
          </w:p>
        </w:tc>
      </w:tr>
      <w:tr w:rsidR="002B0756" w:rsidRPr="002B0756" w:rsidTr="00110AA7">
        <w:trPr>
          <w:jc w:val="center"/>
        </w:trPr>
        <w:tc>
          <w:tcPr>
            <w:tcW w:w="709" w:type="dxa"/>
          </w:tcPr>
          <w:p w:rsidR="002B0756" w:rsidRPr="002B0756" w:rsidRDefault="002B0756" w:rsidP="007A73F7">
            <w:pPr>
              <w:ind w:right="-425"/>
              <w:jc w:val="both"/>
              <w:rPr>
                <w:rFonts w:eastAsia="Batang"/>
                <w:sz w:val="28"/>
                <w:szCs w:val="28"/>
              </w:rPr>
            </w:pPr>
          </w:p>
        </w:tc>
        <w:tc>
          <w:tcPr>
            <w:tcW w:w="3299" w:type="dxa"/>
          </w:tcPr>
          <w:p w:rsidR="002B0756" w:rsidRPr="002B0756" w:rsidRDefault="002B0756" w:rsidP="007A73F7">
            <w:pPr>
              <w:ind w:right="-425"/>
              <w:jc w:val="both"/>
              <w:rPr>
                <w:rFonts w:eastAsia="Batang"/>
                <w:sz w:val="28"/>
                <w:szCs w:val="28"/>
              </w:rPr>
            </w:pPr>
            <w:r w:rsidRPr="002B0756">
              <w:rPr>
                <w:rFonts w:eastAsia="Batang"/>
                <w:sz w:val="28"/>
                <w:szCs w:val="28"/>
              </w:rPr>
              <w:t>Итого</w:t>
            </w:r>
          </w:p>
        </w:tc>
        <w:tc>
          <w:tcPr>
            <w:tcW w:w="2380" w:type="dxa"/>
          </w:tcPr>
          <w:p w:rsidR="002B0756" w:rsidRPr="002B0756" w:rsidRDefault="002B0756" w:rsidP="007A73F7">
            <w:pPr>
              <w:ind w:right="-425" w:firstLine="567"/>
              <w:jc w:val="both"/>
              <w:rPr>
                <w:rFonts w:eastAsia="Batang"/>
                <w:sz w:val="28"/>
                <w:szCs w:val="28"/>
              </w:rPr>
            </w:pPr>
          </w:p>
        </w:tc>
        <w:tc>
          <w:tcPr>
            <w:tcW w:w="3109" w:type="dxa"/>
          </w:tcPr>
          <w:p w:rsidR="002B0756" w:rsidRPr="002B0756" w:rsidRDefault="002B0756" w:rsidP="007A73F7">
            <w:pPr>
              <w:ind w:right="-425" w:firstLine="567"/>
              <w:jc w:val="both"/>
              <w:rPr>
                <w:rFonts w:eastAsia="Batang"/>
                <w:sz w:val="28"/>
                <w:szCs w:val="28"/>
              </w:rPr>
            </w:pPr>
          </w:p>
        </w:tc>
      </w:tr>
    </w:tbl>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bookmarkStart w:id="216" w:name="P2539"/>
      <w:bookmarkEnd w:id="216"/>
      <w:r w:rsidRPr="002B0756">
        <w:rPr>
          <w:rFonts w:ascii="Times New Roman" w:eastAsia="Batang" w:hAnsi="Times New Roman" w:cs="Times New Roman"/>
          <w:sz w:val="28"/>
          <w:szCs w:val="28"/>
          <w:lang w:eastAsia="ru-RU"/>
        </w:rPr>
        <w:t xml:space="preserve">3.1. Размер </w:t>
      </w:r>
      <w:r w:rsidRPr="002B0756">
        <w:rPr>
          <w:rFonts w:ascii="Times New Roman" w:eastAsia="Batang" w:hAnsi="Times New Roman" w:cs="Times New Roman"/>
          <w:bCs/>
          <w:sz w:val="28"/>
          <w:szCs w:val="28"/>
          <w:lang w:eastAsia="ru-RU"/>
        </w:rPr>
        <w:t>финансовой поддержки (субсидии)</w:t>
      </w:r>
      <w:r w:rsidRPr="002B0756">
        <w:rPr>
          <w:rFonts w:ascii="Times New Roman" w:eastAsia="Batang" w:hAnsi="Times New Roman" w:cs="Times New Roman"/>
          <w:sz w:val="28"/>
          <w:szCs w:val="28"/>
          <w:lang w:eastAsia="ru-RU"/>
        </w:rPr>
        <w:t xml:space="preserve">, на которую может претендовать заявитель, составляет _____________________ рублей. </w:t>
      </w:r>
    </w:p>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3.2. По всем вышеперечисленным затратам представлены необходимые документы, подтверждающие их фактическое осуществление Заявителем.</w:t>
      </w:r>
    </w:p>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 xml:space="preserve">4. Заявителем представлен полный пакет документов, предусмотренный для предоставления </w:t>
      </w:r>
      <w:r w:rsidRPr="002B0756">
        <w:rPr>
          <w:rFonts w:ascii="Times New Roman" w:eastAsia="Batang" w:hAnsi="Times New Roman" w:cs="Times New Roman"/>
          <w:bCs/>
          <w:sz w:val="28"/>
          <w:szCs w:val="28"/>
          <w:lang w:eastAsia="ru-RU"/>
        </w:rPr>
        <w:t xml:space="preserve">финансовой поддержки (субсидии) </w:t>
      </w:r>
      <w:r w:rsidRPr="002B0756">
        <w:rPr>
          <w:rFonts w:ascii="Times New Roman" w:eastAsia="Batang" w:hAnsi="Times New Roman" w:cs="Times New Roman"/>
          <w:sz w:val="28"/>
          <w:szCs w:val="28"/>
          <w:lang w:eastAsia="ru-RU"/>
        </w:rPr>
        <w:t>по мероприятию Подпрограммы _________________________</w:t>
      </w:r>
      <w:proofErr w:type="gramStart"/>
      <w:r w:rsidRPr="002B0756">
        <w:rPr>
          <w:rFonts w:ascii="Times New Roman" w:eastAsia="Batang" w:hAnsi="Times New Roman" w:cs="Times New Roman"/>
          <w:sz w:val="28"/>
          <w:szCs w:val="28"/>
          <w:lang w:eastAsia="ru-RU"/>
        </w:rPr>
        <w:t>_ .</w:t>
      </w:r>
      <w:proofErr w:type="gramEnd"/>
    </w:p>
    <w:p w:rsidR="002B0756" w:rsidRPr="002B0756" w:rsidRDefault="002B0756" w:rsidP="007A73F7">
      <w:pPr>
        <w:spacing w:after="0" w:line="240" w:lineRule="auto"/>
        <w:ind w:firstLine="567"/>
        <w:jc w:val="both"/>
        <w:rPr>
          <w:rFonts w:ascii="Times New Roman" w:eastAsia="Batang" w:hAnsi="Times New Roman" w:cs="Times New Roman"/>
          <w:i/>
          <w:sz w:val="28"/>
          <w:szCs w:val="28"/>
          <w:lang w:eastAsia="ru-RU"/>
        </w:rPr>
      </w:pPr>
    </w:p>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ab/>
        <w:t>Сведения и документы, представленные Заявителем, являются, по нашему мнению, достоверными.</w:t>
      </w:r>
    </w:p>
    <w:p w:rsidR="002B0756" w:rsidRPr="002B0756" w:rsidRDefault="002B0756" w:rsidP="007A73F7">
      <w:pPr>
        <w:spacing w:after="0" w:line="240" w:lineRule="auto"/>
        <w:ind w:firstLine="567"/>
        <w:jc w:val="both"/>
        <w:rPr>
          <w:rFonts w:ascii="Times New Roman" w:eastAsia="Batang" w:hAnsi="Times New Roman" w:cs="Times New Roman"/>
          <w:sz w:val="28"/>
          <w:szCs w:val="28"/>
          <w:lang w:eastAsia="ru-RU"/>
        </w:rPr>
      </w:pPr>
    </w:p>
    <w:p w:rsidR="002B0756" w:rsidRPr="002B0756" w:rsidRDefault="002B0756" w:rsidP="007A73F7">
      <w:pPr>
        <w:spacing w:after="0" w:line="240" w:lineRule="auto"/>
        <w:jc w:val="both"/>
        <w:rPr>
          <w:rFonts w:ascii="Times New Roman" w:eastAsia="Batang" w:hAnsi="Times New Roman" w:cs="Times New Roman"/>
          <w:sz w:val="28"/>
          <w:szCs w:val="28"/>
          <w:lang w:eastAsia="ru-RU"/>
        </w:rPr>
      </w:pPr>
      <w:r w:rsidRPr="002B0756">
        <w:rPr>
          <w:rFonts w:ascii="Times New Roman" w:eastAsia="Batang" w:hAnsi="Times New Roman" w:cs="Times New Roman"/>
          <w:sz w:val="28"/>
          <w:szCs w:val="28"/>
          <w:lang w:eastAsia="ru-RU"/>
        </w:rPr>
        <w:t>_________________________ /__________________________/</w:t>
      </w:r>
    </w:p>
    <w:p w:rsidR="002B0756" w:rsidRPr="002B0756" w:rsidRDefault="002B0756" w:rsidP="007A73F7">
      <w:pPr>
        <w:spacing w:after="0" w:line="240" w:lineRule="auto"/>
        <w:ind w:firstLine="567"/>
        <w:jc w:val="both"/>
        <w:rPr>
          <w:rFonts w:ascii="Times New Roman" w:eastAsia="Batang" w:hAnsi="Times New Roman" w:cs="Times New Roman"/>
          <w:i/>
          <w:sz w:val="28"/>
          <w:szCs w:val="28"/>
          <w:lang w:eastAsia="ru-RU"/>
        </w:rPr>
      </w:pPr>
      <w:r w:rsidRPr="002B0756">
        <w:rPr>
          <w:rFonts w:ascii="Times New Roman" w:eastAsia="Batang" w:hAnsi="Times New Roman" w:cs="Times New Roman"/>
          <w:sz w:val="28"/>
          <w:szCs w:val="28"/>
          <w:lang w:eastAsia="ru-RU"/>
        </w:rPr>
        <w:tab/>
      </w:r>
      <w:r w:rsidRPr="002B0756">
        <w:rPr>
          <w:rFonts w:ascii="Times New Roman" w:eastAsia="Batang" w:hAnsi="Times New Roman" w:cs="Times New Roman"/>
          <w:sz w:val="28"/>
          <w:szCs w:val="28"/>
          <w:lang w:eastAsia="ru-RU"/>
        </w:rPr>
        <w:tab/>
      </w:r>
      <w:r w:rsidRPr="002B0756">
        <w:rPr>
          <w:rFonts w:ascii="Times New Roman" w:eastAsia="Batang" w:hAnsi="Times New Roman" w:cs="Times New Roman"/>
          <w:i/>
          <w:sz w:val="28"/>
          <w:szCs w:val="28"/>
          <w:lang w:eastAsia="ru-RU"/>
        </w:rPr>
        <w:t>(подпись)</w:t>
      </w:r>
      <w:r w:rsidRPr="002B0756">
        <w:rPr>
          <w:rFonts w:ascii="Times New Roman" w:eastAsia="Batang" w:hAnsi="Times New Roman" w:cs="Times New Roman"/>
          <w:i/>
          <w:sz w:val="28"/>
          <w:szCs w:val="28"/>
          <w:lang w:eastAsia="ru-RU"/>
        </w:rPr>
        <w:tab/>
      </w:r>
      <w:r w:rsidRPr="002B0756">
        <w:rPr>
          <w:rFonts w:ascii="Times New Roman" w:eastAsia="Batang" w:hAnsi="Times New Roman" w:cs="Times New Roman"/>
          <w:i/>
          <w:sz w:val="28"/>
          <w:szCs w:val="28"/>
          <w:lang w:eastAsia="ru-RU"/>
        </w:rPr>
        <w:tab/>
      </w:r>
      <w:r w:rsidRPr="002B0756">
        <w:rPr>
          <w:rFonts w:ascii="Times New Roman" w:eastAsia="Batang" w:hAnsi="Times New Roman" w:cs="Times New Roman"/>
          <w:i/>
          <w:sz w:val="28"/>
          <w:szCs w:val="28"/>
          <w:lang w:eastAsia="ru-RU"/>
        </w:rPr>
        <w:tab/>
      </w:r>
      <w:r w:rsidRPr="002B0756">
        <w:rPr>
          <w:rFonts w:ascii="Times New Roman" w:eastAsia="Batang" w:hAnsi="Times New Roman" w:cs="Times New Roman"/>
          <w:i/>
          <w:sz w:val="28"/>
          <w:szCs w:val="28"/>
          <w:lang w:eastAsia="ru-RU"/>
        </w:rPr>
        <w:tab/>
        <w:t>(ФИО)</w:t>
      </w:r>
    </w:p>
    <w:p w:rsidR="002B0756" w:rsidRPr="007A73F7" w:rsidRDefault="002B0756" w:rsidP="007A73F7">
      <w:pPr>
        <w:widowControl w:val="0"/>
        <w:autoSpaceDE w:val="0"/>
        <w:autoSpaceDN w:val="0"/>
        <w:adjustRightInd w:val="0"/>
        <w:spacing w:after="0" w:line="240" w:lineRule="auto"/>
        <w:ind w:left="6237"/>
        <w:outlineLvl w:val="1"/>
        <w:rPr>
          <w:rFonts w:ascii="Times New Roman" w:hAnsi="Times New Roman" w:cs="Times New Roman"/>
          <w:sz w:val="24"/>
          <w:szCs w:val="24"/>
        </w:rPr>
      </w:pPr>
      <w:r w:rsidRPr="007A73F7">
        <w:rPr>
          <w:rFonts w:ascii="Times New Roman" w:hAnsi="Times New Roman" w:cs="Times New Roman"/>
          <w:sz w:val="24"/>
          <w:szCs w:val="24"/>
        </w:rPr>
        <w:lastRenderedPageBreak/>
        <w:t>Приложение № 16</w:t>
      </w:r>
    </w:p>
    <w:p w:rsidR="002B0756" w:rsidRPr="007A73F7" w:rsidRDefault="002B0756" w:rsidP="007A73F7">
      <w:pPr>
        <w:widowControl w:val="0"/>
        <w:autoSpaceDE w:val="0"/>
        <w:autoSpaceDN w:val="0"/>
        <w:adjustRightInd w:val="0"/>
        <w:spacing w:after="0" w:line="240" w:lineRule="auto"/>
        <w:ind w:left="6237"/>
        <w:rPr>
          <w:rFonts w:ascii="Times New Roman" w:hAnsi="Times New Roman" w:cs="Times New Roman"/>
          <w:sz w:val="24"/>
          <w:szCs w:val="24"/>
        </w:rPr>
      </w:pPr>
      <w:r w:rsidRPr="007A73F7">
        <w:rPr>
          <w:rFonts w:ascii="Times New Roman" w:hAnsi="Times New Roman" w:cs="Times New Roman"/>
          <w:sz w:val="24"/>
          <w:szCs w:val="24"/>
        </w:rPr>
        <w:t>к настоящему Порядку</w:t>
      </w:r>
    </w:p>
    <w:p w:rsidR="002B0756" w:rsidRPr="002B0756" w:rsidRDefault="002B0756" w:rsidP="002B0756">
      <w:pPr>
        <w:ind w:left="6237"/>
        <w:jc w:val="both"/>
        <w:rPr>
          <w:rFonts w:ascii="Times New Roman" w:eastAsia="Calibri" w:hAnsi="Times New Roman" w:cs="Times New Roman"/>
          <w:sz w:val="28"/>
          <w:szCs w:val="28"/>
        </w:rPr>
      </w:pPr>
    </w:p>
    <w:p w:rsidR="002B0756" w:rsidRPr="002B0756" w:rsidRDefault="002B0756" w:rsidP="002B0756">
      <w:pPr>
        <w:jc w:val="both"/>
        <w:rPr>
          <w:rFonts w:ascii="Times New Roman" w:eastAsia="Calibri" w:hAnsi="Times New Roman" w:cs="Times New Roman"/>
          <w:sz w:val="28"/>
          <w:szCs w:val="28"/>
        </w:rPr>
      </w:pPr>
    </w:p>
    <w:p w:rsidR="002B0756" w:rsidRPr="002B0756" w:rsidRDefault="002B0756" w:rsidP="002B0756">
      <w:pPr>
        <w:ind w:firstLine="540"/>
        <w:jc w:val="center"/>
        <w:rPr>
          <w:rFonts w:ascii="Times New Roman" w:eastAsia="Calibri" w:hAnsi="Times New Roman" w:cs="Times New Roman"/>
          <w:i/>
          <w:sz w:val="28"/>
          <w:szCs w:val="28"/>
        </w:rPr>
      </w:pPr>
      <w:r w:rsidRPr="002B0756">
        <w:rPr>
          <w:rFonts w:ascii="Times New Roman" w:eastAsia="Calibri" w:hAnsi="Times New Roman" w:cs="Times New Roman"/>
          <w:i/>
          <w:sz w:val="28"/>
          <w:szCs w:val="28"/>
        </w:rPr>
        <w:t>Отрицательное заключение</w:t>
      </w:r>
    </w:p>
    <w:p w:rsidR="002B0756" w:rsidRPr="002B0756" w:rsidRDefault="002B0756" w:rsidP="002B0756">
      <w:pPr>
        <w:ind w:firstLine="540"/>
        <w:jc w:val="center"/>
        <w:rPr>
          <w:rFonts w:ascii="Times New Roman" w:eastAsia="Calibri" w:hAnsi="Times New Roman" w:cs="Times New Roman"/>
          <w:sz w:val="28"/>
          <w:szCs w:val="28"/>
        </w:rPr>
      </w:pPr>
    </w:p>
    <w:p w:rsidR="002B0756" w:rsidRPr="002B0756" w:rsidRDefault="002B0756" w:rsidP="0084467A">
      <w:pPr>
        <w:spacing w:after="0" w:line="240" w:lineRule="auto"/>
        <w:ind w:firstLine="567"/>
        <w:jc w:val="both"/>
        <w:rPr>
          <w:rFonts w:ascii="Times New Roman" w:eastAsia="Times New Roman" w:hAnsi="Times New Roman" w:cs="Times New Roman"/>
          <w:sz w:val="28"/>
          <w:szCs w:val="28"/>
          <w:lang w:eastAsia="ru-RU"/>
        </w:rPr>
      </w:pPr>
      <w:r w:rsidRPr="002B0756">
        <w:rPr>
          <w:rFonts w:ascii="Times New Roman" w:hAnsi="Times New Roman" w:cs="Times New Roman"/>
          <w:sz w:val="28"/>
          <w:szCs w:val="28"/>
        </w:rPr>
        <w:t xml:space="preserve">    </w:t>
      </w:r>
      <w:r w:rsidRPr="002B0756">
        <w:rPr>
          <w:rFonts w:ascii="Times New Roman" w:eastAsia="Times New Roman" w:hAnsi="Times New Roman" w:cs="Times New Roman"/>
          <w:sz w:val="28"/>
          <w:szCs w:val="28"/>
          <w:lang w:eastAsia="ru-RU"/>
        </w:rPr>
        <w:t>По результатам рассмотрения Заявления отдел развития предпринимательства управления социально-экономического развития администрации Богородского городского округа пришел к заключению, что Заявка от «___» _________ 201__г. № ______ не соответствует установленным требованиям и условиям, а именно:</w:t>
      </w:r>
    </w:p>
    <w:p w:rsidR="002B0756" w:rsidRPr="002B0756" w:rsidRDefault="002B0756" w:rsidP="0084467A">
      <w:pPr>
        <w:spacing w:after="0" w:line="240" w:lineRule="auto"/>
        <w:ind w:firstLine="567"/>
        <w:jc w:val="both"/>
        <w:rPr>
          <w:rFonts w:ascii="Times New Roman" w:eastAsia="Times New Roman" w:hAnsi="Times New Roman" w:cs="Times New Roman"/>
          <w:sz w:val="28"/>
          <w:szCs w:val="28"/>
          <w:lang w:eastAsia="ru-RU"/>
        </w:rPr>
      </w:pPr>
    </w:p>
    <w:tbl>
      <w:tblPr>
        <w:tblpPr w:leftFromText="180" w:rightFromText="180" w:vertAnchor="text" w:horzAnchor="margin" w:tblpY="-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731"/>
      </w:tblGrid>
      <w:tr w:rsidR="002B0756" w:rsidRPr="002B0756" w:rsidTr="002B0756">
        <w:tc>
          <w:tcPr>
            <w:tcW w:w="4762" w:type="dxa"/>
          </w:tcPr>
          <w:p w:rsidR="002B0756" w:rsidRPr="002B0756" w:rsidRDefault="002B0756" w:rsidP="0084467A">
            <w:pPr>
              <w:spacing w:after="0" w:line="240" w:lineRule="auto"/>
              <w:jc w:val="center"/>
              <w:rPr>
                <w:rFonts w:ascii="Times New Roman" w:eastAsia="Calibri" w:hAnsi="Times New Roman" w:cs="Times New Roman"/>
                <w:sz w:val="28"/>
                <w:szCs w:val="28"/>
              </w:rPr>
            </w:pPr>
            <w:r w:rsidRPr="002B0756">
              <w:rPr>
                <w:rFonts w:ascii="Times New Roman" w:eastAsia="Calibri" w:hAnsi="Times New Roman" w:cs="Times New Roman"/>
                <w:sz w:val="28"/>
                <w:szCs w:val="28"/>
              </w:rPr>
              <w:t>Выявленные нарушения</w:t>
            </w:r>
          </w:p>
        </w:tc>
        <w:tc>
          <w:tcPr>
            <w:tcW w:w="4731" w:type="dxa"/>
            <w:vAlign w:val="bottom"/>
          </w:tcPr>
          <w:p w:rsidR="002B0756" w:rsidRPr="002B0756" w:rsidRDefault="002B0756" w:rsidP="0084467A">
            <w:pPr>
              <w:spacing w:after="0" w:line="240" w:lineRule="auto"/>
              <w:rPr>
                <w:rFonts w:ascii="Times New Roman" w:eastAsia="Calibri" w:hAnsi="Times New Roman" w:cs="Times New Roman"/>
                <w:sz w:val="28"/>
                <w:szCs w:val="28"/>
              </w:rPr>
            </w:pPr>
            <w:r w:rsidRPr="002B0756">
              <w:rPr>
                <w:rFonts w:ascii="Times New Roman" w:eastAsia="Calibri" w:hAnsi="Times New Roman" w:cs="Times New Roman"/>
                <w:sz w:val="28"/>
                <w:szCs w:val="28"/>
              </w:rPr>
              <w:t>Основание для отказа (со ссылкой на нормативные правовые документы)</w:t>
            </w:r>
          </w:p>
        </w:tc>
      </w:tr>
      <w:tr w:rsidR="002B0756" w:rsidRPr="002B0756" w:rsidTr="002B0756">
        <w:tc>
          <w:tcPr>
            <w:tcW w:w="4762" w:type="dxa"/>
          </w:tcPr>
          <w:p w:rsidR="002B0756" w:rsidRPr="002B0756" w:rsidRDefault="002B0756" w:rsidP="0084467A">
            <w:pPr>
              <w:spacing w:after="0" w:line="240" w:lineRule="auto"/>
              <w:rPr>
                <w:rFonts w:ascii="Times New Roman" w:eastAsia="Calibri" w:hAnsi="Times New Roman" w:cs="Times New Roman"/>
                <w:sz w:val="28"/>
                <w:szCs w:val="28"/>
              </w:rPr>
            </w:pPr>
          </w:p>
        </w:tc>
        <w:tc>
          <w:tcPr>
            <w:tcW w:w="4731" w:type="dxa"/>
          </w:tcPr>
          <w:p w:rsidR="002B0756" w:rsidRPr="002B0756" w:rsidRDefault="002B0756" w:rsidP="0084467A">
            <w:pPr>
              <w:spacing w:after="0" w:line="240" w:lineRule="auto"/>
              <w:rPr>
                <w:rFonts w:ascii="Times New Roman" w:eastAsia="Calibri" w:hAnsi="Times New Roman" w:cs="Times New Roman"/>
                <w:sz w:val="28"/>
                <w:szCs w:val="28"/>
              </w:rPr>
            </w:pPr>
          </w:p>
        </w:tc>
      </w:tr>
    </w:tbl>
    <w:p w:rsidR="002B0756" w:rsidRPr="002B0756" w:rsidRDefault="002B0756" w:rsidP="0084467A">
      <w:pPr>
        <w:spacing w:after="0" w:line="240" w:lineRule="auto"/>
        <w:ind w:firstLine="567"/>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В соответствии с настоящим заключением заявитель - _________________________ </w:t>
      </w:r>
      <w:r w:rsidRPr="002B0756">
        <w:rPr>
          <w:rFonts w:ascii="Times New Roman" w:eastAsia="Times New Roman" w:hAnsi="Times New Roman" w:cs="Times New Roman"/>
          <w:i/>
          <w:sz w:val="28"/>
          <w:szCs w:val="28"/>
          <w:lang w:eastAsia="ru-RU"/>
        </w:rPr>
        <w:t>(наименование заявителя)</w:t>
      </w:r>
      <w:r w:rsidRPr="002B0756">
        <w:rPr>
          <w:rFonts w:ascii="Times New Roman" w:eastAsia="Times New Roman" w:hAnsi="Times New Roman" w:cs="Times New Roman"/>
          <w:sz w:val="28"/>
          <w:szCs w:val="28"/>
          <w:lang w:eastAsia="ru-RU"/>
        </w:rPr>
        <w:t xml:space="preserve"> не может быть допущен к участию в конкурсном отборе по мероприятию Подпрограммы ____________________________________________</w:t>
      </w:r>
      <w:proofErr w:type="gramStart"/>
      <w:r w:rsidRPr="002B0756">
        <w:rPr>
          <w:rFonts w:ascii="Times New Roman" w:eastAsia="Times New Roman" w:hAnsi="Times New Roman" w:cs="Times New Roman"/>
          <w:sz w:val="28"/>
          <w:szCs w:val="28"/>
          <w:lang w:eastAsia="ru-RU"/>
        </w:rPr>
        <w:t>_</w:t>
      </w:r>
      <w:r w:rsidRPr="002B0756">
        <w:rPr>
          <w:rFonts w:ascii="Times New Roman" w:eastAsia="Times New Roman" w:hAnsi="Times New Roman" w:cs="Times New Roman"/>
          <w:i/>
          <w:sz w:val="28"/>
          <w:szCs w:val="28"/>
          <w:lang w:eastAsia="ru-RU"/>
        </w:rPr>
        <w:t xml:space="preserve"> .</w:t>
      </w:r>
      <w:proofErr w:type="gramEnd"/>
    </w:p>
    <w:p w:rsidR="002B0756" w:rsidRPr="002B0756" w:rsidRDefault="002B0756" w:rsidP="0084467A">
      <w:pPr>
        <w:spacing w:after="0" w:line="240" w:lineRule="auto"/>
        <w:ind w:firstLine="567"/>
        <w:jc w:val="both"/>
        <w:rPr>
          <w:rFonts w:ascii="Times New Roman" w:eastAsia="Times New Roman" w:hAnsi="Times New Roman" w:cs="Times New Roman"/>
          <w:sz w:val="28"/>
          <w:szCs w:val="28"/>
          <w:lang w:eastAsia="ru-RU"/>
        </w:rPr>
      </w:pPr>
    </w:p>
    <w:p w:rsidR="002B0756" w:rsidRPr="002B0756" w:rsidRDefault="002B0756" w:rsidP="0084467A">
      <w:pPr>
        <w:spacing w:after="0" w:line="240" w:lineRule="auto"/>
        <w:ind w:firstLine="567"/>
        <w:jc w:val="both"/>
        <w:rPr>
          <w:rFonts w:ascii="Times New Roman" w:eastAsia="Times New Roman" w:hAnsi="Times New Roman" w:cs="Times New Roman"/>
          <w:sz w:val="28"/>
          <w:szCs w:val="28"/>
          <w:lang w:eastAsia="ru-RU"/>
        </w:rPr>
      </w:pPr>
    </w:p>
    <w:p w:rsidR="002B0756" w:rsidRPr="002B0756" w:rsidRDefault="002B0756" w:rsidP="0084467A">
      <w:pPr>
        <w:spacing w:after="0" w:line="240" w:lineRule="auto"/>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_________________________ /__________________________/</w:t>
      </w:r>
    </w:p>
    <w:p w:rsidR="002B0756" w:rsidRPr="002B0756" w:rsidRDefault="002B0756" w:rsidP="0084467A">
      <w:pPr>
        <w:spacing w:after="0" w:line="240" w:lineRule="auto"/>
        <w:ind w:firstLine="567"/>
        <w:jc w:val="both"/>
        <w:rPr>
          <w:rFonts w:ascii="Times New Roman" w:eastAsia="Times New Roman" w:hAnsi="Times New Roman" w:cs="Times New Roman"/>
          <w:i/>
          <w:sz w:val="28"/>
          <w:szCs w:val="28"/>
          <w:lang w:eastAsia="ru-RU"/>
        </w:rPr>
      </w:pPr>
      <w:r w:rsidRPr="002B0756">
        <w:rPr>
          <w:rFonts w:ascii="Times New Roman" w:eastAsia="Times New Roman" w:hAnsi="Times New Roman" w:cs="Times New Roman"/>
          <w:sz w:val="28"/>
          <w:szCs w:val="28"/>
          <w:lang w:eastAsia="ru-RU"/>
        </w:rPr>
        <w:tab/>
      </w:r>
      <w:r w:rsidRPr="002B0756">
        <w:rPr>
          <w:rFonts w:ascii="Times New Roman" w:eastAsia="Times New Roman" w:hAnsi="Times New Roman" w:cs="Times New Roman"/>
          <w:sz w:val="28"/>
          <w:szCs w:val="28"/>
          <w:lang w:eastAsia="ru-RU"/>
        </w:rPr>
        <w:tab/>
      </w:r>
      <w:r w:rsidRPr="002B0756">
        <w:rPr>
          <w:rFonts w:ascii="Times New Roman" w:eastAsia="Times New Roman" w:hAnsi="Times New Roman" w:cs="Times New Roman"/>
          <w:i/>
          <w:sz w:val="28"/>
          <w:szCs w:val="28"/>
          <w:lang w:eastAsia="ru-RU"/>
        </w:rPr>
        <w:t>(подпись)</w:t>
      </w:r>
      <w:r w:rsidRPr="002B0756">
        <w:rPr>
          <w:rFonts w:ascii="Times New Roman" w:eastAsia="Times New Roman" w:hAnsi="Times New Roman" w:cs="Times New Roman"/>
          <w:i/>
          <w:sz w:val="28"/>
          <w:szCs w:val="28"/>
          <w:lang w:eastAsia="ru-RU"/>
        </w:rPr>
        <w:tab/>
      </w:r>
      <w:r w:rsidRPr="002B0756">
        <w:rPr>
          <w:rFonts w:ascii="Times New Roman" w:eastAsia="Times New Roman" w:hAnsi="Times New Roman" w:cs="Times New Roman"/>
          <w:i/>
          <w:sz w:val="28"/>
          <w:szCs w:val="28"/>
          <w:lang w:eastAsia="ru-RU"/>
        </w:rPr>
        <w:tab/>
      </w:r>
      <w:r w:rsidRPr="002B0756">
        <w:rPr>
          <w:rFonts w:ascii="Times New Roman" w:eastAsia="Times New Roman" w:hAnsi="Times New Roman" w:cs="Times New Roman"/>
          <w:i/>
          <w:sz w:val="28"/>
          <w:szCs w:val="28"/>
          <w:lang w:eastAsia="ru-RU"/>
        </w:rPr>
        <w:tab/>
      </w:r>
      <w:r w:rsidRPr="002B0756">
        <w:rPr>
          <w:rFonts w:ascii="Times New Roman" w:eastAsia="Times New Roman" w:hAnsi="Times New Roman" w:cs="Times New Roman"/>
          <w:i/>
          <w:sz w:val="28"/>
          <w:szCs w:val="28"/>
          <w:lang w:eastAsia="ru-RU"/>
        </w:rPr>
        <w:tab/>
        <w:t>(ФИО)</w:t>
      </w:r>
    </w:p>
    <w:p w:rsidR="002B0756" w:rsidRPr="002B0756" w:rsidRDefault="002B0756" w:rsidP="0084467A">
      <w:pPr>
        <w:widowControl w:val="0"/>
        <w:spacing w:after="0" w:line="240" w:lineRule="auto"/>
        <w:jc w:val="both"/>
        <w:rPr>
          <w:rFonts w:ascii="Times New Roman" w:eastAsia="Times New Roman" w:hAnsi="Times New Roman" w:cs="Times New Roman"/>
          <w:sz w:val="28"/>
          <w:szCs w:val="28"/>
          <w:lang w:eastAsia="ru-RU"/>
        </w:rPr>
      </w:pPr>
    </w:p>
    <w:p w:rsidR="002B0756" w:rsidRPr="002B0756" w:rsidRDefault="002B0756" w:rsidP="0084467A">
      <w:pPr>
        <w:spacing w:after="0" w:line="240" w:lineRule="auto"/>
        <w:rPr>
          <w:rFonts w:ascii="Times New Roman" w:hAnsi="Times New Roman" w:cs="Times New Roman"/>
          <w:sz w:val="28"/>
          <w:szCs w:val="28"/>
        </w:rPr>
      </w:pPr>
      <w:r w:rsidRPr="002B0756">
        <w:rPr>
          <w:rFonts w:ascii="Times New Roman" w:hAnsi="Times New Roman" w:cs="Times New Roman"/>
          <w:sz w:val="28"/>
          <w:szCs w:val="28"/>
        </w:rPr>
        <w:br w:type="page"/>
      </w:r>
    </w:p>
    <w:p w:rsidR="002B0756" w:rsidRPr="0084467A" w:rsidRDefault="002B0756" w:rsidP="0084467A">
      <w:pPr>
        <w:widowControl w:val="0"/>
        <w:autoSpaceDE w:val="0"/>
        <w:autoSpaceDN w:val="0"/>
        <w:adjustRightInd w:val="0"/>
        <w:spacing w:after="0" w:line="240" w:lineRule="auto"/>
        <w:ind w:left="6804"/>
        <w:outlineLvl w:val="1"/>
        <w:rPr>
          <w:rFonts w:ascii="Times New Roman" w:hAnsi="Times New Roman" w:cs="Times New Roman"/>
          <w:sz w:val="24"/>
          <w:szCs w:val="24"/>
        </w:rPr>
      </w:pPr>
      <w:r w:rsidRPr="0084467A">
        <w:rPr>
          <w:rFonts w:ascii="Times New Roman" w:hAnsi="Times New Roman" w:cs="Times New Roman"/>
          <w:sz w:val="24"/>
          <w:szCs w:val="24"/>
        </w:rPr>
        <w:lastRenderedPageBreak/>
        <w:t>Приложение № 17</w:t>
      </w:r>
    </w:p>
    <w:p w:rsidR="002B0756" w:rsidRPr="0084467A" w:rsidRDefault="002B0756" w:rsidP="0084467A">
      <w:pPr>
        <w:widowControl w:val="0"/>
        <w:autoSpaceDE w:val="0"/>
        <w:autoSpaceDN w:val="0"/>
        <w:adjustRightInd w:val="0"/>
        <w:spacing w:after="0" w:line="240" w:lineRule="auto"/>
        <w:ind w:left="6804"/>
        <w:rPr>
          <w:rFonts w:ascii="Times New Roman" w:hAnsi="Times New Roman" w:cs="Times New Roman"/>
          <w:sz w:val="24"/>
          <w:szCs w:val="24"/>
        </w:rPr>
      </w:pPr>
      <w:r w:rsidRPr="0084467A">
        <w:rPr>
          <w:rFonts w:ascii="Times New Roman" w:hAnsi="Times New Roman" w:cs="Times New Roman"/>
          <w:sz w:val="24"/>
          <w:szCs w:val="24"/>
        </w:rPr>
        <w:t>к настоящему Порядку</w:t>
      </w:r>
    </w:p>
    <w:p w:rsidR="002B0756" w:rsidRPr="002B0756" w:rsidRDefault="002B0756" w:rsidP="002B0756">
      <w:pPr>
        <w:widowControl w:val="0"/>
        <w:autoSpaceDE w:val="0"/>
        <w:autoSpaceDN w:val="0"/>
        <w:adjustRightInd w:val="0"/>
        <w:jc w:val="center"/>
        <w:rPr>
          <w:rFonts w:ascii="Times New Roman" w:eastAsia="Times New Roman" w:hAnsi="Times New Roman" w:cs="Times New Roman"/>
          <w:sz w:val="28"/>
          <w:szCs w:val="28"/>
          <w:lang w:eastAsia="ru-RU"/>
        </w:rPr>
      </w:pPr>
    </w:p>
    <w:p w:rsidR="002B0756" w:rsidRPr="002B0756" w:rsidRDefault="002B0756" w:rsidP="0084467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0756">
        <w:rPr>
          <w:rFonts w:ascii="Times New Roman" w:hAnsi="Times New Roman" w:cs="Times New Roman"/>
          <w:sz w:val="28"/>
          <w:szCs w:val="28"/>
        </w:rPr>
        <w:t xml:space="preserve">ПРОЕКТ </w:t>
      </w:r>
      <w:r w:rsidRPr="002B0756">
        <w:rPr>
          <w:rFonts w:ascii="Times New Roman" w:eastAsia="Times New Roman" w:hAnsi="Times New Roman" w:cs="Times New Roman"/>
          <w:sz w:val="28"/>
          <w:szCs w:val="28"/>
          <w:lang w:eastAsia="ru-RU"/>
        </w:rPr>
        <w:t>ДОГОВОРА № ______</w:t>
      </w:r>
    </w:p>
    <w:p w:rsidR="002B0756" w:rsidRPr="002B0756" w:rsidRDefault="002B0756" w:rsidP="0084467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о предоставлении </w:t>
      </w:r>
      <w:r w:rsidRPr="002B0756">
        <w:rPr>
          <w:rFonts w:ascii="Times New Roman" w:eastAsia="Times New Roman" w:hAnsi="Times New Roman" w:cs="Times New Roman"/>
          <w:sz w:val="28"/>
          <w:szCs w:val="28"/>
        </w:rPr>
        <w:t>финансовой поддержки (</w:t>
      </w:r>
      <w:r w:rsidRPr="002B0756">
        <w:rPr>
          <w:rFonts w:ascii="Times New Roman" w:eastAsia="Times New Roman" w:hAnsi="Times New Roman" w:cs="Times New Roman"/>
          <w:sz w:val="28"/>
          <w:szCs w:val="28"/>
          <w:lang w:eastAsia="ru-RU"/>
        </w:rPr>
        <w:t xml:space="preserve">субсидии) </w:t>
      </w:r>
    </w:p>
    <w:p w:rsidR="002B0756" w:rsidRPr="002B0756" w:rsidRDefault="002B0756" w:rsidP="0084467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28"/>
      </w:tblGrid>
      <w:tr w:rsidR="002B0756" w:rsidRPr="002B0756" w:rsidTr="002B0756">
        <w:tc>
          <w:tcPr>
            <w:tcW w:w="5097" w:type="dxa"/>
            <w:hideMark/>
          </w:tcPr>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г. Ногинск</w:t>
            </w:r>
          </w:p>
        </w:tc>
        <w:tc>
          <w:tcPr>
            <w:tcW w:w="5097" w:type="dxa"/>
            <w:hideMark/>
          </w:tcPr>
          <w:p w:rsidR="002B0756" w:rsidRPr="002B0756" w:rsidRDefault="002B0756" w:rsidP="0084467A">
            <w:pPr>
              <w:widowControl w:val="0"/>
              <w:autoSpaceDE w:val="0"/>
              <w:autoSpaceDN w:val="0"/>
              <w:adjustRightInd w:val="0"/>
              <w:jc w:val="right"/>
              <w:rPr>
                <w:rFonts w:eastAsia="Times New Roman"/>
                <w:sz w:val="28"/>
                <w:szCs w:val="28"/>
                <w:lang w:eastAsia="ru-RU"/>
              </w:rPr>
            </w:pPr>
            <w:r w:rsidRPr="002B0756">
              <w:rPr>
                <w:rFonts w:eastAsia="Times New Roman"/>
                <w:sz w:val="28"/>
                <w:szCs w:val="28"/>
                <w:lang w:eastAsia="ru-RU"/>
              </w:rPr>
              <w:t>«____» _________ 202__ года</w:t>
            </w:r>
          </w:p>
        </w:tc>
      </w:tr>
    </w:tbl>
    <w:p w:rsidR="002B0756" w:rsidRPr="002B0756" w:rsidRDefault="002B0756" w:rsidP="0084467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0756" w:rsidRPr="002B0756" w:rsidRDefault="002B0756" w:rsidP="008446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Администрация Богородского городского округа (далее - Администрация) в лице главы Богородского городского округа __________________________,  действующего  на  основании  Устава Богородского городского округа Московской области, с одной стороны, и__________________________________________ (далее - Получатель) в лице _______________________________________</w:t>
      </w:r>
      <w:r w:rsidR="0020284D">
        <w:rPr>
          <w:rFonts w:ascii="Times New Roman" w:eastAsia="Times New Roman" w:hAnsi="Times New Roman" w:cs="Times New Roman"/>
          <w:sz w:val="28"/>
          <w:szCs w:val="28"/>
          <w:lang w:eastAsia="ru-RU"/>
        </w:rPr>
        <w:t>__</w:t>
      </w:r>
      <w:r w:rsidRPr="002B0756">
        <w:rPr>
          <w:rFonts w:ascii="Times New Roman" w:eastAsia="Times New Roman" w:hAnsi="Times New Roman" w:cs="Times New Roman"/>
          <w:sz w:val="28"/>
          <w:szCs w:val="28"/>
          <w:lang w:eastAsia="ru-RU"/>
        </w:rPr>
        <w:t xml:space="preserve">___________________________, </w:t>
      </w:r>
      <w:r w:rsidRPr="002B0756">
        <w:rPr>
          <w:rFonts w:ascii="Times New Roman" w:eastAsia="Times New Roman" w:hAnsi="Times New Roman" w:cs="Times New Roman"/>
          <w:sz w:val="28"/>
          <w:szCs w:val="28"/>
          <w:lang w:eastAsia="ru-RU"/>
        </w:rPr>
        <w:br/>
        <w:t xml:space="preserve">действующий на основании _________________________________, с другой стороны, совместно именуемые «Стороны», </w:t>
      </w:r>
      <w:r w:rsidRPr="002B0756">
        <w:rPr>
          <w:rFonts w:ascii="Times New Roman" w:hAnsi="Times New Roman" w:cs="Times New Roman"/>
          <w:sz w:val="28"/>
          <w:szCs w:val="28"/>
        </w:rPr>
        <w:t xml:space="preserve">в соответствии с </w:t>
      </w:r>
      <w:r w:rsidRPr="002B0756">
        <w:rPr>
          <w:rFonts w:ascii="Times New Roman" w:eastAsia="Times New Roman" w:hAnsi="Times New Roman" w:cs="Times New Roman"/>
          <w:sz w:val="28"/>
          <w:szCs w:val="28"/>
          <w:lang w:eastAsia="ru-RU"/>
        </w:rPr>
        <w:t xml:space="preserve">подпрограммой III «Развитие малого и среднего предпринимательства» муниципальной программы Богородского городского округа «Предпринимательство» на 2020-2024 годы (утверждена постановлением администрации Богородского городского округа Московской области от 13.12.2019 № 4120) (далее - Подпрограмма), </w:t>
      </w:r>
      <w:r w:rsidRPr="002B0756">
        <w:rPr>
          <w:rFonts w:ascii="Times New Roman" w:hAnsi="Times New Roman" w:cs="Times New Roman"/>
          <w:sz w:val="28"/>
          <w:szCs w:val="28"/>
        </w:rPr>
        <w:t>Порядком предоставления финансовой поддержки (субсидии) субъек</w:t>
      </w:r>
      <w:r w:rsidRPr="002B0756">
        <w:rPr>
          <w:rFonts w:ascii="Times New Roman" w:hAnsi="Times New Roman" w:cs="Times New Roman"/>
          <w:sz w:val="28"/>
          <w:szCs w:val="28"/>
        </w:rPr>
        <w:softHyphen/>
        <w:t>там малого и среднего предпринимательства</w:t>
      </w:r>
      <w:r w:rsidRPr="002B0756">
        <w:rPr>
          <w:rFonts w:ascii="Times New Roman" w:eastAsia="Times New Roman" w:hAnsi="Times New Roman" w:cs="Times New Roman"/>
          <w:sz w:val="28"/>
          <w:szCs w:val="28"/>
          <w:lang w:eastAsia="ru-RU"/>
        </w:rPr>
        <w:t xml:space="preserve"> (утвержден постановлением администрации Богородского городского округа Московской области от ________________ № ______) (далее - Порядок) и на основании </w:t>
      </w:r>
      <w:r w:rsidRPr="002B0756">
        <w:rPr>
          <w:rFonts w:ascii="Times New Roman" w:hAnsi="Times New Roman" w:cs="Times New Roman"/>
          <w:sz w:val="28"/>
          <w:szCs w:val="28"/>
        </w:rPr>
        <w:t xml:space="preserve">протокола заседания </w:t>
      </w:r>
      <w:r w:rsidRPr="002B0756">
        <w:rPr>
          <w:rFonts w:ascii="Times New Roman" w:eastAsia="Times New Roman" w:hAnsi="Times New Roman" w:cs="Times New Roman"/>
          <w:sz w:val="28"/>
          <w:szCs w:val="28"/>
          <w:lang w:eastAsia="ru-RU"/>
        </w:rPr>
        <w:t xml:space="preserve">конкурсной комиссии </w:t>
      </w:r>
      <w:r w:rsidRPr="002B0756">
        <w:rPr>
          <w:rFonts w:ascii="Times New Roman" w:hAnsi="Times New Roman" w:cs="Times New Roman"/>
          <w:sz w:val="28"/>
          <w:szCs w:val="28"/>
        </w:rPr>
        <w:t xml:space="preserve">по отбору заявлений на предоставление финансовой поддержки (субсидии) на частичную компенсацию затрат субъектам малого и среднего предпринимательства  от </w:t>
      </w:r>
      <w:r w:rsidRPr="002B0756">
        <w:rPr>
          <w:rFonts w:ascii="Times New Roman" w:eastAsia="Times New Roman" w:hAnsi="Times New Roman" w:cs="Times New Roman"/>
          <w:sz w:val="28"/>
          <w:szCs w:val="28"/>
          <w:lang w:eastAsia="ru-RU"/>
        </w:rPr>
        <w:t>__________________</w:t>
      </w:r>
      <w:r w:rsidRPr="002B0756">
        <w:rPr>
          <w:rFonts w:ascii="Times New Roman" w:hAnsi="Times New Roman" w:cs="Times New Roman"/>
          <w:sz w:val="28"/>
          <w:szCs w:val="28"/>
        </w:rPr>
        <w:t xml:space="preserve">№ ______ (утвержден </w:t>
      </w:r>
      <w:r w:rsidRPr="002B0756">
        <w:rPr>
          <w:rFonts w:ascii="Times New Roman" w:eastAsia="Times New Roman" w:hAnsi="Times New Roman" w:cs="Times New Roman"/>
          <w:sz w:val="28"/>
          <w:szCs w:val="28"/>
          <w:lang w:eastAsia="ru-RU"/>
        </w:rPr>
        <w:t xml:space="preserve">постановлением администрации Богородского городского округа Московской области от __________________ </w:t>
      </w:r>
      <w:r w:rsidR="0020284D">
        <w:rPr>
          <w:rFonts w:ascii="Times New Roman" w:eastAsia="Times New Roman" w:hAnsi="Times New Roman" w:cs="Times New Roman"/>
          <w:sz w:val="28"/>
          <w:szCs w:val="28"/>
          <w:lang w:eastAsia="ru-RU"/>
        </w:rPr>
        <w:br/>
      </w:r>
      <w:r w:rsidRPr="002B0756">
        <w:rPr>
          <w:rFonts w:ascii="Times New Roman" w:eastAsia="Times New Roman" w:hAnsi="Times New Roman" w:cs="Times New Roman"/>
          <w:sz w:val="28"/>
          <w:szCs w:val="28"/>
          <w:lang w:eastAsia="ru-RU"/>
        </w:rPr>
        <w:t>№ _______</w:t>
      </w:r>
      <w:r w:rsidRPr="002B0756">
        <w:rPr>
          <w:rFonts w:ascii="Times New Roman" w:hAnsi="Times New Roman" w:cs="Times New Roman"/>
          <w:sz w:val="28"/>
          <w:szCs w:val="28"/>
        </w:rPr>
        <w:t xml:space="preserve">) (далее - Протокол) </w:t>
      </w:r>
      <w:r w:rsidRPr="002B0756">
        <w:rPr>
          <w:rFonts w:ascii="Times New Roman" w:eastAsia="Times New Roman" w:hAnsi="Times New Roman" w:cs="Times New Roman"/>
          <w:sz w:val="28"/>
          <w:szCs w:val="28"/>
          <w:lang w:eastAsia="ru-RU"/>
        </w:rPr>
        <w:t>заключили настоящий Договор о нижеследующем:</w:t>
      </w:r>
    </w:p>
    <w:p w:rsidR="002B0756" w:rsidRPr="002B0756" w:rsidRDefault="002B0756" w:rsidP="0084467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B0756">
        <w:rPr>
          <w:rFonts w:ascii="Times New Roman" w:hAnsi="Times New Roman" w:cs="Times New Roman"/>
          <w:sz w:val="28"/>
          <w:szCs w:val="28"/>
        </w:rPr>
        <w:t>1. Предмет Договора</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p>
    <w:p w:rsidR="002B0756" w:rsidRPr="002B0756" w:rsidRDefault="002B0756" w:rsidP="0084467A">
      <w:pPr>
        <w:spacing w:after="0" w:line="240" w:lineRule="auto"/>
        <w:jc w:val="both"/>
        <w:rPr>
          <w:rFonts w:ascii="Times New Roman" w:eastAsia="Times New Roman" w:hAnsi="Times New Roman" w:cs="Times New Roman"/>
          <w:sz w:val="28"/>
          <w:szCs w:val="28"/>
          <w:lang w:eastAsia="ru-RU"/>
        </w:rPr>
      </w:pPr>
      <w:r w:rsidRPr="002B0756">
        <w:rPr>
          <w:rFonts w:ascii="Times New Roman" w:hAnsi="Times New Roman" w:cs="Times New Roman"/>
          <w:sz w:val="28"/>
          <w:szCs w:val="28"/>
        </w:rPr>
        <w:t>1.1. Администрация предоставляет Получателю финансовую поддержку (субсидию) за счет средств бюджета Богородского городского округа</w:t>
      </w:r>
      <w:r w:rsidRPr="002B0756">
        <w:rPr>
          <w:rFonts w:ascii="Times New Roman" w:eastAsia="Times New Roman" w:hAnsi="Times New Roman" w:cs="Times New Roman"/>
          <w:sz w:val="28"/>
          <w:szCs w:val="28"/>
          <w:lang w:eastAsia="ru-RU"/>
        </w:rPr>
        <w:t xml:space="preserve">, </w:t>
      </w:r>
      <w:r w:rsidRPr="002B0756">
        <w:rPr>
          <w:rFonts w:ascii="Times New Roman" w:hAnsi="Times New Roman" w:cs="Times New Roman"/>
          <w:sz w:val="28"/>
          <w:szCs w:val="28"/>
        </w:rPr>
        <w:t xml:space="preserve">предусмотренных на реализацию в текущем году </w:t>
      </w:r>
      <w:r w:rsidRPr="002B0756">
        <w:rPr>
          <w:rFonts w:ascii="Times New Roman" w:eastAsia="Times New Roman" w:hAnsi="Times New Roman" w:cs="Times New Roman"/>
          <w:sz w:val="28"/>
          <w:szCs w:val="28"/>
          <w:lang w:eastAsia="ru-RU"/>
        </w:rPr>
        <w:t>мероприятия Подпрограммы: ___________________________________________</w:t>
      </w:r>
      <w:r w:rsidR="0020284D">
        <w:rPr>
          <w:rFonts w:ascii="Times New Roman" w:eastAsia="Times New Roman" w:hAnsi="Times New Roman" w:cs="Times New Roman"/>
          <w:sz w:val="28"/>
          <w:szCs w:val="28"/>
          <w:lang w:eastAsia="ru-RU"/>
        </w:rPr>
        <w:t>________________</w:t>
      </w:r>
      <w:r w:rsidRPr="002B0756">
        <w:rPr>
          <w:rFonts w:ascii="Times New Roman" w:eastAsia="Times New Roman" w:hAnsi="Times New Roman" w:cs="Times New Roman"/>
          <w:sz w:val="28"/>
          <w:szCs w:val="28"/>
          <w:lang w:eastAsia="ru-RU"/>
        </w:rPr>
        <w:t>_______</w:t>
      </w:r>
      <w:proofErr w:type="gramStart"/>
      <w:r w:rsidRPr="002B0756">
        <w:rPr>
          <w:rFonts w:ascii="Times New Roman" w:eastAsia="Times New Roman" w:hAnsi="Times New Roman" w:cs="Times New Roman"/>
          <w:sz w:val="28"/>
          <w:szCs w:val="28"/>
          <w:lang w:eastAsia="ru-RU"/>
        </w:rPr>
        <w:t>_ .</w:t>
      </w:r>
      <w:proofErr w:type="gramEnd"/>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p>
    <w:p w:rsidR="002B0756" w:rsidRPr="002B0756" w:rsidRDefault="002B0756" w:rsidP="0084467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B0756">
        <w:rPr>
          <w:rFonts w:ascii="Times New Roman" w:hAnsi="Times New Roman" w:cs="Times New Roman"/>
          <w:sz w:val="28"/>
          <w:szCs w:val="28"/>
        </w:rPr>
        <w:t>2. Права и обязанности Сторон</w:t>
      </w:r>
    </w:p>
    <w:p w:rsidR="002B0756" w:rsidRPr="002B0756" w:rsidRDefault="002B0756" w:rsidP="0084467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B0756" w:rsidRPr="002B0756" w:rsidRDefault="002B0756" w:rsidP="0084467A">
      <w:pPr>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2.1. Администрация обязана:</w:t>
      </w:r>
    </w:p>
    <w:p w:rsidR="002B0756" w:rsidRPr="002B0756" w:rsidRDefault="002B0756" w:rsidP="0084467A">
      <w:pPr>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 xml:space="preserve">2.1.1. </w:t>
      </w:r>
      <w:r w:rsidRPr="002B0756">
        <w:rPr>
          <w:rFonts w:ascii="Times New Roman" w:eastAsia="Times New Roman" w:hAnsi="Times New Roman" w:cs="Times New Roman"/>
          <w:sz w:val="28"/>
          <w:szCs w:val="28"/>
        </w:rPr>
        <w:t xml:space="preserve">Предоставить Получателю до 31 декабря текущего года </w:t>
      </w:r>
      <w:r w:rsidRPr="002B0756">
        <w:rPr>
          <w:rFonts w:ascii="Times New Roman" w:hAnsi="Times New Roman" w:cs="Times New Roman"/>
          <w:sz w:val="28"/>
          <w:szCs w:val="28"/>
        </w:rPr>
        <w:t xml:space="preserve">финансовую поддержку (субсидию) </w:t>
      </w:r>
      <w:r w:rsidRPr="002B0756">
        <w:rPr>
          <w:rFonts w:ascii="Times New Roman" w:eastAsia="Times New Roman" w:hAnsi="Times New Roman" w:cs="Times New Roman"/>
          <w:sz w:val="28"/>
          <w:szCs w:val="28"/>
        </w:rPr>
        <w:t xml:space="preserve">в соответствии с результатами </w:t>
      </w:r>
      <w:r w:rsidRPr="002B0756">
        <w:rPr>
          <w:rFonts w:ascii="Times New Roman" w:hAnsi="Times New Roman" w:cs="Times New Roman"/>
          <w:sz w:val="28"/>
          <w:szCs w:val="28"/>
        </w:rPr>
        <w:t xml:space="preserve">конкурсного отбора заявлений на предоставление финансовой поддержки (субсидии) на частичную компенсацию затрат субъектам малого и среднего предпринимательства (далее </w:t>
      </w:r>
      <w:r w:rsidRPr="002B0756">
        <w:rPr>
          <w:rFonts w:ascii="Times New Roman" w:hAnsi="Times New Roman" w:cs="Times New Roman"/>
          <w:sz w:val="28"/>
          <w:szCs w:val="28"/>
        </w:rPr>
        <w:lastRenderedPageBreak/>
        <w:t xml:space="preserve">– субъекты МСП) </w:t>
      </w:r>
      <w:r w:rsidRPr="002B0756">
        <w:rPr>
          <w:rFonts w:ascii="Times New Roman" w:eastAsia="Times New Roman" w:hAnsi="Times New Roman" w:cs="Times New Roman"/>
          <w:sz w:val="28"/>
          <w:szCs w:val="28"/>
        </w:rPr>
        <w:t xml:space="preserve">в порядке и на условиях, предусмотренных настоящим Договором. </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2.2. Администрация вправе:</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2.2.1. Осуществлять контроль за выполнением Получателем условий предоставления финансовой поддержки (субсидии), выполнением Получателем обязательств по настоящему договору.</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2.2.2. Запрашивать у Получателя дополнительную информацию и документы, связанные с реализацией настоящего Договора;</w:t>
      </w:r>
    </w:p>
    <w:p w:rsidR="002B0756" w:rsidRPr="002B0756" w:rsidRDefault="002B0756" w:rsidP="0084467A">
      <w:pPr>
        <w:spacing w:after="0" w:line="240" w:lineRule="auto"/>
        <w:ind w:right="282"/>
        <w:jc w:val="both"/>
        <w:rPr>
          <w:rFonts w:ascii="Times New Roman" w:eastAsia="Calibri" w:hAnsi="Times New Roman" w:cs="Times New Roman"/>
          <w:sz w:val="28"/>
          <w:szCs w:val="28"/>
        </w:rPr>
      </w:pPr>
      <w:r w:rsidRPr="002B0756">
        <w:rPr>
          <w:rFonts w:ascii="Times New Roman" w:hAnsi="Times New Roman" w:cs="Times New Roman"/>
          <w:sz w:val="28"/>
          <w:szCs w:val="28"/>
        </w:rPr>
        <w:t xml:space="preserve">2.2.3. </w:t>
      </w:r>
      <w:r w:rsidRPr="002B0756">
        <w:rPr>
          <w:rFonts w:ascii="Times New Roman" w:eastAsia="Calibri" w:hAnsi="Times New Roman" w:cs="Times New Roman"/>
          <w:sz w:val="28"/>
          <w:szCs w:val="28"/>
        </w:rPr>
        <w:t>Расторгать настоящий Договор в одностороннем порядке в случаях:</w:t>
      </w:r>
    </w:p>
    <w:p w:rsidR="002B0756" w:rsidRPr="002B0756" w:rsidRDefault="002B0756" w:rsidP="0084467A">
      <w:pPr>
        <w:spacing w:after="0" w:line="240" w:lineRule="auto"/>
        <w:ind w:right="-1" w:firstLine="567"/>
        <w:jc w:val="both"/>
        <w:rPr>
          <w:rFonts w:ascii="Times New Roman" w:eastAsia="Calibri" w:hAnsi="Times New Roman" w:cs="Times New Roman"/>
          <w:sz w:val="28"/>
          <w:szCs w:val="28"/>
        </w:rPr>
      </w:pPr>
      <w:r w:rsidRPr="002B0756">
        <w:rPr>
          <w:rFonts w:ascii="Times New Roman" w:eastAsia="Calibri" w:hAnsi="Times New Roman" w:cs="Times New Roman"/>
          <w:sz w:val="28"/>
          <w:szCs w:val="28"/>
        </w:rPr>
        <w:t>нарушения получателем финансовой поддержки (субсидии) целей и условий ее предоставления;</w:t>
      </w:r>
    </w:p>
    <w:p w:rsidR="002B0756" w:rsidRPr="002B0756" w:rsidRDefault="002B0756" w:rsidP="0084467A">
      <w:pPr>
        <w:spacing w:after="0" w:line="240" w:lineRule="auto"/>
        <w:ind w:right="-1" w:firstLine="567"/>
        <w:jc w:val="both"/>
        <w:rPr>
          <w:rFonts w:ascii="Times New Roman" w:eastAsia="Calibri" w:hAnsi="Times New Roman" w:cs="Times New Roman"/>
          <w:sz w:val="28"/>
          <w:szCs w:val="28"/>
        </w:rPr>
      </w:pPr>
      <w:proofErr w:type="spellStart"/>
      <w:r w:rsidRPr="002B0756">
        <w:rPr>
          <w:rFonts w:ascii="Times New Roman" w:eastAsia="Calibri" w:hAnsi="Times New Roman" w:cs="Times New Roman"/>
          <w:sz w:val="28"/>
          <w:szCs w:val="28"/>
        </w:rPr>
        <w:t>недостижения</w:t>
      </w:r>
      <w:proofErr w:type="spellEnd"/>
      <w:r w:rsidRPr="002B0756">
        <w:rPr>
          <w:rFonts w:ascii="Times New Roman" w:eastAsia="Calibri" w:hAnsi="Times New Roman" w:cs="Times New Roman"/>
          <w:sz w:val="28"/>
          <w:szCs w:val="28"/>
        </w:rPr>
        <w:t xml:space="preserve"> показателей результатов предоставления финансовой поддержки (субсидии).</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2.2.4. О</w:t>
      </w:r>
      <w:r w:rsidRPr="002B0756">
        <w:rPr>
          <w:rFonts w:ascii="Times New Roman" w:hAnsi="Times New Roman" w:cs="Times New Roman"/>
          <w:sz w:val="28"/>
          <w:szCs w:val="28"/>
          <w:lang w:eastAsia="ru-RU"/>
        </w:rPr>
        <w:t>рган внутреннего муниципального финансового контроля Администрации</w:t>
      </w:r>
      <w:r w:rsidRPr="002B0756">
        <w:rPr>
          <w:rFonts w:ascii="Times New Roman" w:hAnsi="Times New Roman" w:cs="Times New Roman"/>
          <w:sz w:val="28"/>
          <w:szCs w:val="28"/>
        </w:rPr>
        <w:t xml:space="preserve"> проводит проверки соблюдения Получателем условий, целей и порядка предоставления финансовой поддержки (субсидии), предусмотренных настоящим Договором, а также Порядком.</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 xml:space="preserve">2.3. Получатель обязан: </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 xml:space="preserve">2.3.1. Обеспечить в текущем году достижение показателей результатов предоставления финансовой поддержки (субсидии): </w:t>
      </w:r>
    </w:p>
    <w:p w:rsidR="002B0756" w:rsidRPr="002B0756" w:rsidRDefault="002B0756" w:rsidP="0084467A">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2B0756">
        <w:rPr>
          <w:rFonts w:ascii="Times New Roman" w:hAnsi="Times New Roman" w:cs="Times New Roman"/>
          <w:sz w:val="28"/>
          <w:szCs w:val="28"/>
        </w:rPr>
        <w:t xml:space="preserve">- </w:t>
      </w:r>
      <w:r w:rsidR="0020284D">
        <w:rPr>
          <w:rFonts w:ascii="Times New Roman" w:hAnsi="Times New Roman" w:cs="Times New Roman"/>
          <w:sz w:val="28"/>
          <w:szCs w:val="28"/>
        </w:rPr>
        <w:t>увеличение среднесписочной численности работников</w:t>
      </w:r>
      <w:r w:rsidRPr="002B0756">
        <w:rPr>
          <w:rFonts w:ascii="Times New Roman" w:hAnsi="Times New Roman" w:cs="Times New Roman"/>
          <w:sz w:val="28"/>
          <w:szCs w:val="28"/>
        </w:rPr>
        <w:t xml:space="preserve"> не менее чем </w:t>
      </w:r>
      <w:r w:rsidR="0020284D">
        <w:rPr>
          <w:rFonts w:ascii="Times New Roman" w:hAnsi="Times New Roman" w:cs="Times New Roman"/>
          <w:sz w:val="28"/>
          <w:szCs w:val="28"/>
        </w:rPr>
        <w:t xml:space="preserve">на </w:t>
      </w:r>
      <w:r w:rsidRPr="002B0756">
        <w:rPr>
          <w:rFonts w:ascii="Times New Roman" w:hAnsi="Times New Roman" w:cs="Times New Roman"/>
          <w:sz w:val="28"/>
          <w:szCs w:val="28"/>
        </w:rPr>
        <w:t xml:space="preserve">________ </w:t>
      </w:r>
      <w:r w:rsidR="0020284D">
        <w:rPr>
          <w:rFonts w:ascii="Times New Roman" w:hAnsi="Times New Roman" w:cs="Times New Roman"/>
          <w:sz w:val="28"/>
          <w:szCs w:val="28"/>
        </w:rPr>
        <w:t>чел.</w:t>
      </w:r>
      <w:r w:rsidR="0020284D" w:rsidRPr="0020284D">
        <w:rPr>
          <w:rFonts w:ascii="Times New Roman" w:hAnsi="Times New Roman" w:cs="Times New Roman"/>
          <w:sz w:val="28"/>
          <w:szCs w:val="28"/>
        </w:rPr>
        <w:t xml:space="preserve"> </w:t>
      </w:r>
      <w:r w:rsidR="0020284D" w:rsidRPr="002B0756">
        <w:rPr>
          <w:rFonts w:ascii="Times New Roman" w:hAnsi="Times New Roman" w:cs="Times New Roman"/>
          <w:sz w:val="28"/>
          <w:szCs w:val="28"/>
        </w:rPr>
        <w:t>по отношению к предыдущему год</w:t>
      </w:r>
      <w:r w:rsidR="0020284D">
        <w:rPr>
          <w:rFonts w:ascii="Times New Roman" w:hAnsi="Times New Roman" w:cs="Times New Roman"/>
          <w:sz w:val="28"/>
          <w:szCs w:val="28"/>
        </w:rPr>
        <w:t>у</w:t>
      </w:r>
      <w:r w:rsidRPr="002B0756">
        <w:rPr>
          <w:rFonts w:ascii="Times New Roman" w:hAnsi="Times New Roman" w:cs="Times New Roman"/>
          <w:sz w:val="28"/>
          <w:szCs w:val="28"/>
        </w:rPr>
        <w:t>;</w:t>
      </w:r>
    </w:p>
    <w:p w:rsidR="002B0756" w:rsidRPr="002B0756" w:rsidRDefault="002B0756" w:rsidP="0084467A">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2B0756">
        <w:rPr>
          <w:rFonts w:ascii="Times New Roman" w:hAnsi="Times New Roman" w:cs="Times New Roman"/>
          <w:sz w:val="28"/>
          <w:szCs w:val="28"/>
        </w:rPr>
        <w:t>- увеличение средней заработной платы работников не менее чем на _______ руб. по отношению к предыдущему году;</w:t>
      </w:r>
    </w:p>
    <w:p w:rsidR="002B0756" w:rsidRPr="002B0756" w:rsidRDefault="002B0756" w:rsidP="0084467A">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2B0756">
        <w:rPr>
          <w:rFonts w:ascii="Times New Roman" w:hAnsi="Times New Roman" w:cs="Times New Roman"/>
          <w:sz w:val="28"/>
          <w:szCs w:val="28"/>
        </w:rPr>
        <w:t>- увеличение налоговых отчислений не менее чем на _______ руб. по отношению к предыдущему году.</w:t>
      </w:r>
    </w:p>
    <w:p w:rsidR="002B0756" w:rsidRPr="002B0756" w:rsidRDefault="002B0756" w:rsidP="0084467A">
      <w:pPr>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 xml:space="preserve">2.3.2. Предоставить в Администрацию до 15 апреля года, следующего за годом получения финансовой поддержки (субсидии), </w:t>
      </w:r>
      <w:r w:rsidRPr="002B0756">
        <w:rPr>
          <w:rFonts w:ascii="Times New Roman" w:eastAsia="Times New Roman" w:hAnsi="Times New Roman" w:cs="Times New Roman"/>
          <w:sz w:val="28"/>
          <w:szCs w:val="28"/>
        </w:rPr>
        <w:t xml:space="preserve">отчет о результатах предоставления </w:t>
      </w:r>
      <w:r w:rsidRPr="002B0756">
        <w:rPr>
          <w:rFonts w:ascii="Times New Roman" w:hAnsi="Times New Roman" w:cs="Times New Roman"/>
          <w:sz w:val="28"/>
          <w:szCs w:val="28"/>
        </w:rPr>
        <w:t>финансовой поддержки (субсидии) в соответствии с Приложением к настоящему Договору.</w:t>
      </w:r>
    </w:p>
    <w:p w:rsidR="002B0756" w:rsidRPr="002B0756" w:rsidRDefault="002B0756" w:rsidP="0084467A">
      <w:pPr>
        <w:spacing w:after="0" w:line="240" w:lineRule="auto"/>
        <w:jc w:val="both"/>
        <w:rPr>
          <w:rFonts w:ascii="Times New Roman" w:eastAsia="Times New Roman" w:hAnsi="Times New Roman" w:cs="Times New Roman"/>
          <w:strike/>
          <w:sz w:val="28"/>
          <w:szCs w:val="28"/>
          <w:lang w:eastAsia="ru-RU"/>
        </w:rPr>
      </w:pPr>
      <w:r w:rsidRPr="002B0756">
        <w:rPr>
          <w:rFonts w:ascii="Times New Roman" w:eastAsia="Times New Roman" w:hAnsi="Times New Roman" w:cs="Times New Roman"/>
          <w:sz w:val="28"/>
          <w:szCs w:val="28"/>
          <w:lang w:eastAsia="ru-RU"/>
        </w:rPr>
        <w:t xml:space="preserve">2.3.3. Предоставить в Администрацию до 15 апреля </w:t>
      </w:r>
      <w:r w:rsidRPr="002B0756">
        <w:rPr>
          <w:rFonts w:ascii="Times New Roman" w:hAnsi="Times New Roman" w:cs="Times New Roman"/>
          <w:sz w:val="28"/>
          <w:szCs w:val="28"/>
        </w:rPr>
        <w:t>года, следующего за годом получения финансовой поддержки (субсидии), отчет о финансовых результата</w:t>
      </w:r>
      <w:r w:rsidR="0020284D">
        <w:rPr>
          <w:rFonts w:ascii="Times New Roman" w:hAnsi="Times New Roman" w:cs="Times New Roman"/>
          <w:sz w:val="28"/>
          <w:szCs w:val="28"/>
        </w:rPr>
        <w:t xml:space="preserve">х, расчет по страховым взносам </w:t>
      </w:r>
      <w:r w:rsidRPr="002B0756">
        <w:rPr>
          <w:rFonts w:ascii="Times New Roman" w:eastAsia="Times New Roman" w:hAnsi="Times New Roman" w:cs="Times New Roman"/>
          <w:sz w:val="28"/>
          <w:szCs w:val="28"/>
          <w:lang w:eastAsia="ru-RU"/>
        </w:rPr>
        <w:t xml:space="preserve">и/или иные документы, подтверждающие достижение показателей, указанных в п. 2.3.1 </w:t>
      </w:r>
      <w:r w:rsidRPr="002B0756">
        <w:rPr>
          <w:rFonts w:ascii="Times New Roman" w:hAnsi="Times New Roman" w:cs="Times New Roman"/>
          <w:sz w:val="28"/>
          <w:szCs w:val="28"/>
        </w:rPr>
        <w:t xml:space="preserve">настоящего </w:t>
      </w:r>
      <w:r w:rsidRPr="002B0756">
        <w:rPr>
          <w:rFonts w:ascii="Times New Roman" w:eastAsia="Times New Roman" w:hAnsi="Times New Roman" w:cs="Times New Roman"/>
          <w:sz w:val="28"/>
          <w:szCs w:val="28"/>
          <w:lang w:eastAsia="ru-RU"/>
        </w:rPr>
        <w:t>Договора.</w:t>
      </w:r>
    </w:p>
    <w:p w:rsidR="002B0756" w:rsidRPr="002B0756" w:rsidRDefault="002B0756" w:rsidP="008446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2.3.4.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w:t>
      </w:r>
    </w:p>
    <w:p w:rsidR="002B0756" w:rsidRPr="002B0756" w:rsidRDefault="002B0756" w:rsidP="0084467A">
      <w:pPr>
        <w:pStyle w:val="aff8"/>
        <w:rPr>
          <w:szCs w:val="28"/>
        </w:rPr>
      </w:pPr>
      <w:r w:rsidRPr="002B0756">
        <w:rPr>
          <w:szCs w:val="28"/>
        </w:rPr>
        <w:t xml:space="preserve">2.3.5. Оборудование, на возмещение затрат на приобретение которого предоставляется финансовая поддержка (субсидия), должно находиться на балансе Получателя-юридического лица как основное средство как минимум до истечения года предоставления отчета о результатах предоставления финансовой поддержки (субсидии). Получатель-индивидуальный предприниматель не вправе отчуждать оборудование, на возмещение затрат на приобретение которого предоставляется финансовая поддержка (субсидия), как </w:t>
      </w:r>
      <w:r w:rsidRPr="002B0756">
        <w:rPr>
          <w:szCs w:val="28"/>
        </w:rPr>
        <w:lastRenderedPageBreak/>
        <w:t>минимум до истечения года предоставления отчета о результатах предоставления финансовой поддержки (субсидии).</w:t>
      </w:r>
    </w:p>
    <w:p w:rsidR="002B0756" w:rsidRPr="002B0756" w:rsidRDefault="002B0756" w:rsidP="008446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2.3.6. Получатель несет ответственность в соответствии с законодательством Российской Федерации за достоверность сведений, предоставляемых в Администрацию, а также за целевое использование </w:t>
      </w:r>
      <w:r w:rsidRPr="002B0756">
        <w:rPr>
          <w:rFonts w:ascii="Times New Roman" w:hAnsi="Times New Roman" w:cs="Times New Roman"/>
          <w:sz w:val="28"/>
          <w:szCs w:val="28"/>
        </w:rPr>
        <w:t>финансовой поддержки (субсидии)</w:t>
      </w:r>
      <w:r w:rsidRPr="002B0756">
        <w:rPr>
          <w:rFonts w:ascii="Times New Roman" w:eastAsia="Times New Roman" w:hAnsi="Times New Roman" w:cs="Times New Roman"/>
          <w:sz w:val="28"/>
          <w:szCs w:val="28"/>
          <w:lang w:eastAsia="ru-RU"/>
        </w:rPr>
        <w:t>.</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2.4. Получатель вправе:</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2.4.1. Получать консультации по вопросам выполнения условий настоящего Договора.</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 xml:space="preserve">2.4.2 Быть включенным в реестр субъектов МСП - получателей поддержки. </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2.4.3. Предоставлять дополнительную информацию и документы, связанные с реализацией настоящего Договора.</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2.5. Получатель не имеет права приобретать за счет полученной финансовой поддержки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2B0756" w:rsidRPr="002B0756" w:rsidRDefault="002B0756" w:rsidP="008446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2.6. Администрация вправе опубликовывать информацию о деятельности Получателя, в соответствии с правом на публикацию, предоставленным Получателем в составе </w:t>
      </w:r>
      <w:r w:rsidRPr="002B0756">
        <w:rPr>
          <w:rFonts w:ascii="Times New Roman" w:hAnsi="Times New Roman" w:cs="Times New Roman"/>
          <w:sz w:val="28"/>
          <w:szCs w:val="28"/>
        </w:rPr>
        <w:t>Заявления на предоставление финансовой поддержки (субсидии)</w:t>
      </w:r>
      <w:r w:rsidRPr="002B0756">
        <w:rPr>
          <w:rFonts w:ascii="Times New Roman" w:eastAsia="Times New Roman" w:hAnsi="Times New Roman" w:cs="Times New Roman"/>
          <w:sz w:val="28"/>
          <w:szCs w:val="28"/>
          <w:lang w:eastAsia="ru-RU"/>
        </w:rPr>
        <w:t>.</w:t>
      </w:r>
    </w:p>
    <w:p w:rsidR="002B0756" w:rsidRPr="002B0756" w:rsidRDefault="002B0756" w:rsidP="0084467A">
      <w:pPr>
        <w:spacing w:after="0" w:line="240" w:lineRule="auto"/>
        <w:jc w:val="both"/>
        <w:rPr>
          <w:rFonts w:ascii="Times New Roman" w:hAnsi="Times New Roman" w:cs="Times New Roman"/>
          <w:sz w:val="28"/>
          <w:szCs w:val="28"/>
          <w:lang w:eastAsia="ru-RU"/>
        </w:rPr>
      </w:pPr>
      <w:r w:rsidRPr="002B0756">
        <w:rPr>
          <w:rFonts w:ascii="Times New Roman" w:eastAsia="Times New Roman" w:hAnsi="Times New Roman" w:cs="Times New Roman"/>
          <w:bCs/>
          <w:sz w:val="28"/>
          <w:szCs w:val="28"/>
          <w:lang w:eastAsia="ru-RU"/>
        </w:rPr>
        <w:t xml:space="preserve">2.7. Получатель подтверждает свое согласие на проведение проверок по соблюдению условий, целей и порядка предоставления </w:t>
      </w:r>
      <w:r w:rsidRPr="002B0756">
        <w:rPr>
          <w:rFonts w:ascii="Times New Roman" w:hAnsi="Times New Roman" w:cs="Times New Roman"/>
          <w:sz w:val="28"/>
          <w:szCs w:val="28"/>
        </w:rPr>
        <w:t xml:space="preserve">финансовой поддержки (субсидии) </w:t>
      </w:r>
      <w:r w:rsidRPr="002B0756">
        <w:rPr>
          <w:rFonts w:ascii="Times New Roman" w:hAnsi="Times New Roman" w:cs="Times New Roman"/>
          <w:sz w:val="28"/>
          <w:szCs w:val="28"/>
          <w:lang w:eastAsia="ru-RU"/>
        </w:rPr>
        <w:t>органом внутреннего муниципального финансового контроля Администрации.</w:t>
      </w:r>
    </w:p>
    <w:p w:rsidR="002B0756" w:rsidRPr="002B0756" w:rsidRDefault="002B0756" w:rsidP="0084467A">
      <w:pPr>
        <w:spacing w:after="0" w:line="240" w:lineRule="auto"/>
        <w:jc w:val="both"/>
        <w:rPr>
          <w:rFonts w:ascii="Times New Roman" w:eastAsia="Times New Roman" w:hAnsi="Times New Roman" w:cs="Times New Roman"/>
          <w:bCs/>
          <w:sz w:val="28"/>
          <w:szCs w:val="28"/>
          <w:lang w:eastAsia="ru-RU"/>
        </w:rPr>
      </w:pPr>
      <w:r w:rsidRPr="002B0756">
        <w:rPr>
          <w:rFonts w:ascii="Times New Roman" w:hAnsi="Times New Roman" w:cs="Times New Roman"/>
          <w:sz w:val="28"/>
          <w:szCs w:val="28"/>
        </w:rPr>
        <w:t>2.8. По предложению Администрации принимать участие в мероприятиях (конференции, семинары, форумы, выставки и т.п.), направленных на популяризацию Подпрограммы, проводимых Администрацией в рамках информационной поддержки малого и среднего предпринимательства в Богородском городском округе.</w:t>
      </w:r>
    </w:p>
    <w:p w:rsidR="002B0756" w:rsidRPr="002B0756" w:rsidRDefault="002B0756" w:rsidP="0084467A">
      <w:pPr>
        <w:spacing w:after="0" w:line="240" w:lineRule="auto"/>
        <w:jc w:val="both"/>
        <w:rPr>
          <w:rFonts w:ascii="Times New Roman" w:hAnsi="Times New Roman" w:cs="Times New Roman"/>
          <w:sz w:val="28"/>
          <w:szCs w:val="28"/>
          <w:u w:val="single"/>
        </w:rPr>
      </w:pPr>
    </w:p>
    <w:p w:rsidR="002B0756" w:rsidRPr="002B0756" w:rsidRDefault="002B0756" w:rsidP="0084467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B0756">
        <w:rPr>
          <w:rFonts w:ascii="Times New Roman" w:hAnsi="Times New Roman" w:cs="Times New Roman"/>
          <w:sz w:val="28"/>
          <w:szCs w:val="28"/>
        </w:rPr>
        <w:t>3. Сумма субсидии и порядок ее предоставления</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p>
    <w:p w:rsidR="002B0756" w:rsidRPr="002B0756" w:rsidRDefault="002B0756" w:rsidP="0084467A">
      <w:pPr>
        <w:spacing w:after="0" w:line="240" w:lineRule="auto"/>
        <w:jc w:val="both"/>
        <w:rPr>
          <w:rFonts w:ascii="Times New Roman" w:hAnsi="Times New Roman" w:cs="Times New Roman"/>
          <w:sz w:val="28"/>
          <w:szCs w:val="28"/>
        </w:rPr>
      </w:pPr>
      <w:r w:rsidRPr="002B0756">
        <w:rPr>
          <w:rFonts w:ascii="Times New Roman" w:eastAsia="Times New Roman" w:hAnsi="Times New Roman" w:cs="Times New Roman"/>
          <w:sz w:val="28"/>
          <w:szCs w:val="28"/>
          <w:lang w:eastAsia="ru-RU"/>
        </w:rPr>
        <w:t xml:space="preserve">3.1 Администрация предоставляет Получателю </w:t>
      </w:r>
      <w:r w:rsidRPr="002B0756">
        <w:rPr>
          <w:rFonts w:ascii="Times New Roman" w:hAnsi="Times New Roman" w:cs="Times New Roman"/>
          <w:sz w:val="28"/>
          <w:szCs w:val="28"/>
        </w:rPr>
        <w:t xml:space="preserve">финансовую поддержку (субсидию) </w:t>
      </w:r>
      <w:r w:rsidRPr="002B0756">
        <w:rPr>
          <w:rFonts w:ascii="Times New Roman" w:eastAsia="Times New Roman" w:hAnsi="Times New Roman" w:cs="Times New Roman"/>
          <w:sz w:val="28"/>
          <w:szCs w:val="28"/>
          <w:lang w:eastAsia="ru-RU"/>
        </w:rPr>
        <w:t xml:space="preserve">за счет средств бюджета Богородского городского округа в размере ____________ (_____________) рублей 00 копеек, НДС не облагается, </w:t>
      </w:r>
      <w:r w:rsidRPr="002B0756">
        <w:rPr>
          <w:rFonts w:ascii="Times New Roman" w:hAnsi="Times New Roman" w:cs="Times New Roman"/>
          <w:sz w:val="28"/>
          <w:szCs w:val="28"/>
        </w:rPr>
        <w:t xml:space="preserve">в соответствии с Протоколом. </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 xml:space="preserve">3.2. Оплата по настоящему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разделе 7 «Юридические адреса и реквизиты Сторон» настоящего Договора. В случае изменения реквизитов Получатель обязан в течение трех рабочих дней в письменной форме </w:t>
      </w:r>
      <w:r w:rsidRPr="002B0756">
        <w:rPr>
          <w:rFonts w:ascii="Times New Roman" w:hAnsi="Times New Roman" w:cs="Times New Roman"/>
          <w:sz w:val="28"/>
          <w:szCs w:val="28"/>
        </w:rPr>
        <w:lastRenderedPageBreak/>
        <w:t>сообщить об этом Администрации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расчетный счет Получателя, несет Получатель.</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 xml:space="preserve">3.3. Перечисление денежных средств Администрацией осуществляется на расчетный счет Получателя после заключения настоящего Договора при наличии средств в бюджете </w:t>
      </w:r>
      <w:r w:rsidRPr="002B0756">
        <w:rPr>
          <w:rFonts w:ascii="Times New Roman" w:eastAsia="Times New Roman" w:hAnsi="Times New Roman" w:cs="Times New Roman"/>
          <w:sz w:val="28"/>
          <w:szCs w:val="28"/>
          <w:lang w:eastAsia="ru-RU"/>
        </w:rPr>
        <w:t xml:space="preserve">Богородского городского округа </w:t>
      </w:r>
      <w:r w:rsidRPr="002B0756">
        <w:rPr>
          <w:rFonts w:ascii="Times New Roman" w:hAnsi="Times New Roman" w:cs="Times New Roman"/>
          <w:sz w:val="28"/>
          <w:szCs w:val="28"/>
        </w:rPr>
        <w:t xml:space="preserve">не позднее 31 декабря текущего года и в соответствии с Порядком исполнения бюджета </w:t>
      </w:r>
      <w:r w:rsidRPr="002B0756">
        <w:rPr>
          <w:rFonts w:ascii="Times New Roman" w:eastAsia="Times New Roman" w:hAnsi="Times New Roman" w:cs="Times New Roman"/>
          <w:sz w:val="28"/>
          <w:szCs w:val="28"/>
          <w:lang w:eastAsia="ru-RU"/>
        </w:rPr>
        <w:t>Богородского городского округа</w:t>
      </w:r>
      <w:r w:rsidRPr="002B0756">
        <w:rPr>
          <w:rFonts w:ascii="Times New Roman" w:hAnsi="Times New Roman" w:cs="Times New Roman"/>
          <w:sz w:val="28"/>
          <w:szCs w:val="28"/>
        </w:rPr>
        <w:t xml:space="preserve"> по расходам.</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p>
    <w:p w:rsidR="002B0756" w:rsidRPr="002B0756" w:rsidRDefault="002B0756" w:rsidP="0084467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B0756">
        <w:rPr>
          <w:rFonts w:ascii="Times New Roman" w:hAnsi="Times New Roman" w:cs="Times New Roman"/>
          <w:sz w:val="28"/>
          <w:szCs w:val="28"/>
        </w:rPr>
        <w:t>4. Дополнительные условия</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p>
    <w:p w:rsidR="002B0756" w:rsidRPr="002B0756" w:rsidRDefault="002B0756" w:rsidP="008446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0756">
        <w:rPr>
          <w:rFonts w:ascii="Times New Roman" w:hAnsi="Times New Roman" w:cs="Times New Roman"/>
          <w:sz w:val="28"/>
          <w:szCs w:val="28"/>
        </w:rPr>
        <w:t xml:space="preserve">4.1. </w:t>
      </w:r>
      <w:r w:rsidRPr="002B0756">
        <w:rPr>
          <w:rFonts w:ascii="Times New Roman" w:eastAsia="Times New Roman" w:hAnsi="Times New Roman" w:cs="Times New Roman"/>
          <w:sz w:val="28"/>
          <w:szCs w:val="28"/>
          <w:lang w:eastAsia="ru-RU"/>
        </w:rPr>
        <w:t xml:space="preserve">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4.2. В случаях, не предусмотренных настоящим Договором, Стороны руководствуются действующим законодательством.</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4.3. Настоящий Договор составлен в 2 экземплярах, имеющих равную юридическую силу, по одному для каждой из Сторон.</w:t>
      </w:r>
    </w:p>
    <w:p w:rsidR="002B0756" w:rsidRPr="002B0756" w:rsidRDefault="002B0756" w:rsidP="0084467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B0756" w:rsidRPr="002B0756" w:rsidRDefault="002B0756" w:rsidP="0084467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B0756">
        <w:rPr>
          <w:rFonts w:ascii="Times New Roman" w:hAnsi="Times New Roman" w:cs="Times New Roman"/>
          <w:sz w:val="28"/>
          <w:szCs w:val="28"/>
        </w:rPr>
        <w:t>5. Ответственность Сторон</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5.1.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w:t>
      </w:r>
    </w:p>
    <w:p w:rsidR="002B0756" w:rsidRPr="002B0756" w:rsidRDefault="002B0756" w:rsidP="0084467A">
      <w:pPr>
        <w:spacing w:after="0" w:line="240" w:lineRule="auto"/>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5.2. Основаниями для требований о возврате </w:t>
      </w:r>
      <w:r w:rsidRPr="002B0756">
        <w:rPr>
          <w:rFonts w:ascii="Times New Roman" w:hAnsi="Times New Roman" w:cs="Times New Roman"/>
          <w:sz w:val="28"/>
          <w:szCs w:val="28"/>
        </w:rPr>
        <w:t>финансовой поддержки (субсидии)</w:t>
      </w:r>
      <w:r w:rsidRPr="002B0756">
        <w:rPr>
          <w:rFonts w:ascii="Times New Roman" w:eastAsia="Times New Roman" w:hAnsi="Times New Roman" w:cs="Times New Roman"/>
          <w:sz w:val="28"/>
          <w:szCs w:val="28"/>
          <w:lang w:eastAsia="ru-RU"/>
        </w:rPr>
        <w:t xml:space="preserve"> являются:</w:t>
      </w:r>
    </w:p>
    <w:p w:rsidR="002B0756" w:rsidRPr="002B0756" w:rsidRDefault="002B0756" w:rsidP="0084467A">
      <w:pPr>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невыполнение (частичное выполнение) Получателем своих обязательств по договору;</w:t>
      </w:r>
    </w:p>
    <w:p w:rsidR="002B0756" w:rsidRPr="002B0756" w:rsidRDefault="002B0756" w:rsidP="0084467A">
      <w:pPr>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непредставление Получателем отчетности и документов, установленных договором;</w:t>
      </w:r>
    </w:p>
    <w:p w:rsidR="002B0756" w:rsidRPr="002B0756" w:rsidRDefault="002B0756" w:rsidP="0084467A">
      <w:pPr>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выявление факта недостоверности сведений, изложенных в представленных отчетности и документах, установленных договором;</w:t>
      </w:r>
    </w:p>
    <w:p w:rsidR="002B0756" w:rsidRPr="002B0756" w:rsidRDefault="002B0756" w:rsidP="0084467A">
      <w:pPr>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выявление факта нецелевого использования предоставленной </w:t>
      </w:r>
      <w:r w:rsidRPr="002B0756">
        <w:rPr>
          <w:rFonts w:ascii="Times New Roman" w:hAnsi="Times New Roman" w:cs="Times New Roman"/>
          <w:sz w:val="28"/>
          <w:szCs w:val="28"/>
        </w:rPr>
        <w:t>финансовой поддержки (субсидии)</w:t>
      </w:r>
      <w:r w:rsidRPr="002B0756">
        <w:rPr>
          <w:rFonts w:ascii="Times New Roman" w:eastAsia="Times New Roman" w:hAnsi="Times New Roman" w:cs="Times New Roman"/>
          <w:sz w:val="28"/>
          <w:szCs w:val="28"/>
          <w:lang w:eastAsia="ru-RU"/>
        </w:rPr>
        <w:t>;</w:t>
      </w:r>
    </w:p>
    <w:p w:rsidR="002B0756" w:rsidRPr="002B0756" w:rsidRDefault="002B0756" w:rsidP="0084467A">
      <w:pPr>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объявление о несостоятельности (банкротстве), ликвидации или реорганизации Получателя до исполнения обязательств по договору в части создания новых рабочих мест, обеспечения минимального уровня среднемесячной заработной платы.</w:t>
      </w:r>
    </w:p>
    <w:p w:rsidR="002B0756" w:rsidRPr="002B0756" w:rsidRDefault="002B0756" w:rsidP="008446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0756">
        <w:rPr>
          <w:rFonts w:ascii="Times New Roman" w:hAnsi="Times New Roman" w:cs="Times New Roman"/>
          <w:sz w:val="28"/>
          <w:szCs w:val="28"/>
        </w:rPr>
        <w:t xml:space="preserve">5.3. В случае неисполнения либо ненадлежащего исполнения </w:t>
      </w:r>
      <w:proofErr w:type="spellStart"/>
      <w:r w:rsidRPr="002B0756">
        <w:rPr>
          <w:rFonts w:ascii="Times New Roman" w:hAnsi="Times New Roman" w:cs="Times New Roman"/>
          <w:sz w:val="28"/>
          <w:szCs w:val="28"/>
        </w:rPr>
        <w:t>пп</w:t>
      </w:r>
      <w:proofErr w:type="spellEnd"/>
      <w:r w:rsidRPr="002B0756">
        <w:rPr>
          <w:rFonts w:ascii="Times New Roman" w:hAnsi="Times New Roman" w:cs="Times New Roman"/>
          <w:sz w:val="28"/>
          <w:szCs w:val="28"/>
        </w:rPr>
        <w:t xml:space="preserve">. 2.3.1, 2.3.2, 2.3.3 настоящего Договора Получатель обязан в бесспорном порядке по письменному </w:t>
      </w:r>
      <w:r w:rsidRPr="002B0756">
        <w:rPr>
          <w:rFonts w:ascii="Times New Roman" w:eastAsia="Times New Roman" w:hAnsi="Times New Roman" w:cs="Times New Roman"/>
          <w:sz w:val="28"/>
          <w:szCs w:val="28"/>
          <w:lang w:eastAsia="ru-RU"/>
        </w:rPr>
        <w:t xml:space="preserve">требованию </w:t>
      </w:r>
      <w:r w:rsidRPr="002B0756">
        <w:rPr>
          <w:rFonts w:ascii="Times New Roman" w:hAnsi="Times New Roman" w:cs="Times New Roman"/>
          <w:sz w:val="28"/>
          <w:szCs w:val="28"/>
        </w:rPr>
        <w:t>Администрации возвратить полученную финансовую поддержку (субсидию) в бюджет Богородского городского округа. Получатель осуществляет возврат финансовой поддержки (субсидии) в</w:t>
      </w:r>
      <w:r w:rsidRPr="002B0756">
        <w:rPr>
          <w:rFonts w:ascii="Times New Roman" w:eastAsia="Times New Roman" w:hAnsi="Times New Roman" w:cs="Times New Roman"/>
          <w:sz w:val="28"/>
          <w:szCs w:val="28"/>
          <w:lang w:eastAsia="ru-RU"/>
        </w:rPr>
        <w:t xml:space="preserve"> течение </w:t>
      </w:r>
      <w:r w:rsidRPr="002B0756">
        <w:rPr>
          <w:rFonts w:ascii="Times New Roman" w:eastAsia="Calibri" w:hAnsi="Times New Roman" w:cs="Times New Roman"/>
          <w:sz w:val="28"/>
          <w:szCs w:val="28"/>
        </w:rPr>
        <w:t xml:space="preserve">10 (десяти) </w:t>
      </w:r>
      <w:r w:rsidRPr="002B0756">
        <w:rPr>
          <w:rFonts w:ascii="Times New Roman" w:eastAsia="Calibri" w:hAnsi="Times New Roman" w:cs="Times New Roman"/>
          <w:sz w:val="28"/>
          <w:szCs w:val="28"/>
        </w:rPr>
        <w:lastRenderedPageBreak/>
        <w:t>рабочих</w:t>
      </w:r>
      <w:r w:rsidRPr="002B0756">
        <w:rPr>
          <w:rFonts w:ascii="Times New Roman" w:eastAsia="Times New Roman" w:hAnsi="Times New Roman" w:cs="Times New Roman"/>
          <w:sz w:val="28"/>
          <w:szCs w:val="28"/>
          <w:lang w:eastAsia="ru-RU"/>
        </w:rPr>
        <w:t xml:space="preserve"> дней с даты получения требования о возврате </w:t>
      </w:r>
      <w:r w:rsidRPr="002B0756">
        <w:rPr>
          <w:rFonts w:ascii="Times New Roman" w:hAnsi="Times New Roman" w:cs="Times New Roman"/>
          <w:sz w:val="28"/>
          <w:szCs w:val="28"/>
        </w:rPr>
        <w:t xml:space="preserve">финансовой поддержки (субсидии) </w:t>
      </w:r>
      <w:r w:rsidRPr="002B0756">
        <w:rPr>
          <w:rFonts w:ascii="Times New Roman" w:eastAsia="Times New Roman" w:hAnsi="Times New Roman" w:cs="Times New Roman"/>
          <w:sz w:val="28"/>
          <w:szCs w:val="28"/>
          <w:lang w:eastAsia="ru-RU"/>
        </w:rPr>
        <w:t xml:space="preserve">по указанным в нем платежным реквизитам или направляет в адрес Администрации ответ с мотивированным отказом от возврата </w:t>
      </w:r>
      <w:r w:rsidRPr="002B0756">
        <w:rPr>
          <w:rFonts w:ascii="Times New Roman" w:hAnsi="Times New Roman" w:cs="Times New Roman"/>
          <w:sz w:val="28"/>
          <w:szCs w:val="28"/>
        </w:rPr>
        <w:t>финансовой поддержки (субсидии)</w:t>
      </w:r>
      <w:r w:rsidRPr="002B0756">
        <w:rPr>
          <w:rFonts w:ascii="Times New Roman" w:eastAsia="Times New Roman" w:hAnsi="Times New Roman" w:cs="Times New Roman"/>
          <w:sz w:val="28"/>
          <w:szCs w:val="28"/>
          <w:lang w:eastAsia="ru-RU"/>
        </w:rPr>
        <w:t>.</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5.4.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и иное.</w:t>
      </w:r>
    </w:p>
    <w:p w:rsidR="002B0756" w:rsidRPr="002B0756" w:rsidRDefault="002B0756" w:rsidP="0084467A">
      <w:pPr>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5.5. Споры, возникающие в связи с исполнением обязательств по настоящему Договору, решаются Сторонами путем переговоров.</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 xml:space="preserve">5.6. При невозможности урегулирования разногласий споры разрешаются в соответствии </w:t>
      </w:r>
      <w:r w:rsidRPr="002B0756">
        <w:rPr>
          <w:rFonts w:ascii="Times New Roman" w:hAnsi="Times New Roman" w:cs="Times New Roman"/>
          <w:sz w:val="28"/>
          <w:szCs w:val="28"/>
        </w:rPr>
        <w:br/>
        <w:t>с действующим законодательством Российской Федерации.</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p>
    <w:p w:rsidR="002B0756" w:rsidRPr="002B0756" w:rsidRDefault="002B0756" w:rsidP="0084467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B0756">
        <w:rPr>
          <w:rFonts w:ascii="Times New Roman" w:hAnsi="Times New Roman" w:cs="Times New Roman"/>
          <w:sz w:val="28"/>
          <w:szCs w:val="28"/>
        </w:rPr>
        <w:t>6. Срок действия настоящего Договора</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6.1. Настоящий Договор вступает в силу с момента его подписания Сторонами и действует до 31 декабря _______ года, за исключением подпунктов 2.3.2, 2.3.3, которые действуют до 15 апреля года, следующего за годом получения финансовой поддержки (субсидии).</w:t>
      </w:r>
    </w:p>
    <w:p w:rsidR="002B0756" w:rsidRPr="002B0756" w:rsidRDefault="002B0756" w:rsidP="0084467A">
      <w:pPr>
        <w:widowControl w:val="0"/>
        <w:autoSpaceDE w:val="0"/>
        <w:autoSpaceDN w:val="0"/>
        <w:adjustRightInd w:val="0"/>
        <w:spacing w:after="0" w:line="240" w:lineRule="auto"/>
        <w:jc w:val="both"/>
        <w:rPr>
          <w:rFonts w:ascii="Times New Roman" w:hAnsi="Times New Roman" w:cs="Times New Roman"/>
          <w:sz w:val="28"/>
          <w:szCs w:val="28"/>
        </w:rPr>
      </w:pPr>
      <w:r w:rsidRPr="002B0756">
        <w:rPr>
          <w:rFonts w:ascii="Times New Roman" w:hAnsi="Times New Roman" w:cs="Times New Roman"/>
          <w:sz w:val="28"/>
          <w:szCs w:val="28"/>
        </w:rPr>
        <w:t>6.2. Настоящий Договор может быть расторгнут по взаимному письменному согласию Сторон в установленном порядке.</w:t>
      </w:r>
    </w:p>
    <w:p w:rsidR="002B0756" w:rsidRPr="002B0756" w:rsidRDefault="002B0756" w:rsidP="0084467A">
      <w:pPr>
        <w:widowControl w:val="0"/>
        <w:tabs>
          <w:tab w:val="left" w:pos="8364"/>
        </w:tabs>
        <w:autoSpaceDE w:val="0"/>
        <w:autoSpaceDN w:val="0"/>
        <w:adjustRightInd w:val="0"/>
        <w:spacing w:after="0" w:line="240" w:lineRule="auto"/>
        <w:jc w:val="both"/>
        <w:rPr>
          <w:rFonts w:ascii="Times New Roman" w:hAnsi="Times New Roman" w:cs="Times New Roman"/>
          <w:sz w:val="28"/>
          <w:szCs w:val="28"/>
        </w:rPr>
      </w:pPr>
    </w:p>
    <w:p w:rsidR="002B0756" w:rsidRPr="002B0756" w:rsidRDefault="002B0756" w:rsidP="0084467A">
      <w:pPr>
        <w:widowControl w:val="0"/>
        <w:autoSpaceDE w:val="0"/>
        <w:autoSpaceDN w:val="0"/>
        <w:adjustRightInd w:val="0"/>
        <w:spacing w:after="120" w:line="240" w:lineRule="auto"/>
        <w:jc w:val="center"/>
        <w:outlineLvl w:val="2"/>
        <w:rPr>
          <w:rFonts w:ascii="Times New Roman" w:hAnsi="Times New Roman" w:cs="Times New Roman"/>
          <w:sz w:val="28"/>
          <w:szCs w:val="28"/>
        </w:rPr>
      </w:pPr>
      <w:r w:rsidRPr="002B0756">
        <w:rPr>
          <w:rFonts w:ascii="Times New Roman" w:hAnsi="Times New Roman" w:cs="Times New Roman"/>
          <w:sz w:val="28"/>
          <w:szCs w:val="28"/>
        </w:rPr>
        <w:t>7. Юридические адреса и реквизиты Сторон</w:t>
      </w:r>
    </w:p>
    <w:tbl>
      <w:tblPr>
        <w:tblStyle w:val="a4"/>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5098"/>
      </w:tblGrid>
      <w:tr w:rsidR="002B0756" w:rsidRPr="002B0756" w:rsidTr="002B0756">
        <w:tc>
          <w:tcPr>
            <w:tcW w:w="4820" w:type="dxa"/>
          </w:tcPr>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Администрация: </w:t>
            </w:r>
          </w:p>
          <w:p w:rsidR="002B0756" w:rsidRPr="002B0756" w:rsidRDefault="002B0756" w:rsidP="0084467A">
            <w:pPr>
              <w:widowControl w:val="0"/>
              <w:autoSpaceDE w:val="0"/>
              <w:autoSpaceDN w:val="0"/>
              <w:adjustRightInd w:val="0"/>
              <w:rPr>
                <w:rFonts w:eastAsia="Times New Roman"/>
                <w:sz w:val="28"/>
                <w:szCs w:val="28"/>
                <w:lang w:eastAsia="ru-RU"/>
              </w:rPr>
            </w:pPr>
          </w:p>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Администрация </w:t>
            </w:r>
            <w:r w:rsidRPr="002B0756">
              <w:rPr>
                <w:sz w:val="28"/>
                <w:szCs w:val="28"/>
              </w:rPr>
              <w:t>Богородского городского округа</w:t>
            </w:r>
            <w:r w:rsidRPr="002B0756">
              <w:rPr>
                <w:rFonts w:eastAsia="Times New Roman"/>
                <w:sz w:val="28"/>
                <w:szCs w:val="28"/>
                <w:lang w:eastAsia="ru-RU"/>
              </w:rPr>
              <w:t xml:space="preserve"> Московской области     </w:t>
            </w:r>
          </w:p>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142400, Российская Федерация, </w:t>
            </w:r>
          </w:p>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Московская область, г. Ногинск, </w:t>
            </w:r>
          </w:p>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ул. Советская, д. 42                                                </w:t>
            </w:r>
          </w:p>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Тел/</w:t>
            </w:r>
            <w:proofErr w:type="gramStart"/>
            <w:r w:rsidRPr="002B0756">
              <w:rPr>
                <w:rFonts w:eastAsia="Times New Roman"/>
                <w:sz w:val="28"/>
                <w:szCs w:val="28"/>
                <w:lang w:eastAsia="ru-RU"/>
              </w:rPr>
              <w:t>факс.:</w:t>
            </w:r>
            <w:proofErr w:type="gramEnd"/>
            <w:r w:rsidRPr="002B0756">
              <w:rPr>
                <w:rFonts w:eastAsia="Times New Roman"/>
                <w:sz w:val="28"/>
                <w:szCs w:val="28"/>
                <w:lang w:eastAsia="ru-RU"/>
              </w:rPr>
              <w:t xml:space="preserve"> +7 (496) 514-17-39</w:t>
            </w:r>
          </w:p>
          <w:p w:rsidR="002B0756" w:rsidRPr="002B0756" w:rsidRDefault="002B0756" w:rsidP="0084467A">
            <w:pPr>
              <w:widowControl w:val="0"/>
              <w:autoSpaceDE w:val="0"/>
              <w:autoSpaceDN w:val="0"/>
              <w:adjustRightInd w:val="0"/>
              <w:rPr>
                <w:rFonts w:eastAsia="Times New Roman"/>
                <w:sz w:val="28"/>
                <w:szCs w:val="28"/>
                <w:lang w:eastAsia="ru-RU"/>
              </w:rPr>
            </w:pPr>
          </w:p>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Глава </w:t>
            </w:r>
            <w:r w:rsidRPr="002B0756">
              <w:rPr>
                <w:sz w:val="28"/>
                <w:szCs w:val="28"/>
              </w:rPr>
              <w:t>Богородского городского округа</w:t>
            </w:r>
          </w:p>
          <w:p w:rsidR="002B0756" w:rsidRPr="002B0756" w:rsidRDefault="002B0756" w:rsidP="0084467A">
            <w:pPr>
              <w:widowControl w:val="0"/>
              <w:autoSpaceDE w:val="0"/>
              <w:autoSpaceDN w:val="0"/>
              <w:adjustRightInd w:val="0"/>
              <w:rPr>
                <w:sz w:val="28"/>
                <w:szCs w:val="28"/>
              </w:rPr>
            </w:pPr>
            <w:r w:rsidRPr="002B0756">
              <w:rPr>
                <w:rFonts w:eastAsia="Times New Roman"/>
                <w:sz w:val="28"/>
                <w:szCs w:val="28"/>
                <w:lang w:eastAsia="ru-RU"/>
              </w:rPr>
              <w:t>_________________ (Ф.И.О.)</w:t>
            </w:r>
          </w:p>
        </w:tc>
        <w:tc>
          <w:tcPr>
            <w:tcW w:w="284" w:type="dxa"/>
          </w:tcPr>
          <w:p w:rsidR="002B0756" w:rsidRPr="002B0756" w:rsidRDefault="002B0756" w:rsidP="0084467A">
            <w:pPr>
              <w:widowControl w:val="0"/>
              <w:autoSpaceDE w:val="0"/>
              <w:autoSpaceDN w:val="0"/>
              <w:adjustRightInd w:val="0"/>
              <w:rPr>
                <w:rFonts w:eastAsia="Times New Roman"/>
                <w:sz w:val="28"/>
                <w:szCs w:val="28"/>
                <w:lang w:eastAsia="ru-RU"/>
              </w:rPr>
            </w:pPr>
          </w:p>
        </w:tc>
        <w:tc>
          <w:tcPr>
            <w:tcW w:w="5098" w:type="dxa"/>
          </w:tcPr>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Получатель:</w:t>
            </w:r>
          </w:p>
          <w:p w:rsidR="002B0756" w:rsidRPr="002B0756" w:rsidRDefault="002B0756" w:rsidP="0084467A">
            <w:pPr>
              <w:widowControl w:val="0"/>
              <w:autoSpaceDE w:val="0"/>
              <w:autoSpaceDN w:val="0"/>
              <w:adjustRightInd w:val="0"/>
              <w:rPr>
                <w:rFonts w:eastAsia="Times New Roman"/>
                <w:sz w:val="28"/>
                <w:szCs w:val="28"/>
                <w:lang w:eastAsia="ru-RU"/>
              </w:rPr>
            </w:pPr>
          </w:p>
          <w:p w:rsidR="002B0756" w:rsidRPr="002B0756" w:rsidRDefault="002B0756" w:rsidP="0084467A">
            <w:pPr>
              <w:widowControl w:val="0"/>
              <w:autoSpaceDE w:val="0"/>
              <w:autoSpaceDN w:val="0"/>
              <w:adjustRightInd w:val="0"/>
              <w:outlineLvl w:val="2"/>
              <w:rPr>
                <w:rFonts w:eastAsia="Times New Roman"/>
                <w:sz w:val="28"/>
                <w:szCs w:val="28"/>
                <w:lang w:eastAsia="ru-RU"/>
              </w:rPr>
            </w:pPr>
            <w:r w:rsidRPr="002B0756">
              <w:rPr>
                <w:rFonts w:eastAsia="Times New Roman"/>
                <w:sz w:val="28"/>
                <w:szCs w:val="28"/>
                <w:lang w:eastAsia="ru-RU"/>
              </w:rPr>
              <w:t xml:space="preserve">Полное название субъекта МСП </w:t>
            </w:r>
          </w:p>
          <w:p w:rsidR="002B0756" w:rsidRPr="002B0756" w:rsidRDefault="002B0756" w:rsidP="0084467A">
            <w:pPr>
              <w:widowControl w:val="0"/>
              <w:autoSpaceDE w:val="0"/>
              <w:autoSpaceDN w:val="0"/>
              <w:adjustRightInd w:val="0"/>
              <w:outlineLvl w:val="2"/>
              <w:rPr>
                <w:rFonts w:eastAsia="Times New Roman"/>
                <w:sz w:val="28"/>
                <w:szCs w:val="28"/>
                <w:lang w:eastAsia="ru-RU"/>
              </w:rPr>
            </w:pPr>
            <w:r w:rsidRPr="002B0756">
              <w:rPr>
                <w:rFonts w:eastAsia="Times New Roman"/>
                <w:sz w:val="28"/>
                <w:szCs w:val="28"/>
                <w:lang w:eastAsia="ru-RU"/>
              </w:rPr>
              <w:t>Местонахождение</w:t>
            </w:r>
          </w:p>
          <w:p w:rsidR="002B0756" w:rsidRPr="002B0756" w:rsidRDefault="002B0756" w:rsidP="0084467A">
            <w:pPr>
              <w:widowControl w:val="0"/>
              <w:autoSpaceDE w:val="0"/>
              <w:autoSpaceDN w:val="0"/>
              <w:adjustRightInd w:val="0"/>
              <w:outlineLvl w:val="2"/>
              <w:rPr>
                <w:rFonts w:eastAsia="Times New Roman"/>
                <w:sz w:val="28"/>
                <w:szCs w:val="28"/>
                <w:lang w:eastAsia="ru-RU"/>
              </w:rPr>
            </w:pPr>
            <w:r w:rsidRPr="002B0756">
              <w:rPr>
                <w:rFonts w:eastAsia="Times New Roman"/>
                <w:sz w:val="28"/>
                <w:szCs w:val="28"/>
                <w:lang w:eastAsia="ru-RU"/>
              </w:rPr>
              <w:t>Юридический/почтовый адрес</w:t>
            </w:r>
          </w:p>
          <w:p w:rsidR="002B0756" w:rsidRPr="002B0756" w:rsidRDefault="002B0756" w:rsidP="0084467A">
            <w:pPr>
              <w:widowControl w:val="0"/>
              <w:autoSpaceDE w:val="0"/>
              <w:autoSpaceDN w:val="0"/>
              <w:adjustRightInd w:val="0"/>
              <w:outlineLvl w:val="2"/>
              <w:rPr>
                <w:rFonts w:eastAsia="Times New Roman"/>
                <w:sz w:val="28"/>
                <w:szCs w:val="28"/>
                <w:lang w:eastAsia="ru-RU"/>
              </w:rPr>
            </w:pPr>
            <w:r w:rsidRPr="002B0756">
              <w:rPr>
                <w:rFonts w:eastAsia="Times New Roman"/>
                <w:sz w:val="28"/>
                <w:szCs w:val="28"/>
                <w:lang w:eastAsia="ru-RU"/>
              </w:rPr>
              <w:t xml:space="preserve">Банковские реквизиты субъекта МСП   </w:t>
            </w:r>
          </w:p>
          <w:p w:rsidR="002B0756" w:rsidRPr="002B0756" w:rsidRDefault="002B0756" w:rsidP="0084467A">
            <w:pPr>
              <w:widowControl w:val="0"/>
              <w:autoSpaceDE w:val="0"/>
              <w:autoSpaceDN w:val="0"/>
              <w:adjustRightInd w:val="0"/>
              <w:outlineLvl w:val="2"/>
              <w:rPr>
                <w:rFonts w:eastAsia="Times New Roman"/>
                <w:sz w:val="28"/>
                <w:szCs w:val="28"/>
                <w:lang w:eastAsia="ru-RU"/>
              </w:rPr>
            </w:pPr>
          </w:p>
          <w:p w:rsidR="002B0756" w:rsidRPr="002B0756" w:rsidRDefault="002B0756" w:rsidP="0084467A">
            <w:pPr>
              <w:widowControl w:val="0"/>
              <w:autoSpaceDE w:val="0"/>
              <w:autoSpaceDN w:val="0"/>
              <w:adjustRightInd w:val="0"/>
              <w:outlineLvl w:val="2"/>
              <w:rPr>
                <w:rFonts w:eastAsia="Times New Roman"/>
                <w:sz w:val="28"/>
                <w:szCs w:val="28"/>
                <w:lang w:eastAsia="ru-RU"/>
              </w:rPr>
            </w:pPr>
            <w:r w:rsidRPr="002B0756">
              <w:rPr>
                <w:rFonts w:eastAsia="Times New Roman"/>
                <w:sz w:val="28"/>
                <w:szCs w:val="28"/>
                <w:lang w:eastAsia="ru-RU"/>
              </w:rPr>
              <w:t xml:space="preserve">Руководитель субъекта МСП       </w:t>
            </w:r>
          </w:p>
          <w:p w:rsidR="002B0756" w:rsidRPr="002B0756" w:rsidRDefault="002B0756" w:rsidP="0084467A">
            <w:pPr>
              <w:widowControl w:val="0"/>
              <w:autoSpaceDE w:val="0"/>
              <w:autoSpaceDN w:val="0"/>
              <w:adjustRightInd w:val="0"/>
              <w:outlineLvl w:val="2"/>
              <w:rPr>
                <w:sz w:val="28"/>
                <w:szCs w:val="28"/>
              </w:rPr>
            </w:pPr>
            <w:r w:rsidRPr="002B0756">
              <w:rPr>
                <w:rFonts w:eastAsia="Times New Roman"/>
                <w:sz w:val="28"/>
                <w:szCs w:val="28"/>
                <w:lang w:eastAsia="ru-RU"/>
              </w:rPr>
              <w:t>____________________ (Ф.И.О.)</w:t>
            </w:r>
          </w:p>
        </w:tc>
      </w:tr>
    </w:tbl>
    <w:p w:rsidR="002B0756" w:rsidRPr="002B0756" w:rsidRDefault="002B0756" w:rsidP="002B0756">
      <w:pPr>
        <w:widowControl w:val="0"/>
        <w:autoSpaceDE w:val="0"/>
        <w:autoSpaceDN w:val="0"/>
        <w:adjustRightInd w:val="0"/>
        <w:ind w:left="6379"/>
        <w:jc w:val="right"/>
        <w:rPr>
          <w:rFonts w:ascii="Times New Roman" w:hAnsi="Times New Roman" w:cs="Times New Roman"/>
          <w:sz w:val="28"/>
          <w:szCs w:val="28"/>
        </w:rPr>
      </w:pPr>
      <w:r w:rsidRPr="002B0756">
        <w:rPr>
          <w:rFonts w:ascii="Times New Roman" w:hAnsi="Times New Roman" w:cs="Times New Roman"/>
          <w:sz w:val="28"/>
          <w:szCs w:val="28"/>
        </w:rPr>
        <w:br w:type="page"/>
      </w:r>
    </w:p>
    <w:p w:rsidR="002B0756" w:rsidRPr="0084467A" w:rsidRDefault="002B0756" w:rsidP="002B0756">
      <w:pPr>
        <w:widowControl w:val="0"/>
        <w:autoSpaceDE w:val="0"/>
        <w:autoSpaceDN w:val="0"/>
        <w:adjustRightInd w:val="0"/>
        <w:ind w:left="6379"/>
        <w:jc w:val="right"/>
        <w:rPr>
          <w:rFonts w:ascii="Times New Roman" w:hAnsi="Times New Roman" w:cs="Times New Roman"/>
          <w:sz w:val="24"/>
          <w:szCs w:val="24"/>
        </w:rPr>
      </w:pPr>
      <w:r w:rsidRPr="0084467A">
        <w:rPr>
          <w:rFonts w:ascii="Times New Roman" w:hAnsi="Times New Roman" w:cs="Times New Roman"/>
          <w:sz w:val="24"/>
          <w:szCs w:val="24"/>
        </w:rPr>
        <w:lastRenderedPageBreak/>
        <w:t>Приложение к Договору</w:t>
      </w:r>
    </w:p>
    <w:p w:rsidR="002B0756" w:rsidRPr="002B0756" w:rsidRDefault="002B0756" w:rsidP="0084467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0756" w:rsidRPr="002B0756" w:rsidRDefault="002B0756" w:rsidP="0084467A">
      <w:pPr>
        <w:suppressAutoHyphens/>
        <w:spacing w:after="0" w:line="240" w:lineRule="auto"/>
        <w:jc w:val="center"/>
        <w:rPr>
          <w:rFonts w:ascii="Times New Roman" w:eastAsiaTheme="minorEastAsia" w:hAnsi="Times New Roman" w:cs="Times New Roman"/>
          <w:sz w:val="28"/>
          <w:szCs w:val="28"/>
          <w:lang w:eastAsia="ru-RU"/>
        </w:rPr>
      </w:pPr>
      <w:r w:rsidRPr="002B0756">
        <w:rPr>
          <w:rFonts w:ascii="Times New Roman" w:eastAsiaTheme="minorEastAsia" w:hAnsi="Times New Roman" w:cs="Times New Roman"/>
          <w:sz w:val="28"/>
          <w:szCs w:val="28"/>
          <w:lang w:eastAsia="ru-RU"/>
        </w:rPr>
        <w:t xml:space="preserve">Отчет о результатах предоставления </w:t>
      </w:r>
      <w:r w:rsidRPr="002B0756">
        <w:rPr>
          <w:rFonts w:ascii="Times New Roman" w:eastAsia="Times New Roman" w:hAnsi="Times New Roman" w:cs="Times New Roman"/>
          <w:sz w:val="28"/>
          <w:szCs w:val="28"/>
        </w:rPr>
        <w:t xml:space="preserve">финансовой поддержки </w:t>
      </w:r>
      <w:r w:rsidRPr="002B0756">
        <w:rPr>
          <w:rFonts w:ascii="Times New Roman" w:eastAsiaTheme="minorEastAsia" w:hAnsi="Times New Roman" w:cs="Times New Roman"/>
          <w:sz w:val="28"/>
          <w:szCs w:val="28"/>
          <w:lang w:eastAsia="ru-RU"/>
        </w:rPr>
        <w:t>(субсидии)</w:t>
      </w:r>
    </w:p>
    <w:p w:rsidR="002B0756" w:rsidRPr="002B0756" w:rsidRDefault="002B0756" w:rsidP="0084467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B0756">
        <w:rPr>
          <w:rFonts w:ascii="Times New Roman" w:eastAsiaTheme="minorEastAsia" w:hAnsi="Times New Roman" w:cs="Times New Roman"/>
          <w:sz w:val="28"/>
          <w:szCs w:val="28"/>
          <w:lang w:eastAsia="ru-RU"/>
        </w:rPr>
        <w:t>________________________ (наименование получателя поддержки)</w:t>
      </w:r>
    </w:p>
    <w:p w:rsidR="002B0756" w:rsidRPr="002B0756" w:rsidRDefault="002B0756" w:rsidP="0084467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B0756">
        <w:rPr>
          <w:rFonts w:ascii="Times New Roman" w:eastAsiaTheme="minorEastAsia" w:hAnsi="Times New Roman" w:cs="Times New Roman"/>
          <w:sz w:val="28"/>
          <w:szCs w:val="28"/>
          <w:lang w:eastAsia="ru-RU"/>
        </w:rPr>
        <w:t>__________________________________ (мероприятие поддержки)</w:t>
      </w:r>
    </w:p>
    <w:p w:rsidR="002B0756" w:rsidRPr="002B0756" w:rsidRDefault="002B0756" w:rsidP="0084467A">
      <w:pPr>
        <w:widowControl w:val="0"/>
        <w:autoSpaceDE w:val="0"/>
        <w:autoSpaceDN w:val="0"/>
        <w:adjustRightInd w:val="0"/>
        <w:spacing w:after="0" w:line="240" w:lineRule="auto"/>
        <w:jc w:val="center"/>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1843"/>
        <w:gridCol w:w="1559"/>
        <w:gridCol w:w="1417"/>
      </w:tblGrid>
      <w:tr w:rsidR="0020284D" w:rsidRPr="002B0756" w:rsidTr="003252A9">
        <w:trPr>
          <w:trHeight w:val="972"/>
        </w:trPr>
        <w:tc>
          <w:tcPr>
            <w:tcW w:w="4820" w:type="dxa"/>
          </w:tcPr>
          <w:p w:rsidR="0020284D" w:rsidRPr="002B0756" w:rsidRDefault="0020284D" w:rsidP="003252A9">
            <w:pPr>
              <w:spacing w:after="0" w:line="240" w:lineRule="auto"/>
              <w:jc w:val="center"/>
              <w:rPr>
                <w:rFonts w:ascii="Times New Roman" w:eastAsia="Batang" w:hAnsi="Times New Roman" w:cs="Times New Roman"/>
              </w:rPr>
            </w:pPr>
            <w:r w:rsidRPr="002B0756">
              <w:rPr>
                <w:rFonts w:ascii="Times New Roman" w:eastAsia="Batang" w:hAnsi="Times New Roman" w:cs="Times New Roman"/>
              </w:rPr>
              <w:t>Наименование показателя</w:t>
            </w:r>
          </w:p>
        </w:tc>
        <w:tc>
          <w:tcPr>
            <w:tcW w:w="1843" w:type="dxa"/>
          </w:tcPr>
          <w:p w:rsidR="0020284D" w:rsidRPr="002B0756" w:rsidRDefault="0020284D" w:rsidP="003252A9">
            <w:pPr>
              <w:spacing w:after="0" w:line="240" w:lineRule="auto"/>
              <w:jc w:val="center"/>
              <w:rPr>
                <w:rFonts w:ascii="Times New Roman" w:eastAsia="Batang" w:hAnsi="Times New Roman" w:cs="Times New Roman"/>
              </w:rPr>
            </w:pPr>
            <w:r w:rsidRPr="002B0756">
              <w:rPr>
                <w:rFonts w:ascii="Times New Roman" w:eastAsia="Batang" w:hAnsi="Times New Roman" w:cs="Times New Roman"/>
              </w:rPr>
              <w:t>Значение показателя за предшествующий год</w:t>
            </w:r>
          </w:p>
        </w:tc>
        <w:tc>
          <w:tcPr>
            <w:tcW w:w="1559" w:type="dxa"/>
          </w:tcPr>
          <w:p w:rsidR="0020284D" w:rsidRPr="002B0756" w:rsidRDefault="0020284D" w:rsidP="003252A9">
            <w:pPr>
              <w:spacing w:after="0" w:line="240" w:lineRule="auto"/>
              <w:jc w:val="center"/>
              <w:rPr>
                <w:rFonts w:ascii="Times New Roman" w:eastAsia="Batang" w:hAnsi="Times New Roman" w:cs="Times New Roman"/>
              </w:rPr>
            </w:pPr>
            <w:r w:rsidRPr="002B0756">
              <w:rPr>
                <w:rFonts w:ascii="Times New Roman" w:eastAsia="Batang" w:hAnsi="Times New Roman" w:cs="Times New Roman"/>
              </w:rPr>
              <w:t>Обязательства на конец текущего года</w:t>
            </w:r>
          </w:p>
        </w:tc>
        <w:tc>
          <w:tcPr>
            <w:tcW w:w="1417" w:type="dxa"/>
          </w:tcPr>
          <w:p w:rsidR="0020284D" w:rsidRPr="002B0756" w:rsidRDefault="0020284D" w:rsidP="003252A9">
            <w:pPr>
              <w:spacing w:after="0" w:line="240" w:lineRule="auto"/>
              <w:jc w:val="center"/>
              <w:rPr>
                <w:rFonts w:ascii="Times New Roman" w:eastAsia="Batang" w:hAnsi="Times New Roman" w:cs="Times New Roman"/>
              </w:rPr>
            </w:pPr>
            <w:r w:rsidRPr="002B0756">
              <w:rPr>
                <w:rFonts w:ascii="Times New Roman" w:eastAsia="Batang" w:hAnsi="Times New Roman" w:cs="Times New Roman"/>
              </w:rPr>
              <w:t>Примечание</w:t>
            </w:r>
          </w:p>
        </w:tc>
      </w:tr>
      <w:tr w:rsidR="0020284D" w:rsidRPr="002B0756" w:rsidTr="003252A9">
        <w:tc>
          <w:tcPr>
            <w:tcW w:w="9639" w:type="dxa"/>
            <w:gridSpan w:val="4"/>
          </w:tcPr>
          <w:p w:rsidR="0020284D" w:rsidRPr="002B0756" w:rsidRDefault="0020284D" w:rsidP="003252A9">
            <w:pPr>
              <w:spacing w:after="0" w:line="240" w:lineRule="auto"/>
              <w:rPr>
                <w:rFonts w:ascii="Times New Roman" w:eastAsia="Batang" w:hAnsi="Times New Roman" w:cs="Times New Roman"/>
                <w:sz w:val="28"/>
                <w:szCs w:val="28"/>
              </w:rPr>
            </w:pPr>
            <w:r w:rsidRPr="002B0756">
              <w:rPr>
                <w:rFonts w:ascii="Times New Roman" w:eastAsia="Batang" w:hAnsi="Times New Roman" w:cs="Times New Roman"/>
                <w:sz w:val="28"/>
                <w:szCs w:val="28"/>
              </w:rPr>
              <w:t xml:space="preserve">1. </w:t>
            </w:r>
            <w:r w:rsidRPr="002E153B">
              <w:rPr>
                <w:rFonts w:ascii="Times New Roman" w:hAnsi="Times New Roman" w:cs="Times New Roman"/>
                <w:sz w:val="28"/>
                <w:szCs w:val="28"/>
              </w:rPr>
              <w:t>Увеличение среднесписочной численности работников</w:t>
            </w:r>
            <w:r>
              <w:rPr>
                <w:rFonts w:ascii="Times New Roman" w:hAnsi="Times New Roman" w:cs="Times New Roman"/>
                <w:sz w:val="28"/>
                <w:szCs w:val="28"/>
              </w:rPr>
              <w:t xml:space="preserve"> (Р)</w:t>
            </w:r>
          </w:p>
        </w:tc>
      </w:tr>
      <w:tr w:rsidR="0020284D" w:rsidRPr="002B0756" w:rsidTr="003252A9">
        <w:trPr>
          <w:trHeight w:val="301"/>
        </w:trPr>
        <w:tc>
          <w:tcPr>
            <w:tcW w:w="4820" w:type="dxa"/>
          </w:tcPr>
          <w:p w:rsidR="0020284D" w:rsidRPr="002B0756" w:rsidRDefault="0020284D" w:rsidP="003252A9">
            <w:pPr>
              <w:spacing w:after="0" w:line="240" w:lineRule="auto"/>
              <w:rPr>
                <w:rFonts w:ascii="Times New Roman" w:eastAsia="Batang" w:hAnsi="Times New Roman" w:cs="Times New Roman"/>
                <w:sz w:val="28"/>
                <w:szCs w:val="28"/>
              </w:rPr>
            </w:pPr>
            <w:r w:rsidRPr="002B0756">
              <w:rPr>
                <w:rFonts w:ascii="Times New Roman" w:eastAsia="Batang" w:hAnsi="Times New Roman" w:cs="Times New Roman"/>
                <w:sz w:val="28"/>
                <w:szCs w:val="28"/>
              </w:rPr>
              <w:t>Среднесписочная численность работающих, чел</w:t>
            </w:r>
            <w:r>
              <w:rPr>
                <w:rFonts w:ascii="Times New Roman" w:eastAsia="Batang" w:hAnsi="Times New Roman" w:cs="Times New Roman"/>
                <w:sz w:val="28"/>
                <w:szCs w:val="28"/>
              </w:rPr>
              <w:t>.</w:t>
            </w:r>
          </w:p>
        </w:tc>
        <w:tc>
          <w:tcPr>
            <w:tcW w:w="1843" w:type="dxa"/>
          </w:tcPr>
          <w:p w:rsidR="0020284D" w:rsidRPr="002B0756" w:rsidRDefault="0020284D" w:rsidP="003252A9">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Р1=</w:t>
            </w:r>
          </w:p>
        </w:tc>
        <w:tc>
          <w:tcPr>
            <w:tcW w:w="1559" w:type="dxa"/>
          </w:tcPr>
          <w:p w:rsidR="0020284D" w:rsidRPr="002B0756" w:rsidRDefault="0020284D" w:rsidP="003252A9">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Р2=</w:t>
            </w:r>
          </w:p>
        </w:tc>
        <w:tc>
          <w:tcPr>
            <w:tcW w:w="1417" w:type="dxa"/>
          </w:tcPr>
          <w:p w:rsidR="0020284D" w:rsidRPr="002B0756" w:rsidRDefault="0020284D" w:rsidP="003252A9">
            <w:pPr>
              <w:spacing w:after="0" w:line="240" w:lineRule="auto"/>
              <w:rPr>
                <w:rFonts w:ascii="Times New Roman" w:eastAsia="Batang" w:hAnsi="Times New Roman" w:cs="Times New Roman"/>
                <w:sz w:val="28"/>
                <w:szCs w:val="28"/>
              </w:rPr>
            </w:pPr>
          </w:p>
        </w:tc>
      </w:tr>
      <w:tr w:rsidR="0020284D" w:rsidRPr="002B0756" w:rsidTr="003252A9">
        <w:trPr>
          <w:trHeight w:val="486"/>
        </w:trPr>
        <w:tc>
          <w:tcPr>
            <w:tcW w:w="4820" w:type="dxa"/>
          </w:tcPr>
          <w:p w:rsidR="0020284D" w:rsidRPr="002B0756" w:rsidRDefault="0020284D" w:rsidP="003252A9">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Расчет показателя по формуле: Р2-Р1</w:t>
            </w:r>
          </w:p>
        </w:tc>
        <w:tc>
          <w:tcPr>
            <w:tcW w:w="3402" w:type="dxa"/>
            <w:gridSpan w:val="2"/>
            <w:shd w:val="clear" w:color="auto" w:fill="E7E6E6" w:themeFill="background2"/>
          </w:tcPr>
          <w:p w:rsidR="0020284D" w:rsidRPr="002B0756" w:rsidRDefault="0020284D" w:rsidP="003252A9">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Р=</w:t>
            </w:r>
          </w:p>
        </w:tc>
        <w:tc>
          <w:tcPr>
            <w:tcW w:w="1417" w:type="dxa"/>
          </w:tcPr>
          <w:p w:rsidR="0020284D" w:rsidRPr="002B0756" w:rsidRDefault="0020284D" w:rsidP="003252A9">
            <w:pPr>
              <w:spacing w:after="0" w:line="240" w:lineRule="auto"/>
              <w:rPr>
                <w:rFonts w:ascii="Times New Roman" w:eastAsia="Batang" w:hAnsi="Times New Roman" w:cs="Times New Roman"/>
                <w:sz w:val="28"/>
                <w:szCs w:val="28"/>
              </w:rPr>
            </w:pPr>
          </w:p>
        </w:tc>
      </w:tr>
      <w:tr w:rsidR="0020284D" w:rsidRPr="002B0756" w:rsidTr="003252A9">
        <w:tc>
          <w:tcPr>
            <w:tcW w:w="9639" w:type="dxa"/>
            <w:gridSpan w:val="4"/>
          </w:tcPr>
          <w:p w:rsidR="0020284D" w:rsidRPr="002B0756" w:rsidRDefault="0020284D" w:rsidP="003252A9">
            <w:pPr>
              <w:spacing w:after="0" w:line="240" w:lineRule="auto"/>
              <w:rPr>
                <w:rFonts w:ascii="Times New Roman" w:eastAsia="Batang" w:hAnsi="Times New Roman" w:cs="Times New Roman"/>
                <w:sz w:val="28"/>
                <w:szCs w:val="28"/>
              </w:rPr>
            </w:pPr>
            <w:r w:rsidRPr="002B0756">
              <w:rPr>
                <w:rFonts w:ascii="Times New Roman" w:eastAsia="Batang" w:hAnsi="Times New Roman" w:cs="Times New Roman"/>
                <w:sz w:val="28"/>
                <w:szCs w:val="28"/>
              </w:rPr>
              <w:t>2. Увеличение средней заработной платы работников</w:t>
            </w:r>
            <w:r>
              <w:rPr>
                <w:rFonts w:ascii="Times New Roman" w:eastAsia="Batang" w:hAnsi="Times New Roman" w:cs="Times New Roman"/>
                <w:sz w:val="28"/>
                <w:szCs w:val="28"/>
              </w:rPr>
              <w:t xml:space="preserve"> (</w:t>
            </w:r>
            <w:proofErr w:type="spellStart"/>
            <w:r>
              <w:rPr>
                <w:rFonts w:ascii="Times New Roman" w:eastAsia="Batang" w:hAnsi="Times New Roman" w:cs="Times New Roman"/>
                <w:sz w:val="28"/>
                <w:szCs w:val="28"/>
              </w:rPr>
              <w:t>Зп</w:t>
            </w:r>
            <w:proofErr w:type="spellEnd"/>
            <w:r>
              <w:rPr>
                <w:rFonts w:ascii="Times New Roman" w:eastAsia="Batang" w:hAnsi="Times New Roman" w:cs="Times New Roman"/>
                <w:sz w:val="28"/>
                <w:szCs w:val="28"/>
              </w:rPr>
              <w:t>)</w:t>
            </w:r>
          </w:p>
        </w:tc>
      </w:tr>
      <w:tr w:rsidR="0020284D" w:rsidRPr="002B0756" w:rsidTr="003252A9">
        <w:tc>
          <w:tcPr>
            <w:tcW w:w="4820" w:type="dxa"/>
          </w:tcPr>
          <w:p w:rsidR="0020284D" w:rsidRPr="002B0756" w:rsidRDefault="0020284D" w:rsidP="003252A9">
            <w:pPr>
              <w:spacing w:after="0" w:line="240" w:lineRule="auto"/>
              <w:rPr>
                <w:rFonts w:ascii="Times New Roman" w:eastAsia="Batang" w:hAnsi="Times New Roman" w:cs="Times New Roman"/>
                <w:sz w:val="28"/>
                <w:szCs w:val="28"/>
              </w:rPr>
            </w:pPr>
            <w:r w:rsidRPr="002B0756">
              <w:rPr>
                <w:rFonts w:ascii="Times New Roman" w:eastAsia="Batang" w:hAnsi="Times New Roman" w:cs="Times New Roman"/>
                <w:sz w:val="28"/>
                <w:szCs w:val="28"/>
              </w:rPr>
              <w:t>Средняя заработная плата, руб.</w:t>
            </w:r>
          </w:p>
        </w:tc>
        <w:tc>
          <w:tcPr>
            <w:tcW w:w="1843" w:type="dxa"/>
          </w:tcPr>
          <w:p w:rsidR="0020284D" w:rsidRPr="002B0756" w:rsidRDefault="0020284D" w:rsidP="003252A9">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Зп1=</w:t>
            </w:r>
          </w:p>
        </w:tc>
        <w:tc>
          <w:tcPr>
            <w:tcW w:w="1559" w:type="dxa"/>
          </w:tcPr>
          <w:p w:rsidR="0020284D" w:rsidRPr="002B0756" w:rsidRDefault="0020284D" w:rsidP="003252A9">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Зп2=</w:t>
            </w:r>
          </w:p>
        </w:tc>
        <w:tc>
          <w:tcPr>
            <w:tcW w:w="1417" w:type="dxa"/>
          </w:tcPr>
          <w:p w:rsidR="0020284D" w:rsidRPr="002B0756" w:rsidRDefault="0020284D" w:rsidP="003252A9">
            <w:pPr>
              <w:spacing w:after="0" w:line="240" w:lineRule="auto"/>
              <w:rPr>
                <w:rFonts w:ascii="Times New Roman" w:eastAsia="Batang" w:hAnsi="Times New Roman" w:cs="Times New Roman"/>
                <w:sz w:val="28"/>
                <w:szCs w:val="28"/>
              </w:rPr>
            </w:pPr>
          </w:p>
        </w:tc>
      </w:tr>
      <w:tr w:rsidR="0020284D" w:rsidRPr="002B0756" w:rsidTr="003252A9">
        <w:trPr>
          <w:trHeight w:val="629"/>
        </w:trPr>
        <w:tc>
          <w:tcPr>
            <w:tcW w:w="4820" w:type="dxa"/>
          </w:tcPr>
          <w:p w:rsidR="0020284D" w:rsidRPr="002B0756" w:rsidRDefault="0020284D" w:rsidP="003252A9">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Расчет показателя по формуле: Зп2-Зп1</w:t>
            </w:r>
          </w:p>
        </w:tc>
        <w:tc>
          <w:tcPr>
            <w:tcW w:w="3402" w:type="dxa"/>
            <w:gridSpan w:val="2"/>
            <w:shd w:val="clear" w:color="auto" w:fill="E7E6E6" w:themeFill="background2"/>
          </w:tcPr>
          <w:p w:rsidR="0020284D" w:rsidRPr="002B0756" w:rsidRDefault="0020284D" w:rsidP="003252A9">
            <w:pPr>
              <w:spacing w:after="0" w:line="240" w:lineRule="auto"/>
              <w:rPr>
                <w:rFonts w:ascii="Times New Roman" w:eastAsia="Batang" w:hAnsi="Times New Roman" w:cs="Times New Roman"/>
                <w:sz w:val="28"/>
                <w:szCs w:val="28"/>
              </w:rPr>
            </w:pPr>
            <w:proofErr w:type="spellStart"/>
            <w:r>
              <w:rPr>
                <w:rFonts w:ascii="Times New Roman" w:eastAsia="Batang" w:hAnsi="Times New Roman" w:cs="Times New Roman"/>
                <w:sz w:val="28"/>
                <w:szCs w:val="28"/>
              </w:rPr>
              <w:t>Зп</w:t>
            </w:r>
            <w:proofErr w:type="spellEnd"/>
            <w:r>
              <w:rPr>
                <w:rFonts w:ascii="Times New Roman" w:eastAsia="Batang" w:hAnsi="Times New Roman" w:cs="Times New Roman"/>
                <w:sz w:val="28"/>
                <w:szCs w:val="28"/>
              </w:rPr>
              <w:t>=</w:t>
            </w:r>
          </w:p>
        </w:tc>
        <w:tc>
          <w:tcPr>
            <w:tcW w:w="1417" w:type="dxa"/>
          </w:tcPr>
          <w:p w:rsidR="0020284D" w:rsidRPr="002B0756" w:rsidRDefault="0020284D" w:rsidP="003252A9">
            <w:pPr>
              <w:spacing w:after="0" w:line="240" w:lineRule="auto"/>
              <w:rPr>
                <w:rFonts w:ascii="Times New Roman" w:eastAsia="Batang" w:hAnsi="Times New Roman" w:cs="Times New Roman"/>
                <w:sz w:val="28"/>
                <w:szCs w:val="28"/>
              </w:rPr>
            </w:pPr>
          </w:p>
        </w:tc>
      </w:tr>
      <w:tr w:rsidR="0020284D" w:rsidRPr="002B0756" w:rsidTr="003252A9">
        <w:tc>
          <w:tcPr>
            <w:tcW w:w="9639" w:type="dxa"/>
            <w:gridSpan w:val="4"/>
          </w:tcPr>
          <w:p w:rsidR="0020284D" w:rsidRPr="002B0756" w:rsidRDefault="0020284D" w:rsidP="003252A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0756">
              <w:rPr>
                <w:rFonts w:ascii="Times New Roman" w:eastAsia="Times New Roman" w:hAnsi="Times New Roman" w:cs="Times New Roman"/>
                <w:sz w:val="28"/>
                <w:szCs w:val="28"/>
                <w:lang w:eastAsia="ru-RU"/>
              </w:rPr>
              <w:t xml:space="preserve">3. </w:t>
            </w:r>
            <w:r w:rsidRPr="002B0756">
              <w:rPr>
                <w:rFonts w:ascii="Times New Roman" w:eastAsiaTheme="minorEastAsia" w:hAnsi="Times New Roman" w:cs="Times New Roman"/>
                <w:sz w:val="28"/>
                <w:szCs w:val="28"/>
                <w:lang w:eastAsia="ru-RU"/>
              </w:rPr>
              <w:t>Увеличение налоговых отчислений</w:t>
            </w:r>
            <w:r>
              <w:rPr>
                <w:rFonts w:ascii="Times New Roman" w:eastAsiaTheme="minorEastAsia" w:hAnsi="Times New Roman" w:cs="Times New Roman"/>
                <w:sz w:val="28"/>
                <w:szCs w:val="28"/>
                <w:lang w:eastAsia="ru-RU"/>
              </w:rPr>
              <w:t xml:space="preserve"> (Н)</w:t>
            </w:r>
            <w:r w:rsidRPr="002B0756">
              <w:rPr>
                <w:rFonts w:ascii="Times New Roman" w:eastAsiaTheme="minorEastAsia" w:hAnsi="Times New Roman" w:cs="Times New Roman"/>
                <w:sz w:val="28"/>
                <w:szCs w:val="28"/>
                <w:lang w:eastAsia="ru-RU"/>
              </w:rPr>
              <w:t xml:space="preserve"> </w:t>
            </w:r>
          </w:p>
        </w:tc>
      </w:tr>
      <w:tr w:rsidR="0020284D" w:rsidRPr="002B0756" w:rsidTr="003252A9">
        <w:tc>
          <w:tcPr>
            <w:tcW w:w="4820" w:type="dxa"/>
          </w:tcPr>
          <w:p w:rsidR="0020284D" w:rsidRPr="002B0756" w:rsidRDefault="0020284D" w:rsidP="003252A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Налоговые отчисления, руб.</w:t>
            </w:r>
          </w:p>
        </w:tc>
        <w:tc>
          <w:tcPr>
            <w:tcW w:w="1843" w:type="dxa"/>
          </w:tcPr>
          <w:p w:rsidR="0020284D" w:rsidRPr="00110AA7" w:rsidRDefault="0020284D" w:rsidP="003252A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Н1=</w:t>
            </w:r>
          </w:p>
        </w:tc>
        <w:tc>
          <w:tcPr>
            <w:tcW w:w="1559" w:type="dxa"/>
          </w:tcPr>
          <w:p w:rsidR="0020284D" w:rsidRPr="00110AA7" w:rsidRDefault="0020284D" w:rsidP="003252A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Н2=</w:t>
            </w:r>
          </w:p>
        </w:tc>
        <w:tc>
          <w:tcPr>
            <w:tcW w:w="1417" w:type="dxa"/>
          </w:tcPr>
          <w:p w:rsidR="0020284D" w:rsidRPr="002B0756" w:rsidRDefault="0020284D" w:rsidP="003252A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0284D" w:rsidRPr="002B0756" w:rsidTr="003252A9">
        <w:tc>
          <w:tcPr>
            <w:tcW w:w="4820" w:type="dxa"/>
          </w:tcPr>
          <w:p w:rsidR="0020284D" w:rsidRPr="002B0756" w:rsidRDefault="0020284D" w:rsidP="003252A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Batang" w:hAnsi="Times New Roman" w:cs="Times New Roman"/>
                <w:sz w:val="28"/>
                <w:szCs w:val="28"/>
              </w:rPr>
              <w:t>Расчет показателя по формуле:</w:t>
            </w:r>
            <w:r>
              <w:rPr>
                <w:rFonts w:ascii="Times New Roman" w:eastAsia="Times New Roman" w:hAnsi="Times New Roman" w:cs="Times New Roman"/>
                <w:sz w:val="28"/>
                <w:szCs w:val="28"/>
                <w:lang w:eastAsia="ru-RU"/>
              </w:rPr>
              <w:t xml:space="preserve"> Н2-Н1</w:t>
            </w:r>
          </w:p>
        </w:tc>
        <w:tc>
          <w:tcPr>
            <w:tcW w:w="3402" w:type="dxa"/>
            <w:gridSpan w:val="2"/>
            <w:shd w:val="clear" w:color="auto" w:fill="E7E6E6" w:themeFill="background2"/>
          </w:tcPr>
          <w:p w:rsidR="0020284D" w:rsidRPr="002B0756" w:rsidRDefault="0020284D" w:rsidP="003252A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
        </w:tc>
        <w:tc>
          <w:tcPr>
            <w:tcW w:w="1417" w:type="dxa"/>
          </w:tcPr>
          <w:p w:rsidR="0020284D" w:rsidRPr="002B0756" w:rsidRDefault="0020284D" w:rsidP="003252A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2B0756" w:rsidRPr="002B0756" w:rsidRDefault="002B0756" w:rsidP="0084467A">
      <w:pPr>
        <w:spacing w:after="0" w:line="240" w:lineRule="auto"/>
        <w:jc w:val="both"/>
        <w:rPr>
          <w:rFonts w:ascii="Times New Roman" w:eastAsia="Times New Roman" w:hAnsi="Times New Roman" w:cs="Times New Roman"/>
          <w:sz w:val="28"/>
          <w:szCs w:val="28"/>
        </w:rPr>
      </w:pPr>
    </w:p>
    <w:p w:rsidR="002B0756" w:rsidRPr="002B0756" w:rsidRDefault="002B0756" w:rsidP="0084467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B0756">
        <w:rPr>
          <w:rFonts w:ascii="Times New Roman" w:eastAsiaTheme="minorEastAsia" w:hAnsi="Times New Roman" w:cs="Times New Roman"/>
          <w:sz w:val="28"/>
          <w:szCs w:val="28"/>
          <w:lang w:eastAsia="ru-RU"/>
        </w:rPr>
        <w:t>* - разница между значениями отчетного года и предыдущего года</w:t>
      </w:r>
    </w:p>
    <w:p w:rsidR="002B0756" w:rsidRPr="002B0756" w:rsidRDefault="002B0756" w:rsidP="0084467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B0756">
        <w:rPr>
          <w:rFonts w:ascii="Times New Roman" w:eastAsiaTheme="minorEastAsia" w:hAnsi="Times New Roman" w:cs="Times New Roman"/>
          <w:sz w:val="28"/>
          <w:szCs w:val="28"/>
          <w:lang w:eastAsia="ru-RU"/>
        </w:rPr>
        <w:t>** - в сумму налоговых отчислений включаются все налоги и сборы, уплачиваемые в бюджеты всех уровней (федеральный, региональный, муниципальный).</w:t>
      </w:r>
    </w:p>
    <w:p w:rsidR="002B0756" w:rsidRPr="002B0756" w:rsidRDefault="002B0756" w:rsidP="0084467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2B0756" w:rsidRPr="002B0756" w:rsidTr="00271113">
        <w:tc>
          <w:tcPr>
            <w:tcW w:w="5097" w:type="dxa"/>
          </w:tcPr>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Руководитель организации</w:t>
            </w:r>
          </w:p>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(индивидуальный предприниматель) </w:t>
            </w:r>
          </w:p>
          <w:p w:rsidR="002B0756" w:rsidRPr="002B0756" w:rsidRDefault="002B0756" w:rsidP="0084467A">
            <w:pPr>
              <w:widowControl w:val="0"/>
              <w:autoSpaceDE w:val="0"/>
              <w:autoSpaceDN w:val="0"/>
              <w:adjustRightInd w:val="0"/>
              <w:rPr>
                <w:rFonts w:eastAsia="Times New Roman"/>
                <w:sz w:val="28"/>
                <w:szCs w:val="28"/>
                <w:lang w:eastAsia="ru-RU"/>
              </w:rPr>
            </w:pPr>
          </w:p>
        </w:tc>
        <w:tc>
          <w:tcPr>
            <w:tcW w:w="5097" w:type="dxa"/>
          </w:tcPr>
          <w:p w:rsidR="002B0756" w:rsidRPr="002B0756" w:rsidRDefault="002B0756" w:rsidP="0084467A">
            <w:pPr>
              <w:widowControl w:val="0"/>
              <w:autoSpaceDE w:val="0"/>
              <w:autoSpaceDN w:val="0"/>
              <w:adjustRightInd w:val="0"/>
              <w:jc w:val="right"/>
              <w:rPr>
                <w:rFonts w:eastAsia="Times New Roman"/>
                <w:sz w:val="28"/>
                <w:szCs w:val="28"/>
                <w:lang w:eastAsia="ru-RU"/>
              </w:rPr>
            </w:pPr>
          </w:p>
          <w:p w:rsidR="002B0756" w:rsidRPr="002B0756" w:rsidRDefault="002B0756" w:rsidP="0084467A">
            <w:pPr>
              <w:widowControl w:val="0"/>
              <w:autoSpaceDE w:val="0"/>
              <w:autoSpaceDN w:val="0"/>
              <w:adjustRightInd w:val="0"/>
              <w:jc w:val="right"/>
              <w:rPr>
                <w:rFonts w:eastAsia="Times New Roman"/>
                <w:sz w:val="28"/>
                <w:szCs w:val="28"/>
                <w:lang w:eastAsia="ru-RU"/>
              </w:rPr>
            </w:pPr>
            <w:r w:rsidRPr="002B0756">
              <w:rPr>
                <w:rFonts w:eastAsia="Times New Roman"/>
                <w:sz w:val="28"/>
                <w:szCs w:val="28"/>
                <w:lang w:eastAsia="ru-RU"/>
              </w:rPr>
              <w:t xml:space="preserve">__________________________________________                                                                           </w:t>
            </w:r>
          </w:p>
          <w:p w:rsidR="002B0756" w:rsidRPr="002B0756" w:rsidRDefault="002B0756" w:rsidP="0084467A">
            <w:pPr>
              <w:widowControl w:val="0"/>
              <w:autoSpaceDE w:val="0"/>
              <w:autoSpaceDN w:val="0"/>
              <w:adjustRightInd w:val="0"/>
              <w:jc w:val="right"/>
              <w:rPr>
                <w:rFonts w:eastAsia="Times New Roman"/>
                <w:sz w:val="28"/>
                <w:szCs w:val="28"/>
                <w:lang w:eastAsia="ru-RU"/>
              </w:rPr>
            </w:pPr>
            <w:r w:rsidRPr="002B0756">
              <w:rPr>
                <w:rFonts w:eastAsia="Times New Roman"/>
                <w:sz w:val="28"/>
                <w:szCs w:val="28"/>
                <w:lang w:eastAsia="ru-RU"/>
              </w:rPr>
              <w:t>(фамилия, имя, отчество, подпись)</w:t>
            </w:r>
          </w:p>
          <w:p w:rsidR="002B0756" w:rsidRPr="002B0756" w:rsidRDefault="002B0756" w:rsidP="0084467A">
            <w:pPr>
              <w:ind w:right="-2"/>
              <w:jc w:val="both"/>
              <w:rPr>
                <w:rFonts w:eastAsia="Times New Roman"/>
                <w:sz w:val="28"/>
                <w:szCs w:val="28"/>
              </w:rPr>
            </w:pPr>
          </w:p>
        </w:tc>
      </w:tr>
      <w:tr w:rsidR="002B0756" w:rsidRPr="002B0756" w:rsidTr="00271113">
        <w:tc>
          <w:tcPr>
            <w:tcW w:w="5097" w:type="dxa"/>
            <w:hideMark/>
          </w:tcPr>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Главный бухгалтер организации        </w:t>
            </w:r>
          </w:p>
        </w:tc>
        <w:tc>
          <w:tcPr>
            <w:tcW w:w="5097" w:type="dxa"/>
          </w:tcPr>
          <w:p w:rsidR="002B0756" w:rsidRPr="002B0756" w:rsidRDefault="002B0756" w:rsidP="0084467A">
            <w:pPr>
              <w:widowControl w:val="0"/>
              <w:autoSpaceDE w:val="0"/>
              <w:autoSpaceDN w:val="0"/>
              <w:adjustRightInd w:val="0"/>
              <w:jc w:val="right"/>
              <w:rPr>
                <w:rFonts w:eastAsia="Times New Roman"/>
                <w:sz w:val="28"/>
                <w:szCs w:val="28"/>
                <w:lang w:eastAsia="ru-RU"/>
              </w:rPr>
            </w:pPr>
            <w:r w:rsidRPr="002B0756">
              <w:rPr>
                <w:rFonts w:eastAsia="Times New Roman"/>
                <w:sz w:val="28"/>
                <w:szCs w:val="28"/>
                <w:lang w:eastAsia="ru-RU"/>
              </w:rPr>
              <w:t>____________________________________</w:t>
            </w:r>
            <w:r w:rsidRPr="002B0756">
              <w:rPr>
                <w:rFonts w:eastAsia="Times New Roman"/>
                <w:sz w:val="28"/>
                <w:szCs w:val="28"/>
                <w:u w:val="single"/>
                <w:lang w:eastAsia="ru-RU"/>
              </w:rPr>
              <w:t xml:space="preserve"> </w:t>
            </w:r>
            <w:r w:rsidRPr="002B0756">
              <w:rPr>
                <w:rFonts w:eastAsia="Times New Roman"/>
                <w:sz w:val="28"/>
                <w:szCs w:val="28"/>
                <w:lang w:eastAsia="ru-RU"/>
              </w:rPr>
              <w:t xml:space="preserve">____                                                                       </w:t>
            </w:r>
            <w:proofErr w:type="gramStart"/>
            <w:r w:rsidRPr="002B0756">
              <w:rPr>
                <w:rFonts w:eastAsia="Times New Roman"/>
                <w:sz w:val="28"/>
                <w:szCs w:val="28"/>
                <w:lang w:eastAsia="ru-RU"/>
              </w:rPr>
              <w:t xml:space="preserve">   (</w:t>
            </w:r>
            <w:proofErr w:type="gramEnd"/>
            <w:r w:rsidRPr="002B0756">
              <w:rPr>
                <w:rFonts w:eastAsia="Times New Roman"/>
                <w:sz w:val="28"/>
                <w:szCs w:val="28"/>
                <w:lang w:eastAsia="ru-RU"/>
              </w:rPr>
              <w:t>фамилия, имя, отчество, подпись)</w:t>
            </w:r>
          </w:p>
          <w:p w:rsidR="002B0756" w:rsidRPr="002B0756" w:rsidRDefault="002B0756" w:rsidP="0084467A">
            <w:pPr>
              <w:widowControl w:val="0"/>
              <w:autoSpaceDE w:val="0"/>
              <w:autoSpaceDN w:val="0"/>
              <w:adjustRightInd w:val="0"/>
              <w:rPr>
                <w:rFonts w:eastAsia="Times New Roman"/>
                <w:sz w:val="28"/>
                <w:szCs w:val="28"/>
                <w:lang w:eastAsia="ru-RU"/>
              </w:rPr>
            </w:pPr>
          </w:p>
        </w:tc>
      </w:tr>
      <w:tr w:rsidR="002B0756" w:rsidRPr="002B0756" w:rsidTr="00271113">
        <w:tc>
          <w:tcPr>
            <w:tcW w:w="5097" w:type="dxa"/>
            <w:hideMark/>
          </w:tcPr>
          <w:p w:rsidR="002B0756" w:rsidRPr="002B0756" w:rsidRDefault="002B0756" w:rsidP="0020284D">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 (печать заявителя)</w:t>
            </w:r>
          </w:p>
        </w:tc>
        <w:tc>
          <w:tcPr>
            <w:tcW w:w="5097" w:type="dxa"/>
          </w:tcPr>
          <w:p w:rsidR="002B0756" w:rsidRPr="002B0756" w:rsidRDefault="002B0756" w:rsidP="0084467A">
            <w:pPr>
              <w:widowControl w:val="0"/>
              <w:autoSpaceDE w:val="0"/>
              <w:autoSpaceDN w:val="0"/>
              <w:adjustRightInd w:val="0"/>
              <w:jc w:val="right"/>
              <w:rPr>
                <w:rFonts w:eastAsia="Times New Roman"/>
                <w:sz w:val="28"/>
                <w:szCs w:val="28"/>
                <w:lang w:eastAsia="ru-RU"/>
              </w:rPr>
            </w:pPr>
          </w:p>
        </w:tc>
      </w:tr>
      <w:tr w:rsidR="002B0756" w:rsidRPr="002B0756" w:rsidTr="00271113">
        <w:tc>
          <w:tcPr>
            <w:tcW w:w="5097" w:type="dxa"/>
          </w:tcPr>
          <w:p w:rsidR="002B0756" w:rsidRPr="002B0756" w:rsidRDefault="002B0756" w:rsidP="0084467A">
            <w:pPr>
              <w:widowControl w:val="0"/>
              <w:autoSpaceDE w:val="0"/>
              <w:autoSpaceDN w:val="0"/>
              <w:adjustRightInd w:val="0"/>
              <w:rPr>
                <w:rFonts w:eastAsia="Times New Roman"/>
                <w:sz w:val="28"/>
                <w:szCs w:val="28"/>
                <w:lang w:eastAsia="ru-RU"/>
              </w:rPr>
            </w:pPr>
          </w:p>
        </w:tc>
        <w:tc>
          <w:tcPr>
            <w:tcW w:w="5097" w:type="dxa"/>
          </w:tcPr>
          <w:p w:rsidR="002B0756" w:rsidRPr="002B0756" w:rsidRDefault="002B0756" w:rsidP="0084467A">
            <w:pPr>
              <w:widowControl w:val="0"/>
              <w:autoSpaceDE w:val="0"/>
              <w:autoSpaceDN w:val="0"/>
              <w:adjustRightInd w:val="0"/>
              <w:jc w:val="right"/>
              <w:rPr>
                <w:rFonts w:eastAsia="Times New Roman"/>
                <w:sz w:val="28"/>
                <w:szCs w:val="28"/>
                <w:lang w:eastAsia="ru-RU"/>
              </w:rPr>
            </w:pPr>
          </w:p>
        </w:tc>
      </w:tr>
      <w:tr w:rsidR="002B0756" w:rsidRPr="002B0756" w:rsidTr="00271113">
        <w:tc>
          <w:tcPr>
            <w:tcW w:w="5097" w:type="dxa"/>
            <w:hideMark/>
          </w:tcPr>
          <w:p w:rsidR="002B0756" w:rsidRPr="002B0756" w:rsidRDefault="002B0756" w:rsidP="0084467A">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Дата</w:t>
            </w:r>
          </w:p>
        </w:tc>
        <w:tc>
          <w:tcPr>
            <w:tcW w:w="5097" w:type="dxa"/>
          </w:tcPr>
          <w:p w:rsidR="002B0756" w:rsidRPr="002B0756" w:rsidRDefault="002B0756" w:rsidP="0084467A">
            <w:pPr>
              <w:widowControl w:val="0"/>
              <w:autoSpaceDE w:val="0"/>
              <w:autoSpaceDN w:val="0"/>
              <w:adjustRightInd w:val="0"/>
              <w:jc w:val="right"/>
              <w:rPr>
                <w:rFonts w:eastAsia="Times New Roman"/>
                <w:sz w:val="28"/>
                <w:szCs w:val="28"/>
                <w:lang w:eastAsia="ru-RU"/>
              </w:rPr>
            </w:pPr>
          </w:p>
        </w:tc>
      </w:tr>
    </w:tbl>
    <w:p w:rsidR="00DA0073" w:rsidRPr="002B0756" w:rsidRDefault="00DA0073" w:rsidP="0084467A">
      <w:pPr>
        <w:spacing w:after="0" w:line="240" w:lineRule="auto"/>
        <w:rPr>
          <w:rFonts w:ascii="Times New Roman" w:hAnsi="Times New Roman" w:cs="Times New Roman"/>
        </w:rPr>
      </w:pPr>
    </w:p>
    <w:sectPr w:rsidR="00DA0073" w:rsidRPr="002B0756" w:rsidSect="009B5742">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1BA" w:rsidRDefault="009821BA" w:rsidP="002B0756">
      <w:pPr>
        <w:spacing w:after="0" w:line="240" w:lineRule="auto"/>
      </w:pPr>
      <w:r>
        <w:separator/>
      </w:r>
    </w:p>
  </w:endnote>
  <w:endnote w:type="continuationSeparator" w:id="0">
    <w:p w:rsidR="009821BA" w:rsidRDefault="009821BA" w:rsidP="002B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charset w:val="CC"/>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943651"/>
      <w:docPartObj>
        <w:docPartGallery w:val="Page Numbers (Bottom of Page)"/>
        <w:docPartUnique/>
      </w:docPartObj>
    </w:sdtPr>
    <w:sdtContent>
      <w:p w:rsidR="002C308A" w:rsidRDefault="002C308A">
        <w:pPr>
          <w:pStyle w:val="a6"/>
          <w:jc w:val="center"/>
        </w:pPr>
        <w:r>
          <w:rPr>
            <w:noProof/>
          </w:rPr>
          <w:fldChar w:fldCharType="begin"/>
        </w:r>
        <w:r>
          <w:rPr>
            <w:noProof/>
          </w:rPr>
          <w:instrText>PAGE   \* MERGEFORMAT</w:instrText>
        </w:r>
        <w:r>
          <w:rPr>
            <w:noProof/>
          </w:rPr>
          <w:fldChar w:fldCharType="separate"/>
        </w:r>
        <w:r w:rsidR="00A76185">
          <w:rPr>
            <w:noProof/>
          </w:rPr>
          <w:t>24</w:t>
        </w:r>
        <w:r>
          <w:rPr>
            <w:noProof/>
          </w:rPr>
          <w:fldChar w:fldCharType="end"/>
        </w:r>
      </w:p>
    </w:sdtContent>
  </w:sdt>
  <w:p w:rsidR="002C308A" w:rsidRPr="00B95BB5" w:rsidRDefault="002C308A" w:rsidP="002B0756">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76233"/>
      <w:docPartObj>
        <w:docPartGallery w:val="Page Numbers (Bottom of Page)"/>
        <w:docPartUnique/>
      </w:docPartObj>
    </w:sdtPr>
    <w:sdtContent>
      <w:p w:rsidR="002C308A" w:rsidRDefault="002C308A">
        <w:pPr>
          <w:pStyle w:val="a6"/>
          <w:jc w:val="center"/>
        </w:pPr>
        <w:r>
          <w:rPr>
            <w:noProof/>
          </w:rPr>
          <w:fldChar w:fldCharType="begin"/>
        </w:r>
        <w:r>
          <w:rPr>
            <w:noProof/>
          </w:rPr>
          <w:instrText>PAGE   \* MERGEFORMAT</w:instrText>
        </w:r>
        <w:r>
          <w:rPr>
            <w:noProof/>
          </w:rPr>
          <w:fldChar w:fldCharType="separate"/>
        </w:r>
        <w:r w:rsidR="00271113">
          <w:rPr>
            <w:noProof/>
          </w:rPr>
          <w:t>165</w:t>
        </w:r>
        <w:r>
          <w:rPr>
            <w:noProof/>
          </w:rPr>
          <w:fldChar w:fldCharType="end"/>
        </w:r>
      </w:p>
    </w:sdtContent>
  </w:sdt>
  <w:p w:rsidR="002C308A" w:rsidRDefault="002C308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515984"/>
      <w:docPartObj>
        <w:docPartGallery w:val="Page Numbers (Bottom of Page)"/>
        <w:docPartUnique/>
      </w:docPartObj>
    </w:sdtPr>
    <w:sdtContent>
      <w:p w:rsidR="002C308A" w:rsidRDefault="002C308A">
        <w:pPr>
          <w:pStyle w:val="a6"/>
          <w:jc w:val="center"/>
        </w:pPr>
        <w:r>
          <w:rPr>
            <w:noProof/>
          </w:rPr>
          <w:fldChar w:fldCharType="begin"/>
        </w:r>
        <w:r>
          <w:rPr>
            <w:noProof/>
          </w:rPr>
          <w:instrText>PAGE   \* MERGEFORMAT</w:instrText>
        </w:r>
        <w:r>
          <w:rPr>
            <w:noProof/>
          </w:rPr>
          <w:fldChar w:fldCharType="separate"/>
        </w:r>
        <w:r w:rsidR="009B3C70">
          <w:rPr>
            <w:noProof/>
          </w:rPr>
          <w:t>184</w:t>
        </w:r>
        <w:r>
          <w:rPr>
            <w:noProof/>
          </w:rPr>
          <w:fldChar w:fldCharType="end"/>
        </w:r>
      </w:p>
    </w:sdtContent>
  </w:sdt>
  <w:p w:rsidR="002C308A" w:rsidRDefault="002C30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1BA" w:rsidRDefault="009821BA" w:rsidP="002B0756">
      <w:pPr>
        <w:spacing w:after="0" w:line="240" w:lineRule="auto"/>
      </w:pPr>
      <w:r>
        <w:separator/>
      </w:r>
    </w:p>
  </w:footnote>
  <w:footnote w:type="continuationSeparator" w:id="0">
    <w:p w:rsidR="009821BA" w:rsidRDefault="009821BA" w:rsidP="002B0756">
      <w:pPr>
        <w:spacing w:after="0" w:line="240" w:lineRule="auto"/>
      </w:pPr>
      <w:r>
        <w:continuationSeparator/>
      </w:r>
    </w:p>
  </w:footnote>
  <w:footnote w:id="1">
    <w:p w:rsidR="002C308A" w:rsidRDefault="002C308A" w:rsidP="002B0756">
      <w:pPr>
        <w:pStyle w:val="112"/>
        <w:suppressAutoHyphens/>
        <w:spacing w:line="23" w:lineRule="atLeast"/>
        <w:rPr>
          <w:rFonts w:eastAsia="Times New Roman"/>
          <w:sz w:val="21"/>
          <w:szCs w:val="21"/>
          <w:vertAlign w:val="superscript"/>
        </w:rPr>
      </w:pPr>
    </w:p>
    <w:p w:rsidR="002C308A" w:rsidRDefault="002C308A" w:rsidP="002B0756">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A" w:rsidRDefault="002C308A">
    <w:pPr>
      <w:pStyle w:val="affc"/>
    </w:pPr>
  </w:p>
  <w:p w:rsidR="002C308A" w:rsidRDefault="002C308A">
    <w:pPr>
      <w:pStyle w:val="affc"/>
    </w:pPr>
    <w:r>
      <w:fldChar w:fldCharType="begin"/>
    </w:r>
    <w:r>
      <w:instrText xml:space="preserv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A" w:rsidRDefault="002C308A">
    <w:pPr>
      <w:pStyle w:val="af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A" w:rsidRPr="00EA7890" w:rsidRDefault="002C308A" w:rsidP="002B0756">
    <w:pPr>
      <w:pStyle w:val="affc"/>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A" w:rsidRDefault="002C308A">
    <w:pPr>
      <w:pStyle w:val="af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1E20C1"/>
    <w:multiLevelType w:val="hybridMultilevel"/>
    <w:tmpl w:val="AB742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7"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8"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0" w15:restartNumberingAfterBreak="0">
    <w:nsid w:val="3B1375A1"/>
    <w:multiLevelType w:val="hybridMultilevel"/>
    <w:tmpl w:val="025246B2"/>
    <w:lvl w:ilvl="0" w:tplc="CA2C8548">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2103"/>
    <w:multiLevelType w:val="multilevel"/>
    <w:tmpl w:val="9406352A"/>
    <w:lvl w:ilvl="0">
      <w:start w:val="1"/>
      <w:numFmt w:val="decimal"/>
      <w:lvlText w:val="%1."/>
      <w:lvlJc w:val="left"/>
      <w:pPr>
        <w:ind w:left="1212"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7"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8"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0"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E62FA7"/>
    <w:multiLevelType w:val="hybridMultilevel"/>
    <w:tmpl w:val="A06E2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5"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8"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E612130"/>
    <w:multiLevelType w:val="hybridMultilevel"/>
    <w:tmpl w:val="7FF0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6"/>
  </w:num>
  <w:num w:numId="2">
    <w:abstractNumId w:val="12"/>
  </w:num>
  <w:num w:numId="3">
    <w:abstractNumId w:val="16"/>
  </w:num>
  <w:num w:numId="4">
    <w:abstractNumId w:val="24"/>
  </w:num>
  <w:num w:numId="5">
    <w:abstractNumId w:val="14"/>
  </w:num>
  <w:num w:numId="6">
    <w:abstractNumId w:val="36"/>
  </w:num>
  <w:num w:numId="7">
    <w:abstractNumId w:val="27"/>
  </w:num>
  <w:num w:numId="8">
    <w:abstractNumId w:val="11"/>
  </w:num>
  <w:num w:numId="9">
    <w:abstractNumId w:val="22"/>
  </w:num>
  <w:num w:numId="10">
    <w:abstractNumId w:val="17"/>
  </w:num>
  <w:num w:numId="11">
    <w:abstractNumId w:val="7"/>
  </w:num>
  <w:num w:numId="12">
    <w:abstractNumId w:val="32"/>
  </w:num>
  <w:num w:numId="13">
    <w:abstractNumId w:val="29"/>
  </w:num>
  <w:num w:numId="14">
    <w:abstractNumId w:val="19"/>
  </w:num>
  <w:num w:numId="15">
    <w:abstractNumId w:val="41"/>
  </w:num>
  <w:num w:numId="16">
    <w:abstractNumId w:val="37"/>
  </w:num>
  <w:num w:numId="17">
    <w:abstractNumId w:val="30"/>
  </w:num>
  <w:num w:numId="18">
    <w:abstractNumId w:val="0"/>
  </w:num>
  <w:num w:numId="19">
    <w:abstractNumId w:val="9"/>
  </w:num>
  <w:num w:numId="20">
    <w:abstractNumId w:val="15"/>
  </w:num>
  <w:num w:numId="21">
    <w:abstractNumId w:val="1"/>
  </w:num>
  <w:num w:numId="22">
    <w:abstractNumId w:val="3"/>
  </w:num>
  <w:num w:numId="23">
    <w:abstractNumId w:val="5"/>
  </w:num>
  <w:num w:numId="24">
    <w:abstractNumId w:val="8"/>
  </w:num>
  <w:num w:numId="25">
    <w:abstractNumId w:val="6"/>
  </w:num>
  <w:num w:numId="26">
    <w:abstractNumId w:val="39"/>
  </w:num>
  <w:num w:numId="27">
    <w:abstractNumId w:val="4"/>
  </w:num>
  <w:num w:numId="28">
    <w:abstractNumId w:val="13"/>
  </w:num>
  <w:num w:numId="29">
    <w:abstractNumId w:val="26"/>
    <w:lvlOverride w:ilvl="0">
      <w:startOverride w:val="5"/>
    </w:lvlOverride>
  </w:num>
  <w:num w:numId="30">
    <w:abstractNumId w:val="26"/>
    <w:lvlOverride w:ilvl="0">
      <w:startOverride w:val="7"/>
    </w:lvlOverride>
  </w:num>
  <w:num w:numId="31">
    <w:abstractNumId w:val="26"/>
    <w:lvlOverride w:ilvl="0">
      <w:startOverride w:val="5"/>
    </w:lvlOverride>
  </w:num>
  <w:num w:numId="32">
    <w:abstractNumId w:val="26"/>
    <w:lvlOverride w:ilvl="0">
      <w:startOverride w:val="7"/>
    </w:lvlOverride>
  </w:num>
  <w:num w:numId="33">
    <w:abstractNumId w:val="26"/>
    <w:lvlOverride w:ilvl="0">
      <w:startOverride w:val="10"/>
    </w:lvlOverride>
  </w:num>
  <w:num w:numId="34">
    <w:abstractNumId w:val="26"/>
    <w:lvlOverride w:ilvl="0">
      <w:startOverride w:val="5"/>
    </w:lvlOverride>
  </w:num>
  <w:num w:numId="35">
    <w:abstractNumId w:val="28"/>
  </w:num>
  <w:num w:numId="36">
    <w:abstractNumId w:val="18"/>
  </w:num>
  <w:num w:numId="3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3"/>
  </w:num>
  <w:num w:numId="41">
    <w:abstractNumId w:val="10"/>
  </w:num>
  <w:num w:numId="42">
    <w:abstractNumId w:val="25"/>
  </w:num>
  <w:num w:numId="43">
    <w:abstractNumId w:val="34"/>
  </w:num>
  <w:num w:numId="44">
    <w:abstractNumId w:val="33"/>
  </w:num>
  <w:num w:numId="45">
    <w:abstractNumId w:val="21"/>
  </w:num>
  <w:num w:numId="46">
    <w:abstractNumId w:val="35"/>
  </w:num>
  <w:num w:numId="47">
    <w:abstractNumId w:val="2"/>
  </w:num>
  <w:num w:numId="48">
    <w:abstractNumId w:val="31"/>
  </w:num>
  <w:num w:numId="49">
    <w:abstractNumId w:val="2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56"/>
    <w:rsid w:val="00035671"/>
    <w:rsid w:val="000E5CBD"/>
    <w:rsid w:val="00110AA7"/>
    <w:rsid w:val="00132F88"/>
    <w:rsid w:val="001555A2"/>
    <w:rsid w:val="001742A4"/>
    <w:rsid w:val="00182292"/>
    <w:rsid w:val="0020284D"/>
    <w:rsid w:val="00234E2D"/>
    <w:rsid w:val="00271113"/>
    <w:rsid w:val="002B0756"/>
    <w:rsid w:val="002C308A"/>
    <w:rsid w:val="00483C94"/>
    <w:rsid w:val="00526F41"/>
    <w:rsid w:val="005D3137"/>
    <w:rsid w:val="00796197"/>
    <w:rsid w:val="007A73F7"/>
    <w:rsid w:val="007C4813"/>
    <w:rsid w:val="007F5751"/>
    <w:rsid w:val="0084467A"/>
    <w:rsid w:val="00844FF5"/>
    <w:rsid w:val="00875540"/>
    <w:rsid w:val="00897265"/>
    <w:rsid w:val="0095679D"/>
    <w:rsid w:val="009821BA"/>
    <w:rsid w:val="009B3C70"/>
    <w:rsid w:val="009B5742"/>
    <w:rsid w:val="00A76185"/>
    <w:rsid w:val="00AA3B86"/>
    <w:rsid w:val="00B43D08"/>
    <w:rsid w:val="00BE756F"/>
    <w:rsid w:val="00C169CA"/>
    <w:rsid w:val="00C3012A"/>
    <w:rsid w:val="00CA37A3"/>
    <w:rsid w:val="00D47922"/>
    <w:rsid w:val="00DA0073"/>
    <w:rsid w:val="00DD5719"/>
    <w:rsid w:val="00E4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83890-61D4-4155-A551-CF9DC636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3"/>
    <w:qFormat/>
    <w:rsid w:val="002B0756"/>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1"/>
    <w:uiPriority w:val="9"/>
    <w:semiHidden/>
    <w:unhideWhenUsed/>
    <w:qFormat/>
    <w:rsid w:val="002B075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B075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2B0756"/>
    <w:pPr>
      <w:keepNext/>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link w:val="50"/>
    <w:qFormat/>
    <w:rsid w:val="002B0756"/>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link w:val="60"/>
    <w:qFormat/>
    <w:rsid w:val="002B0756"/>
    <w:pPr>
      <w:tabs>
        <w:tab w:val="left"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
    <w:link w:val="70"/>
    <w:qFormat/>
    <w:rsid w:val="002B0756"/>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link w:val="80"/>
    <w:qFormat/>
    <w:rsid w:val="002B0756"/>
    <w:pPr>
      <w:tabs>
        <w:tab w:val="left"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link w:val="90"/>
    <w:qFormat/>
    <w:rsid w:val="002B0756"/>
    <w:pPr>
      <w:tabs>
        <w:tab w:val="left"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2B075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uiPriority w:val="9"/>
    <w:qFormat/>
    <w:rsid w:val="002B075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2B0756"/>
    <w:rPr>
      <w:rFonts w:ascii="Arial" w:eastAsia="Times New Roman" w:hAnsi="Arial" w:cs="Arial"/>
      <w:b/>
      <w:bCs/>
      <w:sz w:val="26"/>
      <w:szCs w:val="26"/>
      <w:lang w:eastAsia="ru-RU"/>
    </w:rPr>
  </w:style>
  <w:style w:type="character" w:customStyle="1" w:styleId="40">
    <w:name w:val="Заголовок 4 Знак"/>
    <w:basedOn w:val="a0"/>
    <w:link w:val="4"/>
    <w:qFormat/>
    <w:rsid w:val="002B0756"/>
    <w:rPr>
      <w:rFonts w:ascii="Times New Roman" w:eastAsia="Times New Roman" w:hAnsi="Times New Roman" w:cs="Times New Roman"/>
      <w:b/>
      <w:sz w:val="24"/>
      <w:szCs w:val="20"/>
      <w:lang w:eastAsia="ru-RU"/>
    </w:rPr>
  </w:style>
  <w:style w:type="character" w:customStyle="1" w:styleId="50">
    <w:name w:val="Заголовок 5 Знак"/>
    <w:basedOn w:val="a0"/>
    <w:link w:val="5"/>
    <w:qFormat/>
    <w:rsid w:val="002B075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2B0756"/>
    <w:rPr>
      <w:rFonts w:ascii="Times New Roman" w:eastAsia="Calibri" w:hAnsi="Times New Roman" w:cs="Times New Roman"/>
      <w:i/>
      <w:iCs/>
      <w:lang w:eastAsia="ru-RU"/>
    </w:rPr>
  </w:style>
  <w:style w:type="character" w:customStyle="1" w:styleId="70">
    <w:name w:val="Заголовок 7 Знак"/>
    <w:basedOn w:val="a0"/>
    <w:link w:val="7"/>
    <w:rsid w:val="002B0756"/>
    <w:rPr>
      <w:rFonts w:ascii="Times New Roman" w:eastAsia="Calibri" w:hAnsi="Times New Roman" w:cs="Times New Roman"/>
      <w:sz w:val="24"/>
      <w:szCs w:val="24"/>
      <w:lang w:eastAsia="ru-RU"/>
    </w:rPr>
  </w:style>
  <w:style w:type="character" w:customStyle="1" w:styleId="80">
    <w:name w:val="Заголовок 8 Знак"/>
    <w:basedOn w:val="a0"/>
    <w:link w:val="8"/>
    <w:qFormat/>
    <w:rsid w:val="002B0756"/>
    <w:rPr>
      <w:rFonts w:ascii="Arial" w:eastAsia="Calibri" w:hAnsi="Arial" w:cs="Arial"/>
      <w:i/>
      <w:iCs/>
      <w:sz w:val="20"/>
      <w:szCs w:val="20"/>
      <w:lang w:eastAsia="ru-RU"/>
    </w:rPr>
  </w:style>
  <w:style w:type="character" w:customStyle="1" w:styleId="90">
    <w:name w:val="Заголовок 9 Знак"/>
    <w:basedOn w:val="a0"/>
    <w:link w:val="9"/>
    <w:qFormat/>
    <w:rsid w:val="002B0756"/>
    <w:rPr>
      <w:rFonts w:ascii="Arial" w:eastAsia="Calibri" w:hAnsi="Arial" w:cs="Arial"/>
      <w:b/>
      <w:bCs/>
      <w:i/>
      <w:iCs/>
      <w:sz w:val="18"/>
      <w:szCs w:val="18"/>
      <w:lang w:eastAsia="ru-RU"/>
    </w:rPr>
  </w:style>
  <w:style w:type="character" w:styleId="a3">
    <w:name w:val="Hyperlink"/>
    <w:basedOn w:val="a0"/>
    <w:uiPriority w:val="99"/>
    <w:unhideWhenUsed/>
    <w:rsid w:val="002B0756"/>
    <w:rPr>
      <w:color w:val="0000FF"/>
      <w:u w:val="single"/>
    </w:rPr>
  </w:style>
  <w:style w:type="table" w:styleId="a4">
    <w:name w:val="Table Grid"/>
    <w:basedOn w:val="a1"/>
    <w:uiPriority w:val="59"/>
    <w:rsid w:val="002B075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2B0756"/>
    <w:pPr>
      <w:spacing w:after="0" w:line="240" w:lineRule="auto"/>
      <w:ind w:firstLine="851"/>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0"/>
    <w:link w:val="22"/>
    <w:rsid w:val="002B0756"/>
    <w:rPr>
      <w:rFonts w:ascii="Times New Roman" w:eastAsia="Times New Roman" w:hAnsi="Times New Roman" w:cs="Times New Roman"/>
      <w:sz w:val="28"/>
      <w:szCs w:val="28"/>
      <w:lang w:eastAsia="ru-RU"/>
    </w:rPr>
  </w:style>
  <w:style w:type="character" w:customStyle="1" w:styleId="a5">
    <w:name w:val="Цветовое выделение"/>
    <w:qFormat/>
    <w:rsid w:val="002B0756"/>
    <w:rPr>
      <w:b/>
      <w:bCs/>
      <w:color w:val="000080"/>
    </w:rPr>
  </w:style>
  <w:style w:type="paragraph" w:styleId="a6">
    <w:name w:val="footer"/>
    <w:basedOn w:val="a"/>
    <w:link w:val="a7"/>
    <w:uiPriority w:val="99"/>
    <w:unhideWhenUsed/>
    <w:rsid w:val="002B07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qFormat/>
    <w:rsid w:val="002B0756"/>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2B0756"/>
    <w:rPr>
      <w:color w:val="0563C1" w:themeColor="hyperlink"/>
      <w:u w:val="single"/>
    </w:rPr>
  </w:style>
  <w:style w:type="character" w:customStyle="1" w:styleId="a8">
    <w:name w:val="Верхний колонтитул Знак"/>
    <w:basedOn w:val="a0"/>
    <w:uiPriority w:val="99"/>
    <w:qFormat/>
    <w:rsid w:val="002B0756"/>
  </w:style>
  <w:style w:type="character" w:customStyle="1" w:styleId="a9">
    <w:name w:val="Текст выноски Знак"/>
    <w:uiPriority w:val="99"/>
    <w:semiHidden/>
    <w:qFormat/>
    <w:rsid w:val="002B0756"/>
    <w:rPr>
      <w:rFonts w:ascii="Tahoma" w:hAnsi="Tahoma" w:cs="Tahoma"/>
      <w:sz w:val="16"/>
      <w:szCs w:val="16"/>
    </w:rPr>
  </w:style>
  <w:style w:type="character" w:customStyle="1" w:styleId="31">
    <w:name w:val="Основной текст 3 Знак1"/>
    <w:uiPriority w:val="9"/>
    <w:qFormat/>
    <w:rsid w:val="002B0756"/>
    <w:rPr>
      <w:rFonts w:ascii="Arial" w:eastAsia="Times New Roman" w:hAnsi="Arial" w:cs="Arial"/>
      <w:b/>
      <w:bCs/>
      <w:sz w:val="26"/>
      <w:szCs w:val="26"/>
      <w:lang w:eastAsia="ru-RU"/>
    </w:rPr>
  </w:style>
  <w:style w:type="character" w:customStyle="1" w:styleId="61">
    <w:name w:val="Оглавление 6 Знак1"/>
    <w:link w:val="62"/>
    <w:qFormat/>
    <w:rsid w:val="002B0756"/>
    <w:rPr>
      <w:rFonts w:eastAsia="Calibri"/>
      <w:i/>
      <w:iCs/>
      <w:lang w:eastAsia="ru-RU"/>
    </w:rPr>
  </w:style>
  <w:style w:type="character" w:customStyle="1" w:styleId="71">
    <w:name w:val="Оглавление 7 Знак1"/>
    <w:link w:val="72"/>
    <w:qFormat/>
    <w:rsid w:val="002B0756"/>
    <w:rPr>
      <w:rFonts w:eastAsia="Calibri"/>
      <w:lang w:eastAsia="ru-RU"/>
    </w:rPr>
  </w:style>
  <w:style w:type="character" w:customStyle="1" w:styleId="11">
    <w:name w:val="Заголовок 1 Знак1"/>
    <w:qFormat/>
    <w:rsid w:val="002B0756"/>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2B0756"/>
    <w:rPr>
      <w:rFonts w:ascii="Arial" w:eastAsia="Times New Roman" w:hAnsi="Arial" w:cs="Arial"/>
      <w:b/>
      <w:bCs/>
      <w:i/>
      <w:iCs/>
      <w:sz w:val="28"/>
      <w:szCs w:val="28"/>
      <w:lang w:eastAsia="ru-RU"/>
    </w:rPr>
  </w:style>
  <w:style w:type="character" w:customStyle="1" w:styleId="aa">
    <w:name w:val="Текст сноски Знак"/>
    <w:semiHidden/>
    <w:qFormat/>
    <w:rsid w:val="002B0756"/>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2B0756"/>
    <w:rPr>
      <w:rFonts w:ascii="Arial" w:hAnsi="Arial" w:cs="Arial"/>
      <w:sz w:val="22"/>
      <w:szCs w:val="22"/>
      <w:lang w:val="ru-RU" w:eastAsia="en-US" w:bidi="ar-SA"/>
    </w:rPr>
  </w:style>
  <w:style w:type="character" w:customStyle="1" w:styleId="ab">
    <w:name w:val="Основной текст Знак"/>
    <w:qFormat/>
    <w:rsid w:val="002B0756"/>
    <w:rPr>
      <w:rFonts w:ascii="Times New Roman" w:eastAsia="Times New Roman" w:hAnsi="Times New Roman" w:cs="Times New Roman"/>
      <w:sz w:val="28"/>
      <w:szCs w:val="24"/>
      <w:lang w:eastAsia="ru-RU"/>
    </w:rPr>
  </w:style>
  <w:style w:type="character" w:customStyle="1" w:styleId="ac">
    <w:name w:val="Основной текст с отступом Знак"/>
    <w:qFormat/>
    <w:rsid w:val="002B0756"/>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2B0756"/>
    <w:rPr>
      <w:rFonts w:ascii="Courier New" w:eastAsia="Times New Roman" w:hAnsi="Courier New" w:cs="Courier New"/>
      <w:color w:val="000090"/>
      <w:sz w:val="20"/>
      <w:szCs w:val="20"/>
      <w:lang w:eastAsia="ru-RU"/>
    </w:rPr>
  </w:style>
  <w:style w:type="character" w:styleId="ad">
    <w:name w:val="page number"/>
    <w:basedOn w:val="a0"/>
    <w:qFormat/>
    <w:rsid w:val="002B0756"/>
  </w:style>
  <w:style w:type="character" w:customStyle="1" w:styleId="41">
    <w:name w:val="Знак Знак4"/>
    <w:qFormat/>
    <w:rsid w:val="002B0756"/>
    <w:rPr>
      <w:rFonts w:ascii="Arial" w:hAnsi="Arial" w:cs="Arial"/>
      <w:sz w:val="24"/>
      <w:szCs w:val="24"/>
      <w:lang w:val="ru-RU" w:eastAsia="ru-RU" w:bidi="ar-SA"/>
    </w:rPr>
  </w:style>
  <w:style w:type="character" w:customStyle="1" w:styleId="24">
    <w:name w:val="Основной текст 2 Знак"/>
    <w:link w:val="25"/>
    <w:uiPriority w:val="99"/>
    <w:qFormat/>
    <w:rsid w:val="002B0756"/>
    <w:rPr>
      <w:rFonts w:eastAsia="Times New Roman"/>
      <w:b/>
      <w:bCs/>
      <w:lang w:eastAsia="ru-RU"/>
    </w:rPr>
  </w:style>
  <w:style w:type="character" w:customStyle="1" w:styleId="ae">
    <w:name w:val="Подпись Знак"/>
    <w:qFormat/>
    <w:rsid w:val="002B0756"/>
    <w:rPr>
      <w:rFonts w:ascii="Times New Roman" w:eastAsia="Times New Roman" w:hAnsi="Times New Roman" w:cs="Times New Roman"/>
      <w:b/>
      <w:sz w:val="28"/>
      <w:szCs w:val="28"/>
      <w:lang w:eastAsia="ru-RU"/>
    </w:rPr>
  </w:style>
  <w:style w:type="character" w:customStyle="1" w:styleId="af">
    <w:name w:val="Красная строка Знак"/>
    <w:qFormat/>
    <w:rsid w:val="002B0756"/>
    <w:rPr>
      <w:rFonts w:ascii="Times New Roman" w:eastAsia="Times New Roman" w:hAnsi="Times New Roman" w:cs="Times New Roman"/>
      <w:sz w:val="24"/>
      <w:szCs w:val="24"/>
      <w:lang w:eastAsia="ru-RU"/>
    </w:rPr>
  </w:style>
  <w:style w:type="character" w:customStyle="1" w:styleId="32">
    <w:name w:val="Основной текст 3 Знак"/>
    <w:qFormat/>
    <w:rsid w:val="002B0756"/>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2B0756"/>
    <w:rPr>
      <w:rFonts w:cs="Times New Roman"/>
      <w:sz w:val="24"/>
      <w:szCs w:val="24"/>
      <w:lang w:val="ru-RU" w:eastAsia="ru-RU" w:bidi="ar-SA"/>
    </w:rPr>
  </w:style>
  <w:style w:type="character" w:customStyle="1" w:styleId="BodyTextChar">
    <w:name w:val="Body Text Char"/>
    <w:qFormat/>
    <w:locked/>
    <w:rsid w:val="002B0756"/>
    <w:rPr>
      <w:rFonts w:cs="Times New Roman"/>
      <w:sz w:val="24"/>
      <w:szCs w:val="24"/>
      <w:lang w:val="ru-RU" w:eastAsia="ru-RU" w:bidi="ar-SA"/>
    </w:rPr>
  </w:style>
  <w:style w:type="character" w:customStyle="1" w:styleId="FontStyle13">
    <w:name w:val="Font Style13"/>
    <w:qFormat/>
    <w:rsid w:val="002B0756"/>
    <w:rPr>
      <w:rFonts w:ascii="Times New Roman" w:hAnsi="Times New Roman" w:cs="Times New Roman"/>
      <w:sz w:val="22"/>
      <w:szCs w:val="22"/>
    </w:rPr>
  </w:style>
  <w:style w:type="character" w:styleId="af0">
    <w:name w:val="FollowedHyperlink"/>
    <w:qFormat/>
    <w:rsid w:val="002B0756"/>
    <w:rPr>
      <w:color w:val="800080"/>
      <w:u w:val="single"/>
    </w:rPr>
  </w:style>
  <w:style w:type="character" w:customStyle="1" w:styleId="af1">
    <w:name w:val="Привязка сноски"/>
    <w:rsid w:val="002B0756"/>
    <w:rPr>
      <w:vertAlign w:val="superscript"/>
    </w:rPr>
  </w:style>
  <w:style w:type="character" w:customStyle="1" w:styleId="FootnoteCharacters">
    <w:name w:val="Footnote Characters"/>
    <w:qFormat/>
    <w:rsid w:val="002B0756"/>
    <w:rPr>
      <w:vertAlign w:val="superscript"/>
    </w:rPr>
  </w:style>
  <w:style w:type="character" w:customStyle="1" w:styleId="af2">
    <w:name w:val="Знак Знак"/>
    <w:qFormat/>
    <w:locked/>
    <w:rsid w:val="002B0756"/>
    <w:rPr>
      <w:rFonts w:ascii="Tahoma" w:hAnsi="Tahoma" w:cs="Times New Roman"/>
      <w:sz w:val="20"/>
      <w:szCs w:val="20"/>
      <w:lang w:val="en-US"/>
    </w:rPr>
  </w:style>
  <w:style w:type="character" w:customStyle="1" w:styleId="35">
    <w:name w:val="Знак Знак35"/>
    <w:qFormat/>
    <w:locked/>
    <w:rsid w:val="002B0756"/>
    <w:rPr>
      <w:rFonts w:ascii="Arial" w:hAnsi="Arial" w:cs="Arial"/>
      <w:b/>
      <w:bCs/>
      <w:i/>
      <w:iCs/>
      <w:sz w:val="28"/>
      <w:szCs w:val="28"/>
      <w:lang w:eastAsia="ru-RU"/>
    </w:rPr>
  </w:style>
  <w:style w:type="character" w:customStyle="1" w:styleId="34">
    <w:name w:val="Знак Знак34"/>
    <w:qFormat/>
    <w:locked/>
    <w:rsid w:val="002B0756"/>
    <w:rPr>
      <w:rFonts w:ascii="Arial" w:hAnsi="Arial" w:cs="Arial"/>
      <w:b/>
      <w:bCs/>
      <w:sz w:val="26"/>
      <w:szCs w:val="26"/>
      <w:lang w:eastAsia="ru-RU"/>
    </w:rPr>
  </w:style>
  <w:style w:type="character" w:customStyle="1" w:styleId="33">
    <w:name w:val="Знак Знак33"/>
    <w:qFormat/>
    <w:locked/>
    <w:rsid w:val="002B0756"/>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2B0756"/>
    <w:rPr>
      <w:rFonts w:ascii="Times New Roman" w:hAnsi="Times New Roman" w:cs="Times New Roman"/>
      <w:b/>
      <w:bCs/>
      <w:i/>
      <w:iCs/>
      <w:sz w:val="26"/>
      <w:szCs w:val="26"/>
      <w:lang w:eastAsia="ru-RU"/>
    </w:rPr>
  </w:style>
  <w:style w:type="character" w:customStyle="1" w:styleId="af3">
    <w:name w:val="Текст примечания Знак"/>
    <w:uiPriority w:val="99"/>
    <w:semiHidden/>
    <w:qFormat/>
    <w:rsid w:val="002B0756"/>
    <w:rPr>
      <w:rFonts w:ascii="Calibri" w:eastAsia="Calibri" w:hAnsi="Calibri" w:cs="Times New Roman"/>
      <w:sz w:val="20"/>
      <w:szCs w:val="20"/>
      <w:lang w:eastAsia="ru-RU"/>
    </w:rPr>
  </w:style>
  <w:style w:type="character" w:customStyle="1" w:styleId="af4">
    <w:name w:val="Тема примечания Знак"/>
    <w:uiPriority w:val="99"/>
    <w:semiHidden/>
    <w:qFormat/>
    <w:rsid w:val="002B0756"/>
    <w:rPr>
      <w:rFonts w:ascii="Calibri" w:eastAsia="Calibri" w:hAnsi="Calibri" w:cs="Times New Roman"/>
      <w:b/>
      <w:bCs/>
      <w:sz w:val="20"/>
      <w:szCs w:val="20"/>
      <w:lang w:eastAsia="ru-RU"/>
    </w:rPr>
  </w:style>
  <w:style w:type="character" w:customStyle="1" w:styleId="blk">
    <w:name w:val="blk"/>
    <w:qFormat/>
    <w:rsid w:val="002B0756"/>
    <w:rPr>
      <w:rFonts w:cs="Times New Roman"/>
    </w:rPr>
  </w:style>
  <w:style w:type="character" w:customStyle="1" w:styleId="u">
    <w:name w:val="u"/>
    <w:qFormat/>
    <w:rsid w:val="002B0756"/>
    <w:rPr>
      <w:rFonts w:cs="Times New Roman"/>
    </w:rPr>
  </w:style>
  <w:style w:type="character" w:customStyle="1" w:styleId="17">
    <w:name w:val="Знак Знак17"/>
    <w:qFormat/>
    <w:locked/>
    <w:rsid w:val="002B0756"/>
    <w:rPr>
      <w:rFonts w:eastAsia="Times New Roman" w:cs="Times New Roman"/>
      <w:lang w:eastAsia="ru-RU"/>
    </w:rPr>
  </w:style>
  <w:style w:type="character" w:customStyle="1" w:styleId="16">
    <w:name w:val="Знак Знак16"/>
    <w:qFormat/>
    <w:locked/>
    <w:rsid w:val="002B0756"/>
    <w:rPr>
      <w:rFonts w:eastAsia="Times New Roman" w:cs="Times New Roman"/>
      <w:lang w:eastAsia="ru-RU"/>
    </w:rPr>
  </w:style>
  <w:style w:type="character" w:customStyle="1" w:styleId="13">
    <w:name w:val="Заголовок 1 Знак3"/>
    <w:link w:val="1"/>
    <w:qFormat/>
    <w:locked/>
    <w:rsid w:val="002B0756"/>
    <w:rPr>
      <w:rFonts w:ascii="Times New Roman" w:eastAsia="Times New Roman" w:hAnsi="Times New Roman" w:cs="Times New Roman"/>
      <w:b/>
      <w:bCs/>
      <w:i/>
      <w:iCs/>
      <w:sz w:val="24"/>
      <w:szCs w:val="24"/>
      <w:lang w:eastAsia="ru-RU"/>
    </w:rPr>
  </w:style>
  <w:style w:type="character" w:customStyle="1" w:styleId="42">
    <w:name w:val="Знак Знак42"/>
    <w:qFormat/>
    <w:rsid w:val="002B0756"/>
    <w:rPr>
      <w:rFonts w:ascii="Arial" w:hAnsi="Arial" w:cs="Arial"/>
      <w:sz w:val="24"/>
      <w:szCs w:val="24"/>
      <w:lang w:val="ru-RU" w:eastAsia="ru-RU" w:bidi="ar-SA"/>
    </w:rPr>
  </w:style>
  <w:style w:type="character" w:customStyle="1" w:styleId="af5">
    <w:name w:val="Название Знак"/>
    <w:qFormat/>
    <w:rsid w:val="002B0756"/>
    <w:rPr>
      <w:rFonts w:ascii="Arial" w:eastAsia="Calibri" w:hAnsi="Arial" w:cs="Arial"/>
      <w:b/>
      <w:bCs/>
      <w:sz w:val="24"/>
      <w:szCs w:val="24"/>
      <w:lang w:eastAsia="ru-RU"/>
    </w:rPr>
  </w:style>
  <w:style w:type="character" w:customStyle="1" w:styleId="36">
    <w:name w:val="Основной текст с отступом 3 Знак"/>
    <w:qFormat/>
    <w:rsid w:val="002B0756"/>
    <w:rPr>
      <w:rFonts w:ascii="Times New Roman" w:eastAsia="Calibri" w:hAnsi="Times New Roman" w:cs="Times New Roman"/>
      <w:sz w:val="16"/>
      <w:szCs w:val="16"/>
      <w:lang w:eastAsia="ru-RU"/>
    </w:rPr>
  </w:style>
  <w:style w:type="character" w:customStyle="1" w:styleId="af6">
    <w:name w:val="Текст Знак"/>
    <w:qFormat/>
    <w:rsid w:val="002B0756"/>
    <w:rPr>
      <w:rFonts w:ascii="Courier New" w:eastAsia="Calibri" w:hAnsi="Courier New" w:cs="Courier New"/>
      <w:sz w:val="20"/>
      <w:szCs w:val="20"/>
      <w:lang w:eastAsia="ru-RU"/>
    </w:rPr>
  </w:style>
  <w:style w:type="character" w:customStyle="1" w:styleId="12">
    <w:name w:val="Обычный1 Знак"/>
    <w:qFormat/>
    <w:locked/>
    <w:rsid w:val="002B0756"/>
    <w:rPr>
      <w:rFonts w:ascii="Times New Roman" w:hAnsi="Times New Roman"/>
      <w:sz w:val="22"/>
      <w:szCs w:val="22"/>
      <w:lang w:eastAsia="ru-RU" w:bidi="ar-SA"/>
    </w:rPr>
  </w:style>
  <w:style w:type="character" w:customStyle="1" w:styleId="Heading1Char">
    <w:name w:val="Heading 1 Char"/>
    <w:qFormat/>
    <w:locked/>
    <w:rsid w:val="002B0756"/>
    <w:rPr>
      <w:rFonts w:ascii="Arial" w:hAnsi="Arial" w:cs="Arial"/>
      <w:b/>
      <w:bCs/>
      <w:color w:val="000080"/>
      <w:lang w:val="ru-RU" w:eastAsia="ru-RU"/>
    </w:rPr>
  </w:style>
  <w:style w:type="character" w:customStyle="1" w:styleId="Heading2Char">
    <w:name w:val="Heading 2 Char"/>
    <w:qFormat/>
    <w:locked/>
    <w:rsid w:val="002B0756"/>
    <w:rPr>
      <w:rFonts w:ascii="Arial" w:hAnsi="Arial" w:cs="Arial"/>
      <w:sz w:val="24"/>
      <w:szCs w:val="24"/>
      <w:lang w:val="ru-RU" w:eastAsia="ru-RU"/>
    </w:rPr>
  </w:style>
  <w:style w:type="character" w:customStyle="1" w:styleId="Heading3Char">
    <w:name w:val="Heading 3 Char"/>
    <w:qFormat/>
    <w:locked/>
    <w:rsid w:val="002B0756"/>
    <w:rPr>
      <w:rFonts w:ascii="Arial" w:hAnsi="Arial" w:cs="Arial"/>
      <w:b/>
      <w:bCs/>
      <w:sz w:val="24"/>
      <w:szCs w:val="24"/>
      <w:lang w:val="ru-RU" w:eastAsia="ru-RU"/>
    </w:rPr>
  </w:style>
  <w:style w:type="character" w:customStyle="1" w:styleId="Heading4Char">
    <w:name w:val="Heading 4 Char"/>
    <w:qFormat/>
    <w:locked/>
    <w:rsid w:val="002B0756"/>
    <w:rPr>
      <w:rFonts w:cs="Times New Roman"/>
      <w:sz w:val="24"/>
      <w:szCs w:val="24"/>
      <w:lang w:val="ru-RU" w:eastAsia="ru-RU"/>
    </w:rPr>
  </w:style>
  <w:style w:type="character" w:customStyle="1" w:styleId="BodyTextChar1">
    <w:name w:val="Body Text Char1"/>
    <w:qFormat/>
    <w:locked/>
    <w:rsid w:val="002B0756"/>
    <w:rPr>
      <w:rFonts w:cs="Times New Roman"/>
      <w:sz w:val="24"/>
      <w:szCs w:val="24"/>
      <w:lang w:val="ru-RU" w:eastAsia="ru-RU"/>
    </w:rPr>
  </w:style>
  <w:style w:type="character" w:customStyle="1" w:styleId="BodyTextIndentChar1">
    <w:name w:val="Body Text Indent Char1"/>
    <w:qFormat/>
    <w:locked/>
    <w:rsid w:val="002B0756"/>
    <w:rPr>
      <w:rFonts w:cs="Times New Roman"/>
      <w:sz w:val="24"/>
      <w:szCs w:val="24"/>
      <w:lang w:val="ru-RU" w:eastAsia="ru-RU"/>
    </w:rPr>
  </w:style>
  <w:style w:type="character" w:customStyle="1" w:styleId="15">
    <w:name w:val="Знак Знак15"/>
    <w:qFormat/>
    <w:rsid w:val="002B0756"/>
    <w:rPr>
      <w:rFonts w:ascii="Times New Roman" w:hAnsi="Times New Roman" w:cs="Times New Roman"/>
      <w:sz w:val="24"/>
      <w:szCs w:val="24"/>
      <w:lang w:eastAsia="ru-RU"/>
    </w:rPr>
  </w:style>
  <w:style w:type="character" w:styleId="af7">
    <w:name w:val="Strong"/>
    <w:uiPriority w:val="22"/>
    <w:qFormat/>
    <w:rsid w:val="002B0756"/>
    <w:rPr>
      <w:rFonts w:cs="Times New Roman"/>
      <w:b/>
      <w:bCs/>
    </w:rPr>
  </w:style>
  <w:style w:type="character" w:customStyle="1" w:styleId="HeaderChar">
    <w:name w:val="Header Char"/>
    <w:qFormat/>
    <w:locked/>
    <w:rsid w:val="002B0756"/>
    <w:rPr>
      <w:rFonts w:cs="Times New Roman"/>
      <w:sz w:val="24"/>
      <w:szCs w:val="24"/>
      <w:lang w:val="ru-RU" w:eastAsia="ar-SA" w:bidi="ar-SA"/>
    </w:rPr>
  </w:style>
  <w:style w:type="character" w:customStyle="1" w:styleId="FooterChar">
    <w:name w:val="Footer Char"/>
    <w:qFormat/>
    <w:locked/>
    <w:rsid w:val="002B0756"/>
    <w:rPr>
      <w:rFonts w:cs="Times New Roman"/>
      <w:sz w:val="24"/>
      <w:szCs w:val="24"/>
      <w:lang w:val="ru-RU" w:eastAsia="ar-SA" w:bidi="ar-SA"/>
    </w:rPr>
  </w:style>
  <w:style w:type="character" w:customStyle="1" w:styleId="120">
    <w:name w:val="Знак Знак12"/>
    <w:qFormat/>
    <w:rsid w:val="002B0756"/>
    <w:rPr>
      <w:rFonts w:ascii="Arial" w:hAnsi="Arial" w:cs="Arial"/>
      <w:b/>
      <w:bCs/>
      <w:color w:val="000080"/>
      <w:sz w:val="20"/>
      <w:szCs w:val="20"/>
      <w:lang w:eastAsia="ru-RU"/>
    </w:rPr>
  </w:style>
  <w:style w:type="character" w:customStyle="1" w:styleId="SignatureChar">
    <w:name w:val="Signature Char"/>
    <w:qFormat/>
    <w:locked/>
    <w:rsid w:val="002B0756"/>
    <w:rPr>
      <w:rFonts w:cs="Times New Roman"/>
      <w:b/>
      <w:bCs/>
      <w:sz w:val="28"/>
      <w:szCs w:val="28"/>
      <w:lang w:val="ru-RU" w:eastAsia="ru-RU"/>
    </w:rPr>
  </w:style>
  <w:style w:type="character" w:customStyle="1" w:styleId="af8">
    <w:name w:val="Гипертекстовая ссылка"/>
    <w:qFormat/>
    <w:rsid w:val="002B0756"/>
    <w:rPr>
      <w:rFonts w:cs="Times New Roman"/>
      <w:b/>
      <w:bCs/>
      <w:color w:val="008000"/>
      <w:sz w:val="20"/>
      <w:szCs w:val="20"/>
      <w:u w:val="single"/>
    </w:rPr>
  </w:style>
  <w:style w:type="character" w:customStyle="1" w:styleId="af9">
    <w:name w:val="Продолжение ссылки"/>
    <w:qFormat/>
    <w:rsid w:val="002B0756"/>
    <w:rPr>
      <w:rFonts w:cs="Times New Roman"/>
      <w:b w:val="0"/>
      <w:bCs w:val="0"/>
      <w:color w:val="008000"/>
      <w:sz w:val="20"/>
      <w:szCs w:val="20"/>
      <w:u w:val="single"/>
    </w:rPr>
  </w:style>
  <w:style w:type="character" w:customStyle="1" w:styleId="BodyTextFirstIndentChar">
    <w:name w:val="Body Text First Indent Char"/>
    <w:qFormat/>
    <w:locked/>
    <w:rsid w:val="002B0756"/>
    <w:rPr>
      <w:rFonts w:cs="Times New Roman"/>
      <w:sz w:val="24"/>
      <w:szCs w:val="24"/>
      <w:lang w:val="ru-RU" w:eastAsia="ru-RU"/>
    </w:rPr>
  </w:style>
  <w:style w:type="character" w:customStyle="1" w:styleId="BodyText2Char">
    <w:name w:val="Body Text 2 Char"/>
    <w:qFormat/>
    <w:locked/>
    <w:rsid w:val="002B0756"/>
    <w:rPr>
      <w:rFonts w:cs="Times New Roman"/>
      <w:sz w:val="24"/>
      <w:szCs w:val="24"/>
      <w:lang w:val="ru-RU" w:eastAsia="ru-RU"/>
    </w:rPr>
  </w:style>
  <w:style w:type="character" w:customStyle="1" w:styleId="BodyText3Char">
    <w:name w:val="Body Text 3 Char"/>
    <w:qFormat/>
    <w:locked/>
    <w:rsid w:val="002B0756"/>
    <w:rPr>
      <w:rFonts w:cs="Times New Roman"/>
      <w:sz w:val="16"/>
      <w:szCs w:val="16"/>
      <w:lang w:val="ru-RU" w:eastAsia="ru-RU"/>
    </w:rPr>
  </w:style>
  <w:style w:type="character" w:customStyle="1" w:styleId="27">
    <w:name w:val="Знак Знак27"/>
    <w:qFormat/>
    <w:rsid w:val="002B0756"/>
    <w:rPr>
      <w:rFonts w:cs="Times New Roman"/>
      <w:sz w:val="28"/>
      <w:szCs w:val="28"/>
      <w:lang w:val="ru-RU" w:eastAsia="ru-RU"/>
    </w:rPr>
  </w:style>
  <w:style w:type="character" w:customStyle="1" w:styleId="26">
    <w:name w:val="Знак Знак26"/>
    <w:qFormat/>
    <w:rsid w:val="002B0756"/>
    <w:rPr>
      <w:rFonts w:ascii="Arial" w:hAnsi="Arial" w:cs="Arial"/>
      <w:b/>
      <w:bCs/>
      <w:sz w:val="26"/>
      <w:szCs w:val="26"/>
      <w:lang w:val="ru-RU" w:eastAsia="ru-RU"/>
    </w:rPr>
  </w:style>
  <w:style w:type="character" w:customStyle="1" w:styleId="250">
    <w:name w:val="Знак Знак25"/>
    <w:qFormat/>
    <w:rsid w:val="002B0756"/>
    <w:rPr>
      <w:rFonts w:ascii="Arial" w:hAnsi="Arial" w:cs="Arial"/>
      <w:b/>
      <w:bCs/>
      <w:sz w:val="24"/>
      <w:szCs w:val="24"/>
      <w:lang w:val="ru-RU" w:eastAsia="ru-RU"/>
    </w:rPr>
  </w:style>
  <w:style w:type="character" w:styleId="afa">
    <w:name w:val="Emphasis"/>
    <w:qFormat/>
    <w:rsid w:val="002B0756"/>
    <w:rPr>
      <w:rFonts w:cs="Times New Roman"/>
      <w:i/>
      <w:iCs/>
    </w:rPr>
  </w:style>
  <w:style w:type="character" w:customStyle="1" w:styleId="HTML1">
    <w:name w:val="Стандартный HTML Знак1"/>
    <w:qFormat/>
    <w:rsid w:val="002B0756"/>
    <w:rPr>
      <w:rFonts w:ascii="Courier New" w:hAnsi="Courier New" w:cs="Courier New"/>
      <w:lang w:eastAsia="ar-SA" w:bidi="ar-SA"/>
    </w:rPr>
  </w:style>
  <w:style w:type="character" w:customStyle="1" w:styleId="28">
    <w:name w:val="Знак Знак28"/>
    <w:qFormat/>
    <w:rsid w:val="002B0756"/>
    <w:rPr>
      <w:rFonts w:cs="Times New Roman"/>
      <w:sz w:val="24"/>
      <w:szCs w:val="24"/>
      <w:lang w:val="ru-RU" w:eastAsia="ru-RU"/>
    </w:rPr>
  </w:style>
  <w:style w:type="character" w:customStyle="1" w:styleId="220">
    <w:name w:val="Заголовок 2 Знак2"/>
    <w:qFormat/>
    <w:rsid w:val="002B0756"/>
    <w:rPr>
      <w:rFonts w:ascii="Arial" w:hAnsi="Arial" w:cs="Arial"/>
      <w:b/>
      <w:bCs/>
      <w:i/>
      <w:iCs/>
      <w:sz w:val="28"/>
      <w:szCs w:val="28"/>
      <w:lang w:val="ru-RU" w:eastAsia="ru-RU"/>
    </w:rPr>
  </w:style>
  <w:style w:type="character" w:customStyle="1" w:styleId="240">
    <w:name w:val="Основной текст 2 Знак4"/>
    <w:link w:val="29"/>
    <w:qFormat/>
    <w:rsid w:val="002B0756"/>
  </w:style>
  <w:style w:type="character" w:customStyle="1" w:styleId="231">
    <w:name w:val="Основной текст 2 Знак3"/>
    <w:qFormat/>
    <w:rsid w:val="002B0756"/>
    <w:rPr>
      <w:rFonts w:ascii="Times New Roman" w:hAnsi="Times New Roman" w:cs="Times New Roman"/>
      <w:sz w:val="28"/>
      <w:szCs w:val="28"/>
    </w:rPr>
  </w:style>
  <w:style w:type="character" w:customStyle="1" w:styleId="210">
    <w:name w:val="Знак Знак21"/>
    <w:qFormat/>
    <w:rsid w:val="002B0756"/>
    <w:rPr>
      <w:rFonts w:ascii="Arial" w:hAnsi="Arial" w:cs="Arial"/>
      <w:b/>
      <w:bCs/>
      <w:sz w:val="26"/>
      <w:szCs w:val="26"/>
    </w:rPr>
  </w:style>
  <w:style w:type="character" w:customStyle="1" w:styleId="200">
    <w:name w:val="Знак Знак20"/>
    <w:qFormat/>
    <w:rsid w:val="002B0756"/>
    <w:rPr>
      <w:rFonts w:ascii="Times New Roman" w:hAnsi="Times New Roman" w:cs="Times New Roman"/>
      <w:b/>
      <w:bCs/>
      <w:sz w:val="28"/>
      <w:szCs w:val="28"/>
    </w:rPr>
  </w:style>
  <w:style w:type="character" w:customStyle="1" w:styleId="221">
    <w:name w:val="Основной текст 2 Знак2"/>
    <w:qFormat/>
    <w:rsid w:val="002B0756"/>
    <w:rPr>
      <w:rFonts w:ascii="Arial" w:hAnsi="Arial" w:cs="Arial"/>
      <w:b/>
      <w:bCs/>
      <w:i/>
      <w:iCs/>
      <w:sz w:val="28"/>
      <w:szCs w:val="28"/>
      <w:lang w:val="ru-RU" w:eastAsia="ru-RU"/>
    </w:rPr>
  </w:style>
  <w:style w:type="character" w:customStyle="1" w:styleId="2210">
    <w:name w:val="Знак Знак221"/>
    <w:qFormat/>
    <w:locked/>
    <w:rsid w:val="002B0756"/>
    <w:rPr>
      <w:rFonts w:cs="Times New Roman"/>
      <w:sz w:val="24"/>
      <w:szCs w:val="24"/>
      <w:lang w:val="ru-RU" w:eastAsia="ru-RU"/>
    </w:rPr>
  </w:style>
  <w:style w:type="character" w:customStyle="1" w:styleId="211">
    <w:name w:val="Знак Знак211"/>
    <w:qFormat/>
    <w:locked/>
    <w:rsid w:val="002B0756"/>
    <w:rPr>
      <w:rFonts w:cs="Times New Roman"/>
      <w:sz w:val="28"/>
      <w:szCs w:val="28"/>
      <w:lang w:val="ru-RU" w:eastAsia="ru-RU"/>
    </w:rPr>
  </w:style>
  <w:style w:type="character" w:customStyle="1" w:styleId="201">
    <w:name w:val="Знак Знак201"/>
    <w:qFormat/>
    <w:locked/>
    <w:rsid w:val="002B0756"/>
    <w:rPr>
      <w:rFonts w:ascii="Arial" w:hAnsi="Arial" w:cs="Arial"/>
      <w:b/>
      <w:bCs/>
      <w:sz w:val="26"/>
      <w:szCs w:val="26"/>
      <w:lang w:val="ru-RU" w:eastAsia="ru-RU"/>
    </w:rPr>
  </w:style>
  <w:style w:type="character" w:customStyle="1" w:styleId="19">
    <w:name w:val="Знак Знак19"/>
    <w:qFormat/>
    <w:locked/>
    <w:rsid w:val="002B0756"/>
    <w:rPr>
      <w:rFonts w:cs="Times New Roman"/>
      <w:b/>
      <w:bCs/>
      <w:sz w:val="28"/>
      <w:szCs w:val="28"/>
      <w:lang w:val="ru-RU" w:eastAsia="ru-RU"/>
    </w:rPr>
  </w:style>
  <w:style w:type="character" w:customStyle="1" w:styleId="18">
    <w:name w:val="Знак Знак18"/>
    <w:qFormat/>
    <w:locked/>
    <w:rsid w:val="002B0756"/>
    <w:rPr>
      <w:rFonts w:cs="Times New Roman"/>
      <w:b/>
      <w:bCs/>
      <w:i/>
      <w:iCs/>
      <w:sz w:val="26"/>
      <w:szCs w:val="26"/>
      <w:lang w:val="ru-RU" w:eastAsia="ru-RU"/>
    </w:rPr>
  </w:style>
  <w:style w:type="character" w:customStyle="1" w:styleId="172">
    <w:name w:val="Знак Знак172"/>
    <w:qFormat/>
    <w:locked/>
    <w:rsid w:val="002B0756"/>
    <w:rPr>
      <w:rFonts w:cs="Times New Roman"/>
      <w:i/>
      <w:iCs/>
      <w:sz w:val="22"/>
      <w:szCs w:val="22"/>
      <w:lang w:val="ru-RU" w:eastAsia="ru-RU"/>
    </w:rPr>
  </w:style>
  <w:style w:type="character" w:customStyle="1" w:styleId="162">
    <w:name w:val="Знак Знак162"/>
    <w:qFormat/>
    <w:locked/>
    <w:rsid w:val="002B0756"/>
    <w:rPr>
      <w:rFonts w:ascii="Arial" w:hAnsi="Arial" w:cs="Arial"/>
      <w:lang w:val="ru-RU" w:eastAsia="ru-RU"/>
    </w:rPr>
  </w:style>
  <w:style w:type="character" w:customStyle="1" w:styleId="151">
    <w:name w:val="Знак Знак151"/>
    <w:qFormat/>
    <w:locked/>
    <w:rsid w:val="002B0756"/>
    <w:rPr>
      <w:rFonts w:ascii="Arial" w:hAnsi="Arial" w:cs="Arial"/>
      <w:i/>
      <w:iCs/>
      <w:lang w:val="ru-RU" w:eastAsia="ru-RU"/>
    </w:rPr>
  </w:style>
  <w:style w:type="character" w:customStyle="1" w:styleId="110">
    <w:name w:val="Знак Знак11"/>
    <w:qFormat/>
    <w:locked/>
    <w:rsid w:val="002B0756"/>
    <w:rPr>
      <w:rFonts w:cs="Times New Roman"/>
      <w:sz w:val="24"/>
      <w:szCs w:val="24"/>
      <w:lang w:val="ru-RU" w:eastAsia="ru-RU"/>
    </w:rPr>
  </w:style>
  <w:style w:type="character" w:customStyle="1" w:styleId="91">
    <w:name w:val="Знак Знак9"/>
    <w:qFormat/>
    <w:locked/>
    <w:rsid w:val="002B0756"/>
    <w:rPr>
      <w:rFonts w:cs="Times New Roman"/>
      <w:lang w:val="ru-RU" w:eastAsia="ru-RU"/>
    </w:rPr>
  </w:style>
  <w:style w:type="character" w:customStyle="1" w:styleId="310">
    <w:name w:val="Основной текст с отступом 3 Знак1"/>
    <w:qFormat/>
    <w:locked/>
    <w:rsid w:val="002B0756"/>
    <w:rPr>
      <w:rFonts w:cs="Times New Roman"/>
      <w:b/>
      <w:bCs/>
      <w:sz w:val="28"/>
      <w:szCs w:val="28"/>
      <w:lang w:val="ru-RU" w:eastAsia="ru-RU"/>
    </w:rPr>
  </w:style>
  <w:style w:type="character" w:customStyle="1" w:styleId="14">
    <w:name w:val="Знак Знак14"/>
    <w:qFormat/>
    <w:locked/>
    <w:rsid w:val="002B0756"/>
    <w:rPr>
      <w:rFonts w:cs="Times New Roman"/>
      <w:sz w:val="24"/>
      <w:szCs w:val="24"/>
      <w:lang w:val="ru-RU" w:eastAsia="ru-RU"/>
    </w:rPr>
  </w:style>
  <w:style w:type="character" w:customStyle="1" w:styleId="212">
    <w:name w:val="Основной текст 2 Знак1"/>
    <w:qFormat/>
    <w:locked/>
    <w:rsid w:val="002B0756"/>
    <w:rPr>
      <w:rFonts w:ascii="Times New Roman" w:hAnsi="Times New Roman" w:cs="Times New Roman"/>
      <w:sz w:val="24"/>
      <w:szCs w:val="24"/>
      <w:lang w:val="ru-RU" w:eastAsia="ru-RU"/>
    </w:rPr>
  </w:style>
  <w:style w:type="character" w:customStyle="1" w:styleId="100">
    <w:name w:val="Знак Знак10"/>
    <w:qFormat/>
    <w:locked/>
    <w:rsid w:val="002B0756"/>
    <w:rPr>
      <w:rFonts w:cs="Times New Roman"/>
      <w:sz w:val="24"/>
      <w:szCs w:val="24"/>
      <w:lang w:val="ru-RU" w:eastAsia="ru-RU"/>
    </w:rPr>
  </w:style>
  <w:style w:type="character" w:customStyle="1" w:styleId="121">
    <w:name w:val="Заголовок 1 Знак2"/>
    <w:qFormat/>
    <w:locked/>
    <w:rsid w:val="002B0756"/>
    <w:rPr>
      <w:rFonts w:cs="Times New Roman"/>
      <w:sz w:val="16"/>
      <w:szCs w:val="16"/>
      <w:lang w:val="ru-RU" w:eastAsia="ru-RU"/>
    </w:rPr>
  </w:style>
  <w:style w:type="character" w:customStyle="1" w:styleId="51">
    <w:name w:val="Оглавление 5 Знак1"/>
    <w:qFormat/>
    <w:locked/>
    <w:rsid w:val="002B0756"/>
    <w:rPr>
      <w:rFonts w:ascii="Tahoma" w:hAnsi="Tahoma" w:cs="Tahoma"/>
      <w:sz w:val="16"/>
      <w:szCs w:val="16"/>
    </w:rPr>
  </w:style>
  <w:style w:type="character" w:customStyle="1" w:styleId="1210">
    <w:name w:val="Знак Знак121"/>
    <w:qFormat/>
    <w:rsid w:val="002B0756"/>
    <w:rPr>
      <w:rFonts w:ascii="Arial" w:hAnsi="Arial" w:cs="Arial"/>
      <w:b/>
      <w:bCs/>
      <w:color w:val="000080"/>
      <w:sz w:val="20"/>
      <w:szCs w:val="20"/>
      <w:lang w:eastAsia="ru-RU"/>
    </w:rPr>
  </w:style>
  <w:style w:type="character" w:customStyle="1" w:styleId="1a">
    <w:name w:val="Текст выноски Знак1"/>
    <w:qFormat/>
    <w:rsid w:val="002B0756"/>
    <w:rPr>
      <w:rFonts w:ascii="Tahoma" w:hAnsi="Tahoma" w:cs="Tahoma"/>
      <w:sz w:val="16"/>
      <w:szCs w:val="16"/>
      <w:lang w:eastAsia="ar-SA" w:bidi="ar-SA"/>
    </w:rPr>
  </w:style>
  <w:style w:type="character" w:customStyle="1" w:styleId="1b">
    <w:name w:val="Схема документа Знак1"/>
    <w:qFormat/>
    <w:rsid w:val="002B0756"/>
    <w:rPr>
      <w:rFonts w:ascii="Tahoma" w:hAnsi="Tahoma" w:cs="Tahoma"/>
      <w:sz w:val="16"/>
      <w:szCs w:val="16"/>
      <w:lang w:eastAsia="ar-SA" w:bidi="ar-SA"/>
    </w:rPr>
  </w:style>
  <w:style w:type="character" w:customStyle="1" w:styleId="123">
    <w:name w:val="Знак Знак123"/>
    <w:qFormat/>
    <w:rsid w:val="002B0756"/>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2B0756"/>
    <w:rPr>
      <w:rFonts w:ascii="Arial" w:hAnsi="Arial" w:cs="Arial"/>
      <w:b/>
      <w:bCs/>
      <w:i/>
      <w:iCs/>
      <w:sz w:val="28"/>
      <w:szCs w:val="28"/>
      <w:lang w:val="ru-RU" w:eastAsia="ru-RU" w:bidi="ar-SA"/>
    </w:rPr>
  </w:style>
  <w:style w:type="character" w:customStyle="1" w:styleId="192">
    <w:name w:val="Знак Знак192"/>
    <w:qFormat/>
    <w:rsid w:val="002B0756"/>
    <w:rPr>
      <w:rFonts w:ascii="Arial" w:hAnsi="Arial"/>
      <w:b/>
      <w:bCs/>
      <w:sz w:val="28"/>
      <w:szCs w:val="24"/>
      <w:lang w:val="ru-RU" w:eastAsia="ru-RU" w:bidi="ar-SA"/>
    </w:rPr>
  </w:style>
  <w:style w:type="character" w:customStyle="1" w:styleId="182">
    <w:name w:val="Знак Знак182"/>
    <w:qFormat/>
    <w:rsid w:val="002B0756"/>
    <w:rPr>
      <w:sz w:val="28"/>
      <w:szCs w:val="24"/>
      <w:lang w:val="ru-RU" w:eastAsia="ru-RU" w:bidi="ar-SA"/>
    </w:rPr>
  </w:style>
  <w:style w:type="character" w:customStyle="1" w:styleId="232">
    <w:name w:val="Знак Знак232"/>
    <w:qFormat/>
    <w:rsid w:val="002B0756"/>
    <w:rPr>
      <w:rFonts w:ascii="Times New Roman" w:eastAsia="Times New Roman" w:hAnsi="Times New Roman"/>
      <w:sz w:val="24"/>
    </w:rPr>
  </w:style>
  <w:style w:type="character" w:customStyle="1" w:styleId="223">
    <w:name w:val="Знак Знак223"/>
    <w:qFormat/>
    <w:rsid w:val="002B0756"/>
    <w:rPr>
      <w:rFonts w:ascii="Times New Roman" w:eastAsia="Times New Roman" w:hAnsi="Times New Roman"/>
      <w:sz w:val="28"/>
    </w:rPr>
  </w:style>
  <w:style w:type="character" w:customStyle="1" w:styleId="213">
    <w:name w:val="Знак Знак213"/>
    <w:qFormat/>
    <w:rsid w:val="002B0756"/>
    <w:rPr>
      <w:rFonts w:ascii="Arial" w:eastAsia="Times New Roman" w:hAnsi="Arial" w:cs="Arial"/>
      <w:b/>
      <w:bCs/>
      <w:sz w:val="26"/>
      <w:szCs w:val="26"/>
    </w:rPr>
  </w:style>
  <w:style w:type="character" w:customStyle="1" w:styleId="203">
    <w:name w:val="Знак Знак203"/>
    <w:qFormat/>
    <w:rsid w:val="002B0756"/>
    <w:rPr>
      <w:rFonts w:ascii="Times New Roman" w:eastAsia="Times New Roman" w:hAnsi="Times New Roman"/>
      <w:b/>
      <w:bCs/>
      <w:sz w:val="28"/>
      <w:szCs w:val="28"/>
    </w:rPr>
  </w:style>
  <w:style w:type="character" w:customStyle="1" w:styleId="Heading1Char1">
    <w:name w:val="Heading 1 Char1"/>
    <w:qFormat/>
    <w:locked/>
    <w:rsid w:val="002B0756"/>
    <w:rPr>
      <w:rFonts w:ascii="Tahoma" w:eastAsia="Calibri" w:hAnsi="Tahoma"/>
      <w:lang w:val="en-US" w:eastAsia="en-US" w:bidi="ar-SA"/>
    </w:rPr>
  </w:style>
  <w:style w:type="character" w:customStyle="1" w:styleId="Heading2Char1">
    <w:name w:val="Heading 2 Char1"/>
    <w:qFormat/>
    <w:locked/>
    <w:rsid w:val="002B0756"/>
    <w:rPr>
      <w:rFonts w:ascii="Arial" w:eastAsia="Calibri" w:hAnsi="Arial" w:cs="Arial"/>
      <w:b/>
      <w:bCs/>
      <w:i/>
      <w:iCs/>
      <w:sz w:val="28"/>
      <w:szCs w:val="28"/>
      <w:lang w:val="ru-RU" w:eastAsia="ru-RU" w:bidi="ar-SA"/>
    </w:rPr>
  </w:style>
  <w:style w:type="character" w:customStyle="1" w:styleId="Heading3Char1">
    <w:name w:val="Heading 3 Char1"/>
    <w:qFormat/>
    <w:locked/>
    <w:rsid w:val="002B0756"/>
    <w:rPr>
      <w:rFonts w:ascii="Arial" w:eastAsia="Calibri" w:hAnsi="Arial" w:cs="Arial"/>
      <w:b/>
      <w:bCs/>
      <w:sz w:val="26"/>
      <w:szCs w:val="26"/>
      <w:lang w:val="ru-RU" w:eastAsia="ru-RU" w:bidi="ar-SA"/>
    </w:rPr>
  </w:style>
  <w:style w:type="character" w:customStyle="1" w:styleId="Heading4Char1">
    <w:name w:val="Heading 4 Char1"/>
    <w:qFormat/>
    <w:locked/>
    <w:rsid w:val="002B0756"/>
    <w:rPr>
      <w:rFonts w:eastAsia="Calibri"/>
      <w:b/>
      <w:sz w:val="24"/>
      <w:lang w:val="ru-RU" w:eastAsia="ru-RU" w:bidi="ar-SA"/>
    </w:rPr>
  </w:style>
  <w:style w:type="character" w:customStyle="1" w:styleId="Heading5Char">
    <w:name w:val="Heading 5 Char"/>
    <w:qFormat/>
    <w:locked/>
    <w:rsid w:val="002B0756"/>
    <w:rPr>
      <w:rFonts w:eastAsia="Calibri"/>
      <w:b/>
      <w:bCs/>
      <w:i/>
      <w:iCs/>
      <w:sz w:val="26"/>
      <w:szCs w:val="26"/>
      <w:lang w:val="ru-RU" w:eastAsia="ru-RU" w:bidi="ar-SA"/>
    </w:rPr>
  </w:style>
  <w:style w:type="character" w:customStyle="1" w:styleId="Heading6Char">
    <w:name w:val="Heading 6 Char"/>
    <w:qFormat/>
    <w:locked/>
    <w:rsid w:val="002B0756"/>
    <w:rPr>
      <w:rFonts w:eastAsia="Calibri"/>
      <w:i/>
      <w:iCs/>
      <w:sz w:val="22"/>
      <w:szCs w:val="22"/>
      <w:lang w:val="ru-RU" w:eastAsia="ru-RU" w:bidi="ar-SA"/>
    </w:rPr>
  </w:style>
  <w:style w:type="character" w:customStyle="1" w:styleId="Heading7Char">
    <w:name w:val="Heading 7 Char"/>
    <w:qFormat/>
    <w:locked/>
    <w:rsid w:val="002B0756"/>
    <w:rPr>
      <w:rFonts w:eastAsia="Calibri"/>
      <w:sz w:val="24"/>
      <w:szCs w:val="24"/>
      <w:lang w:val="ru-RU" w:eastAsia="ru-RU" w:bidi="ar-SA"/>
    </w:rPr>
  </w:style>
  <w:style w:type="character" w:customStyle="1" w:styleId="Heading8Char">
    <w:name w:val="Heading 8 Char"/>
    <w:qFormat/>
    <w:locked/>
    <w:rsid w:val="002B0756"/>
    <w:rPr>
      <w:rFonts w:ascii="Arial" w:eastAsia="Calibri" w:hAnsi="Arial" w:cs="Arial"/>
      <w:i/>
      <w:iCs/>
      <w:lang w:val="ru-RU" w:eastAsia="ru-RU" w:bidi="ar-SA"/>
    </w:rPr>
  </w:style>
  <w:style w:type="character" w:customStyle="1" w:styleId="Heading9Char">
    <w:name w:val="Heading 9 Char"/>
    <w:qFormat/>
    <w:locked/>
    <w:rsid w:val="002B0756"/>
    <w:rPr>
      <w:rFonts w:ascii="Arial" w:eastAsia="Calibri" w:hAnsi="Arial" w:cs="Arial"/>
      <w:b/>
      <w:bCs/>
      <w:i/>
      <w:iCs/>
      <w:sz w:val="18"/>
      <w:szCs w:val="18"/>
      <w:lang w:val="ru-RU" w:eastAsia="ru-RU" w:bidi="ar-SA"/>
    </w:rPr>
  </w:style>
  <w:style w:type="character" w:customStyle="1" w:styleId="HeaderChar1">
    <w:name w:val="Header Char1"/>
    <w:qFormat/>
    <w:locked/>
    <w:rsid w:val="002B0756"/>
    <w:rPr>
      <w:rFonts w:ascii="Calibri" w:eastAsia="Calibri" w:hAnsi="Calibri"/>
      <w:sz w:val="22"/>
      <w:szCs w:val="22"/>
      <w:lang w:val="ru-RU" w:eastAsia="ru-RU" w:bidi="ar-SA"/>
    </w:rPr>
  </w:style>
  <w:style w:type="character" w:customStyle="1" w:styleId="FooterChar1">
    <w:name w:val="Footer Char1"/>
    <w:qFormat/>
    <w:locked/>
    <w:rsid w:val="002B0756"/>
    <w:rPr>
      <w:rFonts w:ascii="Calibri" w:eastAsia="Calibri" w:hAnsi="Calibri"/>
      <w:sz w:val="22"/>
      <w:szCs w:val="22"/>
      <w:lang w:val="ru-RU" w:eastAsia="ru-RU" w:bidi="ar-SA"/>
    </w:rPr>
  </w:style>
  <w:style w:type="character" w:customStyle="1" w:styleId="BodyTextChar2">
    <w:name w:val="Body Text Char2"/>
    <w:qFormat/>
    <w:locked/>
    <w:rsid w:val="002B0756"/>
    <w:rPr>
      <w:rFonts w:eastAsia="Calibri"/>
      <w:sz w:val="28"/>
      <w:szCs w:val="24"/>
      <w:lang w:val="ru-RU" w:eastAsia="ru-RU" w:bidi="ar-SA"/>
    </w:rPr>
  </w:style>
  <w:style w:type="character" w:customStyle="1" w:styleId="BodyTextIndentChar2">
    <w:name w:val="Body Text Indent Char2"/>
    <w:qFormat/>
    <w:locked/>
    <w:rsid w:val="002B0756"/>
    <w:rPr>
      <w:rFonts w:eastAsia="Calibri"/>
      <w:sz w:val="28"/>
      <w:szCs w:val="24"/>
      <w:lang w:val="ru-RU" w:eastAsia="ru-RU" w:bidi="ar-SA"/>
    </w:rPr>
  </w:style>
  <w:style w:type="character" w:customStyle="1" w:styleId="HTMLPreformattedChar">
    <w:name w:val="HTML Preformatted Char"/>
    <w:qFormat/>
    <w:locked/>
    <w:rsid w:val="002B0756"/>
    <w:rPr>
      <w:rFonts w:ascii="Courier New" w:eastAsia="Calibri" w:hAnsi="Courier New" w:cs="Courier New"/>
      <w:color w:val="000090"/>
      <w:lang w:val="ru-RU" w:eastAsia="ru-RU" w:bidi="ar-SA"/>
    </w:rPr>
  </w:style>
  <w:style w:type="character" w:customStyle="1" w:styleId="BodyText2Char1">
    <w:name w:val="Body Text 2 Char1"/>
    <w:qFormat/>
    <w:locked/>
    <w:rsid w:val="002B0756"/>
    <w:rPr>
      <w:rFonts w:eastAsia="Calibri"/>
      <w:b/>
      <w:bCs/>
      <w:sz w:val="24"/>
      <w:szCs w:val="24"/>
      <w:lang w:val="ru-RU" w:eastAsia="ru-RU" w:bidi="ar-SA"/>
    </w:rPr>
  </w:style>
  <w:style w:type="character" w:customStyle="1" w:styleId="SignatureChar1">
    <w:name w:val="Signature Char1"/>
    <w:qFormat/>
    <w:locked/>
    <w:rsid w:val="002B0756"/>
    <w:rPr>
      <w:rFonts w:eastAsia="Calibri"/>
      <w:b/>
      <w:sz w:val="28"/>
      <w:szCs w:val="28"/>
      <w:lang w:val="ru-RU" w:eastAsia="ru-RU" w:bidi="ar-SA"/>
    </w:rPr>
  </w:style>
  <w:style w:type="character" w:customStyle="1" w:styleId="BodyTextFirstIndentChar1">
    <w:name w:val="Body Text First Indent Char1"/>
    <w:qFormat/>
    <w:locked/>
    <w:rsid w:val="002B0756"/>
    <w:rPr>
      <w:rFonts w:eastAsia="Calibri"/>
      <w:sz w:val="24"/>
      <w:szCs w:val="24"/>
      <w:lang w:val="ru-RU" w:eastAsia="ru-RU" w:bidi="ar-SA"/>
    </w:rPr>
  </w:style>
  <w:style w:type="character" w:customStyle="1" w:styleId="BodyText3Char1">
    <w:name w:val="Body Text 3 Char1"/>
    <w:qFormat/>
    <w:locked/>
    <w:rsid w:val="002B0756"/>
    <w:rPr>
      <w:rFonts w:eastAsia="Calibri"/>
      <w:sz w:val="16"/>
      <w:szCs w:val="16"/>
      <w:lang w:val="ru-RU" w:eastAsia="ru-RU" w:bidi="ar-SA"/>
    </w:rPr>
  </w:style>
  <w:style w:type="character" w:customStyle="1" w:styleId="TitleChar">
    <w:name w:val="Title Char"/>
    <w:qFormat/>
    <w:locked/>
    <w:rsid w:val="002B0756"/>
    <w:rPr>
      <w:rFonts w:ascii="Arial" w:eastAsia="Calibri" w:hAnsi="Arial" w:cs="Arial"/>
      <w:b/>
      <w:bCs/>
      <w:sz w:val="24"/>
      <w:szCs w:val="24"/>
      <w:lang w:val="ru-RU" w:eastAsia="ru-RU" w:bidi="ar-SA"/>
    </w:rPr>
  </w:style>
  <w:style w:type="character" w:customStyle="1" w:styleId="BodyTextIndent3Char">
    <w:name w:val="Body Text Indent 3 Char"/>
    <w:qFormat/>
    <w:locked/>
    <w:rsid w:val="002B0756"/>
    <w:rPr>
      <w:rFonts w:eastAsia="Calibri"/>
      <w:sz w:val="16"/>
      <w:szCs w:val="16"/>
      <w:lang w:val="ru-RU" w:eastAsia="ru-RU" w:bidi="ar-SA"/>
    </w:rPr>
  </w:style>
  <w:style w:type="character" w:customStyle="1" w:styleId="PlainTextChar">
    <w:name w:val="Plain Text Char"/>
    <w:qFormat/>
    <w:locked/>
    <w:rsid w:val="002B0756"/>
    <w:rPr>
      <w:rFonts w:ascii="Courier New" w:eastAsia="Calibri" w:hAnsi="Courier New" w:cs="Courier New"/>
      <w:lang w:val="ru-RU" w:eastAsia="ru-RU" w:bidi="ar-SA"/>
    </w:rPr>
  </w:style>
  <w:style w:type="character" w:customStyle="1" w:styleId="2b">
    <w:name w:val="Красная строка 2 Знак"/>
    <w:qFormat/>
    <w:rsid w:val="002B0756"/>
    <w:rPr>
      <w:rFonts w:ascii="Times New Roman" w:eastAsia="Times New Roman" w:hAnsi="Times New Roman" w:cs="Times New Roman"/>
      <w:sz w:val="20"/>
      <w:szCs w:val="20"/>
      <w:lang w:eastAsia="ru-RU"/>
    </w:rPr>
  </w:style>
  <w:style w:type="character" w:customStyle="1" w:styleId="apple-style-span">
    <w:name w:val="apple-style-span"/>
    <w:basedOn w:val="a0"/>
    <w:qFormat/>
    <w:rsid w:val="002B0756"/>
  </w:style>
  <w:style w:type="character" w:styleId="afb">
    <w:name w:val="annotation reference"/>
    <w:uiPriority w:val="99"/>
    <w:semiHidden/>
    <w:unhideWhenUsed/>
    <w:qFormat/>
    <w:rsid w:val="002B0756"/>
    <w:rPr>
      <w:sz w:val="16"/>
      <w:szCs w:val="16"/>
    </w:rPr>
  </w:style>
  <w:style w:type="character" w:customStyle="1" w:styleId="afc">
    <w:name w:val="Текст концевой сноски Знак"/>
    <w:uiPriority w:val="99"/>
    <w:qFormat/>
    <w:rsid w:val="002B0756"/>
    <w:rPr>
      <w:sz w:val="24"/>
      <w:szCs w:val="24"/>
      <w:lang w:eastAsia="en-US"/>
    </w:rPr>
  </w:style>
  <w:style w:type="character" w:customStyle="1" w:styleId="afd">
    <w:name w:val="Привязка концевой сноски"/>
    <w:rsid w:val="002B0756"/>
    <w:rPr>
      <w:vertAlign w:val="superscript"/>
    </w:rPr>
  </w:style>
  <w:style w:type="character" w:customStyle="1" w:styleId="EndnoteCharacters">
    <w:name w:val="Endnote Characters"/>
    <w:uiPriority w:val="99"/>
    <w:unhideWhenUsed/>
    <w:qFormat/>
    <w:rsid w:val="002B0756"/>
    <w:rPr>
      <w:vertAlign w:val="superscript"/>
    </w:rPr>
  </w:style>
  <w:style w:type="character" w:customStyle="1" w:styleId="afe">
    <w:name w:val="Схема документа Знак"/>
    <w:uiPriority w:val="99"/>
    <w:semiHidden/>
    <w:qFormat/>
    <w:rsid w:val="002B0756"/>
    <w:rPr>
      <w:rFonts w:ascii="Times New Roman" w:hAnsi="Times New Roman"/>
      <w:sz w:val="24"/>
      <w:szCs w:val="24"/>
      <w:lang w:eastAsia="en-US"/>
    </w:rPr>
  </w:style>
  <w:style w:type="character" w:customStyle="1" w:styleId="410">
    <w:name w:val="Знак Знак41"/>
    <w:qFormat/>
    <w:rsid w:val="002B0756"/>
    <w:rPr>
      <w:rFonts w:ascii="Arial" w:hAnsi="Arial" w:cs="Arial"/>
      <w:sz w:val="24"/>
      <w:szCs w:val="24"/>
      <w:lang w:val="ru-RU" w:eastAsia="ru-RU" w:bidi="ar-SA"/>
    </w:rPr>
  </w:style>
  <w:style w:type="character" w:customStyle="1" w:styleId="171">
    <w:name w:val="Знак Знак171"/>
    <w:qFormat/>
    <w:locked/>
    <w:rsid w:val="002B0756"/>
    <w:rPr>
      <w:rFonts w:cs="Times New Roman"/>
      <w:i/>
      <w:iCs/>
      <w:sz w:val="22"/>
      <w:szCs w:val="22"/>
      <w:lang w:val="ru-RU" w:eastAsia="ru-RU"/>
    </w:rPr>
  </w:style>
  <w:style w:type="character" w:customStyle="1" w:styleId="161">
    <w:name w:val="Знак Знак161"/>
    <w:qFormat/>
    <w:locked/>
    <w:rsid w:val="002B0756"/>
    <w:rPr>
      <w:rFonts w:ascii="Arial" w:hAnsi="Arial" w:cs="Arial"/>
      <w:lang w:val="ru-RU" w:eastAsia="ru-RU"/>
    </w:rPr>
  </w:style>
  <w:style w:type="character" w:customStyle="1" w:styleId="122">
    <w:name w:val="Знак Знак122"/>
    <w:qFormat/>
    <w:rsid w:val="002B0756"/>
    <w:rPr>
      <w:rFonts w:ascii="Arial" w:eastAsia="Times New Roman" w:hAnsi="Arial" w:cs="Times New Roman"/>
      <w:b/>
      <w:bCs/>
      <w:color w:val="000080"/>
      <w:sz w:val="20"/>
      <w:szCs w:val="20"/>
      <w:lang w:eastAsia="ru-RU"/>
    </w:rPr>
  </w:style>
  <w:style w:type="character" w:customStyle="1" w:styleId="191">
    <w:name w:val="Знак Знак191"/>
    <w:qFormat/>
    <w:rsid w:val="002B0756"/>
    <w:rPr>
      <w:rFonts w:ascii="Arial" w:hAnsi="Arial"/>
      <w:b/>
      <w:bCs/>
      <w:sz w:val="28"/>
      <w:szCs w:val="24"/>
      <w:lang w:val="ru-RU" w:eastAsia="ru-RU" w:bidi="ar-SA"/>
    </w:rPr>
  </w:style>
  <w:style w:type="character" w:customStyle="1" w:styleId="181">
    <w:name w:val="Знак Знак181"/>
    <w:qFormat/>
    <w:rsid w:val="002B0756"/>
    <w:rPr>
      <w:sz w:val="28"/>
      <w:szCs w:val="24"/>
      <w:lang w:val="ru-RU" w:eastAsia="ru-RU" w:bidi="ar-SA"/>
    </w:rPr>
  </w:style>
  <w:style w:type="character" w:customStyle="1" w:styleId="2310">
    <w:name w:val="Знак Знак231"/>
    <w:qFormat/>
    <w:rsid w:val="002B0756"/>
    <w:rPr>
      <w:rFonts w:ascii="Times New Roman" w:eastAsia="Times New Roman" w:hAnsi="Times New Roman"/>
      <w:sz w:val="24"/>
    </w:rPr>
  </w:style>
  <w:style w:type="character" w:customStyle="1" w:styleId="222">
    <w:name w:val="Знак Знак222"/>
    <w:qFormat/>
    <w:rsid w:val="002B0756"/>
    <w:rPr>
      <w:rFonts w:ascii="Times New Roman" w:eastAsia="Times New Roman" w:hAnsi="Times New Roman"/>
      <w:sz w:val="28"/>
    </w:rPr>
  </w:style>
  <w:style w:type="character" w:customStyle="1" w:styleId="2120">
    <w:name w:val="Знак Знак212"/>
    <w:qFormat/>
    <w:rsid w:val="002B0756"/>
    <w:rPr>
      <w:rFonts w:ascii="Arial" w:eastAsia="Times New Roman" w:hAnsi="Arial" w:cs="Arial"/>
      <w:b/>
      <w:bCs/>
      <w:sz w:val="26"/>
      <w:szCs w:val="26"/>
    </w:rPr>
  </w:style>
  <w:style w:type="character" w:customStyle="1" w:styleId="202">
    <w:name w:val="Знак Знак202"/>
    <w:qFormat/>
    <w:rsid w:val="002B0756"/>
    <w:rPr>
      <w:rFonts w:ascii="Times New Roman" w:eastAsia="Times New Roman" w:hAnsi="Times New Roman"/>
      <w:b/>
      <w:bCs/>
      <w:sz w:val="28"/>
      <w:szCs w:val="28"/>
    </w:rPr>
  </w:style>
  <w:style w:type="character" w:customStyle="1" w:styleId="NoSpacingChar">
    <w:name w:val="No Spacing Char"/>
    <w:link w:val="2c"/>
    <w:uiPriority w:val="99"/>
    <w:qFormat/>
    <w:locked/>
    <w:rsid w:val="002B0756"/>
  </w:style>
  <w:style w:type="character" w:customStyle="1" w:styleId="2Exact">
    <w:name w:val="Основной текст (2) Exact"/>
    <w:basedOn w:val="a0"/>
    <w:qFormat/>
    <w:rsid w:val="002B0756"/>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2B0756"/>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2B0756"/>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2B0756"/>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2B0756"/>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2B075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2B075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2B0756"/>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2B0756"/>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2B0756"/>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2B0756"/>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2B0756"/>
    <w:rPr>
      <w:rFonts w:eastAsia="Times New Roman"/>
      <w:sz w:val="28"/>
      <w:szCs w:val="28"/>
    </w:rPr>
  </w:style>
  <w:style w:type="character" w:customStyle="1" w:styleId="2f0">
    <w:name w:val="Подпись к таблице (2)_"/>
    <w:basedOn w:val="a0"/>
    <w:qFormat/>
    <w:rsid w:val="002B0756"/>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2B0756"/>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2B0756"/>
    <w:rPr>
      <w:rFonts w:ascii="Tahoma" w:eastAsia="Tahoma" w:hAnsi="Tahoma" w:cs="Tahoma"/>
      <w:shd w:val="clear" w:color="auto" w:fill="FFFFFF"/>
    </w:rPr>
  </w:style>
  <w:style w:type="character" w:customStyle="1" w:styleId="1TrebuchetMS13pt">
    <w:name w:val="Заголовок №1 + Trebuchet MS;13 pt"/>
    <w:basedOn w:val="1c"/>
    <w:qFormat/>
    <w:rsid w:val="002B0756"/>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
    <w:name w:val="Подпись к таблице_"/>
    <w:basedOn w:val="a0"/>
    <w:qFormat/>
    <w:rsid w:val="002B0756"/>
    <w:rPr>
      <w:rFonts w:ascii="Times New Roman" w:eastAsia="Times New Roman" w:hAnsi="Times New Roman"/>
      <w:i/>
      <w:iCs/>
      <w:sz w:val="28"/>
      <w:szCs w:val="28"/>
      <w:shd w:val="clear" w:color="auto" w:fill="FFFFFF"/>
    </w:rPr>
  </w:style>
  <w:style w:type="character" w:customStyle="1" w:styleId="aff0">
    <w:name w:val="Подпись к таблице + Не курсив"/>
    <w:basedOn w:val="aff"/>
    <w:qFormat/>
    <w:rsid w:val="002B0756"/>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2B0756"/>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2B0756"/>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2B0756"/>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2B0756"/>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2B0756"/>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2B0756"/>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2B0756"/>
    <w:rPr>
      <w:rFonts w:eastAsia="Times New Roman"/>
      <w:i/>
      <w:iCs/>
      <w:sz w:val="20"/>
      <w:szCs w:val="20"/>
    </w:rPr>
  </w:style>
  <w:style w:type="character" w:customStyle="1" w:styleId="320">
    <w:name w:val="Основной текст с отступом 3 Знак2"/>
    <w:basedOn w:val="a0"/>
    <w:qFormat/>
    <w:rsid w:val="002B0756"/>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2B0756"/>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2B0756"/>
    <w:rPr>
      <w:rFonts w:ascii="Times New Roman" w:eastAsia="Times New Roman" w:hAnsi="Times New Roman"/>
      <w:shd w:val="clear" w:color="auto" w:fill="FFFFFF"/>
    </w:rPr>
  </w:style>
  <w:style w:type="character" w:customStyle="1" w:styleId="aff1">
    <w:name w:val="Подзаголовок Знак"/>
    <w:basedOn w:val="a0"/>
    <w:qFormat/>
    <w:rsid w:val="002B0756"/>
    <w:rPr>
      <w:rFonts w:ascii="Arial" w:eastAsia="Times New Roman" w:hAnsi="Arial"/>
      <w:b/>
      <w:sz w:val="22"/>
      <w:szCs w:val="20"/>
    </w:rPr>
  </w:style>
  <w:style w:type="character" w:customStyle="1" w:styleId="apple-converted-space">
    <w:name w:val="apple-converted-space"/>
    <w:basedOn w:val="a0"/>
    <w:qFormat/>
    <w:rsid w:val="002B0756"/>
  </w:style>
  <w:style w:type="character" w:customStyle="1" w:styleId="w">
    <w:name w:val="w"/>
    <w:basedOn w:val="a0"/>
    <w:qFormat/>
    <w:rsid w:val="002B0756"/>
  </w:style>
  <w:style w:type="character" w:customStyle="1" w:styleId="ListLabel1">
    <w:name w:val="ListLabel 1"/>
    <w:qFormat/>
    <w:rsid w:val="002B0756"/>
    <w:rPr>
      <w:sz w:val="24"/>
      <w:szCs w:val="24"/>
    </w:rPr>
  </w:style>
  <w:style w:type="character" w:customStyle="1" w:styleId="ListLabel2">
    <w:name w:val="ListLabel 2"/>
    <w:qFormat/>
    <w:rsid w:val="002B0756"/>
    <w:rPr>
      <w:b w:val="0"/>
      <w:i w:val="0"/>
      <w:color w:val="00000A"/>
      <w:sz w:val="24"/>
      <w:szCs w:val="24"/>
    </w:rPr>
  </w:style>
  <w:style w:type="character" w:customStyle="1" w:styleId="ListLabel3">
    <w:name w:val="ListLabel 3"/>
    <w:qFormat/>
    <w:rsid w:val="002B0756"/>
    <w:rPr>
      <w:sz w:val="24"/>
      <w:szCs w:val="24"/>
    </w:rPr>
  </w:style>
  <w:style w:type="character" w:customStyle="1" w:styleId="ListLabel4">
    <w:name w:val="ListLabel 4"/>
    <w:qFormat/>
    <w:rsid w:val="002B0756"/>
    <w:rPr>
      <w:rFonts w:cs="Times New Roman"/>
      <w:b w:val="0"/>
      <w:i w:val="0"/>
      <w:color w:val="00000A"/>
      <w:sz w:val="28"/>
      <w:szCs w:val="28"/>
    </w:rPr>
  </w:style>
  <w:style w:type="character" w:customStyle="1" w:styleId="ListLabel5">
    <w:name w:val="ListLabel 5"/>
    <w:qFormat/>
    <w:rsid w:val="002B0756"/>
    <w:rPr>
      <w:rFonts w:eastAsia="Calibri" w:cs="Times New Roman"/>
    </w:rPr>
  </w:style>
  <w:style w:type="character" w:customStyle="1" w:styleId="ListLabel6">
    <w:name w:val="ListLabel 6"/>
    <w:qFormat/>
    <w:rsid w:val="002B0756"/>
    <w:rPr>
      <w:rFonts w:cs="Courier New"/>
    </w:rPr>
  </w:style>
  <w:style w:type="character" w:customStyle="1" w:styleId="ListLabel7">
    <w:name w:val="ListLabel 7"/>
    <w:qFormat/>
    <w:rsid w:val="002B0756"/>
    <w:rPr>
      <w:rFonts w:cs="Courier New"/>
    </w:rPr>
  </w:style>
  <w:style w:type="character" w:customStyle="1" w:styleId="ListLabel8">
    <w:name w:val="ListLabel 8"/>
    <w:qFormat/>
    <w:rsid w:val="002B0756"/>
    <w:rPr>
      <w:rFonts w:cs="Courier New"/>
    </w:rPr>
  </w:style>
  <w:style w:type="character" w:customStyle="1" w:styleId="ListLabel9">
    <w:name w:val="ListLabel 9"/>
    <w:qFormat/>
    <w:rsid w:val="002B0756"/>
    <w:rPr>
      <w:rFonts w:cs="Courier New"/>
    </w:rPr>
  </w:style>
  <w:style w:type="character" w:customStyle="1" w:styleId="ListLabel10">
    <w:name w:val="ListLabel 10"/>
    <w:qFormat/>
    <w:rsid w:val="002B0756"/>
    <w:rPr>
      <w:rFonts w:cs="Courier New"/>
    </w:rPr>
  </w:style>
  <w:style w:type="character" w:customStyle="1" w:styleId="ListLabel11">
    <w:name w:val="ListLabel 11"/>
    <w:qFormat/>
    <w:rsid w:val="002B0756"/>
    <w:rPr>
      <w:rFonts w:cs="Courier New"/>
    </w:rPr>
  </w:style>
  <w:style w:type="character" w:customStyle="1" w:styleId="ListLabel12">
    <w:name w:val="ListLabel 12"/>
    <w:qFormat/>
    <w:rsid w:val="002B0756"/>
    <w:rPr>
      <w:i w:val="0"/>
      <w:color w:val="00000A"/>
    </w:rPr>
  </w:style>
  <w:style w:type="character" w:customStyle="1" w:styleId="ListLabel13">
    <w:name w:val="ListLabel 13"/>
    <w:qFormat/>
    <w:rsid w:val="002B0756"/>
    <w:rPr>
      <w:i w:val="0"/>
      <w:color w:val="00000A"/>
    </w:rPr>
  </w:style>
  <w:style w:type="character" w:customStyle="1" w:styleId="ListLabel14">
    <w:name w:val="ListLabel 14"/>
    <w:qFormat/>
    <w:rsid w:val="002B0756"/>
    <w:rPr>
      <w:b w:val="0"/>
      <w:sz w:val="24"/>
      <w:szCs w:val="28"/>
    </w:rPr>
  </w:style>
  <w:style w:type="character" w:customStyle="1" w:styleId="ListLabel15">
    <w:name w:val="ListLabel 15"/>
    <w:qFormat/>
    <w:rsid w:val="002B0756"/>
    <w:rPr>
      <w:rFonts w:cs="Courier New"/>
    </w:rPr>
  </w:style>
  <w:style w:type="character" w:customStyle="1" w:styleId="ListLabel16">
    <w:name w:val="ListLabel 16"/>
    <w:qFormat/>
    <w:rsid w:val="002B0756"/>
    <w:rPr>
      <w:rFonts w:cs="Courier New"/>
    </w:rPr>
  </w:style>
  <w:style w:type="character" w:customStyle="1" w:styleId="ListLabel17">
    <w:name w:val="ListLabel 17"/>
    <w:qFormat/>
    <w:rsid w:val="002B0756"/>
    <w:rPr>
      <w:rFonts w:cs="Courier New"/>
    </w:rPr>
  </w:style>
  <w:style w:type="character" w:customStyle="1" w:styleId="ListLabel18">
    <w:name w:val="ListLabel 18"/>
    <w:qFormat/>
    <w:rsid w:val="002B0756"/>
    <w:rPr>
      <w:rFonts w:cs="Courier New"/>
    </w:rPr>
  </w:style>
  <w:style w:type="character" w:customStyle="1" w:styleId="ListLabel19">
    <w:name w:val="ListLabel 19"/>
    <w:qFormat/>
    <w:rsid w:val="002B0756"/>
    <w:rPr>
      <w:rFonts w:cs="Courier New"/>
    </w:rPr>
  </w:style>
  <w:style w:type="character" w:customStyle="1" w:styleId="ListLabel20">
    <w:name w:val="ListLabel 20"/>
    <w:qFormat/>
    <w:rsid w:val="002B0756"/>
    <w:rPr>
      <w:rFonts w:cs="Courier New"/>
    </w:rPr>
  </w:style>
  <w:style w:type="character" w:customStyle="1" w:styleId="ListLabel21">
    <w:name w:val="ListLabel 21"/>
    <w:qFormat/>
    <w:rsid w:val="002B0756"/>
    <w:rPr>
      <w:sz w:val="24"/>
      <w:szCs w:val="24"/>
    </w:rPr>
  </w:style>
  <w:style w:type="character" w:customStyle="1" w:styleId="ListLabel22">
    <w:name w:val="ListLabel 22"/>
    <w:qFormat/>
    <w:rsid w:val="002B0756"/>
    <w:rPr>
      <w:b w:val="0"/>
      <w:i w:val="0"/>
      <w:color w:val="00000A"/>
      <w:sz w:val="24"/>
      <w:szCs w:val="24"/>
    </w:rPr>
  </w:style>
  <w:style w:type="character" w:customStyle="1" w:styleId="ListLabel23">
    <w:name w:val="ListLabel 23"/>
    <w:qFormat/>
    <w:rsid w:val="002B0756"/>
    <w:rPr>
      <w:sz w:val="24"/>
      <w:szCs w:val="24"/>
    </w:rPr>
  </w:style>
  <w:style w:type="character" w:customStyle="1" w:styleId="ListLabel24">
    <w:name w:val="ListLabel 24"/>
    <w:qFormat/>
    <w:rsid w:val="002B0756"/>
    <w:rPr>
      <w:sz w:val="24"/>
      <w:szCs w:val="24"/>
    </w:rPr>
  </w:style>
  <w:style w:type="character" w:customStyle="1" w:styleId="ListLabel25">
    <w:name w:val="ListLabel 25"/>
    <w:qFormat/>
    <w:rsid w:val="002B0756"/>
    <w:rPr>
      <w:b w:val="0"/>
      <w:i w:val="0"/>
      <w:color w:val="00000A"/>
      <w:sz w:val="24"/>
      <w:szCs w:val="24"/>
    </w:rPr>
  </w:style>
  <w:style w:type="character" w:customStyle="1" w:styleId="ListLabel26">
    <w:name w:val="ListLabel 26"/>
    <w:qFormat/>
    <w:rsid w:val="002B0756"/>
    <w:rPr>
      <w:sz w:val="24"/>
      <w:szCs w:val="24"/>
    </w:rPr>
  </w:style>
  <w:style w:type="character" w:customStyle="1" w:styleId="ListLabel27">
    <w:name w:val="ListLabel 27"/>
    <w:qFormat/>
    <w:rsid w:val="002B0756"/>
    <w:rPr>
      <w:sz w:val="24"/>
      <w:szCs w:val="24"/>
    </w:rPr>
  </w:style>
  <w:style w:type="character" w:customStyle="1" w:styleId="ListLabel28">
    <w:name w:val="ListLabel 28"/>
    <w:qFormat/>
    <w:rsid w:val="002B0756"/>
    <w:rPr>
      <w:b w:val="0"/>
      <w:i w:val="0"/>
      <w:color w:val="00000A"/>
      <w:sz w:val="24"/>
      <w:szCs w:val="24"/>
    </w:rPr>
  </w:style>
  <w:style w:type="character" w:customStyle="1" w:styleId="ListLabel29">
    <w:name w:val="ListLabel 29"/>
    <w:qFormat/>
    <w:rsid w:val="002B0756"/>
    <w:rPr>
      <w:sz w:val="24"/>
      <w:szCs w:val="24"/>
    </w:rPr>
  </w:style>
  <w:style w:type="character" w:customStyle="1" w:styleId="ListLabel30">
    <w:name w:val="ListLabel 30"/>
    <w:qFormat/>
    <w:rsid w:val="002B0756"/>
    <w:rPr>
      <w:sz w:val="24"/>
      <w:szCs w:val="24"/>
    </w:rPr>
  </w:style>
  <w:style w:type="character" w:customStyle="1" w:styleId="ListLabel31">
    <w:name w:val="ListLabel 31"/>
    <w:qFormat/>
    <w:rsid w:val="002B0756"/>
    <w:rPr>
      <w:b w:val="0"/>
      <w:i w:val="0"/>
      <w:color w:val="00000A"/>
      <w:sz w:val="24"/>
      <w:szCs w:val="24"/>
    </w:rPr>
  </w:style>
  <w:style w:type="character" w:customStyle="1" w:styleId="ListLabel32">
    <w:name w:val="ListLabel 32"/>
    <w:qFormat/>
    <w:rsid w:val="002B0756"/>
    <w:rPr>
      <w:sz w:val="24"/>
      <w:szCs w:val="24"/>
    </w:rPr>
  </w:style>
  <w:style w:type="character" w:customStyle="1" w:styleId="ListLabel33">
    <w:name w:val="ListLabel 33"/>
    <w:qFormat/>
    <w:rsid w:val="002B0756"/>
    <w:rPr>
      <w:sz w:val="24"/>
      <w:szCs w:val="24"/>
    </w:rPr>
  </w:style>
  <w:style w:type="character" w:customStyle="1" w:styleId="ListLabel34">
    <w:name w:val="ListLabel 34"/>
    <w:qFormat/>
    <w:rsid w:val="002B0756"/>
    <w:rPr>
      <w:b w:val="0"/>
      <w:i w:val="0"/>
      <w:color w:val="00000A"/>
      <w:sz w:val="24"/>
      <w:szCs w:val="24"/>
    </w:rPr>
  </w:style>
  <w:style w:type="character" w:customStyle="1" w:styleId="ListLabel35">
    <w:name w:val="ListLabel 35"/>
    <w:qFormat/>
    <w:rsid w:val="002B0756"/>
    <w:rPr>
      <w:sz w:val="24"/>
      <w:szCs w:val="24"/>
    </w:rPr>
  </w:style>
  <w:style w:type="character" w:customStyle="1" w:styleId="ListLabel36">
    <w:name w:val="ListLabel 36"/>
    <w:qFormat/>
    <w:rsid w:val="002B0756"/>
    <w:rPr>
      <w:sz w:val="24"/>
      <w:szCs w:val="24"/>
    </w:rPr>
  </w:style>
  <w:style w:type="character" w:customStyle="1" w:styleId="ListLabel37">
    <w:name w:val="ListLabel 37"/>
    <w:qFormat/>
    <w:rsid w:val="002B0756"/>
    <w:rPr>
      <w:b w:val="0"/>
      <w:i w:val="0"/>
      <w:color w:val="00000A"/>
      <w:sz w:val="24"/>
      <w:szCs w:val="24"/>
    </w:rPr>
  </w:style>
  <w:style w:type="character" w:customStyle="1" w:styleId="ListLabel38">
    <w:name w:val="ListLabel 38"/>
    <w:qFormat/>
    <w:rsid w:val="002B0756"/>
    <w:rPr>
      <w:sz w:val="24"/>
      <w:szCs w:val="24"/>
    </w:rPr>
  </w:style>
  <w:style w:type="character" w:customStyle="1" w:styleId="ListLabel39">
    <w:name w:val="ListLabel 39"/>
    <w:qFormat/>
    <w:rsid w:val="002B0756"/>
    <w:rPr>
      <w:sz w:val="24"/>
      <w:szCs w:val="24"/>
    </w:rPr>
  </w:style>
  <w:style w:type="character" w:customStyle="1" w:styleId="ListLabel40">
    <w:name w:val="ListLabel 40"/>
    <w:qFormat/>
    <w:rsid w:val="002B0756"/>
    <w:rPr>
      <w:b w:val="0"/>
      <w:i w:val="0"/>
      <w:color w:val="00000A"/>
      <w:sz w:val="24"/>
      <w:szCs w:val="24"/>
    </w:rPr>
  </w:style>
  <w:style w:type="character" w:customStyle="1" w:styleId="ListLabel41">
    <w:name w:val="ListLabel 41"/>
    <w:qFormat/>
    <w:rsid w:val="002B0756"/>
    <w:rPr>
      <w:sz w:val="24"/>
      <w:szCs w:val="24"/>
    </w:rPr>
  </w:style>
  <w:style w:type="character" w:customStyle="1" w:styleId="ListLabel42">
    <w:name w:val="ListLabel 42"/>
    <w:qFormat/>
    <w:rsid w:val="002B0756"/>
    <w:rPr>
      <w:b/>
      <w:i/>
      <w:sz w:val="24"/>
    </w:rPr>
  </w:style>
  <w:style w:type="character" w:customStyle="1" w:styleId="ListLabel43">
    <w:name w:val="ListLabel 43"/>
    <w:qFormat/>
    <w:rsid w:val="002B0756"/>
    <w:rPr>
      <w:b w:val="0"/>
      <w:sz w:val="24"/>
    </w:rPr>
  </w:style>
  <w:style w:type="character" w:customStyle="1" w:styleId="ListLabel44">
    <w:name w:val="ListLabel 44"/>
    <w:qFormat/>
    <w:rsid w:val="002B0756"/>
    <w:rPr>
      <w:b/>
      <w:color w:val="00000A"/>
    </w:rPr>
  </w:style>
  <w:style w:type="character" w:customStyle="1" w:styleId="ListLabel45">
    <w:name w:val="ListLabel 45"/>
    <w:qFormat/>
    <w:rsid w:val="002B0756"/>
    <w:rPr>
      <w:sz w:val="24"/>
      <w:szCs w:val="24"/>
    </w:rPr>
  </w:style>
  <w:style w:type="character" w:customStyle="1" w:styleId="ListLabel46">
    <w:name w:val="ListLabel 46"/>
    <w:qFormat/>
    <w:rsid w:val="002B0756"/>
    <w:rPr>
      <w:b w:val="0"/>
      <w:i w:val="0"/>
      <w:color w:val="00000A"/>
      <w:sz w:val="24"/>
      <w:szCs w:val="24"/>
    </w:rPr>
  </w:style>
  <w:style w:type="character" w:customStyle="1" w:styleId="ListLabel47">
    <w:name w:val="ListLabel 47"/>
    <w:qFormat/>
    <w:rsid w:val="002B0756"/>
    <w:rPr>
      <w:sz w:val="24"/>
      <w:szCs w:val="24"/>
    </w:rPr>
  </w:style>
  <w:style w:type="character" w:customStyle="1" w:styleId="ListLabel48">
    <w:name w:val="ListLabel 48"/>
    <w:qFormat/>
    <w:rsid w:val="002B0756"/>
    <w:rPr>
      <w:rFonts w:eastAsia="Times New Roman"/>
    </w:rPr>
  </w:style>
  <w:style w:type="character" w:customStyle="1" w:styleId="ListLabel49">
    <w:name w:val="ListLabel 49"/>
    <w:qFormat/>
    <w:rsid w:val="002B0756"/>
    <w:rPr>
      <w:rFonts w:eastAsia="Times New Roman"/>
      <w:b w:val="0"/>
      <w:sz w:val="24"/>
    </w:rPr>
  </w:style>
  <w:style w:type="character" w:customStyle="1" w:styleId="ListLabel50">
    <w:name w:val="ListLabel 50"/>
    <w:qFormat/>
    <w:rsid w:val="002B0756"/>
    <w:rPr>
      <w:rFonts w:eastAsia="Times New Roman"/>
      <w:sz w:val="24"/>
    </w:rPr>
  </w:style>
  <w:style w:type="character" w:customStyle="1" w:styleId="ListLabel51">
    <w:name w:val="ListLabel 51"/>
    <w:qFormat/>
    <w:rsid w:val="002B0756"/>
    <w:rPr>
      <w:rFonts w:eastAsia="Times New Roman"/>
    </w:rPr>
  </w:style>
  <w:style w:type="character" w:customStyle="1" w:styleId="ListLabel52">
    <w:name w:val="ListLabel 52"/>
    <w:qFormat/>
    <w:rsid w:val="002B0756"/>
    <w:rPr>
      <w:rFonts w:eastAsia="Times New Roman"/>
    </w:rPr>
  </w:style>
  <w:style w:type="character" w:customStyle="1" w:styleId="ListLabel53">
    <w:name w:val="ListLabel 53"/>
    <w:qFormat/>
    <w:rsid w:val="002B0756"/>
    <w:rPr>
      <w:rFonts w:eastAsia="Times New Roman"/>
    </w:rPr>
  </w:style>
  <w:style w:type="character" w:customStyle="1" w:styleId="ListLabel54">
    <w:name w:val="ListLabel 54"/>
    <w:qFormat/>
    <w:rsid w:val="002B0756"/>
    <w:rPr>
      <w:rFonts w:eastAsia="Times New Roman"/>
    </w:rPr>
  </w:style>
  <w:style w:type="character" w:customStyle="1" w:styleId="ListLabel55">
    <w:name w:val="ListLabel 55"/>
    <w:qFormat/>
    <w:rsid w:val="002B0756"/>
    <w:rPr>
      <w:rFonts w:eastAsia="Times New Roman"/>
    </w:rPr>
  </w:style>
  <w:style w:type="character" w:customStyle="1" w:styleId="ListLabel56">
    <w:name w:val="ListLabel 56"/>
    <w:qFormat/>
    <w:rsid w:val="002B0756"/>
    <w:rPr>
      <w:rFonts w:eastAsia="Times New Roman"/>
    </w:rPr>
  </w:style>
  <w:style w:type="character" w:customStyle="1" w:styleId="ListLabel57">
    <w:name w:val="ListLabel 57"/>
    <w:qFormat/>
    <w:rsid w:val="002B0756"/>
    <w:rPr>
      <w:sz w:val="24"/>
      <w:szCs w:val="24"/>
    </w:rPr>
  </w:style>
  <w:style w:type="character" w:customStyle="1" w:styleId="ListLabel58">
    <w:name w:val="ListLabel 58"/>
    <w:qFormat/>
    <w:rsid w:val="002B0756"/>
    <w:rPr>
      <w:b w:val="0"/>
      <w:i w:val="0"/>
      <w:color w:val="00000A"/>
      <w:sz w:val="24"/>
      <w:szCs w:val="24"/>
    </w:rPr>
  </w:style>
  <w:style w:type="character" w:customStyle="1" w:styleId="ListLabel59">
    <w:name w:val="ListLabel 59"/>
    <w:qFormat/>
    <w:rsid w:val="002B0756"/>
    <w:rPr>
      <w:sz w:val="24"/>
      <w:szCs w:val="24"/>
    </w:rPr>
  </w:style>
  <w:style w:type="character" w:customStyle="1" w:styleId="ListLabel60">
    <w:name w:val="ListLabel 60"/>
    <w:qFormat/>
    <w:rsid w:val="002B0756"/>
    <w:rPr>
      <w:sz w:val="24"/>
      <w:szCs w:val="24"/>
    </w:rPr>
  </w:style>
  <w:style w:type="character" w:customStyle="1" w:styleId="ListLabel61">
    <w:name w:val="ListLabel 61"/>
    <w:qFormat/>
    <w:rsid w:val="002B0756"/>
    <w:rPr>
      <w:b w:val="0"/>
      <w:i w:val="0"/>
      <w:color w:val="00000A"/>
      <w:sz w:val="24"/>
      <w:szCs w:val="24"/>
    </w:rPr>
  </w:style>
  <w:style w:type="character" w:customStyle="1" w:styleId="ListLabel62">
    <w:name w:val="ListLabel 62"/>
    <w:qFormat/>
    <w:rsid w:val="002B0756"/>
    <w:rPr>
      <w:sz w:val="24"/>
      <w:szCs w:val="24"/>
    </w:rPr>
  </w:style>
  <w:style w:type="character" w:customStyle="1" w:styleId="ListLabel63">
    <w:name w:val="ListLabel 63"/>
    <w:qFormat/>
    <w:rsid w:val="002B0756"/>
    <w:rPr>
      <w:sz w:val="24"/>
      <w:szCs w:val="24"/>
    </w:rPr>
  </w:style>
  <w:style w:type="character" w:customStyle="1" w:styleId="ListLabel64">
    <w:name w:val="ListLabel 64"/>
    <w:qFormat/>
    <w:rsid w:val="002B0756"/>
    <w:rPr>
      <w:b w:val="0"/>
      <w:i w:val="0"/>
      <w:color w:val="00000A"/>
      <w:sz w:val="24"/>
      <w:szCs w:val="24"/>
    </w:rPr>
  </w:style>
  <w:style w:type="character" w:customStyle="1" w:styleId="ListLabel65">
    <w:name w:val="ListLabel 65"/>
    <w:qFormat/>
    <w:rsid w:val="002B0756"/>
    <w:rPr>
      <w:sz w:val="24"/>
      <w:szCs w:val="24"/>
    </w:rPr>
  </w:style>
  <w:style w:type="character" w:customStyle="1" w:styleId="ListLabel66">
    <w:name w:val="ListLabel 66"/>
    <w:qFormat/>
    <w:rsid w:val="002B0756"/>
    <w:rPr>
      <w:sz w:val="24"/>
      <w:szCs w:val="24"/>
    </w:rPr>
  </w:style>
  <w:style w:type="character" w:customStyle="1" w:styleId="ListLabel67">
    <w:name w:val="ListLabel 67"/>
    <w:qFormat/>
    <w:rsid w:val="002B0756"/>
    <w:rPr>
      <w:b w:val="0"/>
      <w:i w:val="0"/>
      <w:color w:val="00000A"/>
      <w:sz w:val="24"/>
      <w:szCs w:val="24"/>
    </w:rPr>
  </w:style>
  <w:style w:type="character" w:customStyle="1" w:styleId="ListLabel68">
    <w:name w:val="ListLabel 68"/>
    <w:qFormat/>
    <w:rsid w:val="002B0756"/>
    <w:rPr>
      <w:sz w:val="24"/>
      <w:szCs w:val="24"/>
    </w:rPr>
  </w:style>
  <w:style w:type="character" w:customStyle="1" w:styleId="ListLabel69">
    <w:name w:val="ListLabel 69"/>
    <w:qFormat/>
    <w:rsid w:val="002B0756"/>
    <w:rPr>
      <w:sz w:val="24"/>
      <w:szCs w:val="24"/>
    </w:rPr>
  </w:style>
  <w:style w:type="character" w:customStyle="1" w:styleId="ListLabel70">
    <w:name w:val="ListLabel 70"/>
    <w:qFormat/>
    <w:rsid w:val="002B0756"/>
    <w:rPr>
      <w:b w:val="0"/>
      <w:i w:val="0"/>
      <w:color w:val="00000A"/>
      <w:sz w:val="24"/>
      <w:szCs w:val="24"/>
    </w:rPr>
  </w:style>
  <w:style w:type="character" w:customStyle="1" w:styleId="ListLabel71">
    <w:name w:val="ListLabel 71"/>
    <w:qFormat/>
    <w:rsid w:val="002B0756"/>
    <w:rPr>
      <w:sz w:val="24"/>
      <w:szCs w:val="24"/>
    </w:rPr>
  </w:style>
  <w:style w:type="character" w:customStyle="1" w:styleId="ListLabel72">
    <w:name w:val="ListLabel 72"/>
    <w:qFormat/>
    <w:rsid w:val="002B0756"/>
    <w:rPr>
      <w:sz w:val="24"/>
      <w:szCs w:val="24"/>
    </w:rPr>
  </w:style>
  <w:style w:type="character" w:customStyle="1" w:styleId="ListLabel73">
    <w:name w:val="ListLabel 73"/>
    <w:qFormat/>
    <w:rsid w:val="002B0756"/>
    <w:rPr>
      <w:b w:val="0"/>
      <w:i w:val="0"/>
      <w:color w:val="00000A"/>
      <w:sz w:val="24"/>
      <w:szCs w:val="24"/>
    </w:rPr>
  </w:style>
  <w:style w:type="character" w:customStyle="1" w:styleId="ListLabel74">
    <w:name w:val="ListLabel 74"/>
    <w:qFormat/>
    <w:rsid w:val="002B0756"/>
    <w:rPr>
      <w:sz w:val="24"/>
      <w:szCs w:val="24"/>
    </w:rPr>
  </w:style>
  <w:style w:type="character" w:customStyle="1" w:styleId="ListLabel75">
    <w:name w:val="ListLabel 75"/>
    <w:qFormat/>
    <w:rsid w:val="002B0756"/>
    <w:rPr>
      <w:sz w:val="24"/>
      <w:szCs w:val="24"/>
    </w:rPr>
  </w:style>
  <w:style w:type="character" w:customStyle="1" w:styleId="ListLabel76">
    <w:name w:val="ListLabel 76"/>
    <w:qFormat/>
    <w:rsid w:val="002B0756"/>
    <w:rPr>
      <w:b w:val="0"/>
      <w:i w:val="0"/>
      <w:color w:val="00000A"/>
      <w:sz w:val="24"/>
      <w:szCs w:val="24"/>
    </w:rPr>
  </w:style>
  <w:style w:type="character" w:customStyle="1" w:styleId="ListLabel77">
    <w:name w:val="ListLabel 77"/>
    <w:qFormat/>
    <w:rsid w:val="002B0756"/>
    <w:rPr>
      <w:sz w:val="24"/>
      <w:szCs w:val="24"/>
    </w:rPr>
  </w:style>
  <w:style w:type="character" w:customStyle="1" w:styleId="aff2">
    <w:name w:val="Ссылка указателя"/>
    <w:qFormat/>
    <w:rsid w:val="002B0756"/>
  </w:style>
  <w:style w:type="character" w:customStyle="1" w:styleId="aff3">
    <w:name w:val="Символ нумерации"/>
    <w:qFormat/>
    <w:rsid w:val="002B0756"/>
  </w:style>
  <w:style w:type="character" w:customStyle="1" w:styleId="aff4">
    <w:name w:val="Символ сноски"/>
    <w:qFormat/>
    <w:rsid w:val="002B0756"/>
  </w:style>
  <w:style w:type="character" w:customStyle="1" w:styleId="ListLabel78">
    <w:name w:val="ListLabel 78"/>
    <w:qFormat/>
    <w:rsid w:val="002B0756"/>
    <w:rPr>
      <w:sz w:val="24"/>
      <w:szCs w:val="24"/>
    </w:rPr>
  </w:style>
  <w:style w:type="character" w:customStyle="1" w:styleId="ListLabel79">
    <w:name w:val="ListLabel 79"/>
    <w:qFormat/>
    <w:rsid w:val="002B0756"/>
    <w:rPr>
      <w:b w:val="0"/>
      <w:i w:val="0"/>
      <w:color w:val="00000A"/>
      <w:sz w:val="24"/>
      <w:szCs w:val="24"/>
    </w:rPr>
  </w:style>
  <w:style w:type="character" w:customStyle="1" w:styleId="ListLabel80">
    <w:name w:val="ListLabel 80"/>
    <w:qFormat/>
    <w:rsid w:val="002B0756"/>
    <w:rPr>
      <w:sz w:val="24"/>
      <w:szCs w:val="24"/>
    </w:rPr>
  </w:style>
  <w:style w:type="character" w:customStyle="1" w:styleId="ListLabel81">
    <w:name w:val="ListLabel 81"/>
    <w:qFormat/>
    <w:rsid w:val="002B0756"/>
    <w:rPr>
      <w:rFonts w:cs="Courier New"/>
    </w:rPr>
  </w:style>
  <w:style w:type="character" w:customStyle="1" w:styleId="ListLabel82">
    <w:name w:val="ListLabel 82"/>
    <w:qFormat/>
    <w:rsid w:val="002B0756"/>
    <w:rPr>
      <w:rFonts w:cs="Wingdings"/>
    </w:rPr>
  </w:style>
  <w:style w:type="character" w:customStyle="1" w:styleId="ListLabel83">
    <w:name w:val="ListLabel 83"/>
    <w:qFormat/>
    <w:rsid w:val="002B0756"/>
    <w:rPr>
      <w:rFonts w:cs="Symbol"/>
    </w:rPr>
  </w:style>
  <w:style w:type="character" w:customStyle="1" w:styleId="ListLabel84">
    <w:name w:val="ListLabel 84"/>
    <w:qFormat/>
    <w:rsid w:val="002B0756"/>
    <w:rPr>
      <w:rFonts w:cs="Courier New"/>
    </w:rPr>
  </w:style>
  <w:style w:type="character" w:customStyle="1" w:styleId="ListLabel85">
    <w:name w:val="ListLabel 85"/>
    <w:qFormat/>
    <w:rsid w:val="002B0756"/>
    <w:rPr>
      <w:rFonts w:cs="Wingdings"/>
    </w:rPr>
  </w:style>
  <w:style w:type="character" w:customStyle="1" w:styleId="ListLabel86">
    <w:name w:val="ListLabel 86"/>
    <w:qFormat/>
    <w:rsid w:val="002B0756"/>
    <w:rPr>
      <w:rFonts w:cs="Symbol"/>
    </w:rPr>
  </w:style>
  <w:style w:type="character" w:customStyle="1" w:styleId="ListLabel87">
    <w:name w:val="ListLabel 87"/>
    <w:qFormat/>
    <w:rsid w:val="002B0756"/>
    <w:rPr>
      <w:rFonts w:cs="Courier New"/>
    </w:rPr>
  </w:style>
  <w:style w:type="character" w:customStyle="1" w:styleId="ListLabel88">
    <w:name w:val="ListLabel 88"/>
    <w:qFormat/>
    <w:rsid w:val="002B0756"/>
    <w:rPr>
      <w:rFonts w:cs="Wingdings"/>
    </w:rPr>
  </w:style>
  <w:style w:type="character" w:customStyle="1" w:styleId="ListLabel89">
    <w:name w:val="ListLabel 89"/>
    <w:qFormat/>
    <w:rsid w:val="002B0756"/>
    <w:rPr>
      <w:rFonts w:ascii="Times New Roman" w:hAnsi="Times New Roman" w:cs="Courier New"/>
      <w:sz w:val="24"/>
    </w:rPr>
  </w:style>
  <w:style w:type="character" w:customStyle="1" w:styleId="ListLabel90">
    <w:name w:val="ListLabel 90"/>
    <w:qFormat/>
    <w:rsid w:val="002B0756"/>
    <w:rPr>
      <w:rFonts w:cs="Courier New"/>
    </w:rPr>
  </w:style>
  <w:style w:type="character" w:customStyle="1" w:styleId="ListLabel91">
    <w:name w:val="ListLabel 91"/>
    <w:qFormat/>
    <w:rsid w:val="002B0756"/>
    <w:rPr>
      <w:rFonts w:cs="Wingdings"/>
    </w:rPr>
  </w:style>
  <w:style w:type="character" w:customStyle="1" w:styleId="ListLabel92">
    <w:name w:val="ListLabel 92"/>
    <w:qFormat/>
    <w:rsid w:val="002B0756"/>
    <w:rPr>
      <w:rFonts w:cs="Symbol"/>
    </w:rPr>
  </w:style>
  <w:style w:type="character" w:customStyle="1" w:styleId="ListLabel93">
    <w:name w:val="ListLabel 93"/>
    <w:qFormat/>
    <w:rsid w:val="002B0756"/>
    <w:rPr>
      <w:rFonts w:cs="Courier New"/>
    </w:rPr>
  </w:style>
  <w:style w:type="character" w:customStyle="1" w:styleId="ListLabel94">
    <w:name w:val="ListLabel 94"/>
    <w:qFormat/>
    <w:rsid w:val="002B0756"/>
    <w:rPr>
      <w:rFonts w:cs="Wingdings"/>
    </w:rPr>
  </w:style>
  <w:style w:type="character" w:customStyle="1" w:styleId="ListLabel95">
    <w:name w:val="ListLabel 95"/>
    <w:qFormat/>
    <w:rsid w:val="002B0756"/>
    <w:rPr>
      <w:rFonts w:cs="Symbol"/>
    </w:rPr>
  </w:style>
  <w:style w:type="character" w:customStyle="1" w:styleId="ListLabel96">
    <w:name w:val="ListLabel 96"/>
    <w:qFormat/>
    <w:rsid w:val="002B0756"/>
    <w:rPr>
      <w:rFonts w:cs="Courier New"/>
    </w:rPr>
  </w:style>
  <w:style w:type="character" w:customStyle="1" w:styleId="ListLabel97">
    <w:name w:val="ListLabel 97"/>
    <w:qFormat/>
    <w:rsid w:val="002B0756"/>
    <w:rPr>
      <w:rFonts w:cs="Wingdings"/>
    </w:rPr>
  </w:style>
  <w:style w:type="character" w:customStyle="1" w:styleId="ListLabel98">
    <w:name w:val="ListLabel 98"/>
    <w:qFormat/>
    <w:rsid w:val="002B0756"/>
    <w:rPr>
      <w:b w:val="0"/>
      <w:sz w:val="24"/>
      <w:szCs w:val="28"/>
    </w:rPr>
  </w:style>
  <w:style w:type="character" w:customStyle="1" w:styleId="ListLabel99">
    <w:name w:val="ListLabel 99"/>
    <w:qFormat/>
    <w:rsid w:val="002B0756"/>
    <w:rPr>
      <w:rFonts w:cs="Wingdings"/>
      <w:b w:val="0"/>
    </w:rPr>
  </w:style>
  <w:style w:type="character" w:customStyle="1" w:styleId="ListLabel100">
    <w:name w:val="ListLabel 100"/>
    <w:qFormat/>
    <w:rsid w:val="002B0756"/>
    <w:rPr>
      <w:rFonts w:cs="Courier New"/>
    </w:rPr>
  </w:style>
  <w:style w:type="character" w:customStyle="1" w:styleId="ListLabel101">
    <w:name w:val="ListLabel 101"/>
    <w:qFormat/>
    <w:rsid w:val="002B0756"/>
    <w:rPr>
      <w:rFonts w:cs="Wingdings"/>
    </w:rPr>
  </w:style>
  <w:style w:type="character" w:customStyle="1" w:styleId="ListLabel102">
    <w:name w:val="ListLabel 102"/>
    <w:qFormat/>
    <w:rsid w:val="002B0756"/>
    <w:rPr>
      <w:rFonts w:cs="Symbol"/>
    </w:rPr>
  </w:style>
  <w:style w:type="character" w:customStyle="1" w:styleId="ListLabel103">
    <w:name w:val="ListLabel 103"/>
    <w:qFormat/>
    <w:rsid w:val="002B0756"/>
    <w:rPr>
      <w:rFonts w:cs="Courier New"/>
    </w:rPr>
  </w:style>
  <w:style w:type="character" w:customStyle="1" w:styleId="ListLabel104">
    <w:name w:val="ListLabel 104"/>
    <w:qFormat/>
    <w:rsid w:val="002B0756"/>
    <w:rPr>
      <w:rFonts w:cs="Wingdings"/>
    </w:rPr>
  </w:style>
  <w:style w:type="character" w:customStyle="1" w:styleId="ListLabel105">
    <w:name w:val="ListLabel 105"/>
    <w:qFormat/>
    <w:rsid w:val="002B0756"/>
    <w:rPr>
      <w:rFonts w:cs="Symbol"/>
    </w:rPr>
  </w:style>
  <w:style w:type="character" w:customStyle="1" w:styleId="ListLabel106">
    <w:name w:val="ListLabel 106"/>
    <w:qFormat/>
    <w:rsid w:val="002B0756"/>
    <w:rPr>
      <w:rFonts w:cs="Courier New"/>
    </w:rPr>
  </w:style>
  <w:style w:type="character" w:customStyle="1" w:styleId="ListLabel107">
    <w:name w:val="ListLabel 107"/>
    <w:qFormat/>
    <w:rsid w:val="002B0756"/>
    <w:rPr>
      <w:rFonts w:cs="Wingdings"/>
    </w:rPr>
  </w:style>
  <w:style w:type="character" w:customStyle="1" w:styleId="ListLabel108">
    <w:name w:val="ListLabel 108"/>
    <w:qFormat/>
    <w:rsid w:val="002B0756"/>
    <w:rPr>
      <w:rFonts w:cs="Wingdings"/>
    </w:rPr>
  </w:style>
  <w:style w:type="character" w:customStyle="1" w:styleId="ListLabel109">
    <w:name w:val="ListLabel 109"/>
    <w:qFormat/>
    <w:rsid w:val="002B0756"/>
    <w:rPr>
      <w:rFonts w:cs="Courier New"/>
    </w:rPr>
  </w:style>
  <w:style w:type="character" w:customStyle="1" w:styleId="ListLabel110">
    <w:name w:val="ListLabel 110"/>
    <w:qFormat/>
    <w:rsid w:val="002B0756"/>
    <w:rPr>
      <w:rFonts w:cs="Wingdings"/>
    </w:rPr>
  </w:style>
  <w:style w:type="character" w:customStyle="1" w:styleId="ListLabel111">
    <w:name w:val="ListLabel 111"/>
    <w:qFormat/>
    <w:rsid w:val="002B0756"/>
    <w:rPr>
      <w:rFonts w:cs="Symbol"/>
    </w:rPr>
  </w:style>
  <w:style w:type="character" w:customStyle="1" w:styleId="ListLabel112">
    <w:name w:val="ListLabel 112"/>
    <w:qFormat/>
    <w:rsid w:val="002B0756"/>
    <w:rPr>
      <w:rFonts w:cs="Courier New"/>
    </w:rPr>
  </w:style>
  <w:style w:type="character" w:customStyle="1" w:styleId="ListLabel113">
    <w:name w:val="ListLabel 113"/>
    <w:qFormat/>
    <w:rsid w:val="002B0756"/>
    <w:rPr>
      <w:rFonts w:cs="Wingdings"/>
    </w:rPr>
  </w:style>
  <w:style w:type="character" w:customStyle="1" w:styleId="ListLabel114">
    <w:name w:val="ListLabel 114"/>
    <w:qFormat/>
    <w:rsid w:val="002B0756"/>
    <w:rPr>
      <w:rFonts w:cs="Symbol"/>
    </w:rPr>
  </w:style>
  <w:style w:type="character" w:customStyle="1" w:styleId="ListLabel115">
    <w:name w:val="ListLabel 115"/>
    <w:qFormat/>
    <w:rsid w:val="002B0756"/>
    <w:rPr>
      <w:rFonts w:cs="Courier New"/>
    </w:rPr>
  </w:style>
  <w:style w:type="character" w:customStyle="1" w:styleId="ListLabel116">
    <w:name w:val="ListLabel 116"/>
    <w:qFormat/>
    <w:rsid w:val="002B0756"/>
    <w:rPr>
      <w:rFonts w:cs="Wingdings"/>
    </w:rPr>
  </w:style>
  <w:style w:type="character" w:customStyle="1" w:styleId="ListLabel117">
    <w:name w:val="ListLabel 117"/>
    <w:qFormat/>
    <w:rsid w:val="002B0756"/>
    <w:rPr>
      <w:sz w:val="24"/>
      <w:szCs w:val="24"/>
    </w:rPr>
  </w:style>
  <w:style w:type="character" w:customStyle="1" w:styleId="ListLabel118">
    <w:name w:val="ListLabel 118"/>
    <w:qFormat/>
    <w:rsid w:val="002B0756"/>
    <w:rPr>
      <w:b w:val="0"/>
      <w:i w:val="0"/>
      <w:color w:val="00000A"/>
      <w:sz w:val="24"/>
      <w:szCs w:val="24"/>
    </w:rPr>
  </w:style>
  <w:style w:type="character" w:customStyle="1" w:styleId="ListLabel119">
    <w:name w:val="ListLabel 119"/>
    <w:qFormat/>
    <w:rsid w:val="002B0756"/>
    <w:rPr>
      <w:sz w:val="24"/>
      <w:szCs w:val="24"/>
    </w:rPr>
  </w:style>
  <w:style w:type="character" w:customStyle="1" w:styleId="WW8Num16z0">
    <w:name w:val="WW8Num16z0"/>
    <w:qFormat/>
    <w:rsid w:val="002B0756"/>
  </w:style>
  <w:style w:type="character" w:customStyle="1" w:styleId="WW8Num16z1">
    <w:name w:val="WW8Num16z1"/>
    <w:qFormat/>
    <w:rsid w:val="002B0756"/>
    <w:rPr>
      <w:rFonts w:ascii="Times New Roman" w:hAnsi="Times New Roman" w:cs="Times New Roman"/>
      <w:i w:val="0"/>
      <w:color w:val="00000A"/>
      <w:sz w:val="24"/>
    </w:rPr>
  </w:style>
  <w:style w:type="character" w:customStyle="1" w:styleId="WW8Num16z2">
    <w:name w:val="WW8Num16z2"/>
    <w:qFormat/>
    <w:rsid w:val="002B0756"/>
  </w:style>
  <w:style w:type="character" w:customStyle="1" w:styleId="WW8Num16z3">
    <w:name w:val="WW8Num16z3"/>
    <w:qFormat/>
    <w:rsid w:val="002B0756"/>
  </w:style>
  <w:style w:type="character" w:customStyle="1" w:styleId="WW8Num16z4">
    <w:name w:val="WW8Num16z4"/>
    <w:qFormat/>
    <w:rsid w:val="002B0756"/>
  </w:style>
  <w:style w:type="character" w:customStyle="1" w:styleId="WW8Num16z5">
    <w:name w:val="WW8Num16z5"/>
    <w:qFormat/>
    <w:rsid w:val="002B0756"/>
  </w:style>
  <w:style w:type="character" w:customStyle="1" w:styleId="WW8Num16z6">
    <w:name w:val="WW8Num16z6"/>
    <w:qFormat/>
    <w:rsid w:val="002B0756"/>
  </w:style>
  <w:style w:type="character" w:customStyle="1" w:styleId="WW8Num16z7">
    <w:name w:val="WW8Num16z7"/>
    <w:qFormat/>
    <w:rsid w:val="002B0756"/>
  </w:style>
  <w:style w:type="character" w:customStyle="1" w:styleId="WW8Num16z8">
    <w:name w:val="WW8Num16z8"/>
    <w:qFormat/>
    <w:rsid w:val="002B0756"/>
  </w:style>
  <w:style w:type="character" w:customStyle="1" w:styleId="1d">
    <w:name w:val="Знак сноски1"/>
    <w:qFormat/>
    <w:rsid w:val="002B0756"/>
    <w:rPr>
      <w:vertAlign w:val="superscript"/>
    </w:rPr>
  </w:style>
  <w:style w:type="character" w:customStyle="1" w:styleId="ListLabel120">
    <w:name w:val="ListLabel 120"/>
    <w:qFormat/>
    <w:rsid w:val="002B0756"/>
    <w:rPr>
      <w:sz w:val="24"/>
      <w:szCs w:val="24"/>
    </w:rPr>
  </w:style>
  <w:style w:type="character" w:customStyle="1" w:styleId="ListLabel121">
    <w:name w:val="ListLabel 121"/>
    <w:qFormat/>
    <w:rsid w:val="002B0756"/>
    <w:rPr>
      <w:b w:val="0"/>
      <w:i w:val="0"/>
      <w:color w:val="00000A"/>
      <w:sz w:val="24"/>
      <w:szCs w:val="24"/>
    </w:rPr>
  </w:style>
  <w:style w:type="character" w:customStyle="1" w:styleId="ListLabel122">
    <w:name w:val="ListLabel 122"/>
    <w:qFormat/>
    <w:rsid w:val="002B0756"/>
    <w:rPr>
      <w:sz w:val="24"/>
      <w:szCs w:val="24"/>
    </w:rPr>
  </w:style>
  <w:style w:type="character" w:customStyle="1" w:styleId="ListLabel123">
    <w:name w:val="ListLabel 123"/>
    <w:qFormat/>
    <w:rsid w:val="002B0756"/>
    <w:rPr>
      <w:rFonts w:cs="Courier New"/>
    </w:rPr>
  </w:style>
  <w:style w:type="character" w:customStyle="1" w:styleId="ListLabel124">
    <w:name w:val="ListLabel 124"/>
    <w:qFormat/>
    <w:rsid w:val="002B0756"/>
    <w:rPr>
      <w:rFonts w:cs="Wingdings"/>
    </w:rPr>
  </w:style>
  <w:style w:type="character" w:customStyle="1" w:styleId="ListLabel125">
    <w:name w:val="ListLabel 125"/>
    <w:qFormat/>
    <w:rsid w:val="002B0756"/>
    <w:rPr>
      <w:rFonts w:cs="Symbol"/>
    </w:rPr>
  </w:style>
  <w:style w:type="character" w:customStyle="1" w:styleId="ListLabel126">
    <w:name w:val="ListLabel 126"/>
    <w:qFormat/>
    <w:rsid w:val="002B0756"/>
    <w:rPr>
      <w:rFonts w:cs="Courier New"/>
    </w:rPr>
  </w:style>
  <w:style w:type="character" w:customStyle="1" w:styleId="ListLabel127">
    <w:name w:val="ListLabel 127"/>
    <w:qFormat/>
    <w:rsid w:val="002B0756"/>
    <w:rPr>
      <w:rFonts w:cs="Wingdings"/>
    </w:rPr>
  </w:style>
  <w:style w:type="character" w:customStyle="1" w:styleId="ListLabel128">
    <w:name w:val="ListLabel 128"/>
    <w:qFormat/>
    <w:rsid w:val="002B0756"/>
    <w:rPr>
      <w:rFonts w:cs="Symbol"/>
    </w:rPr>
  </w:style>
  <w:style w:type="character" w:customStyle="1" w:styleId="ListLabel129">
    <w:name w:val="ListLabel 129"/>
    <w:qFormat/>
    <w:rsid w:val="002B0756"/>
    <w:rPr>
      <w:rFonts w:cs="Courier New"/>
    </w:rPr>
  </w:style>
  <w:style w:type="character" w:customStyle="1" w:styleId="ListLabel130">
    <w:name w:val="ListLabel 130"/>
    <w:qFormat/>
    <w:rsid w:val="002B0756"/>
    <w:rPr>
      <w:rFonts w:cs="Wingdings"/>
    </w:rPr>
  </w:style>
  <w:style w:type="character" w:customStyle="1" w:styleId="ListLabel131">
    <w:name w:val="ListLabel 131"/>
    <w:qFormat/>
    <w:rsid w:val="002B0756"/>
    <w:rPr>
      <w:rFonts w:ascii="Times New Roman" w:hAnsi="Times New Roman" w:cs="Courier New"/>
      <w:sz w:val="24"/>
    </w:rPr>
  </w:style>
  <w:style w:type="character" w:customStyle="1" w:styleId="ListLabel132">
    <w:name w:val="ListLabel 132"/>
    <w:qFormat/>
    <w:rsid w:val="002B0756"/>
    <w:rPr>
      <w:rFonts w:cs="Courier New"/>
    </w:rPr>
  </w:style>
  <w:style w:type="character" w:customStyle="1" w:styleId="ListLabel133">
    <w:name w:val="ListLabel 133"/>
    <w:qFormat/>
    <w:rsid w:val="002B0756"/>
    <w:rPr>
      <w:rFonts w:cs="Wingdings"/>
    </w:rPr>
  </w:style>
  <w:style w:type="character" w:customStyle="1" w:styleId="ListLabel134">
    <w:name w:val="ListLabel 134"/>
    <w:qFormat/>
    <w:rsid w:val="002B0756"/>
    <w:rPr>
      <w:rFonts w:cs="Symbol"/>
    </w:rPr>
  </w:style>
  <w:style w:type="character" w:customStyle="1" w:styleId="ListLabel135">
    <w:name w:val="ListLabel 135"/>
    <w:qFormat/>
    <w:rsid w:val="002B0756"/>
    <w:rPr>
      <w:rFonts w:cs="Courier New"/>
    </w:rPr>
  </w:style>
  <w:style w:type="character" w:customStyle="1" w:styleId="ListLabel136">
    <w:name w:val="ListLabel 136"/>
    <w:qFormat/>
    <w:rsid w:val="002B0756"/>
    <w:rPr>
      <w:rFonts w:cs="Wingdings"/>
    </w:rPr>
  </w:style>
  <w:style w:type="character" w:customStyle="1" w:styleId="ListLabel137">
    <w:name w:val="ListLabel 137"/>
    <w:qFormat/>
    <w:rsid w:val="002B0756"/>
    <w:rPr>
      <w:rFonts w:cs="Symbol"/>
    </w:rPr>
  </w:style>
  <w:style w:type="character" w:customStyle="1" w:styleId="ListLabel138">
    <w:name w:val="ListLabel 138"/>
    <w:qFormat/>
    <w:rsid w:val="002B0756"/>
    <w:rPr>
      <w:rFonts w:cs="Courier New"/>
    </w:rPr>
  </w:style>
  <w:style w:type="character" w:customStyle="1" w:styleId="ListLabel139">
    <w:name w:val="ListLabel 139"/>
    <w:qFormat/>
    <w:rsid w:val="002B0756"/>
    <w:rPr>
      <w:rFonts w:cs="Wingdings"/>
    </w:rPr>
  </w:style>
  <w:style w:type="character" w:customStyle="1" w:styleId="ListLabel140">
    <w:name w:val="ListLabel 140"/>
    <w:qFormat/>
    <w:rsid w:val="002B0756"/>
    <w:rPr>
      <w:rFonts w:cs="Wingdings"/>
      <w:b w:val="0"/>
    </w:rPr>
  </w:style>
  <w:style w:type="character" w:customStyle="1" w:styleId="ListLabel141">
    <w:name w:val="ListLabel 141"/>
    <w:qFormat/>
    <w:rsid w:val="002B0756"/>
    <w:rPr>
      <w:rFonts w:cs="Courier New"/>
    </w:rPr>
  </w:style>
  <w:style w:type="character" w:customStyle="1" w:styleId="ListLabel142">
    <w:name w:val="ListLabel 142"/>
    <w:qFormat/>
    <w:rsid w:val="002B0756"/>
    <w:rPr>
      <w:rFonts w:cs="Wingdings"/>
    </w:rPr>
  </w:style>
  <w:style w:type="character" w:customStyle="1" w:styleId="ListLabel143">
    <w:name w:val="ListLabel 143"/>
    <w:qFormat/>
    <w:rsid w:val="002B0756"/>
    <w:rPr>
      <w:rFonts w:cs="Symbol"/>
    </w:rPr>
  </w:style>
  <w:style w:type="character" w:customStyle="1" w:styleId="ListLabel144">
    <w:name w:val="ListLabel 144"/>
    <w:qFormat/>
    <w:rsid w:val="002B0756"/>
    <w:rPr>
      <w:rFonts w:cs="Courier New"/>
    </w:rPr>
  </w:style>
  <w:style w:type="character" w:customStyle="1" w:styleId="ListLabel145">
    <w:name w:val="ListLabel 145"/>
    <w:qFormat/>
    <w:rsid w:val="002B0756"/>
    <w:rPr>
      <w:rFonts w:cs="Wingdings"/>
    </w:rPr>
  </w:style>
  <w:style w:type="character" w:customStyle="1" w:styleId="ListLabel146">
    <w:name w:val="ListLabel 146"/>
    <w:qFormat/>
    <w:rsid w:val="002B0756"/>
    <w:rPr>
      <w:rFonts w:cs="Symbol"/>
    </w:rPr>
  </w:style>
  <w:style w:type="character" w:customStyle="1" w:styleId="ListLabel147">
    <w:name w:val="ListLabel 147"/>
    <w:qFormat/>
    <w:rsid w:val="002B0756"/>
    <w:rPr>
      <w:rFonts w:cs="Courier New"/>
    </w:rPr>
  </w:style>
  <w:style w:type="character" w:customStyle="1" w:styleId="ListLabel148">
    <w:name w:val="ListLabel 148"/>
    <w:qFormat/>
    <w:rsid w:val="002B0756"/>
    <w:rPr>
      <w:rFonts w:cs="Wingdings"/>
    </w:rPr>
  </w:style>
  <w:style w:type="character" w:customStyle="1" w:styleId="ListLabel149">
    <w:name w:val="ListLabel 149"/>
    <w:qFormat/>
    <w:rsid w:val="002B0756"/>
    <w:rPr>
      <w:rFonts w:cs="Wingdings"/>
    </w:rPr>
  </w:style>
  <w:style w:type="character" w:customStyle="1" w:styleId="ListLabel150">
    <w:name w:val="ListLabel 150"/>
    <w:qFormat/>
    <w:rsid w:val="002B0756"/>
    <w:rPr>
      <w:rFonts w:cs="Courier New"/>
    </w:rPr>
  </w:style>
  <w:style w:type="character" w:customStyle="1" w:styleId="ListLabel151">
    <w:name w:val="ListLabel 151"/>
    <w:qFormat/>
    <w:rsid w:val="002B0756"/>
    <w:rPr>
      <w:rFonts w:cs="Wingdings"/>
    </w:rPr>
  </w:style>
  <w:style w:type="character" w:customStyle="1" w:styleId="ListLabel152">
    <w:name w:val="ListLabel 152"/>
    <w:qFormat/>
    <w:rsid w:val="002B0756"/>
    <w:rPr>
      <w:rFonts w:cs="Symbol"/>
    </w:rPr>
  </w:style>
  <w:style w:type="character" w:customStyle="1" w:styleId="ListLabel153">
    <w:name w:val="ListLabel 153"/>
    <w:qFormat/>
    <w:rsid w:val="002B0756"/>
    <w:rPr>
      <w:rFonts w:cs="Courier New"/>
    </w:rPr>
  </w:style>
  <w:style w:type="character" w:customStyle="1" w:styleId="ListLabel154">
    <w:name w:val="ListLabel 154"/>
    <w:qFormat/>
    <w:rsid w:val="002B0756"/>
    <w:rPr>
      <w:rFonts w:cs="Wingdings"/>
    </w:rPr>
  </w:style>
  <w:style w:type="character" w:customStyle="1" w:styleId="ListLabel155">
    <w:name w:val="ListLabel 155"/>
    <w:qFormat/>
    <w:rsid w:val="002B0756"/>
    <w:rPr>
      <w:rFonts w:cs="Symbol"/>
    </w:rPr>
  </w:style>
  <w:style w:type="character" w:customStyle="1" w:styleId="ListLabel156">
    <w:name w:val="ListLabel 156"/>
    <w:qFormat/>
    <w:rsid w:val="002B0756"/>
    <w:rPr>
      <w:rFonts w:cs="Courier New"/>
    </w:rPr>
  </w:style>
  <w:style w:type="character" w:customStyle="1" w:styleId="ListLabel157">
    <w:name w:val="ListLabel 157"/>
    <w:qFormat/>
    <w:rsid w:val="002B0756"/>
    <w:rPr>
      <w:rFonts w:cs="Wingdings"/>
    </w:rPr>
  </w:style>
  <w:style w:type="character" w:customStyle="1" w:styleId="ListLabel158">
    <w:name w:val="ListLabel 158"/>
    <w:qFormat/>
    <w:rsid w:val="002B0756"/>
    <w:rPr>
      <w:rFonts w:ascii="Times New Roman" w:hAnsi="Times New Roman" w:cs="Times New Roman"/>
      <w:sz w:val="24"/>
      <w:szCs w:val="24"/>
    </w:rPr>
  </w:style>
  <w:style w:type="character" w:customStyle="1" w:styleId="ListLabel159">
    <w:name w:val="ListLabel 159"/>
    <w:qFormat/>
    <w:rsid w:val="002B0756"/>
    <w:rPr>
      <w:sz w:val="24"/>
    </w:rPr>
  </w:style>
  <w:style w:type="character" w:customStyle="1" w:styleId="ListLabel160">
    <w:name w:val="ListLabel 160"/>
    <w:qFormat/>
    <w:rsid w:val="002B0756"/>
    <w:rPr>
      <w:sz w:val="24"/>
    </w:rPr>
  </w:style>
  <w:style w:type="character" w:customStyle="1" w:styleId="ListLabel161">
    <w:name w:val="ListLabel 161"/>
    <w:qFormat/>
    <w:rsid w:val="002B0756"/>
    <w:rPr>
      <w:sz w:val="24"/>
    </w:rPr>
  </w:style>
  <w:style w:type="character" w:customStyle="1" w:styleId="ListLabel162">
    <w:name w:val="ListLabel 162"/>
    <w:qFormat/>
    <w:rsid w:val="002B0756"/>
    <w:rPr>
      <w:sz w:val="24"/>
    </w:rPr>
  </w:style>
  <w:style w:type="character" w:customStyle="1" w:styleId="ListLabel163">
    <w:name w:val="ListLabel 163"/>
    <w:qFormat/>
    <w:rsid w:val="002B0756"/>
    <w:rPr>
      <w:sz w:val="24"/>
    </w:rPr>
  </w:style>
  <w:style w:type="character" w:customStyle="1" w:styleId="ListLabel164">
    <w:name w:val="ListLabel 164"/>
    <w:qFormat/>
    <w:rsid w:val="002B0756"/>
    <w:rPr>
      <w:sz w:val="24"/>
    </w:rPr>
  </w:style>
  <w:style w:type="character" w:customStyle="1" w:styleId="ListLabel165">
    <w:name w:val="ListLabel 165"/>
    <w:qFormat/>
    <w:rsid w:val="002B0756"/>
    <w:rPr>
      <w:sz w:val="24"/>
    </w:rPr>
  </w:style>
  <w:style w:type="character" w:customStyle="1" w:styleId="ListLabel166">
    <w:name w:val="ListLabel 166"/>
    <w:qFormat/>
    <w:rsid w:val="002B0756"/>
    <w:rPr>
      <w:sz w:val="24"/>
    </w:rPr>
  </w:style>
  <w:style w:type="character" w:customStyle="1" w:styleId="ListLabel167">
    <w:name w:val="ListLabel 167"/>
    <w:qFormat/>
    <w:rsid w:val="002B0756"/>
    <w:rPr>
      <w:sz w:val="24"/>
    </w:rPr>
  </w:style>
  <w:style w:type="character" w:customStyle="1" w:styleId="ListLabel168">
    <w:name w:val="ListLabel 168"/>
    <w:qFormat/>
    <w:rsid w:val="002B0756"/>
    <w:rPr>
      <w:rFonts w:ascii="Times New Roman" w:hAnsi="Times New Roman"/>
      <w:b w:val="0"/>
      <w:sz w:val="28"/>
      <w:szCs w:val="28"/>
    </w:rPr>
  </w:style>
  <w:style w:type="character" w:customStyle="1" w:styleId="ListLabel169">
    <w:name w:val="ListLabel 169"/>
    <w:qFormat/>
    <w:rsid w:val="002B0756"/>
    <w:rPr>
      <w:rFonts w:cs="Courier New"/>
    </w:rPr>
  </w:style>
  <w:style w:type="character" w:customStyle="1" w:styleId="ListLabel170">
    <w:name w:val="ListLabel 170"/>
    <w:qFormat/>
    <w:rsid w:val="002B0756"/>
    <w:rPr>
      <w:rFonts w:cs="Courier New"/>
    </w:rPr>
  </w:style>
  <w:style w:type="character" w:customStyle="1" w:styleId="ListLabel171">
    <w:name w:val="ListLabel 171"/>
    <w:qFormat/>
    <w:rsid w:val="002B0756"/>
    <w:rPr>
      <w:rFonts w:cs="Courier New"/>
    </w:rPr>
  </w:style>
  <w:style w:type="character" w:customStyle="1" w:styleId="ListLabel172">
    <w:name w:val="ListLabel 172"/>
    <w:qFormat/>
    <w:rsid w:val="002B0756"/>
    <w:rPr>
      <w:rFonts w:cs="Courier New"/>
    </w:rPr>
  </w:style>
  <w:style w:type="character" w:customStyle="1" w:styleId="ListLabel173">
    <w:name w:val="ListLabel 173"/>
    <w:qFormat/>
    <w:rsid w:val="002B0756"/>
    <w:rPr>
      <w:rFonts w:cs="Courier New"/>
    </w:rPr>
  </w:style>
  <w:style w:type="character" w:customStyle="1" w:styleId="ListLabel174">
    <w:name w:val="ListLabel 174"/>
    <w:qFormat/>
    <w:rsid w:val="002B0756"/>
    <w:rPr>
      <w:rFonts w:cs="Courier New"/>
    </w:rPr>
  </w:style>
  <w:style w:type="character" w:customStyle="1" w:styleId="ListLabel175">
    <w:name w:val="ListLabel 175"/>
    <w:qFormat/>
    <w:rsid w:val="002B0756"/>
    <w:rPr>
      <w:rFonts w:cs="Courier New"/>
    </w:rPr>
  </w:style>
  <w:style w:type="character" w:customStyle="1" w:styleId="ListLabel176">
    <w:name w:val="ListLabel 176"/>
    <w:qFormat/>
    <w:rsid w:val="002B0756"/>
    <w:rPr>
      <w:rFonts w:cs="Courier New"/>
    </w:rPr>
  </w:style>
  <w:style w:type="character" w:customStyle="1" w:styleId="ListLabel177">
    <w:name w:val="ListLabel 177"/>
    <w:qFormat/>
    <w:rsid w:val="002B0756"/>
    <w:rPr>
      <w:b w:val="0"/>
    </w:rPr>
  </w:style>
  <w:style w:type="character" w:customStyle="1" w:styleId="ListLabel178">
    <w:name w:val="ListLabel 178"/>
    <w:qFormat/>
    <w:rsid w:val="002B0756"/>
    <w:rPr>
      <w:rFonts w:cs="Courier New"/>
    </w:rPr>
  </w:style>
  <w:style w:type="character" w:customStyle="1" w:styleId="ListLabel179">
    <w:name w:val="ListLabel 179"/>
    <w:qFormat/>
    <w:rsid w:val="002B0756"/>
    <w:rPr>
      <w:rFonts w:cs="Courier New"/>
    </w:rPr>
  </w:style>
  <w:style w:type="character" w:customStyle="1" w:styleId="ListLabel180">
    <w:name w:val="ListLabel 180"/>
    <w:qFormat/>
    <w:rsid w:val="002B0756"/>
    <w:rPr>
      <w:rFonts w:cs="Courier New"/>
    </w:rPr>
  </w:style>
  <w:style w:type="character" w:customStyle="1" w:styleId="ListLabel181">
    <w:name w:val="ListLabel 181"/>
    <w:qFormat/>
    <w:rsid w:val="002B0756"/>
    <w:rPr>
      <w:sz w:val="22"/>
      <w:szCs w:val="28"/>
    </w:rPr>
  </w:style>
  <w:style w:type="character" w:customStyle="1" w:styleId="ListLabel182">
    <w:name w:val="ListLabel 182"/>
    <w:qFormat/>
    <w:rsid w:val="002B0756"/>
    <w:rPr>
      <w:i w:val="0"/>
    </w:rPr>
  </w:style>
  <w:style w:type="character" w:customStyle="1" w:styleId="ListLabel183">
    <w:name w:val="ListLabel 183"/>
    <w:qFormat/>
    <w:rsid w:val="002B0756"/>
    <w:rPr>
      <w:i w:val="0"/>
    </w:rPr>
  </w:style>
  <w:style w:type="character" w:customStyle="1" w:styleId="ListLabel184">
    <w:name w:val="ListLabel 184"/>
    <w:qFormat/>
    <w:rsid w:val="002B0756"/>
    <w:rPr>
      <w:i w:val="0"/>
    </w:rPr>
  </w:style>
  <w:style w:type="character" w:customStyle="1" w:styleId="ListLabel185">
    <w:name w:val="ListLabel 185"/>
    <w:qFormat/>
    <w:rsid w:val="002B0756"/>
    <w:rPr>
      <w:i w:val="0"/>
    </w:rPr>
  </w:style>
  <w:style w:type="character" w:customStyle="1" w:styleId="ListLabel186">
    <w:name w:val="ListLabel 186"/>
    <w:qFormat/>
    <w:rsid w:val="002B0756"/>
    <w:rPr>
      <w:i w:val="0"/>
    </w:rPr>
  </w:style>
  <w:style w:type="character" w:customStyle="1" w:styleId="ListLabel187">
    <w:name w:val="ListLabel 187"/>
    <w:qFormat/>
    <w:rsid w:val="002B0756"/>
    <w:rPr>
      <w:i w:val="0"/>
    </w:rPr>
  </w:style>
  <w:style w:type="character" w:customStyle="1" w:styleId="ListLabel188">
    <w:name w:val="ListLabel 188"/>
    <w:qFormat/>
    <w:rsid w:val="002B0756"/>
    <w:rPr>
      <w:i w:val="0"/>
    </w:rPr>
  </w:style>
  <w:style w:type="character" w:customStyle="1" w:styleId="ListLabel189">
    <w:name w:val="ListLabel 189"/>
    <w:qFormat/>
    <w:rsid w:val="002B0756"/>
    <w:rPr>
      <w:i w:val="0"/>
    </w:rPr>
  </w:style>
  <w:style w:type="character" w:customStyle="1" w:styleId="ListLabel190">
    <w:name w:val="ListLabel 190"/>
    <w:qFormat/>
    <w:rsid w:val="002B0756"/>
    <w:rPr>
      <w:i w:val="0"/>
    </w:rPr>
  </w:style>
  <w:style w:type="character" w:customStyle="1" w:styleId="ListLabel191">
    <w:name w:val="ListLabel 191"/>
    <w:qFormat/>
    <w:rsid w:val="002B0756"/>
    <w:rPr>
      <w:rFonts w:cs="Courier New"/>
    </w:rPr>
  </w:style>
  <w:style w:type="character" w:customStyle="1" w:styleId="ListLabel192">
    <w:name w:val="ListLabel 192"/>
    <w:qFormat/>
    <w:rsid w:val="002B0756"/>
    <w:rPr>
      <w:rFonts w:cs="Courier New"/>
    </w:rPr>
  </w:style>
  <w:style w:type="character" w:customStyle="1" w:styleId="ListLabel193">
    <w:name w:val="ListLabel 193"/>
    <w:qFormat/>
    <w:rsid w:val="002B0756"/>
    <w:rPr>
      <w:rFonts w:cs="Courier New"/>
    </w:rPr>
  </w:style>
  <w:style w:type="character" w:customStyle="1" w:styleId="2f1">
    <w:name w:val="Знак сноски2"/>
    <w:qFormat/>
    <w:rsid w:val="002B0756"/>
    <w:rPr>
      <w:vertAlign w:val="superscript"/>
    </w:rPr>
  </w:style>
  <w:style w:type="character" w:customStyle="1" w:styleId="ListLabel281">
    <w:name w:val="ListLabel 281"/>
    <w:qFormat/>
    <w:rsid w:val="002B0756"/>
    <w:rPr>
      <w:i w:val="0"/>
    </w:rPr>
  </w:style>
  <w:style w:type="character" w:customStyle="1" w:styleId="1e">
    <w:name w:val="бпОсновной текст Знак Знак1"/>
    <w:qFormat/>
    <w:locked/>
    <w:rsid w:val="002B0756"/>
    <w:rPr>
      <w:rFonts w:ascii="Times New Roman" w:eastAsia="Times New Roman" w:hAnsi="Times New Roman"/>
      <w:b/>
      <w:bCs/>
      <w:i/>
      <w:iCs/>
      <w:sz w:val="24"/>
    </w:rPr>
  </w:style>
  <w:style w:type="character" w:customStyle="1" w:styleId="ListLabel282">
    <w:name w:val="ListLabel 282"/>
    <w:qFormat/>
    <w:rsid w:val="002B0756"/>
    <w:rPr>
      <w:sz w:val="24"/>
      <w:szCs w:val="24"/>
    </w:rPr>
  </w:style>
  <w:style w:type="character" w:customStyle="1" w:styleId="ListLabel283">
    <w:name w:val="ListLabel 283"/>
    <w:qFormat/>
    <w:rsid w:val="002B0756"/>
    <w:rPr>
      <w:b w:val="0"/>
      <w:i w:val="0"/>
      <w:color w:val="00000A"/>
      <w:sz w:val="24"/>
      <w:szCs w:val="24"/>
    </w:rPr>
  </w:style>
  <w:style w:type="character" w:customStyle="1" w:styleId="ListLabel284">
    <w:name w:val="ListLabel 284"/>
    <w:qFormat/>
    <w:rsid w:val="002B0756"/>
    <w:rPr>
      <w:sz w:val="24"/>
      <w:szCs w:val="24"/>
    </w:rPr>
  </w:style>
  <w:style w:type="character" w:customStyle="1" w:styleId="ListLabel285">
    <w:name w:val="ListLabel 285"/>
    <w:qFormat/>
    <w:rsid w:val="002B0756"/>
    <w:rPr>
      <w:rFonts w:cs="Courier New"/>
    </w:rPr>
  </w:style>
  <w:style w:type="character" w:customStyle="1" w:styleId="ListLabel286">
    <w:name w:val="ListLabel 286"/>
    <w:qFormat/>
    <w:rsid w:val="002B0756"/>
    <w:rPr>
      <w:rFonts w:cs="Wingdings"/>
    </w:rPr>
  </w:style>
  <w:style w:type="character" w:customStyle="1" w:styleId="ListLabel287">
    <w:name w:val="ListLabel 287"/>
    <w:qFormat/>
    <w:rsid w:val="002B0756"/>
    <w:rPr>
      <w:rFonts w:cs="Symbol"/>
    </w:rPr>
  </w:style>
  <w:style w:type="character" w:customStyle="1" w:styleId="ListLabel288">
    <w:name w:val="ListLabel 288"/>
    <w:qFormat/>
    <w:rsid w:val="002B0756"/>
    <w:rPr>
      <w:rFonts w:cs="Courier New"/>
    </w:rPr>
  </w:style>
  <w:style w:type="character" w:customStyle="1" w:styleId="ListLabel289">
    <w:name w:val="ListLabel 289"/>
    <w:qFormat/>
    <w:rsid w:val="002B0756"/>
    <w:rPr>
      <w:rFonts w:cs="Wingdings"/>
    </w:rPr>
  </w:style>
  <w:style w:type="character" w:customStyle="1" w:styleId="ListLabel290">
    <w:name w:val="ListLabel 290"/>
    <w:qFormat/>
    <w:rsid w:val="002B0756"/>
    <w:rPr>
      <w:rFonts w:cs="Symbol"/>
    </w:rPr>
  </w:style>
  <w:style w:type="character" w:customStyle="1" w:styleId="ListLabel291">
    <w:name w:val="ListLabel 291"/>
    <w:qFormat/>
    <w:rsid w:val="002B0756"/>
    <w:rPr>
      <w:rFonts w:cs="Courier New"/>
    </w:rPr>
  </w:style>
  <w:style w:type="character" w:customStyle="1" w:styleId="ListLabel292">
    <w:name w:val="ListLabel 292"/>
    <w:qFormat/>
    <w:rsid w:val="002B0756"/>
    <w:rPr>
      <w:rFonts w:cs="Wingdings"/>
    </w:rPr>
  </w:style>
  <w:style w:type="character" w:customStyle="1" w:styleId="ListLabel293">
    <w:name w:val="ListLabel 293"/>
    <w:qFormat/>
    <w:rsid w:val="002B0756"/>
    <w:rPr>
      <w:sz w:val="24"/>
      <w:szCs w:val="24"/>
    </w:rPr>
  </w:style>
  <w:style w:type="character" w:customStyle="1" w:styleId="ListLabel294">
    <w:name w:val="ListLabel 294"/>
    <w:qFormat/>
    <w:rsid w:val="002B0756"/>
    <w:rPr>
      <w:rFonts w:cs="Courier New"/>
      <w:sz w:val="24"/>
    </w:rPr>
  </w:style>
  <w:style w:type="character" w:customStyle="1" w:styleId="ListLabel295">
    <w:name w:val="ListLabel 295"/>
    <w:qFormat/>
    <w:rsid w:val="002B0756"/>
    <w:rPr>
      <w:rFonts w:cs="Courier New"/>
    </w:rPr>
  </w:style>
  <w:style w:type="character" w:customStyle="1" w:styleId="ListLabel296">
    <w:name w:val="ListLabel 296"/>
    <w:qFormat/>
    <w:rsid w:val="002B0756"/>
    <w:rPr>
      <w:rFonts w:cs="Wingdings"/>
    </w:rPr>
  </w:style>
  <w:style w:type="character" w:customStyle="1" w:styleId="ListLabel297">
    <w:name w:val="ListLabel 297"/>
    <w:qFormat/>
    <w:rsid w:val="002B0756"/>
    <w:rPr>
      <w:rFonts w:cs="Symbol"/>
    </w:rPr>
  </w:style>
  <w:style w:type="character" w:customStyle="1" w:styleId="ListLabel298">
    <w:name w:val="ListLabel 298"/>
    <w:qFormat/>
    <w:rsid w:val="002B0756"/>
    <w:rPr>
      <w:rFonts w:cs="Courier New"/>
    </w:rPr>
  </w:style>
  <w:style w:type="character" w:customStyle="1" w:styleId="ListLabel299">
    <w:name w:val="ListLabel 299"/>
    <w:qFormat/>
    <w:rsid w:val="002B0756"/>
    <w:rPr>
      <w:rFonts w:cs="Wingdings"/>
    </w:rPr>
  </w:style>
  <w:style w:type="character" w:customStyle="1" w:styleId="ListLabel300">
    <w:name w:val="ListLabel 300"/>
    <w:qFormat/>
    <w:rsid w:val="002B0756"/>
    <w:rPr>
      <w:rFonts w:cs="Symbol"/>
    </w:rPr>
  </w:style>
  <w:style w:type="character" w:customStyle="1" w:styleId="ListLabel301">
    <w:name w:val="ListLabel 301"/>
    <w:qFormat/>
    <w:rsid w:val="002B0756"/>
    <w:rPr>
      <w:rFonts w:cs="Courier New"/>
    </w:rPr>
  </w:style>
  <w:style w:type="character" w:customStyle="1" w:styleId="ListLabel302">
    <w:name w:val="ListLabel 302"/>
    <w:qFormat/>
    <w:rsid w:val="002B0756"/>
    <w:rPr>
      <w:rFonts w:cs="Wingdings"/>
    </w:rPr>
  </w:style>
  <w:style w:type="character" w:customStyle="1" w:styleId="ListLabel303">
    <w:name w:val="ListLabel 303"/>
    <w:qFormat/>
    <w:rsid w:val="002B0756"/>
    <w:rPr>
      <w:rFonts w:cs="Wingdings"/>
      <w:b w:val="0"/>
    </w:rPr>
  </w:style>
  <w:style w:type="character" w:customStyle="1" w:styleId="ListLabel304">
    <w:name w:val="ListLabel 304"/>
    <w:qFormat/>
    <w:rsid w:val="002B0756"/>
    <w:rPr>
      <w:rFonts w:cs="Courier New"/>
    </w:rPr>
  </w:style>
  <w:style w:type="character" w:customStyle="1" w:styleId="ListLabel305">
    <w:name w:val="ListLabel 305"/>
    <w:qFormat/>
    <w:rsid w:val="002B0756"/>
    <w:rPr>
      <w:rFonts w:cs="Wingdings"/>
    </w:rPr>
  </w:style>
  <w:style w:type="character" w:customStyle="1" w:styleId="ListLabel306">
    <w:name w:val="ListLabel 306"/>
    <w:qFormat/>
    <w:rsid w:val="002B0756"/>
    <w:rPr>
      <w:rFonts w:cs="Symbol"/>
    </w:rPr>
  </w:style>
  <w:style w:type="character" w:customStyle="1" w:styleId="ListLabel307">
    <w:name w:val="ListLabel 307"/>
    <w:qFormat/>
    <w:rsid w:val="002B0756"/>
    <w:rPr>
      <w:rFonts w:cs="Courier New"/>
    </w:rPr>
  </w:style>
  <w:style w:type="character" w:customStyle="1" w:styleId="ListLabel308">
    <w:name w:val="ListLabel 308"/>
    <w:qFormat/>
    <w:rsid w:val="002B0756"/>
    <w:rPr>
      <w:rFonts w:cs="Wingdings"/>
    </w:rPr>
  </w:style>
  <w:style w:type="character" w:customStyle="1" w:styleId="ListLabel309">
    <w:name w:val="ListLabel 309"/>
    <w:qFormat/>
    <w:rsid w:val="002B0756"/>
    <w:rPr>
      <w:rFonts w:cs="Symbol"/>
    </w:rPr>
  </w:style>
  <w:style w:type="character" w:customStyle="1" w:styleId="ListLabel310">
    <w:name w:val="ListLabel 310"/>
    <w:qFormat/>
    <w:rsid w:val="002B0756"/>
    <w:rPr>
      <w:rFonts w:cs="Courier New"/>
    </w:rPr>
  </w:style>
  <w:style w:type="character" w:customStyle="1" w:styleId="ListLabel311">
    <w:name w:val="ListLabel 311"/>
    <w:qFormat/>
    <w:rsid w:val="002B0756"/>
    <w:rPr>
      <w:rFonts w:cs="Wingdings"/>
    </w:rPr>
  </w:style>
  <w:style w:type="character" w:customStyle="1" w:styleId="ListLabel312">
    <w:name w:val="ListLabel 312"/>
    <w:qFormat/>
    <w:rsid w:val="002B0756"/>
    <w:rPr>
      <w:rFonts w:cs="Wingdings"/>
    </w:rPr>
  </w:style>
  <w:style w:type="character" w:customStyle="1" w:styleId="ListLabel313">
    <w:name w:val="ListLabel 313"/>
    <w:qFormat/>
    <w:rsid w:val="002B0756"/>
    <w:rPr>
      <w:rFonts w:cs="Courier New"/>
    </w:rPr>
  </w:style>
  <w:style w:type="character" w:customStyle="1" w:styleId="ListLabel314">
    <w:name w:val="ListLabel 314"/>
    <w:qFormat/>
    <w:rsid w:val="002B0756"/>
    <w:rPr>
      <w:rFonts w:cs="Wingdings"/>
    </w:rPr>
  </w:style>
  <w:style w:type="character" w:customStyle="1" w:styleId="ListLabel315">
    <w:name w:val="ListLabel 315"/>
    <w:qFormat/>
    <w:rsid w:val="002B0756"/>
    <w:rPr>
      <w:rFonts w:cs="Symbol"/>
    </w:rPr>
  </w:style>
  <w:style w:type="character" w:customStyle="1" w:styleId="ListLabel316">
    <w:name w:val="ListLabel 316"/>
    <w:qFormat/>
    <w:rsid w:val="002B0756"/>
    <w:rPr>
      <w:rFonts w:cs="Courier New"/>
    </w:rPr>
  </w:style>
  <w:style w:type="character" w:customStyle="1" w:styleId="ListLabel317">
    <w:name w:val="ListLabel 317"/>
    <w:qFormat/>
    <w:rsid w:val="002B0756"/>
    <w:rPr>
      <w:rFonts w:cs="Wingdings"/>
    </w:rPr>
  </w:style>
  <w:style w:type="character" w:customStyle="1" w:styleId="ListLabel318">
    <w:name w:val="ListLabel 318"/>
    <w:qFormat/>
    <w:rsid w:val="002B0756"/>
    <w:rPr>
      <w:rFonts w:cs="Symbol"/>
    </w:rPr>
  </w:style>
  <w:style w:type="character" w:customStyle="1" w:styleId="ListLabel319">
    <w:name w:val="ListLabel 319"/>
    <w:qFormat/>
    <w:rsid w:val="002B0756"/>
    <w:rPr>
      <w:rFonts w:cs="Courier New"/>
    </w:rPr>
  </w:style>
  <w:style w:type="character" w:customStyle="1" w:styleId="ListLabel320">
    <w:name w:val="ListLabel 320"/>
    <w:qFormat/>
    <w:rsid w:val="002B0756"/>
    <w:rPr>
      <w:rFonts w:cs="Wingdings"/>
    </w:rPr>
  </w:style>
  <w:style w:type="character" w:customStyle="1" w:styleId="ListLabel321">
    <w:name w:val="ListLabel 321"/>
    <w:qFormat/>
    <w:rsid w:val="002B0756"/>
    <w:rPr>
      <w:rFonts w:ascii="Times New Roman" w:hAnsi="Times New Roman" w:cs="Times New Roman"/>
      <w:sz w:val="24"/>
      <w:szCs w:val="24"/>
    </w:rPr>
  </w:style>
  <w:style w:type="character" w:customStyle="1" w:styleId="ListLabel322">
    <w:name w:val="ListLabel 322"/>
    <w:qFormat/>
    <w:rsid w:val="002B0756"/>
    <w:rPr>
      <w:sz w:val="24"/>
    </w:rPr>
  </w:style>
  <w:style w:type="character" w:customStyle="1" w:styleId="ListLabel323">
    <w:name w:val="ListLabel 323"/>
    <w:qFormat/>
    <w:rsid w:val="002B0756"/>
    <w:rPr>
      <w:sz w:val="24"/>
    </w:rPr>
  </w:style>
  <w:style w:type="character" w:customStyle="1" w:styleId="ListLabel324">
    <w:name w:val="ListLabel 324"/>
    <w:qFormat/>
    <w:rsid w:val="002B0756"/>
    <w:rPr>
      <w:sz w:val="24"/>
    </w:rPr>
  </w:style>
  <w:style w:type="character" w:customStyle="1" w:styleId="ListLabel325">
    <w:name w:val="ListLabel 325"/>
    <w:qFormat/>
    <w:rsid w:val="002B0756"/>
    <w:rPr>
      <w:sz w:val="24"/>
    </w:rPr>
  </w:style>
  <w:style w:type="character" w:customStyle="1" w:styleId="ListLabel326">
    <w:name w:val="ListLabel 326"/>
    <w:qFormat/>
    <w:rsid w:val="002B0756"/>
    <w:rPr>
      <w:sz w:val="24"/>
    </w:rPr>
  </w:style>
  <w:style w:type="character" w:customStyle="1" w:styleId="ListLabel327">
    <w:name w:val="ListLabel 327"/>
    <w:qFormat/>
    <w:rsid w:val="002B0756"/>
    <w:rPr>
      <w:sz w:val="24"/>
    </w:rPr>
  </w:style>
  <w:style w:type="character" w:customStyle="1" w:styleId="ListLabel328">
    <w:name w:val="ListLabel 328"/>
    <w:qFormat/>
    <w:rsid w:val="002B0756"/>
    <w:rPr>
      <w:sz w:val="24"/>
    </w:rPr>
  </w:style>
  <w:style w:type="character" w:customStyle="1" w:styleId="ListLabel329">
    <w:name w:val="ListLabel 329"/>
    <w:qFormat/>
    <w:rsid w:val="002B0756"/>
    <w:rPr>
      <w:sz w:val="24"/>
    </w:rPr>
  </w:style>
  <w:style w:type="character" w:customStyle="1" w:styleId="ListLabel330">
    <w:name w:val="ListLabel 330"/>
    <w:qFormat/>
    <w:rsid w:val="002B0756"/>
    <w:rPr>
      <w:sz w:val="24"/>
    </w:rPr>
  </w:style>
  <w:style w:type="character" w:customStyle="1" w:styleId="ListLabel331">
    <w:name w:val="ListLabel 331"/>
    <w:qFormat/>
    <w:rsid w:val="002B0756"/>
    <w:rPr>
      <w:b w:val="0"/>
      <w:sz w:val="28"/>
      <w:szCs w:val="28"/>
    </w:rPr>
  </w:style>
  <w:style w:type="character" w:customStyle="1" w:styleId="ListLabel332">
    <w:name w:val="ListLabel 332"/>
    <w:qFormat/>
    <w:rsid w:val="002B0756"/>
    <w:rPr>
      <w:rFonts w:cs="Symbol"/>
    </w:rPr>
  </w:style>
  <w:style w:type="character" w:customStyle="1" w:styleId="ListLabel333">
    <w:name w:val="ListLabel 333"/>
    <w:qFormat/>
    <w:rsid w:val="002B0756"/>
    <w:rPr>
      <w:rFonts w:cs="Courier New"/>
    </w:rPr>
  </w:style>
  <w:style w:type="character" w:customStyle="1" w:styleId="ListLabel334">
    <w:name w:val="ListLabel 334"/>
    <w:qFormat/>
    <w:rsid w:val="002B0756"/>
    <w:rPr>
      <w:rFonts w:cs="Wingdings"/>
    </w:rPr>
  </w:style>
  <w:style w:type="character" w:customStyle="1" w:styleId="ListLabel335">
    <w:name w:val="ListLabel 335"/>
    <w:qFormat/>
    <w:rsid w:val="002B0756"/>
    <w:rPr>
      <w:rFonts w:cs="Symbol"/>
    </w:rPr>
  </w:style>
  <w:style w:type="character" w:customStyle="1" w:styleId="ListLabel336">
    <w:name w:val="ListLabel 336"/>
    <w:qFormat/>
    <w:rsid w:val="002B0756"/>
    <w:rPr>
      <w:rFonts w:cs="Courier New"/>
    </w:rPr>
  </w:style>
  <w:style w:type="character" w:customStyle="1" w:styleId="ListLabel337">
    <w:name w:val="ListLabel 337"/>
    <w:qFormat/>
    <w:rsid w:val="002B0756"/>
    <w:rPr>
      <w:rFonts w:cs="Wingdings"/>
    </w:rPr>
  </w:style>
  <w:style w:type="character" w:customStyle="1" w:styleId="ListLabel338">
    <w:name w:val="ListLabel 338"/>
    <w:qFormat/>
    <w:rsid w:val="002B0756"/>
    <w:rPr>
      <w:rFonts w:cs="Symbol"/>
    </w:rPr>
  </w:style>
  <w:style w:type="character" w:customStyle="1" w:styleId="ListLabel339">
    <w:name w:val="ListLabel 339"/>
    <w:qFormat/>
    <w:rsid w:val="002B0756"/>
    <w:rPr>
      <w:rFonts w:cs="Courier New"/>
    </w:rPr>
  </w:style>
  <w:style w:type="character" w:customStyle="1" w:styleId="ListLabel340">
    <w:name w:val="ListLabel 340"/>
    <w:qFormat/>
    <w:rsid w:val="002B0756"/>
    <w:rPr>
      <w:rFonts w:cs="Wingdings"/>
    </w:rPr>
  </w:style>
  <w:style w:type="character" w:customStyle="1" w:styleId="ListLabel341">
    <w:name w:val="ListLabel 341"/>
    <w:qFormat/>
    <w:rsid w:val="002B0756"/>
    <w:rPr>
      <w:rFonts w:cs="Symbol"/>
    </w:rPr>
  </w:style>
  <w:style w:type="character" w:customStyle="1" w:styleId="ListLabel342">
    <w:name w:val="ListLabel 342"/>
    <w:qFormat/>
    <w:rsid w:val="002B0756"/>
    <w:rPr>
      <w:rFonts w:cs="Courier New"/>
    </w:rPr>
  </w:style>
  <w:style w:type="character" w:customStyle="1" w:styleId="ListLabel343">
    <w:name w:val="ListLabel 343"/>
    <w:qFormat/>
    <w:rsid w:val="002B0756"/>
    <w:rPr>
      <w:rFonts w:cs="Wingdings"/>
    </w:rPr>
  </w:style>
  <w:style w:type="character" w:customStyle="1" w:styleId="ListLabel344">
    <w:name w:val="ListLabel 344"/>
    <w:qFormat/>
    <w:rsid w:val="002B0756"/>
    <w:rPr>
      <w:rFonts w:cs="Symbol"/>
    </w:rPr>
  </w:style>
  <w:style w:type="character" w:customStyle="1" w:styleId="ListLabel345">
    <w:name w:val="ListLabel 345"/>
    <w:qFormat/>
    <w:rsid w:val="002B0756"/>
    <w:rPr>
      <w:rFonts w:cs="Courier New"/>
    </w:rPr>
  </w:style>
  <w:style w:type="character" w:customStyle="1" w:styleId="ListLabel346">
    <w:name w:val="ListLabel 346"/>
    <w:qFormat/>
    <w:rsid w:val="002B0756"/>
    <w:rPr>
      <w:rFonts w:cs="Wingdings"/>
    </w:rPr>
  </w:style>
  <w:style w:type="character" w:customStyle="1" w:styleId="ListLabel347">
    <w:name w:val="ListLabel 347"/>
    <w:qFormat/>
    <w:rsid w:val="002B0756"/>
    <w:rPr>
      <w:rFonts w:cs="Symbol"/>
    </w:rPr>
  </w:style>
  <w:style w:type="character" w:customStyle="1" w:styleId="ListLabel348">
    <w:name w:val="ListLabel 348"/>
    <w:qFormat/>
    <w:rsid w:val="002B0756"/>
    <w:rPr>
      <w:rFonts w:cs="Courier New"/>
    </w:rPr>
  </w:style>
  <w:style w:type="character" w:customStyle="1" w:styleId="ListLabel349">
    <w:name w:val="ListLabel 349"/>
    <w:qFormat/>
    <w:rsid w:val="002B0756"/>
    <w:rPr>
      <w:rFonts w:cs="Wingdings"/>
    </w:rPr>
  </w:style>
  <w:style w:type="character" w:customStyle="1" w:styleId="ListLabel350">
    <w:name w:val="ListLabel 350"/>
    <w:qFormat/>
    <w:rsid w:val="002B0756"/>
    <w:rPr>
      <w:rFonts w:cs="Symbol"/>
    </w:rPr>
  </w:style>
  <w:style w:type="character" w:customStyle="1" w:styleId="ListLabel351">
    <w:name w:val="ListLabel 351"/>
    <w:qFormat/>
    <w:rsid w:val="002B0756"/>
    <w:rPr>
      <w:rFonts w:cs="Courier New"/>
    </w:rPr>
  </w:style>
  <w:style w:type="character" w:customStyle="1" w:styleId="ListLabel352">
    <w:name w:val="ListLabel 352"/>
    <w:qFormat/>
    <w:rsid w:val="002B0756"/>
    <w:rPr>
      <w:rFonts w:cs="Wingdings"/>
    </w:rPr>
  </w:style>
  <w:style w:type="character" w:customStyle="1" w:styleId="ListLabel353">
    <w:name w:val="ListLabel 353"/>
    <w:qFormat/>
    <w:rsid w:val="002B0756"/>
    <w:rPr>
      <w:rFonts w:cs="Symbol"/>
    </w:rPr>
  </w:style>
  <w:style w:type="character" w:customStyle="1" w:styleId="ListLabel354">
    <w:name w:val="ListLabel 354"/>
    <w:qFormat/>
    <w:rsid w:val="002B0756"/>
    <w:rPr>
      <w:rFonts w:cs="Courier New"/>
    </w:rPr>
  </w:style>
  <w:style w:type="character" w:customStyle="1" w:styleId="ListLabel355">
    <w:name w:val="ListLabel 355"/>
    <w:qFormat/>
    <w:rsid w:val="002B0756"/>
    <w:rPr>
      <w:rFonts w:cs="Wingdings"/>
    </w:rPr>
  </w:style>
  <w:style w:type="character" w:customStyle="1" w:styleId="ListLabel356">
    <w:name w:val="ListLabel 356"/>
    <w:qFormat/>
    <w:rsid w:val="002B0756"/>
    <w:rPr>
      <w:b w:val="0"/>
    </w:rPr>
  </w:style>
  <w:style w:type="character" w:customStyle="1" w:styleId="ListLabel357">
    <w:name w:val="ListLabel 357"/>
    <w:qFormat/>
    <w:rsid w:val="002B0756"/>
    <w:rPr>
      <w:rFonts w:cs="Symbol"/>
    </w:rPr>
  </w:style>
  <w:style w:type="character" w:customStyle="1" w:styleId="ListLabel358">
    <w:name w:val="ListLabel 358"/>
    <w:qFormat/>
    <w:rsid w:val="002B0756"/>
    <w:rPr>
      <w:rFonts w:cs="Courier New"/>
    </w:rPr>
  </w:style>
  <w:style w:type="character" w:customStyle="1" w:styleId="ListLabel359">
    <w:name w:val="ListLabel 359"/>
    <w:qFormat/>
    <w:rsid w:val="002B0756"/>
    <w:rPr>
      <w:rFonts w:cs="Wingdings"/>
    </w:rPr>
  </w:style>
  <w:style w:type="character" w:customStyle="1" w:styleId="ListLabel360">
    <w:name w:val="ListLabel 360"/>
    <w:qFormat/>
    <w:rsid w:val="002B0756"/>
    <w:rPr>
      <w:rFonts w:cs="Symbol"/>
    </w:rPr>
  </w:style>
  <w:style w:type="character" w:customStyle="1" w:styleId="ListLabel361">
    <w:name w:val="ListLabel 361"/>
    <w:qFormat/>
    <w:rsid w:val="002B0756"/>
    <w:rPr>
      <w:rFonts w:cs="Courier New"/>
    </w:rPr>
  </w:style>
  <w:style w:type="character" w:customStyle="1" w:styleId="ListLabel362">
    <w:name w:val="ListLabel 362"/>
    <w:qFormat/>
    <w:rsid w:val="002B0756"/>
    <w:rPr>
      <w:rFonts w:cs="Wingdings"/>
    </w:rPr>
  </w:style>
  <w:style w:type="character" w:customStyle="1" w:styleId="ListLabel363">
    <w:name w:val="ListLabel 363"/>
    <w:qFormat/>
    <w:rsid w:val="002B0756"/>
    <w:rPr>
      <w:rFonts w:cs="Symbol"/>
    </w:rPr>
  </w:style>
  <w:style w:type="character" w:customStyle="1" w:styleId="ListLabel364">
    <w:name w:val="ListLabel 364"/>
    <w:qFormat/>
    <w:rsid w:val="002B0756"/>
    <w:rPr>
      <w:rFonts w:cs="Courier New"/>
    </w:rPr>
  </w:style>
  <w:style w:type="character" w:customStyle="1" w:styleId="ListLabel365">
    <w:name w:val="ListLabel 365"/>
    <w:qFormat/>
    <w:rsid w:val="002B0756"/>
    <w:rPr>
      <w:rFonts w:cs="Wingdings"/>
    </w:rPr>
  </w:style>
  <w:style w:type="character" w:customStyle="1" w:styleId="ListLabel366">
    <w:name w:val="ListLabel 366"/>
    <w:qFormat/>
    <w:rsid w:val="002B0756"/>
    <w:rPr>
      <w:sz w:val="22"/>
      <w:szCs w:val="28"/>
    </w:rPr>
  </w:style>
  <w:style w:type="character" w:customStyle="1" w:styleId="ListLabel367">
    <w:name w:val="ListLabel 367"/>
    <w:qFormat/>
    <w:rsid w:val="002B0756"/>
    <w:rPr>
      <w:i w:val="0"/>
    </w:rPr>
  </w:style>
  <w:style w:type="character" w:customStyle="1" w:styleId="ListLabel368">
    <w:name w:val="ListLabel 368"/>
    <w:qFormat/>
    <w:rsid w:val="002B0756"/>
    <w:rPr>
      <w:i w:val="0"/>
    </w:rPr>
  </w:style>
  <w:style w:type="character" w:customStyle="1" w:styleId="ListLabel369">
    <w:name w:val="ListLabel 369"/>
    <w:qFormat/>
    <w:rsid w:val="002B0756"/>
    <w:rPr>
      <w:i w:val="0"/>
    </w:rPr>
  </w:style>
  <w:style w:type="character" w:customStyle="1" w:styleId="ListLabel370">
    <w:name w:val="ListLabel 370"/>
    <w:qFormat/>
    <w:rsid w:val="002B0756"/>
    <w:rPr>
      <w:i w:val="0"/>
    </w:rPr>
  </w:style>
  <w:style w:type="character" w:customStyle="1" w:styleId="ListLabel371">
    <w:name w:val="ListLabel 371"/>
    <w:qFormat/>
    <w:rsid w:val="002B0756"/>
    <w:rPr>
      <w:i w:val="0"/>
    </w:rPr>
  </w:style>
  <w:style w:type="character" w:customStyle="1" w:styleId="ListLabel372">
    <w:name w:val="ListLabel 372"/>
    <w:qFormat/>
    <w:rsid w:val="002B0756"/>
    <w:rPr>
      <w:i w:val="0"/>
    </w:rPr>
  </w:style>
  <w:style w:type="character" w:customStyle="1" w:styleId="ListLabel373">
    <w:name w:val="ListLabel 373"/>
    <w:qFormat/>
    <w:rsid w:val="002B0756"/>
    <w:rPr>
      <w:i w:val="0"/>
    </w:rPr>
  </w:style>
  <w:style w:type="character" w:customStyle="1" w:styleId="ListLabel374">
    <w:name w:val="ListLabel 374"/>
    <w:qFormat/>
    <w:rsid w:val="002B0756"/>
    <w:rPr>
      <w:i w:val="0"/>
    </w:rPr>
  </w:style>
  <w:style w:type="character" w:customStyle="1" w:styleId="ListLabel375">
    <w:name w:val="ListLabel 375"/>
    <w:qFormat/>
    <w:rsid w:val="002B0756"/>
    <w:rPr>
      <w:i w:val="0"/>
    </w:rPr>
  </w:style>
  <w:style w:type="character" w:customStyle="1" w:styleId="ListLabel376">
    <w:name w:val="ListLabel 376"/>
    <w:qFormat/>
    <w:rsid w:val="002B0756"/>
    <w:rPr>
      <w:rFonts w:cs="Symbol"/>
    </w:rPr>
  </w:style>
  <w:style w:type="character" w:customStyle="1" w:styleId="ListLabel377">
    <w:name w:val="ListLabel 377"/>
    <w:qFormat/>
    <w:rsid w:val="002B0756"/>
    <w:rPr>
      <w:rFonts w:cs="Courier New"/>
    </w:rPr>
  </w:style>
  <w:style w:type="character" w:customStyle="1" w:styleId="ListLabel378">
    <w:name w:val="ListLabel 378"/>
    <w:qFormat/>
    <w:rsid w:val="002B0756"/>
    <w:rPr>
      <w:rFonts w:cs="Wingdings"/>
    </w:rPr>
  </w:style>
  <w:style w:type="character" w:customStyle="1" w:styleId="ListLabel379">
    <w:name w:val="ListLabel 379"/>
    <w:qFormat/>
    <w:rsid w:val="002B0756"/>
    <w:rPr>
      <w:rFonts w:cs="Symbol"/>
    </w:rPr>
  </w:style>
  <w:style w:type="character" w:customStyle="1" w:styleId="ListLabel380">
    <w:name w:val="ListLabel 380"/>
    <w:qFormat/>
    <w:rsid w:val="002B0756"/>
    <w:rPr>
      <w:rFonts w:cs="Courier New"/>
    </w:rPr>
  </w:style>
  <w:style w:type="character" w:customStyle="1" w:styleId="ListLabel381">
    <w:name w:val="ListLabel 381"/>
    <w:qFormat/>
    <w:rsid w:val="002B0756"/>
    <w:rPr>
      <w:rFonts w:cs="Wingdings"/>
    </w:rPr>
  </w:style>
  <w:style w:type="character" w:customStyle="1" w:styleId="ListLabel382">
    <w:name w:val="ListLabel 382"/>
    <w:qFormat/>
    <w:rsid w:val="002B0756"/>
    <w:rPr>
      <w:rFonts w:cs="Symbol"/>
    </w:rPr>
  </w:style>
  <w:style w:type="character" w:customStyle="1" w:styleId="ListLabel383">
    <w:name w:val="ListLabel 383"/>
    <w:qFormat/>
    <w:rsid w:val="002B0756"/>
    <w:rPr>
      <w:rFonts w:cs="Courier New"/>
    </w:rPr>
  </w:style>
  <w:style w:type="character" w:customStyle="1" w:styleId="ListLabel384">
    <w:name w:val="ListLabel 384"/>
    <w:qFormat/>
    <w:rsid w:val="002B0756"/>
    <w:rPr>
      <w:rFonts w:cs="Wingdings"/>
    </w:rPr>
  </w:style>
  <w:style w:type="character" w:customStyle="1" w:styleId="ListLabel385">
    <w:name w:val="ListLabel 385"/>
    <w:qFormat/>
    <w:rsid w:val="002B0756"/>
    <w:rPr>
      <w:rFonts w:cs="Courier New"/>
    </w:rPr>
  </w:style>
  <w:style w:type="character" w:customStyle="1" w:styleId="ListLabel386">
    <w:name w:val="ListLabel 386"/>
    <w:qFormat/>
    <w:rsid w:val="002B0756"/>
    <w:rPr>
      <w:rFonts w:cs="Courier New"/>
    </w:rPr>
  </w:style>
  <w:style w:type="character" w:customStyle="1" w:styleId="ListLabel387">
    <w:name w:val="ListLabel 387"/>
    <w:qFormat/>
    <w:rsid w:val="002B0756"/>
    <w:rPr>
      <w:rFonts w:cs="Courier New"/>
    </w:rPr>
  </w:style>
  <w:style w:type="character" w:customStyle="1" w:styleId="ListLabel388">
    <w:name w:val="ListLabel 388"/>
    <w:qFormat/>
    <w:rsid w:val="002B0756"/>
    <w:rPr>
      <w:rFonts w:cs="Courier New"/>
    </w:rPr>
  </w:style>
  <w:style w:type="character" w:customStyle="1" w:styleId="ListLabel389">
    <w:name w:val="ListLabel 389"/>
    <w:qFormat/>
    <w:rsid w:val="002B0756"/>
    <w:rPr>
      <w:rFonts w:cs="Courier New"/>
    </w:rPr>
  </w:style>
  <w:style w:type="character" w:customStyle="1" w:styleId="ListLabel390">
    <w:name w:val="ListLabel 390"/>
    <w:qFormat/>
    <w:rsid w:val="002B0756"/>
    <w:rPr>
      <w:rFonts w:cs="Courier New"/>
    </w:rPr>
  </w:style>
  <w:style w:type="character" w:customStyle="1" w:styleId="ListLabel391">
    <w:name w:val="ListLabel 391"/>
    <w:qFormat/>
    <w:rsid w:val="002B0756"/>
    <w:rPr>
      <w:rFonts w:cs="Courier New"/>
    </w:rPr>
  </w:style>
  <w:style w:type="character" w:customStyle="1" w:styleId="ListLabel392">
    <w:name w:val="ListLabel 392"/>
    <w:qFormat/>
    <w:rsid w:val="002B0756"/>
    <w:rPr>
      <w:rFonts w:cs="Courier New"/>
    </w:rPr>
  </w:style>
  <w:style w:type="character" w:customStyle="1" w:styleId="ListLabel393">
    <w:name w:val="ListLabel 393"/>
    <w:qFormat/>
    <w:rsid w:val="002B0756"/>
    <w:rPr>
      <w:b w:val="0"/>
    </w:rPr>
  </w:style>
  <w:style w:type="character" w:customStyle="1" w:styleId="ListLabel394">
    <w:name w:val="ListLabel 394"/>
    <w:qFormat/>
    <w:rsid w:val="002B0756"/>
    <w:rPr>
      <w:rFonts w:cs="Courier New"/>
    </w:rPr>
  </w:style>
  <w:style w:type="character" w:customStyle="1" w:styleId="ListLabel395">
    <w:name w:val="ListLabel 395"/>
    <w:qFormat/>
    <w:rsid w:val="002B0756"/>
    <w:rPr>
      <w:rFonts w:cs="Courier New"/>
    </w:rPr>
  </w:style>
  <w:style w:type="character" w:customStyle="1" w:styleId="ListLabel396">
    <w:name w:val="ListLabel 396"/>
    <w:qFormat/>
    <w:rsid w:val="002B0756"/>
    <w:rPr>
      <w:rFonts w:cs="Courier New"/>
    </w:rPr>
  </w:style>
  <w:style w:type="character" w:customStyle="1" w:styleId="ListLabel397">
    <w:name w:val="ListLabel 397"/>
    <w:qFormat/>
    <w:rsid w:val="002B0756"/>
    <w:rPr>
      <w:sz w:val="28"/>
      <w:szCs w:val="28"/>
    </w:rPr>
  </w:style>
  <w:style w:type="character" w:customStyle="1" w:styleId="ListLabel398">
    <w:name w:val="ListLabel 398"/>
    <w:qFormat/>
    <w:rsid w:val="002B0756"/>
    <w:rPr>
      <w:i w:val="0"/>
    </w:rPr>
  </w:style>
  <w:style w:type="character" w:customStyle="1" w:styleId="ListLabel399">
    <w:name w:val="ListLabel 399"/>
    <w:qFormat/>
    <w:rsid w:val="002B0756"/>
    <w:rPr>
      <w:i w:val="0"/>
    </w:rPr>
  </w:style>
  <w:style w:type="character" w:customStyle="1" w:styleId="ListLabel400">
    <w:name w:val="ListLabel 400"/>
    <w:qFormat/>
    <w:rsid w:val="002B0756"/>
    <w:rPr>
      <w:i w:val="0"/>
    </w:rPr>
  </w:style>
  <w:style w:type="character" w:customStyle="1" w:styleId="ListLabel401">
    <w:name w:val="ListLabel 401"/>
    <w:qFormat/>
    <w:rsid w:val="002B0756"/>
    <w:rPr>
      <w:i w:val="0"/>
    </w:rPr>
  </w:style>
  <w:style w:type="character" w:customStyle="1" w:styleId="ListLabel402">
    <w:name w:val="ListLabel 402"/>
    <w:qFormat/>
    <w:rsid w:val="002B0756"/>
    <w:rPr>
      <w:i w:val="0"/>
    </w:rPr>
  </w:style>
  <w:style w:type="character" w:customStyle="1" w:styleId="ListLabel403">
    <w:name w:val="ListLabel 403"/>
    <w:qFormat/>
    <w:rsid w:val="002B0756"/>
    <w:rPr>
      <w:i w:val="0"/>
    </w:rPr>
  </w:style>
  <w:style w:type="character" w:customStyle="1" w:styleId="ListLabel404">
    <w:name w:val="ListLabel 404"/>
    <w:qFormat/>
    <w:rsid w:val="002B0756"/>
    <w:rPr>
      <w:i w:val="0"/>
    </w:rPr>
  </w:style>
  <w:style w:type="character" w:customStyle="1" w:styleId="ListLabel405">
    <w:name w:val="ListLabel 405"/>
    <w:qFormat/>
    <w:rsid w:val="002B0756"/>
    <w:rPr>
      <w:i w:val="0"/>
    </w:rPr>
  </w:style>
  <w:style w:type="character" w:customStyle="1" w:styleId="ListLabel406">
    <w:name w:val="ListLabel 406"/>
    <w:qFormat/>
    <w:rsid w:val="002B0756"/>
    <w:rPr>
      <w:i w:val="0"/>
    </w:rPr>
  </w:style>
  <w:style w:type="character" w:customStyle="1" w:styleId="ListLabel407">
    <w:name w:val="ListLabel 407"/>
    <w:qFormat/>
    <w:rsid w:val="002B0756"/>
    <w:rPr>
      <w:rFonts w:eastAsia="Calibri"/>
    </w:rPr>
  </w:style>
  <w:style w:type="character" w:customStyle="1" w:styleId="ListLabel408">
    <w:name w:val="ListLabel 408"/>
    <w:qFormat/>
    <w:rsid w:val="002B0756"/>
    <w:rPr>
      <w:rFonts w:eastAsia="Calibri"/>
      <w:sz w:val="24"/>
    </w:rPr>
  </w:style>
  <w:style w:type="character" w:customStyle="1" w:styleId="ListLabel409">
    <w:name w:val="ListLabel 409"/>
    <w:qFormat/>
    <w:rsid w:val="002B0756"/>
    <w:rPr>
      <w:rFonts w:eastAsia="Calibri"/>
    </w:rPr>
  </w:style>
  <w:style w:type="character" w:customStyle="1" w:styleId="ListLabel410">
    <w:name w:val="ListLabel 410"/>
    <w:qFormat/>
    <w:rsid w:val="002B0756"/>
    <w:rPr>
      <w:rFonts w:eastAsia="Calibri"/>
    </w:rPr>
  </w:style>
  <w:style w:type="character" w:customStyle="1" w:styleId="ListLabel411">
    <w:name w:val="ListLabel 411"/>
    <w:qFormat/>
    <w:rsid w:val="002B0756"/>
    <w:rPr>
      <w:rFonts w:eastAsia="Calibri"/>
    </w:rPr>
  </w:style>
  <w:style w:type="character" w:customStyle="1" w:styleId="ListLabel412">
    <w:name w:val="ListLabel 412"/>
    <w:qFormat/>
    <w:rsid w:val="002B0756"/>
    <w:rPr>
      <w:rFonts w:eastAsia="Calibri"/>
    </w:rPr>
  </w:style>
  <w:style w:type="character" w:customStyle="1" w:styleId="ListLabel413">
    <w:name w:val="ListLabel 413"/>
    <w:qFormat/>
    <w:rsid w:val="002B0756"/>
    <w:rPr>
      <w:rFonts w:eastAsia="Calibri"/>
    </w:rPr>
  </w:style>
  <w:style w:type="character" w:customStyle="1" w:styleId="ListLabel414">
    <w:name w:val="ListLabel 414"/>
    <w:qFormat/>
    <w:rsid w:val="002B0756"/>
    <w:rPr>
      <w:rFonts w:eastAsia="Calibri"/>
    </w:rPr>
  </w:style>
  <w:style w:type="character" w:customStyle="1" w:styleId="ListLabel415">
    <w:name w:val="ListLabel 415"/>
    <w:qFormat/>
    <w:rsid w:val="002B0756"/>
    <w:rPr>
      <w:rFonts w:eastAsia="Calibri"/>
    </w:rPr>
  </w:style>
  <w:style w:type="character" w:customStyle="1" w:styleId="ListLabel416">
    <w:name w:val="ListLabel 416"/>
    <w:qFormat/>
    <w:rsid w:val="002B0756"/>
    <w:rPr>
      <w:i w:val="0"/>
      <w:color w:val="00000A"/>
      <w:sz w:val="24"/>
    </w:rPr>
  </w:style>
  <w:style w:type="character" w:customStyle="1" w:styleId="ListLabel417">
    <w:name w:val="ListLabel 417"/>
    <w:qFormat/>
    <w:rsid w:val="002B0756"/>
    <w:rPr>
      <w:sz w:val="24"/>
      <w:szCs w:val="24"/>
    </w:rPr>
  </w:style>
  <w:style w:type="character" w:customStyle="1" w:styleId="ListLabel418">
    <w:name w:val="ListLabel 418"/>
    <w:qFormat/>
    <w:rsid w:val="002B0756"/>
    <w:rPr>
      <w:rFonts w:cs="Courier New"/>
    </w:rPr>
  </w:style>
  <w:style w:type="character" w:customStyle="1" w:styleId="ListLabel419">
    <w:name w:val="ListLabel 419"/>
    <w:qFormat/>
    <w:rsid w:val="002B0756"/>
    <w:rPr>
      <w:rFonts w:cs="Courier New"/>
    </w:rPr>
  </w:style>
  <w:style w:type="character" w:customStyle="1" w:styleId="ListLabel420">
    <w:name w:val="ListLabel 420"/>
    <w:qFormat/>
    <w:rsid w:val="002B0756"/>
    <w:rPr>
      <w:rFonts w:cs="Courier New"/>
    </w:rPr>
  </w:style>
  <w:style w:type="character" w:customStyle="1" w:styleId="ListLabel421">
    <w:name w:val="ListLabel 421"/>
    <w:qFormat/>
    <w:rsid w:val="002B0756"/>
    <w:rPr>
      <w:rFonts w:cs="Courier New"/>
    </w:rPr>
  </w:style>
  <w:style w:type="character" w:customStyle="1" w:styleId="ListLabel422">
    <w:name w:val="ListLabel 422"/>
    <w:qFormat/>
    <w:rsid w:val="002B0756"/>
    <w:rPr>
      <w:rFonts w:cs="Courier New"/>
    </w:rPr>
  </w:style>
  <w:style w:type="character" w:customStyle="1" w:styleId="ListLabel423">
    <w:name w:val="ListLabel 423"/>
    <w:qFormat/>
    <w:rsid w:val="002B0756"/>
    <w:rPr>
      <w:rFonts w:cs="Courier New"/>
    </w:rPr>
  </w:style>
  <w:style w:type="character" w:customStyle="1" w:styleId="ListLabel424">
    <w:name w:val="ListLabel 424"/>
    <w:qFormat/>
    <w:rsid w:val="002B0756"/>
    <w:rPr>
      <w:rFonts w:cs="Courier New"/>
    </w:rPr>
  </w:style>
  <w:style w:type="character" w:customStyle="1" w:styleId="ListLabel425">
    <w:name w:val="ListLabel 425"/>
    <w:qFormat/>
    <w:rsid w:val="002B0756"/>
    <w:rPr>
      <w:rFonts w:cs="Courier New"/>
    </w:rPr>
  </w:style>
  <w:style w:type="character" w:customStyle="1" w:styleId="ListLabel426">
    <w:name w:val="ListLabel 426"/>
    <w:qFormat/>
    <w:rsid w:val="002B0756"/>
    <w:rPr>
      <w:rFonts w:ascii="Times New Roman" w:hAnsi="Times New Roman" w:cs="Courier New"/>
      <w:sz w:val="24"/>
    </w:rPr>
  </w:style>
  <w:style w:type="character" w:customStyle="1" w:styleId="ListLabel427">
    <w:name w:val="ListLabel 427"/>
    <w:qFormat/>
    <w:rsid w:val="002B0756"/>
    <w:rPr>
      <w:rFonts w:cs="Courier New"/>
    </w:rPr>
  </w:style>
  <w:style w:type="character" w:customStyle="1" w:styleId="ListLabel428">
    <w:name w:val="ListLabel 428"/>
    <w:qFormat/>
    <w:rsid w:val="002B0756"/>
    <w:rPr>
      <w:rFonts w:cs="Courier New"/>
    </w:rPr>
  </w:style>
  <w:style w:type="character" w:customStyle="1" w:styleId="ListLabel429">
    <w:name w:val="ListLabel 429"/>
    <w:qFormat/>
    <w:rsid w:val="002B0756"/>
    <w:rPr>
      <w:rFonts w:cs="Courier New"/>
    </w:rPr>
  </w:style>
  <w:style w:type="character" w:customStyle="1" w:styleId="ListLabel430">
    <w:name w:val="ListLabel 430"/>
    <w:qFormat/>
    <w:rsid w:val="002B0756"/>
    <w:rPr>
      <w:i w:val="0"/>
      <w:color w:val="00000A"/>
    </w:rPr>
  </w:style>
  <w:style w:type="character" w:customStyle="1" w:styleId="ListLabel431">
    <w:name w:val="ListLabel 431"/>
    <w:qFormat/>
    <w:rsid w:val="002B0756"/>
    <w:rPr>
      <w:i w:val="0"/>
      <w:color w:val="00000A"/>
    </w:rPr>
  </w:style>
  <w:style w:type="character" w:customStyle="1" w:styleId="ListLabel432">
    <w:name w:val="ListLabel 432"/>
    <w:qFormat/>
    <w:rsid w:val="002B0756"/>
    <w:rPr>
      <w:i w:val="0"/>
      <w:color w:val="00000A"/>
    </w:rPr>
  </w:style>
  <w:style w:type="character" w:customStyle="1" w:styleId="ListLabel433">
    <w:name w:val="ListLabel 433"/>
    <w:qFormat/>
    <w:rsid w:val="002B0756"/>
    <w:rPr>
      <w:sz w:val="24"/>
      <w:szCs w:val="24"/>
    </w:rPr>
  </w:style>
  <w:style w:type="character" w:customStyle="1" w:styleId="ListLabel434">
    <w:name w:val="ListLabel 434"/>
    <w:qFormat/>
    <w:rsid w:val="002B0756"/>
    <w:rPr>
      <w:sz w:val="20"/>
      <w:szCs w:val="20"/>
    </w:rPr>
  </w:style>
  <w:style w:type="character" w:customStyle="1" w:styleId="aff5">
    <w:name w:val="Символы концевой сноски"/>
    <w:qFormat/>
    <w:rsid w:val="002B0756"/>
  </w:style>
  <w:style w:type="character" w:customStyle="1" w:styleId="3b">
    <w:name w:val="Знак сноски3"/>
    <w:qFormat/>
    <w:rsid w:val="002B0756"/>
    <w:rPr>
      <w:vertAlign w:val="superscript"/>
    </w:rPr>
  </w:style>
  <w:style w:type="character" w:customStyle="1" w:styleId="ListLabel435">
    <w:name w:val="ListLabel 435"/>
    <w:qFormat/>
    <w:rsid w:val="002B0756"/>
    <w:rPr>
      <w:sz w:val="24"/>
      <w:szCs w:val="24"/>
    </w:rPr>
  </w:style>
  <w:style w:type="character" w:customStyle="1" w:styleId="ListLabel436">
    <w:name w:val="ListLabel 436"/>
    <w:qFormat/>
    <w:rsid w:val="002B0756"/>
    <w:rPr>
      <w:b w:val="0"/>
      <w:i w:val="0"/>
      <w:color w:val="00000A"/>
      <w:sz w:val="24"/>
      <w:szCs w:val="24"/>
    </w:rPr>
  </w:style>
  <w:style w:type="character" w:customStyle="1" w:styleId="ListLabel437">
    <w:name w:val="ListLabel 437"/>
    <w:qFormat/>
    <w:rsid w:val="002B0756"/>
    <w:rPr>
      <w:sz w:val="24"/>
      <w:szCs w:val="24"/>
    </w:rPr>
  </w:style>
  <w:style w:type="character" w:customStyle="1" w:styleId="ListLabel438">
    <w:name w:val="ListLabel 438"/>
    <w:qFormat/>
    <w:rsid w:val="002B0756"/>
    <w:rPr>
      <w:rFonts w:cs="Courier New"/>
    </w:rPr>
  </w:style>
  <w:style w:type="character" w:customStyle="1" w:styleId="ListLabel439">
    <w:name w:val="ListLabel 439"/>
    <w:qFormat/>
    <w:rsid w:val="002B0756"/>
    <w:rPr>
      <w:rFonts w:cs="Wingdings"/>
    </w:rPr>
  </w:style>
  <w:style w:type="character" w:customStyle="1" w:styleId="ListLabel440">
    <w:name w:val="ListLabel 440"/>
    <w:qFormat/>
    <w:rsid w:val="002B0756"/>
    <w:rPr>
      <w:rFonts w:cs="Symbol"/>
    </w:rPr>
  </w:style>
  <w:style w:type="character" w:customStyle="1" w:styleId="ListLabel441">
    <w:name w:val="ListLabel 441"/>
    <w:qFormat/>
    <w:rsid w:val="002B0756"/>
    <w:rPr>
      <w:rFonts w:cs="Courier New"/>
    </w:rPr>
  </w:style>
  <w:style w:type="character" w:customStyle="1" w:styleId="ListLabel442">
    <w:name w:val="ListLabel 442"/>
    <w:qFormat/>
    <w:rsid w:val="002B0756"/>
    <w:rPr>
      <w:rFonts w:cs="Wingdings"/>
    </w:rPr>
  </w:style>
  <w:style w:type="character" w:customStyle="1" w:styleId="ListLabel443">
    <w:name w:val="ListLabel 443"/>
    <w:qFormat/>
    <w:rsid w:val="002B0756"/>
    <w:rPr>
      <w:rFonts w:cs="Symbol"/>
    </w:rPr>
  </w:style>
  <w:style w:type="character" w:customStyle="1" w:styleId="ListLabel444">
    <w:name w:val="ListLabel 444"/>
    <w:qFormat/>
    <w:rsid w:val="002B0756"/>
    <w:rPr>
      <w:rFonts w:cs="Courier New"/>
    </w:rPr>
  </w:style>
  <w:style w:type="character" w:customStyle="1" w:styleId="ListLabel445">
    <w:name w:val="ListLabel 445"/>
    <w:qFormat/>
    <w:rsid w:val="002B0756"/>
    <w:rPr>
      <w:rFonts w:cs="Wingdings"/>
    </w:rPr>
  </w:style>
  <w:style w:type="character" w:customStyle="1" w:styleId="ListLabel446">
    <w:name w:val="ListLabel 446"/>
    <w:qFormat/>
    <w:rsid w:val="002B0756"/>
    <w:rPr>
      <w:rFonts w:cs="Wingdings"/>
    </w:rPr>
  </w:style>
  <w:style w:type="character" w:customStyle="1" w:styleId="ListLabel447">
    <w:name w:val="ListLabel 447"/>
    <w:qFormat/>
    <w:rsid w:val="002B0756"/>
    <w:rPr>
      <w:rFonts w:cs="Courier New"/>
    </w:rPr>
  </w:style>
  <w:style w:type="character" w:customStyle="1" w:styleId="ListLabel448">
    <w:name w:val="ListLabel 448"/>
    <w:qFormat/>
    <w:rsid w:val="002B0756"/>
    <w:rPr>
      <w:rFonts w:cs="Wingdings"/>
    </w:rPr>
  </w:style>
  <w:style w:type="character" w:customStyle="1" w:styleId="ListLabel449">
    <w:name w:val="ListLabel 449"/>
    <w:qFormat/>
    <w:rsid w:val="002B0756"/>
    <w:rPr>
      <w:rFonts w:cs="Symbol"/>
    </w:rPr>
  </w:style>
  <w:style w:type="character" w:customStyle="1" w:styleId="ListLabel450">
    <w:name w:val="ListLabel 450"/>
    <w:qFormat/>
    <w:rsid w:val="002B0756"/>
    <w:rPr>
      <w:rFonts w:cs="Courier New"/>
    </w:rPr>
  </w:style>
  <w:style w:type="character" w:customStyle="1" w:styleId="ListLabel451">
    <w:name w:val="ListLabel 451"/>
    <w:qFormat/>
    <w:rsid w:val="002B0756"/>
    <w:rPr>
      <w:rFonts w:cs="Wingdings"/>
    </w:rPr>
  </w:style>
  <w:style w:type="character" w:customStyle="1" w:styleId="ListLabel452">
    <w:name w:val="ListLabel 452"/>
    <w:qFormat/>
    <w:rsid w:val="002B0756"/>
    <w:rPr>
      <w:rFonts w:cs="Symbol"/>
    </w:rPr>
  </w:style>
  <w:style w:type="character" w:customStyle="1" w:styleId="ListLabel453">
    <w:name w:val="ListLabel 453"/>
    <w:qFormat/>
    <w:rsid w:val="002B0756"/>
    <w:rPr>
      <w:rFonts w:cs="Courier New"/>
    </w:rPr>
  </w:style>
  <w:style w:type="character" w:customStyle="1" w:styleId="ListLabel454">
    <w:name w:val="ListLabel 454"/>
    <w:qFormat/>
    <w:rsid w:val="002B0756"/>
    <w:rPr>
      <w:rFonts w:cs="Wingdings"/>
    </w:rPr>
  </w:style>
  <w:style w:type="character" w:customStyle="1" w:styleId="ListLabel455">
    <w:name w:val="ListLabel 455"/>
    <w:qFormat/>
    <w:rsid w:val="002B0756"/>
    <w:rPr>
      <w:rFonts w:cs="Times New Roman"/>
      <w:sz w:val="24"/>
      <w:szCs w:val="24"/>
    </w:rPr>
  </w:style>
  <w:style w:type="character" w:customStyle="1" w:styleId="ListLabel456">
    <w:name w:val="ListLabel 456"/>
    <w:qFormat/>
    <w:rsid w:val="002B0756"/>
    <w:rPr>
      <w:sz w:val="24"/>
    </w:rPr>
  </w:style>
  <w:style w:type="character" w:customStyle="1" w:styleId="ListLabel457">
    <w:name w:val="ListLabel 457"/>
    <w:qFormat/>
    <w:rsid w:val="002B0756"/>
    <w:rPr>
      <w:sz w:val="24"/>
    </w:rPr>
  </w:style>
  <w:style w:type="character" w:customStyle="1" w:styleId="ListLabel458">
    <w:name w:val="ListLabel 458"/>
    <w:qFormat/>
    <w:rsid w:val="002B0756"/>
    <w:rPr>
      <w:sz w:val="24"/>
    </w:rPr>
  </w:style>
  <w:style w:type="character" w:customStyle="1" w:styleId="ListLabel459">
    <w:name w:val="ListLabel 459"/>
    <w:qFormat/>
    <w:rsid w:val="002B0756"/>
    <w:rPr>
      <w:sz w:val="24"/>
    </w:rPr>
  </w:style>
  <w:style w:type="character" w:customStyle="1" w:styleId="ListLabel460">
    <w:name w:val="ListLabel 460"/>
    <w:qFormat/>
    <w:rsid w:val="002B0756"/>
    <w:rPr>
      <w:sz w:val="24"/>
    </w:rPr>
  </w:style>
  <w:style w:type="character" w:customStyle="1" w:styleId="ListLabel461">
    <w:name w:val="ListLabel 461"/>
    <w:qFormat/>
    <w:rsid w:val="002B0756"/>
    <w:rPr>
      <w:sz w:val="24"/>
    </w:rPr>
  </w:style>
  <w:style w:type="character" w:customStyle="1" w:styleId="ListLabel462">
    <w:name w:val="ListLabel 462"/>
    <w:qFormat/>
    <w:rsid w:val="002B0756"/>
    <w:rPr>
      <w:sz w:val="24"/>
    </w:rPr>
  </w:style>
  <w:style w:type="character" w:customStyle="1" w:styleId="ListLabel463">
    <w:name w:val="ListLabel 463"/>
    <w:qFormat/>
    <w:rsid w:val="002B0756"/>
    <w:rPr>
      <w:sz w:val="24"/>
    </w:rPr>
  </w:style>
  <w:style w:type="character" w:customStyle="1" w:styleId="ListLabel464">
    <w:name w:val="ListLabel 464"/>
    <w:qFormat/>
    <w:rsid w:val="002B0756"/>
    <w:rPr>
      <w:sz w:val="24"/>
    </w:rPr>
  </w:style>
  <w:style w:type="character" w:customStyle="1" w:styleId="ListLabel465">
    <w:name w:val="ListLabel 465"/>
    <w:qFormat/>
    <w:rsid w:val="002B0756"/>
    <w:rPr>
      <w:rFonts w:ascii="Times New Roman" w:hAnsi="Times New Roman" w:cs="Courier New"/>
      <w:sz w:val="24"/>
    </w:rPr>
  </w:style>
  <w:style w:type="character" w:customStyle="1" w:styleId="ListLabel466">
    <w:name w:val="ListLabel 466"/>
    <w:qFormat/>
    <w:rsid w:val="002B0756"/>
    <w:rPr>
      <w:rFonts w:cs="Courier New"/>
    </w:rPr>
  </w:style>
  <w:style w:type="character" w:customStyle="1" w:styleId="ListLabel467">
    <w:name w:val="ListLabel 467"/>
    <w:qFormat/>
    <w:rsid w:val="002B0756"/>
    <w:rPr>
      <w:rFonts w:cs="Wingdings"/>
    </w:rPr>
  </w:style>
  <w:style w:type="character" w:customStyle="1" w:styleId="ListLabel468">
    <w:name w:val="ListLabel 468"/>
    <w:qFormat/>
    <w:rsid w:val="002B0756"/>
    <w:rPr>
      <w:rFonts w:cs="Symbol"/>
    </w:rPr>
  </w:style>
  <w:style w:type="character" w:customStyle="1" w:styleId="ListLabel469">
    <w:name w:val="ListLabel 469"/>
    <w:qFormat/>
    <w:rsid w:val="002B0756"/>
    <w:rPr>
      <w:rFonts w:cs="Courier New"/>
    </w:rPr>
  </w:style>
  <w:style w:type="character" w:customStyle="1" w:styleId="ListLabel470">
    <w:name w:val="ListLabel 470"/>
    <w:qFormat/>
    <w:rsid w:val="002B0756"/>
    <w:rPr>
      <w:rFonts w:cs="Wingdings"/>
    </w:rPr>
  </w:style>
  <w:style w:type="character" w:customStyle="1" w:styleId="ListLabel471">
    <w:name w:val="ListLabel 471"/>
    <w:qFormat/>
    <w:rsid w:val="002B0756"/>
    <w:rPr>
      <w:rFonts w:cs="Symbol"/>
    </w:rPr>
  </w:style>
  <w:style w:type="character" w:customStyle="1" w:styleId="ListLabel472">
    <w:name w:val="ListLabel 472"/>
    <w:qFormat/>
    <w:rsid w:val="002B0756"/>
    <w:rPr>
      <w:rFonts w:cs="Courier New"/>
    </w:rPr>
  </w:style>
  <w:style w:type="character" w:customStyle="1" w:styleId="ListLabel473">
    <w:name w:val="ListLabel 473"/>
    <w:qFormat/>
    <w:rsid w:val="002B0756"/>
    <w:rPr>
      <w:rFonts w:cs="Wingdings"/>
    </w:rPr>
  </w:style>
  <w:style w:type="character" w:customStyle="1" w:styleId="ListLabel474">
    <w:name w:val="ListLabel 474"/>
    <w:qFormat/>
    <w:rsid w:val="002B0756"/>
    <w:rPr>
      <w:i w:val="0"/>
      <w:color w:val="00000A"/>
      <w:sz w:val="24"/>
    </w:rPr>
  </w:style>
  <w:style w:type="character" w:customStyle="1" w:styleId="ListLabel475">
    <w:name w:val="ListLabel 475"/>
    <w:qFormat/>
    <w:rsid w:val="002B0756"/>
    <w:rPr>
      <w:i w:val="0"/>
      <w:color w:val="00000A"/>
      <w:sz w:val="24"/>
    </w:rPr>
  </w:style>
  <w:style w:type="character" w:customStyle="1" w:styleId="ListLabel476">
    <w:name w:val="ListLabel 476"/>
    <w:qFormat/>
    <w:rsid w:val="002B0756"/>
    <w:rPr>
      <w:i w:val="0"/>
      <w:color w:val="00000A"/>
    </w:rPr>
  </w:style>
  <w:style w:type="character" w:customStyle="1" w:styleId="ListLabel477">
    <w:name w:val="ListLabel 477"/>
    <w:qFormat/>
    <w:rsid w:val="002B0756"/>
    <w:rPr>
      <w:sz w:val="24"/>
      <w:szCs w:val="24"/>
    </w:rPr>
  </w:style>
  <w:style w:type="character" w:customStyle="1" w:styleId="ListLabel478">
    <w:name w:val="ListLabel 478"/>
    <w:qFormat/>
    <w:rsid w:val="002B0756"/>
    <w:rPr>
      <w:sz w:val="24"/>
      <w:szCs w:val="24"/>
    </w:rPr>
  </w:style>
  <w:style w:type="character" w:customStyle="1" w:styleId="ListLabel479">
    <w:name w:val="ListLabel 479"/>
    <w:qFormat/>
    <w:rsid w:val="002B0756"/>
    <w:rPr>
      <w:rFonts w:cs="Times New Roman"/>
      <w:sz w:val="24"/>
      <w:szCs w:val="24"/>
    </w:rPr>
  </w:style>
  <w:style w:type="character" w:customStyle="1" w:styleId="ListLabel480">
    <w:name w:val="ListLabel 480"/>
    <w:qFormat/>
    <w:rsid w:val="002B0756"/>
    <w:rPr>
      <w:sz w:val="24"/>
      <w:szCs w:val="24"/>
    </w:rPr>
  </w:style>
  <w:style w:type="character" w:customStyle="1" w:styleId="ListLabel481">
    <w:name w:val="ListLabel 481"/>
    <w:qFormat/>
    <w:rsid w:val="002B0756"/>
    <w:rPr>
      <w:rFonts w:ascii="Times New Roman" w:hAnsi="Times New Roman"/>
      <w:b/>
      <w:sz w:val="24"/>
    </w:rPr>
  </w:style>
  <w:style w:type="character" w:customStyle="1" w:styleId="ListLabel482">
    <w:name w:val="ListLabel 482"/>
    <w:qFormat/>
    <w:rsid w:val="002B0756"/>
    <w:rPr>
      <w:rFonts w:ascii="Times New Roman" w:hAnsi="Times New Roman"/>
      <w:sz w:val="24"/>
    </w:rPr>
  </w:style>
  <w:style w:type="character" w:customStyle="1" w:styleId="ListLabel483">
    <w:name w:val="ListLabel 483"/>
    <w:qFormat/>
    <w:rsid w:val="002B0756"/>
    <w:rPr>
      <w:sz w:val="24"/>
    </w:rPr>
  </w:style>
  <w:style w:type="character" w:customStyle="1" w:styleId="ListLabel484">
    <w:name w:val="ListLabel 484"/>
    <w:qFormat/>
    <w:rsid w:val="002B0756"/>
    <w:rPr>
      <w:sz w:val="24"/>
    </w:rPr>
  </w:style>
  <w:style w:type="character" w:customStyle="1" w:styleId="ListLabel485">
    <w:name w:val="ListLabel 485"/>
    <w:qFormat/>
    <w:rsid w:val="002B0756"/>
    <w:rPr>
      <w:sz w:val="24"/>
    </w:rPr>
  </w:style>
  <w:style w:type="character" w:customStyle="1" w:styleId="ListLabel486">
    <w:name w:val="ListLabel 486"/>
    <w:qFormat/>
    <w:rsid w:val="002B0756"/>
    <w:rPr>
      <w:sz w:val="24"/>
    </w:rPr>
  </w:style>
  <w:style w:type="character" w:customStyle="1" w:styleId="ListLabel487">
    <w:name w:val="ListLabel 487"/>
    <w:qFormat/>
    <w:rsid w:val="002B0756"/>
    <w:rPr>
      <w:sz w:val="24"/>
    </w:rPr>
  </w:style>
  <w:style w:type="character" w:customStyle="1" w:styleId="ListLabel488">
    <w:name w:val="ListLabel 488"/>
    <w:qFormat/>
    <w:rsid w:val="002B0756"/>
    <w:rPr>
      <w:sz w:val="24"/>
    </w:rPr>
  </w:style>
  <w:style w:type="character" w:customStyle="1" w:styleId="ListLabel489">
    <w:name w:val="ListLabel 489"/>
    <w:qFormat/>
    <w:rsid w:val="002B0756"/>
    <w:rPr>
      <w:sz w:val="24"/>
    </w:rPr>
  </w:style>
  <w:style w:type="character" w:customStyle="1" w:styleId="ListLabel490">
    <w:name w:val="ListLabel 490"/>
    <w:qFormat/>
    <w:rsid w:val="002B0756"/>
    <w:rPr>
      <w:rFonts w:cs="Courier New"/>
    </w:rPr>
  </w:style>
  <w:style w:type="character" w:customStyle="1" w:styleId="ListLabel491">
    <w:name w:val="ListLabel 491"/>
    <w:qFormat/>
    <w:rsid w:val="002B0756"/>
    <w:rPr>
      <w:rFonts w:cs="Wingdings"/>
    </w:rPr>
  </w:style>
  <w:style w:type="character" w:customStyle="1" w:styleId="ListLabel492">
    <w:name w:val="ListLabel 492"/>
    <w:qFormat/>
    <w:rsid w:val="002B0756"/>
    <w:rPr>
      <w:rFonts w:cs="Symbol"/>
    </w:rPr>
  </w:style>
  <w:style w:type="character" w:customStyle="1" w:styleId="ListLabel493">
    <w:name w:val="ListLabel 493"/>
    <w:qFormat/>
    <w:rsid w:val="002B0756"/>
    <w:rPr>
      <w:rFonts w:cs="Courier New"/>
    </w:rPr>
  </w:style>
  <w:style w:type="character" w:customStyle="1" w:styleId="ListLabel494">
    <w:name w:val="ListLabel 494"/>
    <w:qFormat/>
    <w:rsid w:val="002B0756"/>
    <w:rPr>
      <w:rFonts w:cs="Wingdings"/>
    </w:rPr>
  </w:style>
  <w:style w:type="character" w:customStyle="1" w:styleId="ListLabel495">
    <w:name w:val="ListLabel 495"/>
    <w:qFormat/>
    <w:rsid w:val="002B0756"/>
    <w:rPr>
      <w:rFonts w:cs="Symbol"/>
    </w:rPr>
  </w:style>
  <w:style w:type="character" w:customStyle="1" w:styleId="ListLabel496">
    <w:name w:val="ListLabel 496"/>
    <w:qFormat/>
    <w:rsid w:val="002B0756"/>
    <w:rPr>
      <w:rFonts w:cs="Courier New"/>
    </w:rPr>
  </w:style>
  <w:style w:type="character" w:customStyle="1" w:styleId="ListLabel497">
    <w:name w:val="ListLabel 497"/>
    <w:qFormat/>
    <w:rsid w:val="002B0756"/>
    <w:rPr>
      <w:rFonts w:cs="Wingdings"/>
    </w:rPr>
  </w:style>
  <w:style w:type="character" w:customStyle="1" w:styleId="ListLabel498">
    <w:name w:val="ListLabel 498"/>
    <w:qFormat/>
    <w:rsid w:val="002B0756"/>
    <w:rPr>
      <w:sz w:val="24"/>
      <w:szCs w:val="24"/>
    </w:rPr>
  </w:style>
  <w:style w:type="character" w:customStyle="1" w:styleId="ListLabel499">
    <w:name w:val="ListLabel 499"/>
    <w:qFormat/>
    <w:rsid w:val="002B0756"/>
    <w:rPr>
      <w:sz w:val="24"/>
      <w:szCs w:val="24"/>
    </w:rPr>
  </w:style>
  <w:style w:type="character" w:customStyle="1" w:styleId="ListLabel500">
    <w:name w:val="ListLabel 500"/>
    <w:qFormat/>
    <w:rsid w:val="002B0756"/>
    <w:rPr>
      <w:color w:val="002B00"/>
      <w:sz w:val="24"/>
      <w:szCs w:val="24"/>
      <w:u w:val="none"/>
    </w:rPr>
  </w:style>
  <w:style w:type="character" w:customStyle="1" w:styleId="ListLabel501">
    <w:name w:val="ListLabel 501"/>
    <w:qFormat/>
    <w:rsid w:val="002B0756"/>
    <w:rPr>
      <w:vanish/>
      <w:color w:val="00000A"/>
      <w:sz w:val="24"/>
      <w:szCs w:val="24"/>
    </w:rPr>
  </w:style>
  <w:style w:type="character" w:customStyle="1" w:styleId="ListLabel502">
    <w:name w:val="ListLabel 502"/>
    <w:qFormat/>
    <w:rsid w:val="002B0756"/>
    <w:rPr>
      <w:vanish/>
      <w:color w:val="00000A"/>
      <w:sz w:val="24"/>
      <w:szCs w:val="24"/>
      <w:lang w:val="en-US"/>
    </w:rPr>
  </w:style>
  <w:style w:type="character" w:customStyle="1" w:styleId="ListLabel503">
    <w:name w:val="ListLabel 503"/>
    <w:qFormat/>
    <w:rsid w:val="002B0756"/>
    <w:rPr>
      <w:color w:val="00000A"/>
      <w:sz w:val="24"/>
      <w:szCs w:val="24"/>
    </w:rPr>
  </w:style>
  <w:style w:type="character" w:customStyle="1" w:styleId="ListLabel504">
    <w:name w:val="ListLabel 504"/>
    <w:qFormat/>
    <w:rsid w:val="002B0756"/>
    <w:rPr>
      <w:color w:val="00000A"/>
      <w:sz w:val="24"/>
      <w:szCs w:val="24"/>
      <w:lang w:val="en-US"/>
    </w:rPr>
  </w:style>
  <w:style w:type="character" w:customStyle="1" w:styleId="ListLabel505">
    <w:name w:val="ListLabel 505"/>
    <w:qFormat/>
    <w:rsid w:val="002B0756"/>
    <w:rPr>
      <w:rFonts w:ascii="Times New Roman" w:hAnsi="Times New Roman" w:cs="Times New Roman"/>
      <w:color w:val="002B00"/>
      <w:sz w:val="24"/>
      <w:szCs w:val="24"/>
    </w:rPr>
  </w:style>
  <w:style w:type="character" w:customStyle="1" w:styleId="ListLabel506">
    <w:name w:val="ListLabel 506"/>
    <w:qFormat/>
    <w:rsid w:val="002B0756"/>
    <w:rPr>
      <w:rFonts w:ascii="Times New Roman" w:eastAsia="Times New Roman" w:hAnsi="Times New Roman"/>
      <w:sz w:val="24"/>
      <w:szCs w:val="24"/>
    </w:rPr>
  </w:style>
  <w:style w:type="character" w:customStyle="1" w:styleId="ListLabel507">
    <w:name w:val="ListLabel 507"/>
    <w:qFormat/>
    <w:rsid w:val="002B0756"/>
    <w:rPr>
      <w:rFonts w:ascii="Times New Roman" w:hAnsi="Times New Roman"/>
      <w:color w:val="002B00"/>
      <w:sz w:val="24"/>
      <w:szCs w:val="24"/>
      <w:u w:val="none"/>
    </w:rPr>
  </w:style>
  <w:style w:type="character" w:customStyle="1" w:styleId="ListLabel508">
    <w:name w:val="ListLabel 508"/>
    <w:qFormat/>
    <w:rsid w:val="002B0756"/>
    <w:rPr>
      <w:rFonts w:ascii="Times New Roman" w:hAnsi="Times New Roman"/>
      <w:color w:val="002B00"/>
      <w:sz w:val="24"/>
      <w:szCs w:val="24"/>
    </w:rPr>
  </w:style>
  <w:style w:type="character" w:customStyle="1" w:styleId="aff6">
    <w:name w:val="Символ концевой сноски"/>
    <w:qFormat/>
    <w:rsid w:val="002B0756"/>
  </w:style>
  <w:style w:type="character" w:customStyle="1" w:styleId="ListLabel509">
    <w:name w:val="ListLabel 509"/>
    <w:qFormat/>
    <w:rsid w:val="002B0756"/>
    <w:rPr>
      <w:sz w:val="24"/>
      <w:szCs w:val="24"/>
    </w:rPr>
  </w:style>
  <w:style w:type="character" w:customStyle="1" w:styleId="ListLabel510">
    <w:name w:val="ListLabel 510"/>
    <w:qFormat/>
    <w:rsid w:val="002B0756"/>
    <w:rPr>
      <w:b w:val="0"/>
      <w:i w:val="0"/>
      <w:color w:val="00000A"/>
      <w:sz w:val="24"/>
      <w:szCs w:val="24"/>
    </w:rPr>
  </w:style>
  <w:style w:type="character" w:customStyle="1" w:styleId="ListLabel511">
    <w:name w:val="ListLabel 511"/>
    <w:qFormat/>
    <w:rsid w:val="002B0756"/>
    <w:rPr>
      <w:sz w:val="24"/>
      <w:szCs w:val="24"/>
    </w:rPr>
  </w:style>
  <w:style w:type="character" w:customStyle="1" w:styleId="ListLabel512">
    <w:name w:val="ListLabel 512"/>
    <w:qFormat/>
    <w:rsid w:val="002B0756"/>
    <w:rPr>
      <w:rFonts w:cs="Courier New"/>
    </w:rPr>
  </w:style>
  <w:style w:type="character" w:customStyle="1" w:styleId="ListLabel513">
    <w:name w:val="ListLabel 513"/>
    <w:qFormat/>
    <w:rsid w:val="002B0756"/>
    <w:rPr>
      <w:rFonts w:cs="Wingdings"/>
    </w:rPr>
  </w:style>
  <w:style w:type="character" w:customStyle="1" w:styleId="ListLabel514">
    <w:name w:val="ListLabel 514"/>
    <w:qFormat/>
    <w:rsid w:val="002B0756"/>
    <w:rPr>
      <w:rFonts w:cs="Symbol"/>
    </w:rPr>
  </w:style>
  <w:style w:type="character" w:customStyle="1" w:styleId="ListLabel515">
    <w:name w:val="ListLabel 515"/>
    <w:qFormat/>
    <w:rsid w:val="002B0756"/>
    <w:rPr>
      <w:rFonts w:cs="Courier New"/>
    </w:rPr>
  </w:style>
  <w:style w:type="character" w:customStyle="1" w:styleId="ListLabel516">
    <w:name w:val="ListLabel 516"/>
    <w:qFormat/>
    <w:rsid w:val="002B0756"/>
    <w:rPr>
      <w:rFonts w:cs="Wingdings"/>
    </w:rPr>
  </w:style>
  <w:style w:type="character" w:customStyle="1" w:styleId="ListLabel517">
    <w:name w:val="ListLabel 517"/>
    <w:qFormat/>
    <w:rsid w:val="002B0756"/>
    <w:rPr>
      <w:rFonts w:cs="Symbol"/>
    </w:rPr>
  </w:style>
  <w:style w:type="character" w:customStyle="1" w:styleId="ListLabel518">
    <w:name w:val="ListLabel 518"/>
    <w:qFormat/>
    <w:rsid w:val="002B0756"/>
    <w:rPr>
      <w:rFonts w:cs="Courier New"/>
    </w:rPr>
  </w:style>
  <w:style w:type="character" w:customStyle="1" w:styleId="ListLabel519">
    <w:name w:val="ListLabel 519"/>
    <w:qFormat/>
    <w:rsid w:val="002B0756"/>
    <w:rPr>
      <w:rFonts w:cs="Wingdings"/>
    </w:rPr>
  </w:style>
  <w:style w:type="character" w:customStyle="1" w:styleId="ListLabel520">
    <w:name w:val="ListLabel 520"/>
    <w:qFormat/>
    <w:rsid w:val="002B0756"/>
    <w:rPr>
      <w:rFonts w:cs="Wingdings"/>
    </w:rPr>
  </w:style>
  <w:style w:type="character" w:customStyle="1" w:styleId="ListLabel521">
    <w:name w:val="ListLabel 521"/>
    <w:qFormat/>
    <w:rsid w:val="002B0756"/>
    <w:rPr>
      <w:rFonts w:cs="Courier New"/>
    </w:rPr>
  </w:style>
  <w:style w:type="character" w:customStyle="1" w:styleId="ListLabel522">
    <w:name w:val="ListLabel 522"/>
    <w:qFormat/>
    <w:rsid w:val="002B0756"/>
    <w:rPr>
      <w:rFonts w:cs="Wingdings"/>
    </w:rPr>
  </w:style>
  <w:style w:type="character" w:customStyle="1" w:styleId="ListLabel523">
    <w:name w:val="ListLabel 523"/>
    <w:qFormat/>
    <w:rsid w:val="002B0756"/>
    <w:rPr>
      <w:rFonts w:cs="Symbol"/>
    </w:rPr>
  </w:style>
  <w:style w:type="character" w:customStyle="1" w:styleId="ListLabel524">
    <w:name w:val="ListLabel 524"/>
    <w:qFormat/>
    <w:rsid w:val="002B0756"/>
    <w:rPr>
      <w:rFonts w:cs="Courier New"/>
    </w:rPr>
  </w:style>
  <w:style w:type="character" w:customStyle="1" w:styleId="ListLabel525">
    <w:name w:val="ListLabel 525"/>
    <w:qFormat/>
    <w:rsid w:val="002B0756"/>
    <w:rPr>
      <w:rFonts w:cs="Wingdings"/>
    </w:rPr>
  </w:style>
  <w:style w:type="character" w:customStyle="1" w:styleId="ListLabel526">
    <w:name w:val="ListLabel 526"/>
    <w:qFormat/>
    <w:rsid w:val="002B0756"/>
    <w:rPr>
      <w:rFonts w:cs="Symbol"/>
    </w:rPr>
  </w:style>
  <w:style w:type="character" w:customStyle="1" w:styleId="ListLabel527">
    <w:name w:val="ListLabel 527"/>
    <w:qFormat/>
    <w:rsid w:val="002B0756"/>
    <w:rPr>
      <w:rFonts w:cs="Courier New"/>
    </w:rPr>
  </w:style>
  <w:style w:type="character" w:customStyle="1" w:styleId="ListLabel528">
    <w:name w:val="ListLabel 528"/>
    <w:qFormat/>
    <w:rsid w:val="002B0756"/>
    <w:rPr>
      <w:rFonts w:cs="Wingdings"/>
    </w:rPr>
  </w:style>
  <w:style w:type="character" w:customStyle="1" w:styleId="ListLabel529">
    <w:name w:val="ListLabel 529"/>
    <w:qFormat/>
    <w:rsid w:val="002B0756"/>
    <w:rPr>
      <w:sz w:val="24"/>
    </w:rPr>
  </w:style>
  <w:style w:type="character" w:customStyle="1" w:styleId="ListLabel530">
    <w:name w:val="ListLabel 530"/>
    <w:qFormat/>
    <w:rsid w:val="002B0756"/>
    <w:rPr>
      <w:sz w:val="24"/>
    </w:rPr>
  </w:style>
  <w:style w:type="character" w:customStyle="1" w:styleId="ListLabel531">
    <w:name w:val="ListLabel 531"/>
    <w:qFormat/>
    <w:rsid w:val="002B0756"/>
    <w:rPr>
      <w:sz w:val="24"/>
    </w:rPr>
  </w:style>
  <w:style w:type="character" w:customStyle="1" w:styleId="ListLabel532">
    <w:name w:val="ListLabel 532"/>
    <w:qFormat/>
    <w:rsid w:val="002B0756"/>
    <w:rPr>
      <w:sz w:val="24"/>
    </w:rPr>
  </w:style>
  <w:style w:type="character" w:customStyle="1" w:styleId="ListLabel533">
    <w:name w:val="ListLabel 533"/>
    <w:qFormat/>
    <w:rsid w:val="002B0756"/>
    <w:rPr>
      <w:sz w:val="24"/>
    </w:rPr>
  </w:style>
  <w:style w:type="character" w:customStyle="1" w:styleId="ListLabel534">
    <w:name w:val="ListLabel 534"/>
    <w:qFormat/>
    <w:rsid w:val="002B0756"/>
    <w:rPr>
      <w:sz w:val="24"/>
    </w:rPr>
  </w:style>
  <w:style w:type="character" w:customStyle="1" w:styleId="ListLabel535">
    <w:name w:val="ListLabel 535"/>
    <w:qFormat/>
    <w:rsid w:val="002B0756"/>
    <w:rPr>
      <w:sz w:val="24"/>
    </w:rPr>
  </w:style>
  <w:style w:type="character" w:customStyle="1" w:styleId="ListLabel536">
    <w:name w:val="ListLabel 536"/>
    <w:qFormat/>
    <w:rsid w:val="002B0756"/>
    <w:rPr>
      <w:sz w:val="24"/>
    </w:rPr>
  </w:style>
  <w:style w:type="character" w:customStyle="1" w:styleId="ListLabel537">
    <w:name w:val="ListLabel 537"/>
    <w:qFormat/>
    <w:rsid w:val="002B0756"/>
    <w:rPr>
      <w:sz w:val="24"/>
    </w:rPr>
  </w:style>
  <w:style w:type="character" w:customStyle="1" w:styleId="ListLabel538">
    <w:name w:val="ListLabel 538"/>
    <w:qFormat/>
    <w:rsid w:val="002B0756"/>
    <w:rPr>
      <w:rFonts w:ascii="Times New Roman" w:hAnsi="Times New Roman" w:cs="Courier New"/>
      <w:sz w:val="24"/>
    </w:rPr>
  </w:style>
  <w:style w:type="character" w:customStyle="1" w:styleId="ListLabel539">
    <w:name w:val="ListLabel 539"/>
    <w:qFormat/>
    <w:rsid w:val="002B0756"/>
    <w:rPr>
      <w:rFonts w:cs="Courier New"/>
    </w:rPr>
  </w:style>
  <w:style w:type="character" w:customStyle="1" w:styleId="ListLabel540">
    <w:name w:val="ListLabel 540"/>
    <w:qFormat/>
    <w:rsid w:val="002B0756"/>
    <w:rPr>
      <w:rFonts w:cs="Wingdings"/>
    </w:rPr>
  </w:style>
  <w:style w:type="character" w:customStyle="1" w:styleId="ListLabel541">
    <w:name w:val="ListLabel 541"/>
    <w:qFormat/>
    <w:rsid w:val="002B0756"/>
    <w:rPr>
      <w:rFonts w:cs="Symbol"/>
    </w:rPr>
  </w:style>
  <w:style w:type="character" w:customStyle="1" w:styleId="ListLabel542">
    <w:name w:val="ListLabel 542"/>
    <w:qFormat/>
    <w:rsid w:val="002B0756"/>
    <w:rPr>
      <w:rFonts w:cs="Courier New"/>
    </w:rPr>
  </w:style>
  <w:style w:type="character" w:customStyle="1" w:styleId="ListLabel543">
    <w:name w:val="ListLabel 543"/>
    <w:qFormat/>
    <w:rsid w:val="002B0756"/>
    <w:rPr>
      <w:rFonts w:cs="Wingdings"/>
    </w:rPr>
  </w:style>
  <w:style w:type="character" w:customStyle="1" w:styleId="ListLabel544">
    <w:name w:val="ListLabel 544"/>
    <w:qFormat/>
    <w:rsid w:val="002B0756"/>
    <w:rPr>
      <w:rFonts w:cs="Symbol"/>
    </w:rPr>
  </w:style>
  <w:style w:type="character" w:customStyle="1" w:styleId="ListLabel545">
    <w:name w:val="ListLabel 545"/>
    <w:qFormat/>
    <w:rsid w:val="002B0756"/>
    <w:rPr>
      <w:rFonts w:cs="Courier New"/>
    </w:rPr>
  </w:style>
  <w:style w:type="character" w:customStyle="1" w:styleId="ListLabel546">
    <w:name w:val="ListLabel 546"/>
    <w:qFormat/>
    <w:rsid w:val="002B0756"/>
    <w:rPr>
      <w:rFonts w:cs="Wingdings"/>
    </w:rPr>
  </w:style>
  <w:style w:type="character" w:customStyle="1" w:styleId="ListLabel547">
    <w:name w:val="ListLabel 547"/>
    <w:qFormat/>
    <w:rsid w:val="002B0756"/>
    <w:rPr>
      <w:rFonts w:ascii="Times New Roman" w:hAnsi="Times New Roman"/>
      <w:b/>
      <w:sz w:val="24"/>
    </w:rPr>
  </w:style>
  <w:style w:type="character" w:customStyle="1" w:styleId="ListLabel548">
    <w:name w:val="ListLabel 548"/>
    <w:qFormat/>
    <w:rsid w:val="002B0756"/>
    <w:rPr>
      <w:rFonts w:ascii="Times New Roman" w:hAnsi="Times New Roman"/>
      <w:sz w:val="24"/>
    </w:rPr>
  </w:style>
  <w:style w:type="character" w:customStyle="1" w:styleId="ListLabel549">
    <w:name w:val="ListLabel 549"/>
    <w:qFormat/>
    <w:rsid w:val="002B0756"/>
    <w:rPr>
      <w:sz w:val="24"/>
    </w:rPr>
  </w:style>
  <w:style w:type="character" w:customStyle="1" w:styleId="ListLabel550">
    <w:name w:val="ListLabel 550"/>
    <w:qFormat/>
    <w:rsid w:val="002B0756"/>
    <w:rPr>
      <w:sz w:val="24"/>
    </w:rPr>
  </w:style>
  <w:style w:type="character" w:customStyle="1" w:styleId="ListLabel551">
    <w:name w:val="ListLabel 551"/>
    <w:qFormat/>
    <w:rsid w:val="002B0756"/>
    <w:rPr>
      <w:sz w:val="24"/>
    </w:rPr>
  </w:style>
  <w:style w:type="character" w:customStyle="1" w:styleId="ListLabel552">
    <w:name w:val="ListLabel 552"/>
    <w:qFormat/>
    <w:rsid w:val="002B0756"/>
    <w:rPr>
      <w:sz w:val="24"/>
    </w:rPr>
  </w:style>
  <w:style w:type="character" w:customStyle="1" w:styleId="ListLabel553">
    <w:name w:val="ListLabel 553"/>
    <w:qFormat/>
    <w:rsid w:val="002B0756"/>
    <w:rPr>
      <w:sz w:val="24"/>
    </w:rPr>
  </w:style>
  <w:style w:type="character" w:customStyle="1" w:styleId="ListLabel554">
    <w:name w:val="ListLabel 554"/>
    <w:qFormat/>
    <w:rsid w:val="002B0756"/>
    <w:rPr>
      <w:sz w:val="24"/>
    </w:rPr>
  </w:style>
  <w:style w:type="character" w:customStyle="1" w:styleId="ListLabel555">
    <w:name w:val="ListLabel 555"/>
    <w:qFormat/>
    <w:rsid w:val="002B0756"/>
    <w:rPr>
      <w:sz w:val="24"/>
    </w:rPr>
  </w:style>
  <w:style w:type="character" w:customStyle="1" w:styleId="ListLabel556">
    <w:name w:val="ListLabel 556"/>
    <w:qFormat/>
    <w:rsid w:val="002B0756"/>
    <w:rPr>
      <w:sz w:val="24"/>
      <w:szCs w:val="24"/>
    </w:rPr>
  </w:style>
  <w:style w:type="character" w:customStyle="1" w:styleId="ListLabel557">
    <w:name w:val="ListLabel 557"/>
    <w:qFormat/>
    <w:rsid w:val="002B0756"/>
    <w:rPr>
      <w:sz w:val="24"/>
      <w:szCs w:val="24"/>
    </w:rPr>
  </w:style>
  <w:style w:type="character" w:customStyle="1" w:styleId="ListLabel558">
    <w:name w:val="ListLabel 558"/>
    <w:qFormat/>
    <w:rsid w:val="002B0756"/>
    <w:rPr>
      <w:color w:val="002B00"/>
      <w:sz w:val="24"/>
      <w:szCs w:val="24"/>
      <w:u w:val="none"/>
    </w:rPr>
  </w:style>
  <w:style w:type="character" w:customStyle="1" w:styleId="ListLabel559">
    <w:name w:val="ListLabel 559"/>
    <w:qFormat/>
    <w:rsid w:val="002B0756"/>
    <w:rPr>
      <w:vanish/>
      <w:color w:val="00000A"/>
      <w:sz w:val="24"/>
      <w:szCs w:val="24"/>
    </w:rPr>
  </w:style>
  <w:style w:type="character" w:customStyle="1" w:styleId="ListLabel560">
    <w:name w:val="ListLabel 560"/>
    <w:qFormat/>
    <w:rsid w:val="002B0756"/>
    <w:rPr>
      <w:vanish/>
      <w:color w:val="00000A"/>
      <w:sz w:val="24"/>
      <w:szCs w:val="24"/>
      <w:lang w:val="en-US"/>
    </w:rPr>
  </w:style>
  <w:style w:type="character" w:customStyle="1" w:styleId="ListLabel561">
    <w:name w:val="ListLabel 561"/>
    <w:qFormat/>
    <w:rsid w:val="002B0756"/>
    <w:rPr>
      <w:color w:val="00000A"/>
      <w:sz w:val="24"/>
      <w:szCs w:val="24"/>
    </w:rPr>
  </w:style>
  <w:style w:type="character" w:customStyle="1" w:styleId="ListLabel562">
    <w:name w:val="ListLabel 562"/>
    <w:qFormat/>
    <w:rsid w:val="002B0756"/>
    <w:rPr>
      <w:color w:val="00000A"/>
      <w:sz w:val="24"/>
      <w:szCs w:val="24"/>
      <w:lang w:val="en-US"/>
    </w:rPr>
  </w:style>
  <w:style w:type="character" w:customStyle="1" w:styleId="ListLabel563">
    <w:name w:val="ListLabel 563"/>
    <w:qFormat/>
    <w:rsid w:val="002B0756"/>
    <w:rPr>
      <w:rFonts w:ascii="Times New Roman" w:hAnsi="Times New Roman" w:cs="Times New Roman"/>
      <w:color w:val="002B00"/>
      <w:sz w:val="24"/>
      <w:szCs w:val="24"/>
    </w:rPr>
  </w:style>
  <w:style w:type="character" w:customStyle="1" w:styleId="ListLabel564">
    <w:name w:val="ListLabel 564"/>
    <w:qFormat/>
    <w:rsid w:val="002B0756"/>
    <w:rPr>
      <w:rFonts w:ascii="Times New Roman" w:eastAsia="Times New Roman" w:hAnsi="Times New Roman"/>
      <w:sz w:val="24"/>
      <w:szCs w:val="24"/>
    </w:rPr>
  </w:style>
  <w:style w:type="character" w:customStyle="1" w:styleId="ListLabel565">
    <w:name w:val="ListLabel 565"/>
    <w:qFormat/>
    <w:rsid w:val="002B0756"/>
    <w:rPr>
      <w:rFonts w:ascii="Times New Roman" w:hAnsi="Times New Roman"/>
      <w:color w:val="002B00"/>
      <w:sz w:val="24"/>
      <w:szCs w:val="24"/>
      <w:u w:val="none"/>
    </w:rPr>
  </w:style>
  <w:style w:type="character" w:customStyle="1" w:styleId="ListLabel566">
    <w:name w:val="ListLabel 566"/>
    <w:qFormat/>
    <w:rsid w:val="002B0756"/>
    <w:rPr>
      <w:rFonts w:ascii="Times New Roman" w:hAnsi="Times New Roman"/>
      <w:color w:val="002B00"/>
      <w:sz w:val="24"/>
      <w:szCs w:val="24"/>
    </w:rPr>
  </w:style>
  <w:style w:type="character" w:customStyle="1" w:styleId="ListLabel567">
    <w:name w:val="ListLabel 567"/>
    <w:qFormat/>
    <w:rsid w:val="002B0756"/>
    <w:rPr>
      <w:sz w:val="24"/>
      <w:szCs w:val="24"/>
    </w:rPr>
  </w:style>
  <w:style w:type="character" w:customStyle="1" w:styleId="ListLabel568">
    <w:name w:val="ListLabel 568"/>
    <w:qFormat/>
    <w:rsid w:val="002B0756"/>
    <w:rPr>
      <w:b w:val="0"/>
      <w:i w:val="0"/>
      <w:color w:val="00000A"/>
      <w:sz w:val="24"/>
      <w:szCs w:val="24"/>
    </w:rPr>
  </w:style>
  <w:style w:type="character" w:customStyle="1" w:styleId="ListLabel569">
    <w:name w:val="ListLabel 569"/>
    <w:qFormat/>
    <w:rsid w:val="002B0756"/>
    <w:rPr>
      <w:sz w:val="24"/>
      <w:szCs w:val="24"/>
    </w:rPr>
  </w:style>
  <w:style w:type="character" w:customStyle="1" w:styleId="ListLabel570">
    <w:name w:val="ListLabel 570"/>
    <w:qFormat/>
    <w:rsid w:val="002B0756"/>
    <w:rPr>
      <w:rFonts w:cs="Courier New"/>
    </w:rPr>
  </w:style>
  <w:style w:type="character" w:customStyle="1" w:styleId="ListLabel571">
    <w:name w:val="ListLabel 571"/>
    <w:qFormat/>
    <w:rsid w:val="002B0756"/>
    <w:rPr>
      <w:rFonts w:cs="Wingdings"/>
    </w:rPr>
  </w:style>
  <w:style w:type="character" w:customStyle="1" w:styleId="ListLabel572">
    <w:name w:val="ListLabel 572"/>
    <w:qFormat/>
    <w:rsid w:val="002B0756"/>
    <w:rPr>
      <w:rFonts w:cs="Symbol"/>
    </w:rPr>
  </w:style>
  <w:style w:type="character" w:customStyle="1" w:styleId="ListLabel573">
    <w:name w:val="ListLabel 573"/>
    <w:qFormat/>
    <w:rsid w:val="002B0756"/>
    <w:rPr>
      <w:rFonts w:cs="Courier New"/>
    </w:rPr>
  </w:style>
  <w:style w:type="character" w:customStyle="1" w:styleId="ListLabel574">
    <w:name w:val="ListLabel 574"/>
    <w:qFormat/>
    <w:rsid w:val="002B0756"/>
    <w:rPr>
      <w:rFonts w:cs="Wingdings"/>
    </w:rPr>
  </w:style>
  <w:style w:type="character" w:customStyle="1" w:styleId="ListLabel575">
    <w:name w:val="ListLabel 575"/>
    <w:qFormat/>
    <w:rsid w:val="002B0756"/>
    <w:rPr>
      <w:rFonts w:cs="Symbol"/>
    </w:rPr>
  </w:style>
  <w:style w:type="character" w:customStyle="1" w:styleId="ListLabel576">
    <w:name w:val="ListLabel 576"/>
    <w:qFormat/>
    <w:rsid w:val="002B0756"/>
    <w:rPr>
      <w:rFonts w:cs="Courier New"/>
    </w:rPr>
  </w:style>
  <w:style w:type="character" w:customStyle="1" w:styleId="ListLabel577">
    <w:name w:val="ListLabel 577"/>
    <w:qFormat/>
    <w:rsid w:val="002B0756"/>
    <w:rPr>
      <w:rFonts w:cs="Wingdings"/>
    </w:rPr>
  </w:style>
  <w:style w:type="character" w:customStyle="1" w:styleId="ListLabel578">
    <w:name w:val="ListLabel 578"/>
    <w:qFormat/>
    <w:rsid w:val="002B0756"/>
    <w:rPr>
      <w:rFonts w:cs="Wingdings"/>
    </w:rPr>
  </w:style>
  <w:style w:type="character" w:customStyle="1" w:styleId="ListLabel579">
    <w:name w:val="ListLabel 579"/>
    <w:qFormat/>
    <w:rsid w:val="002B0756"/>
    <w:rPr>
      <w:rFonts w:cs="Courier New"/>
    </w:rPr>
  </w:style>
  <w:style w:type="character" w:customStyle="1" w:styleId="ListLabel580">
    <w:name w:val="ListLabel 580"/>
    <w:qFormat/>
    <w:rsid w:val="002B0756"/>
    <w:rPr>
      <w:rFonts w:cs="Wingdings"/>
    </w:rPr>
  </w:style>
  <w:style w:type="character" w:customStyle="1" w:styleId="ListLabel581">
    <w:name w:val="ListLabel 581"/>
    <w:qFormat/>
    <w:rsid w:val="002B0756"/>
    <w:rPr>
      <w:rFonts w:cs="Symbol"/>
    </w:rPr>
  </w:style>
  <w:style w:type="character" w:customStyle="1" w:styleId="ListLabel582">
    <w:name w:val="ListLabel 582"/>
    <w:qFormat/>
    <w:rsid w:val="002B0756"/>
    <w:rPr>
      <w:rFonts w:cs="Courier New"/>
    </w:rPr>
  </w:style>
  <w:style w:type="character" w:customStyle="1" w:styleId="ListLabel583">
    <w:name w:val="ListLabel 583"/>
    <w:qFormat/>
    <w:rsid w:val="002B0756"/>
    <w:rPr>
      <w:rFonts w:cs="Wingdings"/>
    </w:rPr>
  </w:style>
  <w:style w:type="character" w:customStyle="1" w:styleId="ListLabel584">
    <w:name w:val="ListLabel 584"/>
    <w:qFormat/>
    <w:rsid w:val="002B0756"/>
    <w:rPr>
      <w:rFonts w:cs="Symbol"/>
    </w:rPr>
  </w:style>
  <w:style w:type="character" w:customStyle="1" w:styleId="ListLabel585">
    <w:name w:val="ListLabel 585"/>
    <w:qFormat/>
    <w:rsid w:val="002B0756"/>
    <w:rPr>
      <w:rFonts w:cs="Courier New"/>
    </w:rPr>
  </w:style>
  <w:style w:type="character" w:customStyle="1" w:styleId="ListLabel586">
    <w:name w:val="ListLabel 586"/>
    <w:qFormat/>
    <w:rsid w:val="002B0756"/>
    <w:rPr>
      <w:rFonts w:cs="Wingdings"/>
    </w:rPr>
  </w:style>
  <w:style w:type="character" w:customStyle="1" w:styleId="ListLabel587">
    <w:name w:val="ListLabel 587"/>
    <w:qFormat/>
    <w:rsid w:val="002B0756"/>
    <w:rPr>
      <w:sz w:val="24"/>
    </w:rPr>
  </w:style>
  <w:style w:type="character" w:customStyle="1" w:styleId="ListLabel588">
    <w:name w:val="ListLabel 588"/>
    <w:qFormat/>
    <w:rsid w:val="002B0756"/>
    <w:rPr>
      <w:sz w:val="24"/>
    </w:rPr>
  </w:style>
  <w:style w:type="character" w:customStyle="1" w:styleId="ListLabel589">
    <w:name w:val="ListLabel 589"/>
    <w:qFormat/>
    <w:rsid w:val="002B0756"/>
    <w:rPr>
      <w:sz w:val="24"/>
    </w:rPr>
  </w:style>
  <w:style w:type="character" w:customStyle="1" w:styleId="ListLabel590">
    <w:name w:val="ListLabel 590"/>
    <w:qFormat/>
    <w:rsid w:val="002B0756"/>
    <w:rPr>
      <w:sz w:val="24"/>
    </w:rPr>
  </w:style>
  <w:style w:type="character" w:customStyle="1" w:styleId="ListLabel591">
    <w:name w:val="ListLabel 591"/>
    <w:qFormat/>
    <w:rsid w:val="002B0756"/>
    <w:rPr>
      <w:sz w:val="24"/>
    </w:rPr>
  </w:style>
  <w:style w:type="character" w:customStyle="1" w:styleId="ListLabel592">
    <w:name w:val="ListLabel 592"/>
    <w:qFormat/>
    <w:rsid w:val="002B0756"/>
    <w:rPr>
      <w:sz w:val="24"/>
    </w:rPr>
  </w:style>
  <w:style w:type="character" w:customStyle="1" w:styleId="ListLabel593">
    <w:name w:val="ListLabel 593"/>
    <w:qFormat/>
    <w:rsid w:val="002B0756"/>
    <w:rPr>
      <w:sz w:val="24"/>
    </w:rPr>
  </w:style>
  <w:style w:type="character" w:customStyle="1" w:styleId="ListLabel594">
    <w:name w:val="ListLabel 594"/>
    <w:qFormat/>
    <w:rsid w:val="002B0756"/>
    <w:rPr>
      <w:sz w:val="24"/>
    </w:rPr>
  </w:style>
  <w:style w:type="character" w:customStyle="1" w:styleId="ListLabel595">
    <w:name w:val="ListLabel 595"/>
    <w:qFormat/>
    <w:rsid w:val="002B0756"/>
    <w:rPr>
      <w:sz w:val="24"/>
    </w:rPr>
  </w:style>
  <w:style w:type="character" w:customStyle="1" w:styleId="ListLabel596">
    <w:name w:val="ListLabel 596"/>
    <w:qFormat/>
    <w:rsid w:val="002B0756"/>
    <w:rPr>
      <w:rFonts w:ascii="Times New Roman" w:hAnsi="Times New Roman" w:cs="Courier New"/>
      <w:sz w:val="24"/>
    </w:rPr>
  </w:style>
  <w:style w:type="character" w:customStyle="1" w:styleId="ListLabel597">
    <w:name w:val="ListLabel 597"/>
    <w:qFormat/>
    <w:rsid w:val="002B0756"/>
    <w:rPr>
      <w:rFonts w:cs="Courier New"/>
    </w:rPr>
  </w:style>
  <w:style w:type="character" w:customStyle="1" w:styleId="ListLabel598">
    <w:name w:val="ListLabel 598"/>
    <w:qFormat/>
    <w:rsid w:val="002B0756"/>
    <w:rPr>
      <w:rFonts w:cs="Wingdings"/>
    </w:rPr>
  </w:style>
  <w:style w:type="character" w:customStyle="1" w:styleId="ListLabel599">
    <w:name w:val="ListLabel 599"/>
    <w:qFormat/>
    <w:rsid w:val="002B0756"/>
    <w:rPr>
      <w:rFonts w:cs="Symbol"/>
    </w:rPr>
  </w:style>
  <w:style w:type="character" w:customStyle="1" w:styleId="ListLabel600">
    <w:name w:val="ListLabel 600"/>
    <w:qFormat/>
    <w:rsid w:val="002B0756"/>
    <w:rPr>
      <w:rFonts w:cs="Courier New"/>
    </w:rPr>
  </w:style>
  <w:style w:type="character" w:customStyle="1" w:styleId="ListLabel601">
    <w:name w:val="ListLabel 601"/>
    <w:qFormat/>
    <w:rsid w:val="002B0756"/>
    <w:rPr>
      <w:rFonts w:cs="Wingdings"/>
    </w:rPr>
  </w:style>
  <w:style w:type="character" w:customStyle="1" w:styleId="ListLabel602">
    <w:name w:val="ListLabel 602"/>
    <w:qFormat/>
    <w:rsid w:val="002B0756"/>
    <w:rPr>
      <w:rFonts w:cs="Symbol"/>
    </w:rPr>
  </w:style>
  <w:style w:type="character" w:customStyle="1" w:styleId="ListLabel603">
    <w:name w:val="ListLabel 603"/>
    <w:qFormat/>
    <w:rsid w:val="002B0756"/>
    <w:rPr>
      <w:rFonts w:cs="Courier New"/>
    </w:rPr>
  </w:style>
  <w:style w:type="character" w:customStyle="1" w:styleId="ListLabel604">
    <w:name w:val="ListLabel 604"/>
    <w:qFormat/>
    <w:rsid w:val="002B0756"/>
    <w:rPr>
      <w:rFonts w:cs="Wingdings"/>
    </w:rPr>
  </w:style>
  <w:style w:type="character" w:customStyle="1" w:styleId="ListLabel605">
    <w:name w:val="ListLabel 605"/>
    <w:qFormat/>
    <w:rsid w:val="002B0756"/>
    <w:rPr>
      <w:rFonts w:ascii="Times New Roman" w:hAnsi="Times New Roman"/>
      <w:b/>
      <w:sz w:val="24"/>
    </w:rPr>
  </w:style>
  <w:style w:type="character" w:customStyle="1" w:styleId="ListLabel606">
    <w:name w:val="ListLabel 606"/>
    <w:qFormat/>
    <w:rsid w:val="002B0756"/>
    <w:rPr>
      <w:rFonts w:ascii="Times New Roman" w:hAnsi="Times New Roman"/>
      <w:sz w:val="24"/>
    </w:rPr>
  </w:style>
  <w:style w:type="character" w:customStyle="1" w:styleId="ListLabel607">
    <w:name w:val="ListLabel 607"/>
    <w:qFormat/>
    <w:rsid w:val="002B0756"/>
    <w:rPr>
      <w:sz w:val="24"/>
    </w:rPr>
  </w:style>
  <w:style w:type="character" w:customStyle="1" w:styleId="ListLabel608">
    <w:name w:val="ListLabel 608"/>
    <w:qFormat/>
    <w:rsid w:val="002B0756"/>
    <w:rPr>
      <w:sz w:val="24"/>
    </w:rPr>
  </w:style>
  <w:style w:type="character" w:customStyle="1" w:styleId="ListLabel609">
    <w:name w:val="ListLabel 609"/>
    <w:qFormat/>
    <w:rsid w:val="002B0756"/>
    <w:rPr>
      <w:sz w:val="24"/>
    </w:rPr>
  </w:style>
  <w:style w:type="character" w:customStyle="1" w:styleId="ListLabel610">
    <w:name w:val="ListLabel 610"/>
    <w:qFormat/>
    <w:rsid w:val="002B0756"/>
    <w:rPr>
      <w:sz w:val="24"/>
    </w:rPr>
  </w:style>
  <w:style w:type="character" w:customStyle="1" w:styleId="ListLabel611">
    <w:name w:val="ListLabel 611"/>
    <w:qFormat/>
    <w:rsid w:val="002B0756"/>
    <w:rPr>
      <w:sz w:val="24"/>
    </w:rPr>
  </w:style>
  <w:style w:type="character" w:customStyle="1" w:styleId="ListLabel612">
    <w:name w:val="ListLabel 612"/>
    <w:qFormat/>
    <w:rsid w:val="002B0756"/>
    <w:rPr>
      <w:sz w:val="24"/>
    </w:rPr>
  </w:style>
  <w:style w:type="character" w:customStyle="1" w:styleId="ListLabel613">
    <w:name w:val="ListLabel 613"/>
    <w:qFormat/>
    <w:rsid w:val="002B0756"/>
    <w:rPr>
      <w:sz w:val="24"/>
    </w:rPr>
  </w:style>
  <w:style w:type="character" w:customStyle="1" w:styleId="ListLabel614">
    <w:name w:val="ListLabel 614"/>
    <w:qFormat/>
    <w:rsid w:val="002B0756"/>
    <w:rPr>
      <w:sz w:val="24"/>
      <w:szCs w:val="24"/>
    </w:rPr>
  </w:style>
  <w:style w:type="character" w:customStyle="1" w:styleId="ListLabel615">
    <w:name w:val="ListLabel 615"/>
    <w:qFormat/>
    <w:rsid w:val="002B0756"/>
    <w:rPr>
      <w:sz w:val="24"/>
      <w:szCs w:val="24"/>
    </w:rPr>
  </w:style>
  <w:style w:type="character" w:customStyle="1" w:styleId="ListLabel616">
    <w:name w:val="ListLabel 616"/>
    <w:qFormat/>
    <w:rsid w:val="002B0756"/>
    <w:rPr>
      <w:color w:val="002B00"/>
      <w:sz w:val="24"/>
      <w:szCs w:val="24"/>
      <w:u w:val="none"/>
    </w:rPr>
  </w:style>
  <w:style w:type="character" w:customStyle="1" w:styleId="ListLabel617">
    <w:name w:val="ListLabel 617"/>
    <w:qFormat/>
    <w:rsid w:val="002B0756"/>
    <w:rPr>
      <w:vanish/>
      <w:color w:val="00000A"/>
      <w:sz w:val="24"/>
      <w:szCs w:val="24"/>
    </w:rPr>
  </w:style>
  <w:style w:type="character" w:customStyle="1" w:styleId="ListLabel618">
    <w:name w:val="ListLabel 618"/>
    <w:qFormat/>
    <w:rsid w:val="002B0756"/>
    <w:rPr>
      <w:vanish/>
      <w:color w:val="00000A"/>
      <w:sz w:val="24"/>
      <w:szCs w:val="24"/>
      <w:lang w:val="en-US"/>
    </w:rPr>
  </w:style>
  <w:style w:type="character" w:customStyle="1" w:styleId="ListLabel619">
    <w:name w:val="ListLabel 619"/>
    <w:qFormat/>
    <w:rsid w:val="002B0756"/>
    <w:rPr>
      <w:color w:val="00000A"/>
      <w:sz w:val="24"/>
      <w:szCs w:val="24"/>
    </w:rPr>
  </w:style>
  <w:style w:type="character" w:customStyle="1" w:styleId="ListLabel620">
    <w:name w:val="ListLabel 620"/>
    <w:qFormat/>
    <w:rsid w:val="002B0756"/>
    <w:rPr>
      <w:color w:val="00000A"/>
      <w:sz w:val="24"/>
      <w:szCs w:val="24"/>
      <w:lang w:val="en-US"/>
    </w:rPr>
  </w:style>
  <w:style w:type="character" w:customStyle="1" w:styleId="ListLabel621">
    <w:name w:val="ListLabel 621"/>
    <w:qFormat/>
    <w:rsid w:val="002B0756"/>
    <w:rPr>
      <w:rFonts w:ascii="Times New Roman" w:hAnsi="Times New Roman" w:cs="Times New Roman"/>
      <w:color w:val="002B00"/>
      <w:sz w:val="24"/>
      <w:szCs w:val="24"/>
    </w:rPr>
  </w:style>
  <w:style w:type="character" w:customStyle="1" w:styleId="ListLabel622">
    <w:name w:val="ListLabel 622"/>
    <w:qFormat/>
    <w:rsid w:val="002B0756"/>
    <w:rPr>
      <w:rFonts w:ascii="Times New Roman" w:eastAsia="Times New Roman" w:hAnsi="Times New Roman"/>
      <w:sz w:val="24"/>
      <w:szCs w:val="24"/>
    </w:rPr>
  </w:style>
  <w:style w:type="character" w:customStyle="1" w:styleId="ListLabel623">
    <w:name w:val="ListLabel 623"/>
    <w:qFormat/>
    <w:rsid w:val="002B0756"/>
    <w:rPr>
      <w:rFonts w:ascii="Times New Roman" w:hAnsi="Times New Roman"/>
      <w:color w:val="000000"/>
      <w:sz w:val="24"/>
      <w:szCs w:val="24"/>
      <w:u w:val="none"/>
    </w:rPr>
  </w:style>
  <w:style w:type="character" w:customStyle="1" w:styleId="ListLabel624">
    <w:name w:val="ListLabel 624"/>
    <w:qFormat/>
    <w:rsid w:val="002B0756"/>
    <w:rPr>
      <w:rFonts w:ascii="Times New Roman" w:hAnsi="Times New Roman"/>
      <w:color w:val="000000"/>
      <w:sz w:val="24"/>
      <w:szCs w:val="24"/>
    </w:rPr>
  </w:style>
  <w:style w:type="paragraph" w:customStyle="1" w:styleId="aff7">
    <w:name w:val="Заголовок"/>
    <w:basedOn w:val="a"/>
    <w:next w:val="aff8"/>
    <w:qFormat/>
    <w:rsid w:val="002B0756"/>
    <w:pPr>
      <w:keepNext/>
      <w:spacing w:before="240" w:after="120" w:line="276" w:lineRule="auto"/>
    </w:pPr>
    <w:rPr>
      <w:rFonts w:ascii="Liberation Sans" w:eastAsia="Noto Sans CJK SC Regular" w:hAnsi="Liberation Sans" w:cs="FreeSans"/>
      <w:sz w:val="28"/>
      <w:szCs w:val="28"/>
    </w:rPr>
  </w:style>
  <w:style w:type="paragraph" w:styleId="aff8">
    <w:name w:val="Body Text"/>
    <w:basedOn w:val="a"/>
    <w:link w:val="1f"/>
    <w:rsid w:val="002B0756"/>
    <w:pPr>
      <w:spacing w:after="0" w:line="240" w:lineRule="auto"/>
      <w:jc w:val="both"/>
    </w:pPr>
    <w:rPr>
      <w:rFonts w:ascii="Times New Roman" w:eastAsia="Times New Roman" w:hAnsi="Times New Roman" w:cs="Times New Roman"/>
      <w:sz w:val="28"/>
      <w:szCs w:val="24"/>
      <w:lang w:eastAsia="ru-RU"/>
    </w:rPr>
  </w:style>
  <w:style w:type="character" w:customStyle="1" w:styleId="1f">
    <w:name w:val="Основной текст Знак1"/>
    <w:basedOn w:val="a0"/>
    <w:link w:val="aff8"/>
    <w:rsid w:val="002B0756"/>
    <w:rPr>
      <w:rFonts w:ascii="Times New Roman" w:eastAsia="Times New Roman" w:hAnsi="Times New Roman" w:cs="Times New Roman"/>
      <w:sz w:val="28"/>
      <w:szCs w:val="24"/>
      <w:lang w:eastAsia="ru-RU"/>
    </w:rPr>
  </w:style>
  <w:style w:type="paragraph" w:styleId="aff9">
    <w:name w:val="List"/>
    <w:basedOn w:val="aff8"/>
    <w:rsid w:val="002B0756"/>
    <w:rPr>
      <w:rFonts w:cs="FreeSans"/>
    </w:rPr>
  </w:style>
  <w:style w:type="paragraph" w:styleId="affa">
    <w:name w:val="caption"/>
    <w:basedOn w:val="a"/>
    <w:qFormat/>
    <w:rsid w:val="002B0756"/>
    <w:pPr>
      <w:spacing w:after="0" w:line="216" w:lineRule="auto"/>
      <w:jc w:val="center"/>
      <w:textAlignment w:val="baseline"/>
    </w:pPr>
    <w:rPr>
      <w:rFonts w:ascii="Times New Roman" w:eastAsia="Calibri" w:hAnsi="Times New Roman" w:cs="Times New Roman"/>
      <w:b/>
      <w:szCs w:val="20"/>
      <w:lang w:eastAsia="ru-RU"/>
    </w:rPr>
  </w:style>
  <w:style w:type="paragraph" w:styleId="1f0">
    <w:name w:val="index 1"/>
    <w:basedOn w:val="a"/>
    <w:next w:val="a"/>
    <w:autoRedefine/>
    <w:uiPriority w:val="99"/>
    <w:semiHidden/>
    <w:unhideWhenUsed/>
    <w:rsid w:val="002B0756"/>
    <w:pPr>
      <w:spacing w:after="0" w:line="240" w:lineRule="auto"/>
      <w:ind w:left="240" w:hanging="240"/>
    </w:pPr>
    <w:rPr>
      <w:rFonts w:ascii="Times New Roman" w:hAnsi="Times New Roman" w:cs="Times New Roman"/>
      <w:sz w:val="24"/>
      <w:szCs w:val="24"/>
    </w:rPr>
  </w:style>
  <w:style w:type="paragraph" w:styleId="affb">
    <w:name w:val="index heading"/>
    <w:basedOn w:val="a"/>
    <w:qFormat/>
    <w:rsid w:val="002B0756"/>
    <w:pPr>
      <w:suppressLineNumbers/>
      <w:spacing w:after="200" w:line="276" w:lineRule="auto"/>
    </w:pPr>
    <w:rPr>
      <w:rFonts w:ascii="Calibri" w:eastAsia="Calibri" w:hAnsi="Calibri" w:cs="FreeSans"/>
    </w:rPr>
  </w:style>
  <w:style w:type="paragraph" w:customStyle="1" w:styleId="214">
    <w:name w:val="Заголовок 21"/>
    <w:basedOn w:val="a"/>
    <w:qFormat/>
    <w:rsid w:val="002B0756"/>
    <w:pPr>
      <w:keepNext/>
      <w:suppressAutoHyphens/>
      <w:spacing w:before="240" w:after="60" w:line="240" w:lineRule="auto"/>
      <w:outlineLvl w:val="1"/>
    </w:pPr>
    <w:rPr>
      <w:rFonts w:ascii="Times New Roman" w:eastAsia="Calibri" w:hAnsi="Times New Roman" w:cs="Times New Roman"/>
      <w:b/>
      <w:bCs/>
      <w:sz w:val="28"/>
      <w:szCs w:val="28"/>
      <w:lang w:eastAsia="ru-RU"/>
    </w:rPr>
  </w:style>
  <w:style w:type="paragraph" w:customStyle="1" w:styleId="ConsPlusNormal0">
    <w:name w:val="ConsPlusNormal"/>
    <w:uiPriority w:val="99"/>
    <w:qFormat/>
    <w:rsid w:val="002B0756"/>
    <w:pPr>
      <w:spacing w:after="0" w:line="240" w:lineRule="auto"/>
    </w:pPr>
    <w:rPr>
      <w:rFonts w:ascii="Arial" w:eastAsia="Calibri" w:hAnsi="Arial" w:cs="Arial"/>
    </w:rPr>
  </w:style>
  <w:style w:type="paragraph" w:styleId="affc">
    <w:name w:val="header"/>
    <w:basedOn w:val="a"/>
    <w:link w:val="1f1"/>
    <w:uiPriority w:val="99"/>
    <w:unhideWhenUsed/>
    <w:rsid w:val="002B0756"/>
    <w:pPr>
      <w:tabs>
        <w:tab w:val="center" w:pos="4677"/>
        <w:tab w:val="right" w:pos="9355"/>
      </w:tabs>
      <w:spacing w:after="0" w:line="240" w:lineRule="auto"/>
    </w:pPr>
    <w:rPr>
      <w:rFonts w:ascii="Calibri" w:eastAsia="Calibri" w:hAnsi="Calibri" w:cs="Times New Roman"/>
    </w:rPr>
  </w:style>
  <w:style w:type="character" w:customStyle="1" w:styleId="1f1">
    <w:name w:val="Верхний колонтитул Знак1"/>
    <w:basedOn w:val="a0"/>
    <w:link w:val="affc"/>
    <w:uiPriority w:val="99"/>
    <w:rsid w:val="002B0756"/>
    <w:rPr>
      <w:rFonts w:ascii="Calibri" w:eastAsia="Calibri" w:hAnsi="Calibri" w:cs="Times New Roman"/>
    </w:rPr>
  </w:style>
  <w:style w:type="paragraph" w:customStyle="1" w:styleId="-31">
    <w:name w:val="Светлая сетка - Акцент 31"/>
    <w:basedOn w:val="a"/>
    <w:uiPriority w:val="34"/>
    <w:qFormat/>
    <w:rsid w:val="002B0756"/>
    <w:pPr>
      <w:spacing w:after="200" w:line="276" w:lineRule="auto"/>
      <w:ind w:left="720"/>
      <w:contextualSpacing/>
    </w:pPr>
    <w:rPr>
      <w:rFonts w:ascii="Calibri" w:eastAsia="Calibri" w:hAnsi="Calibri" w:cs="Times New Roman"/>
    </w:rPr>
  </w:style>
  <w:style w:type="paragraph" w:styleId="affd">
    <w:name w:val="Balloon Text"/>
    <w:basedOn w:val="a"/>
    <w:link w:val="2f2"/>
    <w:uiPriority w:val="99"/>
    <w:semiHidden/>
    <w:unhideWhenUsed/>
    <w:qFormat/>
    <w:rsid w:val="002B0756"/>
    <w:pPr>
      <w:spacing w:after="0" w:line="240" w:lineRule="auto"/>
    </w:pPr>
    <w:rPr>
      <w:rFonts w:ascii="Tahoma" w:eastAsia="Calibri" w:hAnsi="Tahoma" w:cs="Tahoma"/>
      <w:sz w:val="16"/>
      <w:szCs w:val="16"/>
    </w:rPr>
  </w:style>
  <w:style w:type="character" w:customStyle="1" w:styleId="2f2">
    <w:name w:val="Текст выноски Знак2"/>
    <w:basedOn w:val="a0"/>
    <w:link w:val="affd"/>
    <w:uiPriority w:val="99"/>
    <w:semiHidden/>
    <w:rsid w:val="002B0756"/>
    <w:rPr>
      <w:rFonts w:ascii="Tahoma" w:eastAsia="Calibri" w:hAnsi="Tahoma" w:cs="Tahoma"/>
      <w:sz w:val="16"/>
      <w:szCs w:val="16"/>
    </w:rPr>
  </w:style>
  <w:style w:type="paragraph" w:customStyle="1" w:styleId="affe">
    <w:name w:val="МУ Обычный стиль"/>
    <w:basedOn w:val="a"/>
    <w:autoRedefine/>
    <w:qFormat/>
    <w:rsid w:val="002B0756"/>
    <w:pPr>
      <w:widowControl w:val="0"/>
      <w:tabs>
        <w:tab w:val="left" w:pos="1134"/>
        <w:tab w:val="left" w:pos="1560"/>
      </w:tabs>
      <w:spacing w:after="0" w:line="276" w:lineRule="auto"/>
      <w:jc w:val="both"/>
    </w:pPr>
    <w:rPr>
      <w:rFonts w:ascii="Times New Roman" w:eastAsia="Calibri" w:hAnsi="Times New Roman" w:cs="Times New Roman"/>
      <w:sz w:val="28"/>
      <w:szCs w:val="28"/>
    </w:rPr>
  </w:style>
  <w:style w:type="paragraph" w:customStyle="1" w:styleId="ConsPlusNonformat">
    <w:name w:val="ConsPlusNonformat"/>
    <w:qFormat/>
    <w:rsid w:val="002B0756"/>
    <w:pPr>
      <w:widowControl w:val="0"/>
      <w:spacing w:after="0" w:line="240" w:lineRule="auto"/>
    </w:pPr>
    <w:rPr>
      <w:rFonts w:ascii="Courier New" w:eastAsia="Times New Roman" w:hAnsi="Courier New" w:cs="Courier New"/>
      <w:szCs w:val="24"/>
      <w:lang w:eastAsia="ru-RU"/>
    </w:rPr>
  </w:style>
  <w:style w:type="paragraph" w:styleId="afff">
    <w:name w:val="footnote text"/>
    <w:basedOn w:val="a"/>
    <w:link w:val="1f2"/>
    <w:rsid w:val="002B0756"/>
    <w:pPr>
      <w:spacing w:after="200" w:line="276" w:lineRule="auto"/>
    </w:pPr>
    <w:rPr>
      <w:rFonts w:ascii="Calibri" w:eastAsia="Calibri" w:hAnsi="Calibri" w:cs="Times New Roman"/>
    </w:rPr>
  </w:style>
  <w:style w:type="character" w:customStyle="1" w:styleId="1f2">
    <w:name w:val="Текст сноски Знак1"/>
    <w:basedOn w:val="a0"/>
    <w:link w:val="afff"/>
    <w:rsid w:val="002B0756"/>
    <w:rPr>
      <w:rFonts w:ascii="Calibri" w:eastAsia="Calibri" w:hAnsi="Calibri" w:cs="Times New Roman"/>
    </w:rPr>
  </w:style>
  <w:style w:type="paragraph" w:styleId="afff0">
    <w:name w:val="Body Text Indent"/>
    <w:basedOn w:val="aff8"/>
    <w:link w:val="1f3"/>
    <w:qFormat/>
    <w:rsid w:val="002B0756"/>
    <w:pPr>
      <w:spacing w:after="120"/>
      <w:ind w:firstLine="210"/>
      <w:jc w:val="left"/>
    </w:pPr>
    <w:rPr>
      <w:sz w:val="24"/>
    </w:rPr>
  </w:style>
  <w:style w:type="character" w:customStyle="1" w:styleId="1f3">
    <w:name w:val="Основной текст с отступом Знак1"/>
    <w:basedOn w:val="a0"/>
    <w:link w:val="afff0"/>
    <w:rsid w:val="002B0756"/>
    <w:rPr>
      <w:rFonts w:ascii="Times New Roman" w:eastAsia="Times New Roman" w:hAnsi="Times New Roman" w:cs="Times New Roman"/>
      <w:sz w:val="24"/>
      <w:szCs w:val="24"/>
      <w:lang w:eastAsia="ru-RU"/>
    </w:rPr>
  </w:style>
  <w:style w:type="paragraph" w:customStyle="1" w:styleId="afff1">
    <w:name w:val="Знак"/>
    <w:basedOn w:val="a"/>
    <w:qFormat/>
    <w:rsid w:val="002B0756"/>
    <w:pPr>
      <w:widowControl w:val="0"/>
      <w:spacing w:after="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2B0756"/>
    <w:pPr>
      <w:widowControl w:val="0"/>
      <w:spacing w:after="0" w:line="240" w:lineRule="auto"/>
    </w:pPr>
    <w:rPr>
      <w:rFonts w:ascii="Times New Roman" w:eastAsia="Times New Roman" w:hAnsi="Times New Roman" w:cs="Times New Roman"/>
      <w:b/>
      <w:bCs/>
      <w:szCs w:val="24"/>
      <w:lang w:eastAsia="ru-RU"/>
    </w:rPr>
  </w:style>
  <w:style w:type="paragraph" w:styleId="HTML0">
    <w:name w:val="HTML Preformatted"/>
    <w:basedOn w:val="a"/>
    <w:link w:val="HTML2"/>
    <w:uiPriority w:val="99"/>
    <w:qFormat/>
    <w:rsid w:val="002B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2B0756"/>
    <w:rPr>
      <w:rFonts w:ascii="Courier New" w:eastAsia="Times New Roman" w:hAnsi="Courier New" w:cs="Courier New"/>
      <w:color w:val="000090"/>
      <w:sz w:val="20"/>
      <w:szCs w:val="20"/>
      <w:lang w:eastAsia="ru-RU"/>
    </w:rPr>
  </w:style>
  <w:style w:type="paragraph" w:styleId="29">
    <w:name w:val="Body Text 2"/>
    <w:basedOn w:val="a"/>
    <w:link w:val="240"/>
    <w:qFormat/>
    <w:rsid w:val="002B0756"/>
    <w:pPr>
      <w:spacing w:after="0" w:line="240" w:lineRule="auto"/>
    </w:pPr>
  </w:style>
  <w:style w:type="character" w:customStyle="1" w:styleId="251">
    <w:name w:val="Основной текст 2 Знак5"/>
    <w:basedOn w:val="a0"/>
    <w:uiPriority w:val="99"/>
    <w:semiHidden/>
    <w:rsid w:val="002B0756"/>
  </w:style>
  <w:style w:type="paragraph" w:customStyle="1" w:styleId="afff2">
    <w:name w:val="Готовый"/>
    <w:basedOn w:val="a"/>
    <w:qFormat/>
    <w:rsid w:val="002B075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3">
    <w:name w:val="Signature"/>
    <w:basedOn w:val="a"/>
    <w:link w:val="1f4"/>
    <w:rsid w:val="002B0756"/>
    <w:pPr>
      <w:spacing w:after="0" w:line="240" w:lineRule="auto"/>
      <w:ind w:left="4252"/>
    </w:pPr>
    <w:rPr>
      <w:rFonts w:ascii="Times New Roman" w:eastAsia="Times New Roman" w:hAnsi="Times New Roman" w:cs="Times New Roman"/>
      <w:b/>
      <w:sz w:val="28"/>
      <w:szCs w:val="28"/>
      <w:lang w:eastAsia="ru-RU"/>
    </w:rPr>
  </w:style>
  <w:style w:type="character" w:customStyle="1" w:styleId="1f4">
    <w:name w:val="Подпись Знак1"/>
    <w:basedOn w:val="a0"/>
    <w:link w:val="afff3"/>
    <w:rsid w:val="002B0756"/>
    <w:rPr>
      <w:rFonts w:ascii="Times New Roman" w:eastAsia="Times New Roman" w:hAnsi="Times New Roman" w:cs="Times New Roman"/>
      <w:b/>
      <w:sz w:val="28"/>
      <w:szCs w:val="28"/>
      <w:lang w:eastAsia="ru-RU"/>
    </w:rPr>
  </w:style>
  <w:style w:type="paragraph" w:styleId="3c">
    <w:name w:val="Body Text 3"/>
    <w:basedOn w:val="a"/>
    <w:link w:val="321"/>
    <w:qFormat/>
    <w:rsid w:val="002B0756"/>
    <w:pPr>
      <w:spacing w:after="120" w:line="240" w:lineRule="auto"/>
    </w:pPr>
    <w:rPr>
      <w:rFonts w:ascii="Times New Roman" w:eastAsia="Times New Roman" w:hAnsi="Times New Roman" w:cs="Times New Roman"/>
      <w:sz w:val="16"/>
      <w:szCs w:val="16"/>
      <w:lang w:eastAsia="ru-RU"/>
    </w:rPr>
  </w:style>
  <w:style w:type="character" w:customStyle="1" w:styleId="321">
    <w:name w:val="Основной текст 3 Знак2"/>
    <w:basedOn w:val="a0"/>
    <w:link w:val="3c"/>
    <w:rsid w:val="002B0756"/>
    <w:rPr>
      <w:rFonts w:ascii="Times New Roman" w:eastAsia="Times New Roman" w:hAnsi="Times New Roman" w:cs="Times New Roman"/>
      <w:sz w:val="16"/>
      <w:szCs w:val="16"/>
      <w:lang w:eastAsia="ru-RU"/>
    </w:rPr>
  </w:style>
  <w:style w:type="paragraph" w:styleId="afff4">
    <w:name w:val="Normal (Web)"/>
    <w:basedOn w:val="a"/>
    <w:uiPriority w:val="99"/>
    <w:qFormat/>
    <w:rsid w:val="002B0756"/>
    <w:pPr>
      <w:spacing w:after="0" w:line="240" w:lineRule="auto"/>
    </w:pPr>
    <w:rPr>
      <w:rFonts w:ascii="Times New Roman" w:eastAsia="Times New Roman" w:hAnsi="Times New Roman" w:cs="Times New Roman"/>
      <w:sz w:val="24"/>
      <w:szCs w:val="24"/>
      <w:lang w:eastAsia="ru-RU"/>
    </w:rPr>
  </w:style>
  <w:style w:type="paragraph" w:customStyle="1" w:styleId="1f5">
    <w:name w:val="Абзац списка1"/>
    <w:basedOn w:val="a"/>
    <w:uiPriority w:val="99"/>
    <w:qFormat/>
    <w:rsid w:val="002B0756"/>
    <w:pPr>
      <w:spacing w:after="200" w:line="276" w:lineRule="auto"/>
      <w:ind w:left="720"/>
    </w:pPr>
    <w:rPr>
      <w:rFonts w:ascii="Calibri" w:eastAsia="Times New Roman" w:hAnsi="Calibri" w:cs="Times New Roman"/>
    </w:rPr>
  </w:style>
  <w:style w:type="paragraph" w:customStyle="1" w:styleId="Style3">
    <w:name w:val="Style3"/>
    <w:basedOn w:val="a"/>
    <w:qFormat/>
    <w:rsid w:val="002B0756"/>
    <w:pPr>
      <w:widowControl w:val="0"/>
      <w:spacing w:after="0" w:line="317" w:lineRule="exact"/>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w:basedOn w:val="a"/>
    <w:qFormat/>
    <w:rsid w:val="002B0756"/>
    <w:pPr>
      <w:spacing w:after="0" w:line="240" w:lineRule="exact"/>
    </w:pPr>
    <w:rPr>
      <w:rFonts w:ascii="Verdana" w:eastAsia="Times New Roman" w:hAnsi="Verdana" w:cs="Times New Roman"/>
      <w:sz w:val="24"/>
      <w:szCs w:val="24"/>
      <w:lang w:val="en-US"/>
    </w:rPr>
  </w:style>
  <w:style w:type="paragraph" w:styleId="afff6">
    <w:name w:val="annotation text"/>
    <w:basedOn w:val="a"/>
    <w:link w:val="1f6"/>
    <w:uiPriority w:val="99"/>
    <w:semiHidden/>
    <w:qFormat/>
    <w:rsid w:val="002B0756"/>
    <w:pPr>
      <w:spacing w:after="200" w:line="240" w:lineRule="auto"/>
    </w:pPr>
    <w:rPr>
      <w:rFonts w:ascii="Calibri" w:eastAsia="Calibri" w:hAnsi="Calibri" w:cs="Times New Roman"/>
      <w:sz w:val="20"/>
      <w:szCs w:val="20"/>
      <w:lang w:eastAsia="ru-RU"/>
    </w:rPr>
  </w:style>
  <w:style w:type="character" w:customStyle="1" w:styleId="1f6">
    <w:name w:val="Текст примечания Знак1"/>
    <w:basedOn w:val="a0"/>
    <w:link w:val="afff6"/>
    <w:uiPriority w:val="99"/>
    <w:semiHidden/>
    <w:rsid w:val="002B0756"/>
    <w:rPr>
      <w:rFonts w:ascii="Calibri" w:eastAsia="Calibri" w:hAnsi="Calibri" w:cs="Times New Roman"/>
      <w:sz w:val="20"/>
      <w:szCs w:val="20"/>
      <w:lang w:eastAsia="ru-RU"/>
    </w:rPr>
  </w:style>
  <w:style w:type="paragraph" w:styleId="afff7">
    <w:name w:val="annotation subject"/>
    <w:basedOn w:val="afff6"/>
    <w:link w:val="1f7"/>
    <w:uiPriority w:val="99"/>
    <w:semiHidden/>
    <w:qFormat/>
    <w:rsid w:val="002B0756"/>
    <w:rPr>
      <w:b/>
      <w:bCs/>
    </w:rPr>
  </w:style>
  <w:style w:type="character" w:customStyle="1" w:styleId="1f7">
    <w:name w:val="Тема примечания Знак1"/>
    <w:basedOn w:val="1f6"/>
    <w:link w:val="afff7"/>
    <w:uiPriority w:val="99"/>
    <w:semiHidden/>
    <w:rsid w:val="002B0756"/>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qFormat/>
    <w:rsid w:val="002B0756"/>
    <w:pPr>
      <w:widowControl w:val="0"/>
      <w:spacing w:after="0" w:line="240" w:lineRule="auto"/>
      <w:ind w:firstLine="709"/>
      <w:jc w:val="both"/>
    </w:pPr>
    <w:rPr>
      <w:rFonts w:ascii="Calibri" w:eastAsia="Calibri" w:hAnsi="Calibri" w:cs="Times New Roman"/>
      <w:color w:val="000000"/>
      <w:spacing w:val="1"/>
      <w:sz w:val="25"/>
      <w:szCs w:val="20"/>
      <w:lang w:eastAsia="ru-RU"/>
    </w:rPr>
  </w:style>
  <w:style w:type="paragraph" w:customStyle="1" w:styleId="afff8">
    <w:name w:val="обычный приложения"/>
    <w:basedOn w:val="a"/>
    <w:qFormat/>
    <w:rsid w:val="002B0756"/>
    <w:pPr>
      <w:spacing w:after="200" w:line="276" w:lineRule="auto"/>
      <w:jc w:val="center"/>
    </w:pPr>
    <w:rPr>
      <w:rFonts w:ascii="Times New Roman" w:eastAsia="Calibri" w:hAnsi="Times New Roman" w:cs="Times New Roman"/>
      <w:b/>
      <w:sz w:val="24"/>
    </w:rPr>
  </w:style>
  <w:style w:type="paragraph" w:customStyle="1" w:styleId="ConsPlusDocList">
    <w:name w:val="ConsPlusDocList"/>
    <w:qFormat/>
    <w:rsid w:val="002B0756"/>
    <w:pPr>
      <w:spacing w:after="0" w:line="240" w:lineRule="auto"/>
      <w:jc w:val="center"/>
    </w:pPr>
    <w:rPr>
      <w:rFonts w:ascii="Courier New" w:eastAsia="Calibri" w:hAnsi="Courier New" w:cs="Courier New"/>
      <w:szCs w:val="24"/>
      <w:lang w:eastAsia="ru-RU"/>
    </w:rPr>
  </w:style>
  <w:style w:type="paragraph" w:customStyle="1" w:styleId="124">
    <w:name w:val="Абзац списка12"/>
    <w:basedOn w:val="a"/>
    <w:uiPriority w:val="99"/>
    <w:qFormat/>
    <w:rsid w:val="002B0756"/>
    <w:pPr>
      <w:spacing w:after="0" w:line="276" w:lineRule="auto"/>
      <w:ind w:left="720"/>
      <w:jc w:val="center"/>
    </w:pPr>
    <w:rPr>
      <w:rFonts w:ascii="Calibri" w:eastAsia="Calibri" w:hAnsi="Calibri" w:cs="Times New Roman"/>
    </w:rPr>
  </w:style>
  <w:style w:type="paragraph" w:customStyle="1" w:styleId="215">
    <w:name w:val="Основной текст 21"/>
    <w:basedOn w:val="a"/>
    <w:qFormat/>
    <w:rsid w:val="002B0756"/>
    <w:pPr>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f9">
    <w:name w:val="Title"/>
    <w:basedOn w:val="a"/>
    <w:link w:val="1f8"/>
    <w:qFormat/>
    <w:rsid w:val="002B0756"/>
    <w:pPr>
      <w:spacing w:after="0" w:line="240" w:lineRule="auto"/>
      <w:jc w:val="center"/>
    </w:pPr>
    <w:rPr>
      <w:rFonts w:ascii="Arial" w:eastAsia="Calibri" w:hAnsi="Arial" w:cs="Arial"/>
      <w:b/>
      <w:bCs/>
      <w:sz w:val="24"/>
      <w:szCs w:val="24"/>
      <w:lang w:eastAsia="ru-RU"/>
    </w:rPr>
  </w:style>
  <w:style w:type="character" w:customStyle="1" w:styleId="1f8">
    <w:name w:val="Название Знак1"/>
    <w:basedOn w:val="a0"/>
    <w:link w:val="afff9"/>
    <w:rsid w:val="002B0756"/>
    <w:rPr>
      <w:rFonts w:ascii="Arial" w:eastAsia="Calibri" w:hAnsi="Arial" w:cs="Arial"/>
      <w:b/>
      <w:bCs/>
      <w:sz w:val="24"/>
      <w:szCs w:val="24"/>
      <w:lang w:eastAsia="ru-RU"/>
    </w:rPr>
  </w:style>
  <w:style w:type="paragraph" w:styleId="3d">
    <w:name w:val="Body Text Indent 3"/>
    <w:basedOn w:val="a"/>
    <w:link w:val="340"/>
    <w:qFormat/>
    <w:rsid w:val="002B0756"/>
    <w:pPr>
      <w:spacing w:after="120" w:line="240" w:lineRule="auto"/>
      <w:ind w:left="283"/>
      <w:jc w:val="center"/>
    </w:pPr>
    <w:rPr>
      <w:rFonts w:ascii="Times New Roman" w:eastAsia="Calibri" w:hAnsi="Times New Roman" w:cs="Times New Roman"/>
      <w:sz w:val="16"/>
      <w:szCs w:val="16"/>
      <w:lang w:eastAsia="ru-RU"/>
    </w:rPr>
  </w:style>
  <w:style w:type="character" w:customStyle="1" w:styleId="340">
    <w:name w:val="Основной текст с отступом 3 Знак4"/>
    <w:basedOn w:val="a0"/>
    <w:link w:val="3d"/>
    <w:rsid w:val="002B0756"/>
    <w:rPr>
      <w:rFonts w:ascii="Times New Roman" w:eastAsia="Calibri" w:hAnsi="Times New Roman" w:cs="Times New Roman"/>
      <w:sz w:val="16"/>
      <w:szCs w:val="16"/>
      <w:lang w:eastAsia="ru-RU"/>
    </w:rPr>
  </w:style>
  <w:style w:type="paragraph" w:styleId="afffa">
    <w:name w:val="Plain Text"/>
    <w:basedOn w:val="a"/>
    <w:link w:val="1f9"/>
    <w:qFormat/>
    <w:rsid w:val="002B0756"/>
    <w:pPr>
      <w:spacing w:after="0" w:line="240" w:lineRule="auto"/>
      <w:jc w:val="center"/>
    </w:pPr>
    <w:rPr>
      <w:rFonts w:ascii="Courier New" w:eastAsia="Calibri" w:hAnsi="Courier New" w:cs="Courier New"/>
      <w:sz w:val="20"/>
      <w:szCs w:val="20"/>
      <w:lang w:eastAsia="ru-RU"/>
    </w:rPr>
  </w:style>
  <w:style w:type="character" w:customStyle="1" w:styleId="1f9">
    <w:name w:val="Текст Знак1"/>
    <w:basedOn w:val="a0"/>
    <w:link w:val="afffa"/>
    <w:rsid w:val="002B0756"/>
    <w:rPr>
      <w:rFonts w:ascii="Courier New" w:eastAsia="Calibri" w:hAnsi="Courier New" w:cs="Courier New"/>
      <w:sz w:val="20"/>
      <w:szCs w:val="20"/>
      <w:lang w:eastAsia="ru-RU"/>
    </w:rPr>
  </w:style>
  <w:style w:type="paragraph" w:customStyle="1" w:styleId="ConsNormal">
    <w:name w:val="ConsNormal"/>
    <w:qFormat/>
    <w:rsid w:val="002B0756"/>
    <w:pPr>
      <w:widowControl w:val="0"/>
      <w:spacing w:after="0" w:line="240" w:lineRule="auto"/>
      <w:ind w:right="19772" w:firstLine="720"/>
      <w:jc w:val="center"/>
    </w:pPr>
    <w:rPr>
      <w:rFonts w:ascii="Arial" w:eastAsia="Calibri" w:hAnsi="Arial" w:cs="Arial"/>
      <w:szCs w:val="24"/>
      <w:lang w:eastAsia="ru-RU"/>
    </w:rPr>
  </w:style>
  <w:style w:type="paragraph" w:customStyle="1" w:styleId="ConsTitle">
    <w:name w:val="ConsTitle"/>
    <w:qFormat/>
    <w:rsid w:val="002B0756"/>
    <w:pPr>
      <w:widowControl w:val="0"/>
      <w:spacing w:after="0" w:line="240" w:lineRule="auto"/>
      <w:ind w:right="19772"/>
      <w:jc w:val="center"/>
    </w:pPr>
    <w:rPr>
      <w:rFonts w:ascii="Arial" w:eastAsia="Calibri" w:hAnsi="Arial" w:cs="Arial"/>
      <w:b/>
      <w:bCs/>
      <w:szCs w:val="24"/>
      <w:lang w:eastAsia="ru-RU"/>
    </w:rPr>
  </w:style>
  <w:style w:type="paragraph" w:customStyle="1" w:styleId="Preformat">
    <w:name w:val="Preformat"/>
    <w:qFormat/>
    <w:rsid w:val="002B0756"/>
    <w:pPr>
      <w:spacing w:after="0" w:line="240" w:lineRule="auto"/>
      <w:jc w:val="center"/>
    </w:pPr>
    <w:rPr>
      <w:rFonts w:ascii="Courier New" w:eastAsia="Calibri" w:hAnsi="Courier New" w:cs="Courier New"/>
      <w:szCs w:val="24"/>
      <w:lang w:eastAsia="ru-RU"/>
    </w:rPr>
  </w:style>
  <w:style w:type="paragraph" w:customStyle="1" w:styleId="afffb">
    <w:name w:val="Нумерованный Список"/>
    <w:basedOn w:val="a"/>
    <w:qFormat/>
    <w:rsid w:val="002B0756"/>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qFormat/>
    <w:rsid w:val="002B0756"/>
    <w:pPr>
      <w:widowControl w:val="0"/>
      <w:spacing w:after="0" w:line="240" w:lineRule="auto"/>
      <w:ind w:right="19772"/>
      <w:jc w:val="center"/>
    </w:pPr>
    <w:rPr>
      <w:rFonts w:ascii="Courier New" w:eastAsia="Calibri" w:hAnsi="Courier New" w:cs="Courier New"/>
      <w:szCs w:val="24"/>
      <w:lang w:eastAsia="ru-RU"/>
    </w:rPr>
  </w:style>
  <w:style w:type="paragraph" w:customStyle="1" w:styleId="ConsCell">
    <w:name w:val="ConsCell"/>
    <w:qFormat/>
    <w:rsid w:val="002B0756"/>
    <w:pPr>
      <w:widowControl w:val="0"/>
      <w:spacing w:after="0" w:line="240" w:lineRule="auto"/>
      <w:ind w:right="19772"/>
      <w:jc w:val="center"/>
    </w:pPr>
    <w:rPr>
      <w:rFonts w:ascii="Arial" w:eastAsia="Calibri" w:hAnsi="Arial" w:cs="Arial"/>
      <w:szCs w:val="24"/>
      <w:lang w:eastAsia="ru-RU"/>
    </w:rPr>
  </w:style>
  <w:style w:type="paragraph" w:customStyle="1" w:styleId="1fa">
    <w:name w:val="Обычный1"/>
    <w:qFormat/>
    <w:rsid w:val="002B0756"/>
    <w:pPr>
      <w:widowControl w:val="0"/>
      <w:snapToGrid w:val="0"/>
      <w:spacing w:after="0" w:line="300" w:lineRule="auto"/>
      <w:ind w:firstLine="820"/>
      <w:jc w:val="both"/>
    </w:pPr>
    <w:rPr>
      <w:rFonts w:ascii="Times New Roman" w:eastAsia="Calibri" w:hAnsi="Times New Roman" w:cs="Times New Roman"/>
      <w:lang w:eastAsia="ru-RU"/>
    </w:rPr>
  </w:style>
  <w:style w:type="paragraph" w:customStyle="1" w:styleId="text">
    <w:name w:val="text"/>
    <w:basedOn w:val="a"/>
    <w:qFormat/>
    <w:rsid w:val="002B0756"/>
    <w:pPr>
      <w:spacing w:after="0" w:line="240" w:lineRule="auto"/>
      <w:jc w:val="center"/>
    </w:pPr>
    <w:rPr>
      <w:rFonts w:ascii="Verdana" w:eastAsia="Calibri" w:hAnsi="Verdana" w:cs="Times New Roman"/>
      <w:color w:val="000000"/>
      <w:sz w:val="16"/>
      <w:szCs w:val="16"/>
      <w:lang w:eastAsia="ru-RU"/>
    </w:rPr>
  </w:style>
  <w:style w:type="paragraph" w:customStyle="1" w:styleId="afffc">
    <w:name w:val="Адресат"/>
    <w:basedOn w:val="a"/>
    <w:qFormat/>
    <w:rsid w:val="002B0756"/>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d">
    <w:name w:val="Приложение"/>
    <w:basedOn w:val="aff8"/>
    <w:qFormat/>
    <w:rsid w:val="002B0756"/>
    <w:pPr>
      <w:tabs>
        <w:tab w:val="left" w:pos="1673"/>
      </w:tabs>
      <w:spacing w:before="240" w:line="240" w:lineRule="exact"/>
      <w:ind w:left="1985" w:hanging="1985"/>
    </w:pPr>
    <w:rPr>
      <w:rFonts w:eastAsia="Calibri"/>
      <w:b/>
      <w:bCs/>
      <w:szCs w:val="28"/>
    </w:rPr>
  </w:style>
  <w:style w:type="paragraph" w:customStyle="1" w:styleId="afffe">
    <w:name w:val="Заголовок к тексту"/>
    <w:basedOn w:val="a"/>
    <w:qFormat/>
    <w:rsid w:val="002B0756"/>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f">
    <w:name w:val="регистрационные поля"/>
    <w:basedOn w:val="a"/>
    <w:qFormat/>
    <w:rsid w:val="002B0756"/>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f0">
    <w:name w:val="Исполнитель"/>
    <w:basedOn w:val="aff8"/>
    <w:qFormat/>
    <w:rsid w:val="002B0756"/>
    <w:pPr>
      <w:suppressAutoHyphens/>
      <w:spacing w:after="120" w:line="240" w:lineRule="exact"/>
      <w:jc w:val="left"/>
    </w:pPr>
    <w:rPr>
      <w:rFonts w:eastAsia="Calibri"/>
      <w:b/>
      <w:bCs/>
      <w:sz w:val="24"/>
    </w:rPr>
  </w:style>
  <w:style w:type="paragraph" w:customStyle="1" w:styleId="affff1">
    <w:name w:val="Подпись на общем бланке"/>
    <w:basedOn w:val="afff3"/>
    <w:qFormat/>
    <w:rsid w:val="002B0756"/>
    <w:pPr>
      <w:tabs>
        <w:tab w:val="right" w:pos="9639"/>
      </w:tabs>
      <w:suppressAutoHyphens/>
      <w:spacing w:before="480" w:line="240" w:lineRule="exact"/>
      <w:ind w:left="0"/>
      <w:jc w:val="center"/>
    </w:pPr>
    <w:rPr>
      <w:rFonts w:eastAsia="Calibri"/>
      <w:b w:val="0"/>
    </w:rPr>
  </w:style>
  <w:style w:type="paragraph" w:customStyle="1" w:styleId="affff2">
    <w:name w:val="Таблицы (моноширинный)"/>
    <w:basedOn w:val="a"/>
    <w:qFormat/>
    <w:rsid w:val="002B0756"/>
    <w:pPr>
      <w:spacing w:after="0" w:line="240" w:lineRule="auto"/>
      <w:jc w:val="both"/>
    </w:pPr>
    <w:rPr>
      <w:rFonts w:ascii="Courier New" w:eastAsia="Calibri" w:hAnsi="Courier New" w:cs="Courier New"/>
      <w:sz w:val="20"/>
      <w:szCs w:val="20"/>
      <w:lang w:eastAsia="ru-RU"/>
    </w:rPr>
  </w:style>
  <w:style w:type="paragraph" w:customStyle="1" w:styleId="affff3">
    <w:name w:val="Заголовок статьи"/>
    <w:basedOn w:val="a"/>
    <w:qFormat/>
    <w:rsid w:val="002B0756"/>
    <w:pPr>
      <w:spacing w:after="0" w:line="240" w:lineRule="auto"/>
      <w:ind w:left="1612" w:hanging="892"/>
      <w:jc w:val="both"/>
    </w:pPr>
    <w:rPr>
      <w:rFonts w:ascii="Arial" w:eastAsia="Calibri" w:hAnsi="Arial" w:cs="Arial"/>
      <w:sz w:val="20"/>
      <w:szCs w:val="20"/>
      <w:lang w:eastAsia="ru-RU"/>
    </w:rPr>
  </w:style>
  <w:style w:type="paragraph" w:customStyle="1" w:styleId="affff4">
    <w:name w:val="Комментарий"/>
    <w:basedOn w:val="a"/>
    <w:qFormat/>
    <w:rsid w:val="002B0756"/>
    <w:pPr>
      <w:spacing w:after="0" w:line="240" w:lineRule="auto"/>
      <w:ind w:left="170"/>
      <w:jc w:val="both"/>
    </w:pPr>
    <w:rPr>
      <w:rFonts w:ascii="Arial" w:eastAsia="Calibri"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2B0756"/>
    <w:pPr>
      <w:spacing w:after="0" w:line="240" w:lineRule="exact"/>
      <w:jc w:val="center"/>
    </w:pPr>
    <w:rPr>
      <w:rFonts w:ascii="Verdana" w:eastAsia="Calibri" w:hAnsi="Verdana" w:cs="Verdana"/>
      <w:sz w:val="24"/>
      <w:szCs w:val="24"/>
      <w:lang w:val="en-US"/>
    </w:rPr>
  </w:style>
  <w:style w:type="paragraph" w:customStyle="1" w:styleId="101">
    <w:name w:val="Обычный 10"/>
    <w:basedOn w:val="a"/>
    <w:qFormat/>
    <w:rsid w:val="002B0756"/>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fb">
    <w:name w:val="Стиль1"/>
    <w:basedOn w:val="afff0"/>
    <w:qFormat/>
    <w:rsid w:val="002B0756"/>
    <w:pPr>
      <w:spacing w:after="60"/>
      <w:ind w:firstLine="709"/>
      <w:jc w:val="both"/>
    </w:pPr>
    <w:rPr>
      <w:rFonts w:eastAsia="Calibri"/>
      <w:sz w:val="28"/>
      <w:szCs w:val="28"/>
    </w:rPr>
  </w:style>
  <w:style w:type="paragraph" w:customStyle="1" w:styleId="1fc">
    <w:name w:val="Знак1"/>
    <w:basedOn w:val="a"/>
    <w:qFormat/>
    <w:rsid w:val="002B0756"/>
    <w:pPr>
      <w:spacing w:after="0" w:line="240" w:lineRule="exact"/>
      <w:jc w:val="both"/>
    </w:pPr>
    <w:rPr>
      <w:rFonts w:ascii="Times New Roman" w:eastAsia="Calibri" w:hAnsi="Times New Roman" w:cs="Times New Roman"/>
      <w:sz w:val="24"/>
      <w:szCs w:val="24"/>
      <w:lang w:val="en-US"/>
    </w:rPr>
  </w:style>
  <w:style w:type="paragraph" w:customStyle="1" w:styleId="Normal1">
    <w:name w:val="Normal1"/>
    <w:qFormat/>
    <w:rsid w:val="002B0756"/>
    <w:pPr>
      <w:widowControl w:val="0"/>
      <w:spacing w:after="0" w:line="240" w:lineRule="auto"/>
      <w:jc w:val="center"/>
    </w:pPr>
    <w:rPr>
      <w:rFonts w:ascii="Times New Roman" w:eastAsia="Calibri" w:hAnsi="Times New Roman" w:cs="Times New Roman"/>
      <w:szCs w:val="24"/>
      <w:lang w:eastAsia="ru-RU"/>
    </w:rPr>
  </w:style>
  <w:style w:type="paragraph" w:customStyle="1" w:styleId="ConsPlusCell">
    <w:name w:val="ConsPlusCell"/>
    <w:uiPriority w:val="99"/>
    <w:qFormat/>
    <w:rsid w:val="002B0756"/>
    <w:pPr>
      <w:spacing w:after="0" w:line="240" w:lineRule="auto"/>
      <w:jc w:val="center"/>
    </w:pPr>
    <w:rPr>
      <w:rFonts w:ascii="Arial" w:eastAsia="Calibri" w:hAnsi="Arial" w:cs="Arial"/>
      <w:szCs w:val="24"/>
      <w:lang w:eastAsia="ru-RU"/>
    </w:rPr>
  </w:style>
  <w:style w:type="paragraph" w:customStyle="1" w:styleId="affff5">
    <w:name w:val="Знак Знак Знак Знак Знак Знак Знак"/>
    <w:basedOn w:val="a"/>
    <w:qFormat/>
    <w:rsid w:val="002B0756"/>
    <w:pPr>
      <w:spacing w:beforeAutospacing="1" w:after="200" w:afterAutospacing="1" w:line="240" w:lineRule="auto"/>
      <w:jc w:val="center"/>
    </w:pPr>
    <w:rPr>
      <w:rFonts w:ascii="Tahoma" w:eastAsia="Calibri" w:hAnsi="Tahoma" w:cs="Tahoma"/>
      <w:sz w:val="20"/>
      <w:szCs w:val="20"/>
      <w:lang w:val="en-US"/>
    </w:rPr>
  </w:style>
  <w:style w:type="paragraph" w:customStyle="1" w:styleId="1fd">
    <w:name w:val="Знак Знак Знак Знак Знак Знак Знак Знак Знак Знак1"/>
    <w:basedOn w:val="a"/>
    <w:qFormat/>
    <w:rsid w:val="002B0756"/>
    <w:pPr>
      <w:spacing w:after="0" w:line="240" w:lineRule="exact"/>
      <w:jc w:val="center"/>
    </w:pPr>
    <w:rPr>
      <w:rFonts w:ascii="Verdana" w:eastAsia="Calibri" w:hAnsi="Verdana" w:cs="Verdana"/>
      <w:sz w:val="24"/>
      <w:szCs w:val="24"/>
      <w:lang w:val="en-US"/>
    </w:rPr>
  </w:style>
  <w:style w:type="paragraph" w:customStyle="1" w:styleId="1fe">
    <w:name w:val="Знак Знак Знак Знак Знак Знак Знак1"/>
    <w:basedOn w:val="a"/>
    <w:qFormat/>
    <w:rsid w:val="002B0756"/>
    <w:pPr>
      <w:spacing w:beforeAutospacing="1" w:after="200" w:afterAutospacing="1" w:line="240" w:lineRule="auto"/>
      <w:jc w:val="center"/>
    </w:pPr>
    <w:rPr>
      <w:rFonts w:ascii="Tahoma" w:eastAsia="Calibri" w:hAnsi="Tahoma" w:cs="Tahoma"/>
      <w:sz w:val="20"/>
      <w:szCs w:val="20"/>
      <w:lang w:val="en-US"/>
    </w:rPr>
  </w:style>
  <w:style w:type="paragraph" w:customStyle="1" w:styleId="msonormalcxspmiddle">
    <w:name w:val="msonormalcxspmiddle"/>
    <w:basedOn w:val="a"/>
    <w:qFormat/>
    <w:rsid w:val="002B0756"/>
    <w:pPr>
      <w:spacing w:beforeAutospacing="1" w:after="2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qFormat/>
    <w:rsid w:val="002B0756"/>
    <w:pPr>
      <w:spacing w:beforeAutospacing="1" w:after="2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f6">
    <w:name w:val="......."/>
    <w:basedOn w:val="a"/>
    <w:qFormat/>
    <w:rsid w:val="002B0756"/>
    <w:pPr>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2B0756"/>
    <w:pPr>
      <w:spacing w:after="0" w:line="240" w:lineRule="auto"/>
    </w:pPr>
    <w:rPr>
      <w:rFonts w:ascii="Times New Roman" w:eastAsia="Times New Roman" w:hAnsi="Times New Roman" w:cs="Times New Roman"/>
      <w:b/>
      <w:sz w:val="28"/>
      <w:szCs w:val="28"/>
      <w:lang w:eastAsia="ru-RU"/>
    </w:rPr>
  </w:style>
  <w:style w:type="paragraph" w:customStyle="1" w:styleId="3f">
    <w:name w:val="Знак3"/>
    <w:basedOn w:val="a"/>
    <w:qFormat/>
    <w:rsid w:val="002B0756"/>
    <w:pPr>
      <w:spacing w:after="0" w:line="240" w:lineRule="exact"/>
      <w:jc w:val="both"/>
    </w:pPr>
    <w:rPr>
      <w:rFonts w:ascii="Times New Roman" w:eastAsia="Times New Roman" w:hAnsi="Times New Roman" w:cs="Times New Roman"/>
      <w:sz w:val="24"/>
      <w:szCs w:val="20"/>
      <w:lang w:val="en-US"/>
    </w:rPr>
  </w:style>
  <w:style w:type="paragraph" w:customStyle="1" w:styleId="2f3">
    <w:name w:val="Обычный2"/>
    <w:qFormat/>
    <w:rsid w:val="002B0756"/>
    <w:pPr>
      <w:widowControl w:val="0"/>
      <w:spacing w:after="0" w:line="240" w:lineRule="auto"/>
    </w:pPr>
    <w:rPr>
      <w:rFonts w:ascii="Times New Roman" w:eastAsia="Times New Roman" w:hAnsi="Times New Roman" w:cs="Times New Roman"/>
      <w:szCs w:val="24"/>
      <w:lang w:eastAsia="ru-RU"/>
    </w:rPr>
  </w:style>
  <w:style w:type="paragraph" w:customStyle="1" w:styleId="3f0">
    <w:name w:val="Знак Знак Знак Знак Знак Знак Знак3"/>
    <w:basedOn w:val="a"/>
    <w:qFormat/>
    <w:rsid w:val="002B0756"/>
    <w:pPr>
      <w:spacing w:beforeAutospacing="1" w:after="200" w:afterAutospacing="1" w:line="240" w:lineRule="auto"/>
    </w:pPr>
    <w:rPr>
      <w:rFonts w:ascii="Tahoma" w:eastAsia="Times New Roman" w:hAnsi="Tahoma" w:cs="Times New Roman"/>
      <w:sz w:val="20"/>
      <w:szCs w:val="20"/>
      <w:lang w:val="en-US"/>
    </w:rPr>
  </w:style>
  <w:style w:type="paragraph" w:styleId="2f4">
    <w:name w:val="Body Text First Indent 2"/>
    <w:basedOn w:val="afff0"/>
    <w:link w:val="216"/>
    <w:qFormat/>
    <w:rsid w:val="002B0756"/>
    <w:pPr>
      <w:widowControl w:val="0"/>
      <w:ind w:left="283"/>
    </w:pPr>
    <w:rPr>
      <w:sz w:val="20"/>
      <w:szCs w:val="20"/>
    </w:rPr>
  </w:style>
  <w:style w:type="character" w:customStyle="1" w:styleId="216">
    <w:name w:val="Красная строка 2 Знак1"/>
    <w:basedOn w:val="1f3"/>
    <w:link w:val="2f4"/>
    <w:rsid w:val="002B0756"/>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2B0756"/>
    <w:pPr>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qFormat/>
    <w:rsid w:val="002B0756"/>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2B0756"/>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2B0756"/>
    <w:pPr>
      <w:widowControl w:val="0"/>
      <w:spacing w:after="0" w:line="240" w:lineRule="auto"/>
    </w:pPr>
    <w:rPr>
      <w:rFonts w:ascii="Consultant" w:eastAsia="Times New Roman" w:hAnsi="Consultant" w:cs="Times New Roman"/>
      <w:sz w:val="20"/>
      <w:szCs w:val="20"/>
      <w:lang w:eastAsia="ru-RU"/>
    </w:rPr>
  </w:style>
  <w:style w:type="paragraph" w:customStyle="1" w:styleId="1ff">
    <w:name w:val="Заголовок оглавления1"/>
    <w:basedOn w:val="1"/>
    <w:uiPriority w:val="39"/>
    <w:semiHidden/>
    <w:unhideWhenUsed/>
    <w:qFormat/>
    <w:rsid w:val="002B0756"/>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2B0756"/>
    <w:pPr>
      <w:tabs>
        <w:tab w:val="left" w:pos="660"/>
        <w:tab w:val="right" w:leader="dot" w:pos="10206"/>
      </w:tabs>
      <w:spacing w:after="0" w:line="276" w:lineRule="auto"/>
      <w:ind w:left="220"/>
      <w:jc w:val="both"/>
    </w:pPr>
    <w:rPr>
      <w:rFonts w:ascii="Times New Roman" w:eastAsia="Calibri" w:hAnsi="Times New Roman" w:cs="Times New Roman"/>
      <w:sz w:val="20"/>
      <w:szCs w:val="20"/>
    </w:rPr>
  </w:style>
  <w:style w:type="paragraph" w:styleId="1ff0">
    <w:name w:val="toc 1"/>
    <w:basedOn w:val="a"/>
    <w:autoRedefine/>
    <w:uiPriority w:val="39"/>
    <w:unhideWhenUsed/>
    <w:rsid w:val="002B0756"/>
    <w:pPr>
      <w:tabs>
        <w:tab w:val="left" w:pos="440"/>
        <w:tab w:val="right" w:leader="dot" w:pos="9923"/>
      </w:tabs>
      <w:spacing w:after="0" w:line="276" w:lineRule="auto"/>
      <w:ind w:right="567"/>
      <w:jc w:val="both"/>
    </w:pPr>
    <w:rPr>
      <w:rFonts w:ascii="Times New Roman" w:eastAsia="Calibri" w:hAnsi="Times New Roman" w:cs="Times New Roman"/>
      <w:bCs/>
      <w:caps/>
    </w:rPr>
  </w:style>
  <w:style w:type="paragraph" w:styleId="3f1">
    <w:name w:val="toc 3"/>
    <w:basedOn w:val="a"/>
    <w:autoRedefine/>
    <w:uiPriority w:val="39"/>
    <w:unhideWhenUsed/>
    <w:rsid w:val="002B0756"/>
    <w:pPr>
      <w:spacing w:after="0" w:line="276" w:lineRule="auto"/>
      <w:ind w:left="440"/>
    </w:pPr>
    <w:rPr>
      <w:rFonts w:ascii="Times New Roman" w:eastAsia="Calibri" w:hAnsi="Times New Roman" w:cs="Times New Roman"/>
      <w:i/>
      <w:iCs/>
      <w:sz w:val="20"/>
      <w:szCs w:val="20"/>
    </w:rPr>
  </w:style>
  <w:style w:type="paragraph" w:styleId="44">
    <w:name w:val="toc 4"/>
    <w:basedOn w:val="a"/>
    <w:link w:val="43"/>
    <w:autoRedefine/>
    <w:unhideWhenUsed/>
    <w:rsid w:val="002B0756"/>
    <w:pPr>
      <w:spacing w:after="0" w:line="276" w:lineRule="auto"/>
      <w:ind w:left="660"/>
    </w:pPr>
    <w:rPr>
      <w:rFonts w:eastAsia="Times New Roman"/>
      <w:sz w:val="28"/>
      <w:szCs w:val="28"/>
    </w:rPr>
  </w:style>
  <w:style w:type="paragraph" w:styleId="53">
    <w:name w:val="toc 5"/>
    <w:basedOn w:val="a"/>
    <w:link w:val="52"/>
    <w:autoRedefine/>
    <w:unhideWhenUsed/>
    <w:rsid w:val="002B0756"/>
    <w:pPr>
      <w:spacing w:after="0" w:line="276" w:lineRule="auto"/>
      <w:ind w:left="880"/>
    </w:pPr>
    <w:rPr>
      <w:rFonts w:eastAsia="Times New Roman"/>
      <w:i/>
      <w:iCs/>
      <w:sz w:val="20"/>
      <w:szCs w:val="20"/>
    </w:rPr>
  </w:style>
  <w:style w:type="paragraph" w:styleId="62">
    <w:name w:val="toc 6"/>
    <w:basedOn w:val="a"/>
    <w:link w:val="61"/>
    <w:autoRedefine/>
    <w:unhideWhenUsed/>
    <w:rsid w:val="002B0756"/>
    <w:pPr>
      <w:spacing w:after="0" w:line="276" w:lineRule="auto"/>
      <w:ind w:left="1100"/>
    </w:pPr>
    <w:rPr>
      <w:rFonts w:eastAsia="Calibri"/>
      <w:i/>
      <w:iCs/>
      <w:lang w:eastAsia="ru-RU"/>
    </w:rPr>
  </w:style>
  <w:style w:type="paragraph" w:styleId="72">
    <w:name w:val="toc 7"/>
    <w:basedOn w:val="a"/>
    <w:link w:val="71"/>
    <w:autoRedefine/>
    <w:unhideWhenUsed/>
    <w:rsid w:val="002B0756"/>
    <w:pPr>
      <w:spacing w:after="0" w:line="276" w:lineRule="auto"/>
      <w:ind w:left="1320"/>
    </w:pPr>
    <w:rPr>
      <w:rFonts w:eastAsia="Calibri"/>
      <w:lang w:eastAsia="ru-RU"/>
    </w:rPr>
  </w:style>
  <w:style w:type="paragraph" w:styleId="81">
    <w:name w:val="toc 8"/>
    <w:basedOn w:val="a"/>
    <w:autoRedefine/>
    <w:uiPriority w:val="39"/>
    <w:unhideWhenUsed/>
    <w:rsid w:val="002B0756"/>
    <w:pPr>
      <w:spacing w:after="0" w:line="276" w:lineRule="auto"/>
      <w:ind w:left="1540"/>
    </w:pPr>
    <w:rPr>
      <w:rFonts w:eastAsia="Calibri" w:cs="Times New Roman"/>
      <w:sz w:val="18"/>
      <w:szCs w:val="18"/>
    </w:rPr>
  </w:style>
  <w:style w:type="paragraph" w:styleId="92">
    <w:name w:val="toc 9"/>
    <w:basedOn w:val="a"/>
    <w:autoRedefine/>
    <w:uiPriority w:val="39"/>
    <w:unhideWhenUsed/>
    <w:rsid w:val="002B0756"/>
    <w:pPr>
      <w:spacing w:after="0" w:line="276" w:lineRule="auto"/>
      <w:ind w:left="1760"/>
    </w:pPr>
    <w:rPr>
      <w:rFonts w:eastAsia="Calibri" w:cs="Times New Roman"/>
      <w:sz w:val="18"/>
      <w:szCs w:val="18"/>
    </w:rPr>
  </w:style>
  <w:style w:type="paragraph" w:styleId="affff7">
    <w:name w:val="endnote text"/>
    <w:basedOn w:val="a"/>
    <w:link w:val="1ff1"/>
    <w:uiPriority w:val="99"/>
    <w:unhideWhenUsed/>
    <w:qFormat/>
    <w:rsid w:val="002B0756"/>
    <w:pPr>
      <w:spacing w:after="200" w:line="276" w:lineRule="auto"/>
    </w:pPr>
    <w:rPr>
      <w:rFonts w:ascii="Calibri" w:eastAsia="Calibri" w:hAnsi="Calibri" w:cs="Times New Roman"/>
      <w:sz w:val="24"/>
      <w:szCs w:val="24"/>
    </w:rPr>
  </w:style>
  <w:style w:type="character" w:customStyle="1" w:styleId="1ff1">
    <w:name w:val="Текст концевой сноски Знак1"/>
    <w:basedOn w:val="a0"/>
    <w:link w:val="affff7"/>
    <w:uiPriority w:val="99"/>
    <w:rsid w:val="002B0756"/>
    <w:rPr>
      <w:rFonts w:ascii="Calibri" w:eastAsia="Calibri" w:hAnsi="Calibri" w:cs="Times New Roman"/>
      <w:sz w:val="24"/>
      <w:szCs w:val="24"/>
    </w:rPr>
  </w:style>
  <w:style w:type="paragraph" w:customStyle="1" w:styleId="1-11">
    <w:name w:val="Средняя заливка 1 - Акцент 11"/>
    <w:qFormat/>
    <w:rsid w:val="002B0756"/>
    <w:pPr>
      <w:spacing w:after="0" w:line="240" w:lineRule="auto"/>
    </w:pPr>
    <w:rPr>
      <w:rFonts w:ascii="Calibri" w:eastAsia="Calibri" w:hAnsi="Calibri" w:cs="Times New Roman"/>
    </w:rPr>
  </w:style>
  <w:style w:type="paragraph" w:customStyle="1" w:styleId="1-21">
    <w:name w:val="Средняя сетка 1 - Акцент 21"/>
    <w:basedOn w:val="a"/>
    <w:uiPriority w:val="34"/>
    <w:qFormat/>
    <w:rsid w:val="002B0756"/>
    <w:pPr>
      <w:spacing w:after="200" w:line="276" w:lineRule="auto"/>
      <w:ind w:left="720"/>
      <w:contextualSpacing/>
    </w:pPr>
    <w:rPr>
      <w:rFonts w:ascii="Calibri" w:eastAsia="Calibri" w:hAnsi="Calibri" w:cs="Times New Roman"/>
    </w:rPr>
  </w:style>
  <w:style w:type="paragraph" w:styleId="affff8">
    <w:name w:val="Document Map"/>
    <w:basedOn w:val="a"/>
    <w:link w:val="2f6"/>
    <w:uiPriority w:val="99"/>
    <w:semiHidden/>
    <w:unhideWhenUsed/>
    <w:qFormat/>
    <w:rsid w:val="002B0756"/>
    <w:pPr>
      <w:spacing w:after="200" w:line="276" w:lineRule="auto"/>
    </w:pPr>
    <w:rPr>
      <w:rFonts w:ascii="Times New Roman" w:eastAsia="Calibri" w:hAnsi="Times New Roman" w:cs="Times New Roman"/>
      <w:sz w:val="24"/>
      <w:szCs w:val="24"/>
    </w:rPr>
  </w:style>
  <w:style w:type="character" w:customStyle="1" w:styleId="2f6">
    <w:name w:val="Схема документа Знак2"/>
    <w:basedOn w:val="a0"/>
    <w:link w:val="affff8"/>
    <w:uiPriority w:val="99"/>
    <w:semiHidden/>
    <w:rsid w:val="002B075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2B0756"/>
    <w:pPr>
      <w:shd w:val="clear" w:color="auto" w:fill="FFFFFF" w:themeFill="background1"/>
      <w:spacing w:before="360" w:after="360"/>
      <w:ind w:right="282"/>
      <w:jc w:val="center"/>
      <w:outlineLvl w:val="1"/>
    </w:pPr>
    <w:rPr>
      <w:rFonts w:ascii="Times New Roman" w:hAnsi="Times New Roman" w:cs="Times New Roman"/>
      <w:b/>
      <w:sz w:val="24"/>
      <w:szCs w:val="24"/>
    </w:rPr>
  </w:style>
  <w:style w:type="paragraph" w:customStyle="1" w:styleId="affff9">
    <w:name w:val="Рег. Комментарии"/>
    <w:basedOn w:val="-31"/>
    <w:qFormat/>
    <w:rsid w:val="002B0756"/>
    <w:pPr>
      <w:spacing w:after="0"/>
      <w:ind w:left="539" w:firstLine="709"/>
      <w:jc w:val="both"/>
    </w:pPr>
    <w:rPr>
      <w:rFonts w:ascii="Times New Roman" w:hAnsi="Times New Roman"/>
      <w:i/>
      <w:sz w:val="28"/>
      <w:szCs w:val="28"/>
    </w:rPr>
  </w:style>
  <w:style w:type="paragraph" w:customStyle="1" w:styleId="affffa">
    <w:name w:val="Сценарии"/>
    <w:basedOn w:val="a"/>
    <w:qFormat/>
    <w:rsid w:val="002B0756"/>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f7">
    <w:name w:val="Заголовок оглавления2"/>
    <w:basedOn w:val="1"/>
    <w:uiPriority w:val="39"/>
    <w:semiHidden/>
    <w:unhideWhenUsed/>
    <w:qFormat/>
    <w:rsid w:val="002B0756"/>
    <w:pPr>
      <w:keepLines/>
      <w:spacing w:before="480" w:line="276" w:lineRule="auto"/>
      <w:jc w:val="left"/>
    </w:pPr>
    <w:rPr>
      <w:rFonts w:ascii="Cambria" w:hAnsi="Cambria"/>
      <w:i w:val="0"/>
      <w:iCs w:val="0"/>
      <w:color w:val="365F91"/>
      <w:sz w:val="28"/>
      <w:szCs w:val="28"/>
    </w:rPr>
  </w:style>
  <w:style w:type="paragraph" w:styleId="affffb">
    <w:name w:val="List Paragraph"/>
    <w:basedOn w:val="a"/>
    <w:uiPriority w:val="34"/>
    <w:qFormat/>
    <w:rsid w:val="002B0756"/>
    <w:pPr>
      <w:spacing w:after="200" w:line="276" w:lineRule="auto"/>
      <w:ind w:left="720"/>
      <w:contextualSpacing/>
    </w:pPr>
    <w:rPr>
      <w:rFonts w:ascii="Calibri" w:eastAsia="Calibri" w:hAnsi="Calibri" w:cs="Times New Roman"/>
    </w:rPr>
  </w:style>
  <w:style w:type="paragraph" w:customStyle="1" w:styleId="1-">
    <w:name w:val="Рег. Заголовок 1-го уровня регламента"/>
    <w:basedOn w:val="1"/>
    <w:autoRedefine/>
    <w:qFormat/>
    <w:rsid w:val="002B0756"/>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2B0756"/>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2B0756"/>
    <w:pPr>
      <w:spacing w:after="0" w:line="276" w:lineRule="auto"/>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0"/>
    <w:qFormat/>
    <w:rsid w:val="002B0756"/>
    <w:pPr>
      <w:spacing w:line="276" w:lineRule="auto"/>
      <w:jc w:val="both"/>
    </w:pPr>
    <w:rPr>
      <w:rFonts w:ascii="Times New Roman" w:hAnsi="Times New Roman" w:cs="Times New Roman"/>
      <w:sz w:val="28"/>
      <w:szCs w:val="28"/>
    </w:rPr>
  </w:style>
  <w:style w:type="paragraph" w:customStyle="1" w:styleId="affffc">
    <w:name w:val="Рег. Обычный с отступом"/>
    <w:basedOn w:val="a"/>
    <w:qFormat/>
    <w:rsid w:val="002B0756"/>
    <w:pPr>
      <w:suppressAutoHyphens/>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ffffd">
    <w:name w:val="Рег. Списки числовый"/>
    <w:basedOn w:val="1-21"/>
    <w:qFormat/>
    <w:rsid w:val="002B0756"/>
    <w:p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2B0756"/>
    <w:pPr>
      <w:shd w:val="clear" w:color="auto" w:fill="FFFFFF"/>
      <w:ind w:left="714"/>
      <w:jc w:val="left"/>
    </w:pPr>
  </w:style>
  <w:style w:type="paragraph" w:customStyle="1" w:styleId="113">
    <w:name w:val="Рег. Основной текст уровень 1.1 (сценарии)"/>
    <w:basedOn w:val="112"/>
    <w:qFormat/>
    <w:rsid w:val="002B0756"/>
    <w:pPr>
      <w:spacing w:before="360" w:after="240"/>
    </w:pPr>
    <w:rPr>
      <w:i/>
    </w:rPr>
  </w:style>
  <w:style w:type="paragraph" w:customStyle="1" w:styleId="1111">
    <w:name w:val="Рег. Основной текст уровень 1.1.1"/>
    <w:basedOn w:val="a"/>
    <w:qFormat/>
    <w:rsid w:val="002B0756"/>
    <w:pPr>
      <w:spacing w:after="0" w:line="276" w:lineRule="auto"/>
      <w:ind w:left="1440" w:hanging="720"/>
      <w:jc w:val="both"/>
    </w:pPr>
    <w:rPr>
      <w:rFonts w:ascii="Times New Roman" w:eastAsia="Calibri" w:hAnsi="Times New Roman" w:cs="Times New Roman"/>
      <w:sz w:val="28"/>
      <w:szCs w:val="28"/>
    </w:rPr>
  </w:style>
  <w:style w:type="paragraph" w:customStyle="1" w:styleId="afffff">
    <w:name w:val="Рег. Списки без буллетов"/>
    <w:basedOn w:val="ConsPlusNormal0"/>
    <w:qFormat/>
    <w:rsid w:val="002B0756"/>
    <w:pPr>
      <w:spacing w:line="276" w:lineRule="auto"/>
      <w:ind w:left="709"/>
      <w:jc w:val="both"/>
    </w:pPr>
    <w:rPr>
      <w:rFonts w:ascii="Times New Roman" w:hAnsi="Times New Roman" w:cs="Times New Roman"/>
      <w:sz w:val="28"/>
      <w:szCs w:val="28"/>
    </w:rPr>
  </w:style>
  <w:style w:type="paragraph" w:customStyle="1" w:styleId="1ff2">
    <w:name w:val="Рег. Списки 1)"/>
    <w:basedOn w:val="afffff"/>
    <w:qFormat/>
    <w:rsid w:val="002B0756"/>
  </w:style>
  <w:style w:type="paragraph" w:customStyle="1" w:styleId="1ff3">
    <w:name w:val="Рег. Списки два уровня: 1)  и а) б) в)"/>
    <w:basedOn w:val="1-21"/>
    <w:qFormat/>
    <w:rsid w:val="002B0756"/>
    <w:pPr>
      <w:spacing w:after="120"/>
      <w:ind w:left="1440" w:hanging="360"/>
      <w:jc w:val="both"/>
    </w:pPr>
    <w:rPr>
      <w:rFonts w:ascii="Times New Roman" w:hAnsi="Times New Roman"/>
      <w:sz w:val="28"/>
      <w:szCs w:val="28"/>
    </w:rPr>
  </w:style>
  <w:style w:type="paragraph" w:customStyle="1" w:styleId="afffff0">
    <w:name w:val="Рег. Списки одного уровня: а) б) в)"/>
    <w:basedOn w:val="1ff3"/>
    <w:qFormat/>
    <w:rsid w:val="002B0756"/>
    <w:rPr>
      <w:lang w:eastAsia="ar-SA"/>
    </w:rPr>
  </w:style>
  <w:style w:type="paragraph" w:customStyle="1" w:styleId="afffff1">
    <w:name w:val="Рег. Списки без буллетов широкие"/>
    <w:basedOn w:val="a"/>
    <w:qFormat/>
    <w:rsid w:val="002B0756"/>
    <w:pPr>
      <w:suppressAutoHyphens/>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в приложении"/>
    <w:basedOn w:val="214"/>
    <w:qFormat/>
    <w:rsid w:val="002B0756"/>
    <w:pPr>
      <w:spacing w:before="360" w:after="240" w:line="276" w:lineRule="auto"/>
      <w:jc w:val="center"/>
    </w:pPr>
    <w:rPr>
      <w:sz w:val="24"/>
    </w:rPr>
  </w:style>
  <w:style w:type="paragraph" w:customStyle="1" w:styleId="1ff4">
    <w:name w:val="Рег. Основной нумерованный 1. текст"/>
    <w:basedOn w:val="ConsPlusNormal0"/>
    <w:qFormat/>
    <w:rsid w:val="002B0756"/>
    <w:pPr>
      <w:spacing w:line="276" w:lineRule="auto"/>
      <w:jc w:val="both"/>
    </w:pPr>
    <w:rPr>
      <w:rFonts w:ascii="Times New Roman" w:hAnsi="Times New Roman" w:cs="Times New Roman"/>
      <w:sz w:val="28"/>
      <w:szCs w:val="28"/>
    </w:rPr>
  </w:style>
  <w:style w:type="paragraph" w:styleId="afffff2">
    <w:name w:val="No Spacing"/>
    <w:basedOn w:val="1"/>
    <w:qFormat/>
    <w:rsid w:val="002B0756"/>
    <w:pPr>
      <w:spacing w:after="240"/>
    </w:pPr>
    <w:rPr>
      <w:i w:val="0"/>
      <w:szCs w:val="22"/>
      <w:lang w:eastAsia="en-US"/>
    </w:rPr>
  </w:style>
  <w:style w:type="paragraph" w:styleId="afffff3">
    <w:name w:val="Revision"/>
    <w:uiPriority w:val="99"/>
    <w:semiHidden/>
    <w:qFormat/>
    <w:rsid w:val="002B0756"/>
    <w:pPr>
      <w:spacing w:after="0" w:line="240" w:lineRule="auto"/>
    </w:pPr>
    <w:rPr>
      <w:rFonts w:ascii="Calibri" w:eastAsia="Calibri" w:hAnsi="Calibri" w:cs="Times New Roman"/>
    </w:rPr>
  </w:style>
  <w:style w:type="paragraph" w:customStyle="1" w:styleId="114">
    <w:name w:val="Абзац списка11"/>
    <w:basedOn w:val="a"/>
    <w:uiPriority w:val="99"/>
    <w:qFormat/>
    <w:rsid w:val="002B0756"/>
    <w:pPr>
      <w:spacing w:after="0" w:line="276" w:lineRule="auto"/>
      <w:ind w:left="720"/>
      <w:jc w:val="center"/>
    </w:pPr>
    <w:rPr>
      <w:rFonts w:ascii="Calibri" w:eastAsia="Calibri" w:hAnsi="Calibri" w:cs="Times New Roman"/>
    </w:rPr>
  </w:style>
  <w:style w:type="paragraph" w:customStyle="1" w:styleId="2f8">
    <w:name w:val="Знак Знак Знак Знак Знак Знак Знак Знак Знак Знак2"/>
    <w:basedOn w:val="a"/>
    <w:qFormat/>
    <w:rsid w:val="002B0756"/>
    <w:pPr>
      <w:spacing w:after="0" w:line="240" w:lineRule="exact"/>
      <w:jc w:val="center"/>
    </w:pPr>
    <w:rPr>
      <w:rFonts w:ascii="Verdana" w:eastAsia="Calibri" w:hAnsi="Verdana" w:cs="Verdana"/>
      <w:sz w:val="24"/>
      <w:szCs w:val="24"/>
      <w:lang w:val="en-US"/>
    </w:rPr>
  </w:style>
  <w:style w:type="paragraph" w:customStyle="1" w:styleId="25">
    <w:name w:val="Знак2"/>
    <w:basedOn w:val="a"/>
    <w:link w:val="24"/>
    <w:uiPriority w:val="99"/>
    <w:qFormat/>
    <w:rsid w:val="002B0756"/>
    <w:pPr>
      <w:spacing w:after="0" w:line="240" w:lineRule="exact"/>
      <w:jc w:val="both"/>
    </w:pPr>
    <w:rPr>
      <w:rFonts w:eastAsia="Times New Roman"/>
      <w:b/>
      <w:bCs/>
      <w:lang w:eastAsia="ru-RU"/>
    </w:rPr>
  </w:style>
  <w:style w:type="paragraph" w:customStyle="1" w:styleId="2f9">
    <w:name w:val="Знак Знак Знак Знак Знак Знак Знак2"/>
    <w:basedOn w:val="a"/>
    <w:qFormat/>
    <w:rsid w:val="002B0756"/>
    <w:pPr>
      <w:spacing w:beforeAutospacing="1" w:after="200" w:afterAutospacing="1" w:line="240" w:lineRule="auto"/>
    </w:pPr>
    <w:rPr>
      <w:rFonts w:ascii="Tahoma" w:eastAsia="Times New Roman" w:hAnsi="Tahoma" w:cs="Times New Roman"/>
      <w:sz w:val="20"/>
      <w:szCs w:val="20"/>
      <w:lang w:val="en-US"/>
    </w:rPr>
  </w:style>
  <w:style w:type="paragraph" w:customStyle="1" w:styleId="afffff4">
    <w:name w:val="РегламентГПЗУ"/>
    <w:basedOn w:val="affffb"/>
    <w:qFormat/>
    <w:rsid w:val="002B0756"/>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4"/>
    <w:qFormat/>
    <w:rsid w:val="002B0756"/>
    <w:pPr>
      <w:tabs>
        <w:tab w:val="left" w:pos="1418"/>
      </w:tabs>
    </w:pPr>
  </w:style>
  <w:style w:type="paragraph" w:customStyle="1" w:styleId="formattext">
    <w:name w:val="formattext"/>
    <w:basedOn w:val="a"/>
    <w:qFormat/>
    <w:rsid w:val="002B0756"/>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2c">
    <w:name w:val="Без интервала2"/>
    <w:link w:val="NoSpacingChar"/>
    <w:uiPriority w:val="99"/>
    <w:qFormat/>
    <w:rsid w:val="002B0756"/>
    <w:pPr>
      <w:spacing w:after="0" w:line="240" w:lineRule="auto"/>
    </w:pPr>
  </w:style>
  <w:style w:type="paragraph" w:styleId="afffff5">
    <w:name w:val="TOC Heading"/>
    <w:basedOn w:val="1"/>
    <w:uiPriority w:val="39"/>
    <w:unhideWhenUsed/>
    <w:qFormat/>
    <w:rsid w:val="002B0756"/>
    <w:pPr>
      <w:keepLines/>
      <w:spacing w:before="480" w:line="276" w:lineRule="auto"/>
      <w:jc w:val="left"/>
    </w:pPr>
    <w:rPr>
      <w:rFonts w:asciiTheme="majorHAnsi" w:eastAsiaTheme="majorEastAsia" w:hAnsiTheme="majorHAnsi" w:cstheme="majorBidi"/>
      <w:i w:val="0"/>
      <w:iCs w:val="0"/>
      <w:color w:val="2E74B5" w:themeColor="accent1" w:themeShade="BF"/>
      <w:sz w:val="28"/>
      <w:szCs w:val="28"/>
    </w:rPr>
  </w:style>
  <w:style w:type="paragraph" w:customStyle="1" w:styleId="54">
    <w:name w:val="Основной текст (5)"/>
    <w:basedOn w:val="a"/>
    <w:qFormat/>
    <w:rsid w:val="002B0756"/>
    <w:pPr>
      <w:widowControl w:val="0"/>
      <w:shd w:val="clear" w:color="auto" w:fill="FFFFFF"/>
      <w:spacing w:after="0" w:line="216" w:lineRule="exact"/>
      <w:jc w:val="center"/>
    </w:pPr>
    <w:rPr>
      <w:rFonts w:ascii="Times New Roman" w:eastAsia="Times New Roman" w:hAnsi="Times New Roman" w:cs="Times New Roman"/>
      <w:i/>
      <w:iCs/>
      <w:sz w:val="20"/>
      <w:szCs w:val="20"/>
      <w:lang w:eastAsia="ru-RU"/>
    </w:rPr>
  </w:style>
  <w:style w:type="paragraph" w:customStyle="1" w:styleId="64">
    <w:name w:val="Основной текст (6)"/>
    <w:basedOn w:val="a"/>
    <w:qFormat/>
    <w:rsid w:val="002B0756"/>
    <w:pPr>
      <w:widowControl w:val="0"/>
      <w:shd w:val="clear" w:color="auto" w:fill="FFFFFF"/>
      <w:spacing w:after="0" w:line="302" w:lineRule="exact"/>
      <w:jc w:val="center"/>
    </w:pPr>
    <w:rPr>
      <w:rFonts w:ascii="Times New Roman" w:eastAsia="Times New Roman" w:hAnsi="Times New Roman" w:cs="Times New Roman"/>
      <w:i/>
      <w:iCs/>
      <w:lang w:eastAsia="ru-RU"/>
    </w:rPr>
  </w:style>
  <w:style w:type="paragraph" w:customStyle="1" w:styleId="45">
    <w:name w:val="Основной текст (4)"/>
    <w:basedOn w:val="a"/>
    <w:qFormat/>
    <w:rsid w:val="002B0756"/>
    <w:pPr>
      <w:widowControl w:val="0"/>
      <w:shd w:val="clear" w:color="auto" w:fill="FFFFFF"/>
      <w:spacing w:before="600" w:after="0" w:line="276" w:lineRule="auto"/>
    </w:pPr>
    <w:rPr>
      <w:rFonts w:ascii="Times New Roman" w:eastAsia="Times New Roman" w:hAnsi="Times New Roman" w:cs="Times New Roman"/>
      <w:sz w:val="28"/>
      <w:szCs w:val="28"/>
      <w:lang w:eastAsia="ru-RU"/>
    </w:rPr>
  </w:style>
  <w:style w:type="paragraph" w:customStyle="1" w:styleId="2fb">
    <w:name w:val="Подпись к таблице (2)"/>
    <w:basedOn w:val="a"/>
    <w:qFormat/>
    <w:rsid w:val="002B0756"/>
    <w:pPr>
      <w:widowControl w:val="0"/>
      <w:shd w:val="clear" w:color="auto" w:fill="FFFFFF"/>
      <w:spacing w:after="0" w:line="276" w:lineRule="auto"/>
    </w:pPr>
    <w:rPr>
      <w:rFonts w:ascii="Times New Roman" w:eastAsia="Times New Roman" w:hAnsi="Times New Roman" w:cs="Times New Roman"/>
      <w:i/>
      <w:iCs/>
      <w:lang w:eastAsia="ru-RU"/>
    </w:rPr>
  </w:style>
  <w:style w:type="paragraph" w:customStyle="1" w:styleId="1ff5">
    <w:name w:val="Заголовок №1"/>
    <w:basedOn w:val="a"/>
    <w:qFormat/>
    <w:rsid w:val="002B0756"/>
    <w:pPr>
      <w:widowControl w:val="0"/>
      <w:shd w:val="clear" w:color="auto" w:fill="FFFFFF"/>
      <w:spacing w:before="120" w:after="120" w:line="276" w:lineRule="auto"/>
      <w:ind w:firstLine="700"/>
      <w:jc w:val="both"/>
      <w:outlineLvl w:val="0"/>
    </w:pPr>
    <w:rPr>
      <w:rFonts w:ascii="Tahoma" w:eastAsia="Tahoma" w:hAnsi="Tahoma" w:cs="Tahoma"/>
      <w:sz w:val="24"/>
      <w:szCs w:val="24"/>
      <w:lang w:eastAsia="ru-RU"/>
    </w:rPr>
  </w:style>
  <w:style w:type="paragraph" w:customStyle="1" w:styleId="afffff6">
    <w:name w:val="Подпись к таблице"/>
    <w:basedOn w:val="a"/>
    <w:qFormat/>
    <w:rsid w:val="002B0756"/>
    <w:pPr>
      <w:widowControl w:val="0"/>
      <w:shd w:val="clear" w:color="auto" w:fill="FFFFFF"/>
      <w:spacing w:after="0" w:line="276" w:lineRule="auto"/>
    </w:pPr>
    <w:rPr>
      <w:rFonts w:ascii="Times New Roman" w:eastAsia="Times New Roman" w:hAnsi="Times New Roman" w:cs="Times New Roman"/>
      <w:i/>
      <w:iCs/>
      <w:sz w:val="28"/>
      <w:szCs w:val="28"/>
      <w:lang w:eastAsia="ru-RU"/>
    </w:rPr>
  </w:style>
  <w:style w:type="paragraph" w:customStyle="1" w:styleId="74">
    <w:name w:val="Основной текст (7)"/>
    <w:basedOn w:val="a"/>
    <w:qFormat/>
    <w:rsid w:val="002B0756"/>
    <w:pPr>
      <w:widowControl w:val="0"/>
      <w:shd w:val="clear" w:color="auto" w:fill="FFFFFF"/>
      <w:spacing w:before="720" w:after="0" w:line="276" w:lineRule="auto"/>
      <w:jc w:val="both"/>
    </w:pPr>
    <w:rPr>
      <w:rFonts w:ascii="Times New Roman" w:eastAsia="Times New Roman" w:hAnsi="Times New Roman" w:cs="Times New Roman"/>
      <w:sz w:val="24"/>
      <w:szCs w:val="24"/>
      <w:lang w:eastAsia="ru-RU"/>
    </w:rPr>
  </w:style>
  <w:style w:type="paragraph" w:styleId="afffff7">
    <w:name w:val="Subtitle"/>
    <w:basedOn w:val="a"/>
    <w:link w:val="1ff6"/>
    <w:qFormat/>
    <w:rsid w:val="002B0756"/>
    <w:pPr>
      <w:tabs>
        <w:tab w:val="left" w:pos="14280"/>
      </w:tabs>
      <w:spacing w:after="0" w:line="240" w:lineRule="auto"/>
    </w:pPr>
    <w:rPr>
      <w:rFonts w:ascii="Arial" w:eastAsia="Times New Roman" w:hAnsi="Arial" w:cs="Times New Roman"/>
      <w:b/>
      <w:szCs w:val="20"/>
      <w:lang w:eastAsia="ru-RU"/>
    </w:rPr>
  </w:style>
  <w:style w:type="character" w:customStyle="1" w:styleId="1ff6">
    <w:name w:val="Подзаголовок Знак1"/>
    <w:basedOn w:val="a0"/>
    <w:link w:val="afffff7"/>
    <w:rsid w:val="002B0756"/>
    <w:rPr>
      <w:rFonts w:ascii="Arial" w:eastAsia="Times New Roman" w:hAnsi="Arial" w:cs="Times New Roman"/>
      <w:b/>
      <w:szCs w:val="20"/>
      <w:lang w:eastAsia="ru-RU"/>
    </w:rPr>
  </w:style>
  <w:style w:type="paragraph" w:customStyle="1" w:styleId="afffff8">
    <w:name w:val="Содержимое врезки"/>
    <w:basedOn w:val="a"/>
    <w:qFormat/>
    <w:rsid w:val="002B0756"/>
    <w:pPr>
      <w:spacing w:after="200" w:line="276" w:lineRule="auto"/>
    </w:pPr>
    <w:rPr>
      <w:rFonts w:ascii="Calibri" w:eastAsia="Calibri" w:hAnsi="Calibri" w:cs="Times New Roman"/>
    </w:rPr>
  </w:style>
  <w:style w:type="paragraph" w:customStyle="1" w:styleId="1ff7">
    <w:name w:val="Текст сноски1"/>
    <w:basedOn w:val="a"/>
    <w:qFormat/>
    <w:rsid w:val="002B0756"/>
    <w:pPr>
      <w:suppressAutoHyphens/>
      <w:spacing w:after="0" w:line="240" w:lineRule="auto"/>
    </w:pPr>
    <w:rPr>
      <w:rFonts w:ascii="Times New Roman" w:eastAsia="Times New Roman" w:hAnsi="Times New Roman" w:cs="Times New Roman"/>
      <w:sz w:val="20"/>
      <w:szCs w:val="20"/>
      <w:lang w:eastAsia="ar-SA"/>
    </w:rPr>
  </w:style>
  <w:style w:type="paragraph" w:customStyle="1" w:styleId="2fc">
    <w:name w:val="Абзац списка2"/>
    <w:basedOn w:val="a"/>
    <w:qFormat/>
    <w:rsid w:val="002B0756"/>
    <w:pPr>
      <w:suppressAutoHyphens/>
      <w:spacing w:after="200" w:line="276" w:lineRule="auto"/>
      <w:ind w:left="720"/>
      <w:contextualSpacing/>
    </w:pPr>
    <w:rPr>
      <w:rFonts w:ascii="Calibri" w:eastAsia="Calibri" w:hAnsi="Calibri" w:cs="Times New Roman"/>
    </w:rPr>
  </w:style>
  <w:style w:type="paragraph" w:customStyle="1" w:styleId="2fd">
    <w:name w:val="Текст сноски2"/>
    <w:basedOn w:val="a"/>
    <w:qFormat/>
    <w:rsid w:val="002B0756"/>
    <w:pPr>
      <w:suppressAutoHyphens/>
      <w:spacing w:after="0" w:line="240" w:lineRule="auto"/>
    </w:pPr>
    <w:rPr>
      <w:rFonts w:ascii="Times New Roman" w:eastAsia="Times New Roman" w:hAnsi="Times New Roman" w:cs="Times New Roman"/>
      <w:sz w:val="20"/>
      <w:szCs w:val="20"/>
      <w:lang w:eastAsia="ar-SA"/>
    </w:rPr>
  </w:style>
  <w:style w:type="paragraph" w:customStyle="1" w:styleId="510">
    <w:name w:val="Заголовок 51"/>
    <w:basedOn w:val="a"/>
    <w:qFormat/>
    <w:rsid w:val="002B0756"/>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customStyle="1" w:styleId="115">
    <w:name w:val="Заголовок 11"/>
    <w:basedOn w:val="a"/>
    <w:qFormat/>
    <w:rsid w:val="002B0756"/>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customStyle="1" w:styleId="3f2">
    <w:name w:val="Текст сноски3"/>
    <w:basedOn w:val="a"/>
    <w:qFormat/>
    <w:rsid w:val="002B0756"/>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3f3">
    <w:name w:val="Абзац списка3"/>
    <w:basedOn w:val="a"/>
    <w:qFormat/>
    <w:rsid w:val="002B0756"/>
    <w:pPr>
      <w:suppressAutoHyphens/>
      <w:spacing w:after="200" w:line="276" w:lineRule="auto"/>
      <w:ind w:left="720"/>
      <w:contextualSpacing/>
    </w:pPr>
    <w:rPr>
      <w:rFonts w:ascii="Calibri" w:eastAsia="Calibri" w:hAnsi="Calibri" w:cs="Times New Roman"/>
      <w:kern w:val="2"/>
    </w:rPr>
  </w:style>
  <w:style w:type="paragraph" w:customStyle="1" w:styleId="Standard">
    <w:name w:val="Standard"/>
    <w:qFormat/>
    <w:rsid w:val="002B0756"/>
    <w:pPr>
      <w:suppressAutoHyphens/>
      <w:spacing w:after="0" w:line="240" w:lineRule="auto"/>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2B0756"/>
  </w:style>
  <w:style w:type="table" w:customStyle="1" w:styleId="1ff8">
    <w:name w:val="Сетка таблицы1"/>
    <w:basedOn w:val="a1"/>
    <w:uiPriority w:val="59"/>
    <w:rsid w:val="002B0756"/>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4"/>
    <w:uiPriority w:val="59"/>
    <w:rsid w:val="002B0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
    <w:rsid w:val="002B0756"/>
    <w:pPr>
      <w:suppressAutoHyphens/>
      <w:spacing w:after="0" w:line="23" w:lineRule="atLeast"/>
      <w:ind w:firstLine="709"/>
      <w:jc w:val="both"/>
    </w:pPr>
    <w:rPr>
      <w:rFonts w:ascii="Times New Roman" w:eastAsia="Calibri" w:hAnsi="Times New Roman" w:cs="Times New Roman"/>
      <w:sz w:val="24"/>
      <w:szCs w:val="24"/>
    </w:rPr>
  </w:style>
  <w:style w:type="character" w:styleId="afffff9">
    <w:name w:val="endnote reference"/>
    <w:basedOn w:val="a0"/>
    <w:uiPriority w:val="99"/>
    <w:semiHidden/>
    <w:unhideWhenUsed/>
    <w:rsid w:val="002B0756"/>
    <w:rPr>
      <w:vertAlign w:val="superscript"/>
    </w:rPr>
  </w:style>
  <w:style w:type="character" w:styleId="afffffa">
    <w:name w:val="footnote reference"/>
    <w:basedOn w:val="a0"/>
    <w:semiHidden/>
    <w:unhideWhenUsed/>
    <w:rsid w:val="002B0756"/>
    <w:rPr>
      <w:vertAlign w:val="superscript"/>
    </w:rPr>
  </w:style>
  <w:style w:type="character" w:styleId="afffffb">
    <w:name w:val="line number"/>
    <w:basedOn w:val="a0"/>
    <w:uiPriority w:val="99"/>
    <w:semiHidden/>
    <w:unhideWhenUsed/>
    <w:rsid w:val="002B0756"/>
  </w:style>
  <w:style w:type="character" w:customStyle="1" w:styleId="21">
    <w:name w:val="Заголовок 2 Знак1"/>
    <w:basedOn w:val="a0"/>
    <w:link w:val="2"/>
    <w:uiPriority w:val="9"/>
    <w:semiHidden/>
    <w:rsid w:val="002B07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610FF1BBC9A1387FE2731D88E641A7F5A163D649CD401AE22969CF6qApEM" TargetMode="External"/><Relationship Id="rId13" Type="http://schemas.openxmlformats.org/officeDocument/2006/relationships/hyperlink" Target="consultantplus://offline/ref=3F3C5A4AA745238CEF9536BCFA0DC130B412D3B155C7FF72183B5B3C757A103E8F5CAC631EE9E4qFi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B5610FF1BBC9A1387FE2731D88E641A7F5A163D649CD401AE22969CF6qApE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019D-8943-4C8A-BD79-BB65C09F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187</Pages>
  <Words>37543</Words>
  <Characters>213998</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Яковлев</dc:creator>
  <cp:keywords/>
  <dc:description/>
  <cp:lastModifiedBy>Василий Яковлев</cp:lastModifiedBy>
  <cp:revision>14</cp:revision>
  <dcterms:created xsi:type="dcterms:W3CDTF">2022-06-07T07:02:00Z</dcterms:created>
  <dcterms:modified xsi:type="dcterms:W3CDTF">2022-07-11T11:09:00Z</dcterms:modified>
</cp:coreProperties>
</file>