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43F44" w14:textId="77777777" w:rsidR="001D6299" w:rsidRPr="00FE3BBD" w:rsidRDefault="00E04097" w:rsidP="00FE3BBD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FE3BBD">
        <w:rPr>
          <w:rFonts w:ascii="Times New Roman" w:hAnsi="Times New Roman" w:cs="Times New Roman"/>
          <w:sz w:val="24"/>
          <w:szCs w:val="24"/>
        </w:rPr>
        <w:t>У</w:t>
      </w:r>
      <w:r w:rsidR="001D6299" w:rsidRPr="00FE3BBD">
        <w:rPr>
          <w:rFonts w:ascii="Times New Roman" w:hAnsi="Times New Roman" w:cs="Times New Roman"/>
          <w:sz w:val="24"/>
          <w:szCs w:val="24"/>
        </w:rPr>
        <w:t>твержден</w:t>
      </w:r>
    </w:p>
    <w:p w14:paraId="643BF4A9" w14:textId="77777777" w:rsidR="001D6299" w:rsidRPr="00FE3BBD" w:rsidRDefault="001D6299" w:rsidP="00FE3BBD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FE3BB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6B25D2E1" w14:textId="77777777" w:rsidR="001D6299" w:rsidRPr="00FE3BBD" w:rsidRDefault="001D6299" w:rsidP="00FE3BBD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FE3BBD">
        <w:rPr>
          <w:rFonts w:ascii="Times New Roman" w:hAnsi="Times New Roman" w:cs="Times New Roman"/>
          <w:sz w:val="24"/>
          <w:szCs w:val="24"/>
        </w:rPr>
        <w:t>Богородского городского округа</w:t>
      </w:r>
    </w:p>
    <w:p w14:paraId="2517F9A0" w14:textId="77777777" w:rsidR="001D6299" w:rsidRPr="00FE3BBD" w:rsidRDefault="001D6299" w:rsidP="00FE3BBD">
      <w:pPr>
        <w:pStyle w:val="ConsPlusNormal"/>
        <w:spacing w:line="276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FE3BBD">
        <w:rPr>
          <w:rFonts w:ascii="Times New Roman" w:hAnsi="Times New Roman" w:cs="Times New Roman"/>
          <w:sz w:val="24"/>
          <w:szCs w:val="24"/>
        </w:rPr>
        <w:t xml:space="preserve">от </w:t>
      </w:r>
      <w:r w:rsidR="00CC2399" w:rsidRPr="00FE3BBD">
        <w:rPr>
          <w:rFonts w:ascii="Times New Roman" w:hAnsi="Times New Roman" w:cs="Times New Roman"/>
          <w:sz w:val="24"/>
          <w:szCs w:val="24"/>
        </w:rPr>
        <w:t>______________</w:t>
      </w:r>
      <w:r w:rsidRPr="00FE3BBD">
        <w:rPr>
          <w:rFonts w:ascii="Times New Roman" w:hAnsi="Times New Roman" w:cs="Times New Roman"/>
          <w:sz w:val="24"/>
          <w:szCs w:val="24"/>
        </w:rPr>
        <w:t xml:space="preserve"> № </w:t>
      </w:r>
      <w:r w:rsidR="00CC2399" w:rsidRPr="00FE3BBD">
        <w:rPr>
          <w:rFonts w:ascii="Times New Roman" w:hAnsi="Times New Roman" w:cs="Times New Roman"/>
          <w:sz w:val="24"/>
          <w:szCs w:val="24"/>
        </w:rPr>
        <w:t>________</w:t>
      </w:r>
    </w:p>
    <w:p w14:paraId="23D03A94" w14:textId="77777777" w:rsidR="001D6299" w:rsidRDefault="001D6299" w:rsidP="00CF75BB">
      <w:pPr>
        <w:pStyle w:val="ConsPlusTitle"/>
        <w:ind w:left="-426" w:right="-115"/>
        <w:jc w:val="center"/>
        <w:outlineLvl w:val="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664163D" w14:textId="77777777" w:rsidR="00CF75BB" w:rsidRPr="006F0ED8" w:rsidRDefault="00955C0E" w:rsidP="00CF75BB">
      <w:pPr>
        <w:pStyle w:val="ConsPlusTitle"/>
        <w:ind w:left="-426" w:right="-115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F75BB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предоставления гранта на финансовое обеспечение затрат </w:t>
      </w:r>
      <w:r w:rsidR="00012C86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начинающим предпринимателям</w:t>
      </w:r>
      <w:r w:rsidR="00E33E92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5BB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проектов</w:t>
      </w:r>
    </w:p>
    <w:p w14:paraId="48B5C6CD" w14:textId="77777777" w:rsidR="00CF75BB" w:rsidRPr="006F0ED8" w:rsidRDefault="00CF75BB" w:rsidP="00CF75BB">
      <w:pPr>
        <w:pStyle w:val="ConsPlusTitle"/>
        <w:ind w:left="-426" w:right="-115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98797F" w14:textId="77777777" w:rsidR="005A7C48" w:rsidRPr="006F0ED8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1. Порядок предоставления </w:t>
      </w:r>
      <w:r w:rsidR="00AF4BAF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  <w:r w:rsidR="00AF4BAF" w:rsidRPr="006F0ED8">
        <w:rPr>
          <w:rFonts w:ascii="Times New Roman" w:hAnsi="Times New Roman" w:cs="Times New Roman"/>
          <w:sz w:val="28"/>
          <w:szCs w:val="28"/>
        </w:rPr>
        <w:t>начинающим предпринимателям</w:t>
      </w:r>
      <w:r w:rsidRPr="006F0ED8">
        <w:rPr>
          <w:rFonts w:ascii="Times New Roman" w:hAnsi="Times New Roman" w:cs="Times New Roman"/>
          <w:sz w:val="28"/>
          <w:szCs w:val="28"/>
        </w:rPr>
        <w:t xml:space="preserve"> на реализацию проектов за счет средств бюджета Богородского городского округа (далее – средства бюджета) по следующим направлениям: социальная деятельность, инновации, промышленное производство, сельское хозяйство</w:t>
      </w:r>
      <w:r w:rsidR="003433AE" w:rsidRPr="006F0ED8">
        <w:rPr>
          <w:rFonts w:ascii="Times New Roman" w:hAnsi="Times New Roman" w:cs="Times New Roman"/>
          <w:sz w:val="28"/>
          <w:szCs w:val="28"/>
        </w:rPr>
        <w:t>, деятельность в области торговли и услуг</w:t>
      </w:r>
      <w:r w:rsidRPr="006F0ED8">
        <w:rPr>
          <w:rFonts w:ascii="Times New Roman" w:hAnsi="Times New Roman" w:cs="Times New Roman"/>
          <w:sz w:val="28"/>
          <w:szCs w:val="28"/>
        </w:rPr>
        <w:t xml:space="preserve"> и др. (далее - Порядок) разработан в соответствии с Подпрограммой III «Развитие малого и среднего предпринимательства» муниципальной программы Богородского городского округа «Предпринимательство» на 2020 - 2024 годы (утверждена постановлением администрации Богородского городского округа Московской области от 13.12.2019 № 4120) (далее - Подпрограмма).</w:t>
      </w:r>
    </w:p>
    <w:p w14:paraId="7479BA80" w14:textId="77777777" w:rsidR="00C42522" w:rsidRPr="006F0ED8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2. Гранты предоставляются в форме субсидий</w:t>
      </w:r>
      <w:r w:rsidR="001D6299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Pr="006F0ED8">
        <w:rPr>
          <w:rFonts w:ascii="Times New Roman" w:hAnsi="Times New Roman" w:cs="Times New Roman"/>
          <w:sz w:val="28"/>
          <w:szCs w:val="28"/>
        </w:rPr>
        <w:t xml:space="preserve">за счет средств бюджета в объеме лимитов бюджетных обязательств и в пределах бюджетных ассигнований, предусмотренных на реализацию </w:t>
      </w:r>
      <w:r w:rsidR="00C42522" w:rsidRPr="006F0ED8">
        <w:rPr>
          <w:rFonts w:ascii="Times New Roman" w:hAnsi="Times New Roman" w:cs="Times New Roman"/>
          <w:sz w:val="28"/>
          <w:szCs w:val="28"/>
        </w:rPr>
        <w:t>мероприятия Подпрограммы «Предоставление гранта на финансовое обеспечение затрат начинающим предпринимателям на реализацию проектов» (далее</w:t>
      </w:r>
      <w:r w:rsidR="00776FB3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C42522" w:rsidRPr="006F0ED8">
        <w:rPr>
          <w:rFonts w:ascii="Times New Roman" w:hAnsi="Times New Roman" w:cs="Times New Roman"/>
          <w:sz w:val="28"/>
          <w:szCs w:val="28"/>
        </w:rPr>
        <w:t>-</w:t>
      </w:r>
      <w:r w:rsidR="00776FB3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C42522" w:rsidRPr="006F0ED8">
        <w:rPr>
          <w:rFonts w:ascii="Times New Roman" w:hAnsi="Times New Roman" w:cs="Times New Roman"/>
          <w:sz w:val="28"/>
          <w:szCs w:val="28"/>
        </w:rPr>
        <w:t xml:space="preserve">мероприятие Подпрограммы).   </w:t>
      </w:r>
    </w:p>
    <w:p w14:paraId="7CF4B7A2" w14:textId="77777777" w:rsidR="005A7C48" w:rsidRPr="006F0ED8" w:rsidRDefault="00C42522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Богородского городского округа (далее</w:t>
      </w:r>
      <w:r w:rsidR="00776FB3" w:rsidRPr="006F0ED8">
        <w:rPr>
          <w:rFonts w:ascii="Times New Roman" w:hAnsi="Times New Roman" w:cs="Times New Roman"/>
          <w:sz w:val="28"/>
          <w:szCs w:val="28"/>
        </w:rPr>
        <w:t xml:space="preserve"> - </w:t>
      </w:r>
      <w:r w:rsidRPr="006F0ED8">
        <w:rPr>
          <w:rFonts w:ascii="Times New Roman" w:hAnsi="Times New Roman" w:cs="Times New Roman"/>
          <w:sz w:val="28"/>
          <w:szCs w:val="28"/>
        </w:rPr>
        <w:t xml:space="preserve">Администрация). </w:t>
      </w:r>
    </w:p>
    <w:p w14:paraId="5335C640" w14:textId="77777777" w:rsidR="008857D8" w:rsidRPr="006F0ED8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3. Настоящий Порядок определяет цели, условия, порядок, правила предоставления гранта на финансовое обеспечение затрат</w:t>
      </w:r>
      <w:r w:rsidR="007B607D" w:rsidRPr="006F0ED8">
        <w:rPr>
          <w:rFonts w:ascii="Times New Roman" w:hAnsi="Times New Roman" w:cs="Times New Roman"/>
          <w:sz w:val="28"/>
          <w:szCs w:val="28"/>
        </w:rPr>
        <w:t xml:space="preserve"> начинающим предпринимателям</w:t>
      </w:r>
      <w:r w:rsidRPr="006F0ED8">
        <w:rPr>
          <w:rFonts w:ascii="Times New Roman" w:hAnsi="Times New Roman" w:cs="Times New Roman"/>
          <w:sz w:val="28"/>
          <w:szCs w:val="28"/>
        </w:rPr>
        <w:t xml:space="preserve"> на реализацию проектов за счет средств бюджета (далее – Грант), относящимся в соответствии с Федеральным законом от 24.07.2007 </w:t>
      </w:r>
      <w:r w:rsidR="00640C43" w:rsidRPr="006F0ED8">
        <w:rPr>
          <w:rFonts w:ascii="Times New Roman" w:hAnsi="Times New Roman" w:cs="Times New Roman"/>
          <w:sz w:val="28"/>
          <w:szCs w:val="28"/>
        </w:rPr>
        <w:br/>
      </w:r>
      <w:r w:rsidRPr="006F0ED8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Законом Московской области от 16.07.2010 № 95/2010-ОЗ </w:t>
      </w:r>
      <w:r w:rsidR="00640C43" w:rsidRPr="006F0ED8">
        <w:rPr>
          <w:rFonts w:ascii="Times New Roman" w:hAnsi="Times New Roman" w:cs="Times New Roman"/>
          <w:sz w:val="28"/>
          <w:szCs w:val="28"/>
        </w:rPr>
        <w:br/>
      </w:r>
      <w:r w:rsidRPr="006F0ED8">
        <w:rPr>
          <w:rFonts w:ascii="Times New Roman" w:hAnsi="Times New Roman" w:cs="Times New Roman"/>
          <w:sz w:val="28"/>
          <w:szCs w:val="28"/>
        </w:rPr>
        <w:t xml:space="preserve">«О развитии предпринимательской деятельности в Московской области» </w:t>
      </w:r>
      <w:r w:rsidR="00640C43" w:rsidRPr="006F0ED8">
        <w:rPr>
          <w:rFonts w:ascii="Times New Roman" w:hAnsi="Times New Roman" w:cs="Times New Roman"/>
          <w:sz w:val="28"/>
          <w:szCs w:val="28"/>
        </w:rPr>
        <w:br/>
      </w:r>
      <w:r w:rsidRPr="006F0ED8">
        <w:rPr>
          <w:rFonts w:ascii="Times New Roman" w:hAnsi="Times New Roman" w:cs="Times New Roman"/>
          <w:sz w:val="28"/>
          <w:szCs w:val="28"/>
        </w:rPr>
        <w:t xml:space="preserve">к субъектам </w:t>
      </w:r>
      <w:r w:rsidR="001D6299" w:rsidRPr="006F0ED8">
        <w:rPr>
          <w:rFonts w:ascii="Times New Roman" w:hAnsi="Times New Roman" w:cs="Times New Roman"/>
          <w:sz w:val="28"/>
          <w:szCs w:val="28"/>
        </w:rPr>
        <w:t>малого и среднего предпринимательства (далее – субъект МСП)</w:t>
      </w:r>
      <w:r w:rsidR="00AF4BAF" w:rsidRPr="006F0ED8">
        <w:rPr>
          <w:rFonts w:ascii="Times New Roman" w:hAnsi="Times New Roman" w:cs="Times New Roman"/>
          <w:sz w:val="28"/>
          <w:szCs w:val="28"/>
        </w:rPr>
        <w:t>.</w:t>
      </w:r>
    </w:p>
    <w:p w14:paraId="51035D97" w14:textId="77777777" w:rsidR="005A7C48" w:rsidRPr="006F0ED8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4. Предоставление </w:t>
      </w:r>
      <w:r w:rsidR="00857C15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>осуществляется по результатам провед</w:t>
      </w:r>
      <w:r w:rsidR="001D6299" w:rsidRPr="006F0ED8">
        <w:rPr>
          <w:rFonts w:ascii="Times New Roman" w:hAnsi="Times New Roman" w:cs="Times New Roman"/>
          <w:sz w:val="28"/>
          <w:szCs w:val="28"/>
        </w:rPr>
        <w:t>ения конкурсного отбора</w:t>
      </w:r>
      <w:r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857C15" w:rsidRPr="006F0ED8">
        <w:rPr>
          <w:rFonts w:ascii="Times New Roman" w:hAnsi="Times New Roman" w:cs="Times New Roman"/>
          <w:sz w:val="28"/>
          <w:szCs w:val="28"/>
        </w:rPr>
        <w:t xml:space="preserve">по выделению гранта </w:t>
      </w:r>
      <w:r w:rsidR="001D6299" w:rsidRPr="006F0ED8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начинающим предпринимателям на реализацию проектов за счет средств бюджета </w:t>
      </w:r>
      <w:r w:rsidR="00857C15" w:rsidRPr="006F0ED8">
        <w:rPr>
          <w:rFonts w:ascii="Times New Roman" w:hAnsi="Times New Roman" w:cs="Times New Roman"/>
          <w:sz w:val="28"/>
          <w:szCs w:val="28"/>
        </w:rPr>
        <w:t>(далее – Конкурсный отбор)</w:t>
      </w:r>
      <w:r w:rsidRPr="006F0ED8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мероприятия</w:t>
      </w:r>
      <w:r w:rsidR="0008313E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2E61AB" w:rsidRPr="006F0ED8">
        <w:rPr>
          <w:rFonts w:ascii="Times New Roman" w:hAnsi="Times New Roman" w:cs="Times New Roman"/>
          <w:sz w:val="28"/>
          <w:szCs w:val="28"/>
        </w:rPr>
        <w:t>Подпрограммы.</w:t>
      </w:r>
    </w:p>
    <w:p w14:paraId="092A499E" w14:textId="77777777" w:rsidR="00FD5574" w:rsidRPr="006F0ED8" w:rsidRDefault="005A7C48" w:rsidP="00FD5574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5. Целью предоставления грантов является поддержка начинающих предпринимателей</w:t>
      </w:r>
      <w:r w:rsidR="00857C15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Pr="006F0ED8"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="00857C15" w:rsidRPr="006F0ED8">
        <w:rPr>
          <w:rFonts w:ascii="Times New Roman" w:hAnsi="Times New Roman" w:cs="Times New Roman"/>
          <w:sz w:val="28"/>
          <w:szCs w:val="28"/>
        </w:rPr>
        <w:t xml:space="preserve"> в виде финансового обеспечения </w:t>
      </w:r>
      <w:r w:rsidR="00644273" w:rsidRPr="006F0ED8">
        <w:rPr>
          <w:rFonts w:ascii="Times New Roman" w:hAnsi="Times New Roman" w:cs="Times New Roman"/>
          <w:sz w:val="28"/>
          <w:szCs w:val="28"/>
        </w:rPr>
        <w:t xml:space="preserve">их </w:t>
      </w:r>
      <w:r w:rsidR="00857C15" w:rsidRPr="006F0ED8">
        <w:rPr>
          <w:rFonts w:ascii="Times New Roman" w:hAnsi="Times New Roman" w:cs="Times New Roman"/>
          <w:sz w:val="28"/>
          <w:szCs w:val="28"/>
        </w:rPr>
        <w:t>затрат</w:t>
      </w:r>
      <w:r w:rsidR="00FD5574" w:rsidRPr="006F0ED8"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3656EB1F" w14:textId="77777777" w:rsidR="00FD5574" w:rsidRPr="006F0ED8" w:rsidRDefault="00FD5574" w:rsidP="00FD5574">
      <w:pPr>
        <w:pStyle w:val="ConsPlusNormal"/>
        <w:ind w:right="-11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ED8">
        <w:t xml:space="preserve"> </w:t>
      </w:r>
      <w:r w:rsidR="00B854D1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- арендную плату,</w:t>
      </w:r>
      <w:r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текущий ремонт помещения</w:t>
      </w:r>
      <w:r w:rsidR="00B854D1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, если прописан в Договоре на аренду помещения</w:t>
      </w:r>
      <w:r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86CAFF" w14:textId="77777777" w:rsidR="00FD5574" w:rsidRPr="006F0ED8" w:rsidRDefault="00FD5574" w:rsidP="00FD5574">
      <w:pPr>
        <w:pStyle w:val="ConsPlusNormal"/>
        <w:ind w:right="-11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- закупку оборудования или сырья;</w:t>
      </w:r>
    </w:p>
    <w:p w14:paraId="31265E19" w14:textId="77777777" w:rsidR="005A7C48" w:rsidRPr="006F0ED8" w:rsidRDefault="00FD5574" w:rsidP="00FD5574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 покупку прог</w:t>
      </w:r>
      <w:r w:rsidR="009F290E" w:rsidRPr="006F0ED8">
        <w:rPr>
          <w:rFonts w:ascii="Times New Roman" w:hAnsi="Times New Roman" w:cs="Times New Roman"/>
          <w:sz w:val="28"/>
          <w:szCs w:val="28"/>
        </w:rPr>
        <w:t>раммного обеспечения и лицензий;</w:t>
      </w:r>
    </w:p>
    <w:p w14:paraId="27F4A72C" w14:textId="77777777" w:rsidR="009F290E" w:rsidRPr="006F0ED8" w:rsidRDefault="009F290E" w:rsidP="009F290E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lastRenderedPageBreak/>
        <w:t>- маркетинговые услуги;</w:t>
      </w:r>
    </w:p>
    <w:p w14:paraId="6FBDFE66" w14:textId="77777777" w:rsidR="009F290E" w:rsidRPr="006F0ED8" w:rsidRDefault="009F290E" w:rsidP="009F290E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 сертификаци</w:t>
      </w:r>
      <w:r w:rsidR="00BA1506" w:rsidRPr="006F0ED8">
        <w:rPr>
          <w:rFonts w:ascii="Times New Roman" w:hAnsi="Times New Roman" w:cs="Times New Roman"/>
          <w:sz w:val="28"/>
          <w:szCs w:val="28"/>
        </w:rPr>
        <w:t>ю</w:t>
      </w:r>
      <w:r w:rsidRPr="006F0ED8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14:paraId="66D590D4" w14:textId="77777777" w:rsidR="005A7C48" w:rsidRPr="006F0ED8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6. Основные термины и определения в рамках настоящего Порядка</w:t>
      </w:r>
      <w:r w:rsidR="008857D8" w:rsidRPr="006F0ED8">
        <w:rPr>
          <w:rFonts w:ascii="Times New Roman" w:hAnsi="Times New Roman" w:cs="Times New Roman"/>
          <w:sz w:val="28"/>
          <w:szCs w:val="28"/>
        </w:rPr>
        <w:t>:</w:t>
      </w:r>
    </w:p>
    <w:p w14:paraId="2A2205EF" w14:textId="77777777" w:rsidR="005A7C48" w:rsidRPr="006F0ED8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6.1. Начинающие предприниматели – субъекты </w:t>
      </w:r>
      <w:r w:rsidR="00857C15" w:rsidRPr="006F0ED8">
        <w:rPr>
          <w:rFonts w:ascii="Times New Roman" w:hAnsi="Times New Roman" w:cs="Times New Roman"/>
          <w:sz w:val="28"/>
          <w:szCs w:val="28"/>
        </w:rPr>
        <w:t>МСП</w:t>
      </w:r>
      <w:r w:rsidRPr="006F0ED8">
        <w:rPr>
          <w:rFonts w:ascii="Times New Roman" w:hAnsi="Times New Roman" w:cs="Times New Roman"/>
          <w:sz w:val="28"/>
          <w:szCs w:val="28"/>
        </w:rPr>
        <w:t xml:space="preserve"> – индивидуальные предприниматели и юридические лица – производители товаров, работ и услуг, соответствующие требованиям статьи 4 Феде</w:t>
      </w:r>
      <w:r w:rsidR="00CE4D2F" w:rsidRPr="006F0ED8">
        <w:rPr>
          <w:rFonts w:ascii="Times New Roman" w:hAnsi="Times New Roman" w:cs="Times New Roman"/>
          <w:sz w:val="28"/>
          <w:szCs w:val="28"/>
        </w:rPr>
        <w:t xml:space="preserve">рального закона от 24.07.2007 </w:t>
      </w:r>
      <w:r w:rsidR="00431A13" w:rsidRPr="006F0ED8">
        <w:rPr>
          <w:rFonts w:ascii="Times New Roman" w:hAnsi="Times New Roman" w:cs="Times New Roman"/>
          <w:sz w:val="28"/>
          <w:szCs w:val="28"/>
        </w:rPr>
        <w:br/>
      </w:r>
      <w:r w:rsidRPr="006F0ED8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сведения о которых внесены в единый реестр субъектов малого </w:t>
      </w:r>
      <w:r w:rsidR="00431A13" w:rsidRPr="006F0ED8">
        <w:rPr>
          <w:rFonts w:ascii="Times New Roman" w:hAnsi="Times New Roman" w:cs="Times New Roman"/>
          <w:sz w:val="28"/>
          <w:szCs w:val="28"/>
        </w:rPr>
        <w:br/>
      </w:r>
      <w:r w:rsidRPr="006F0ED8">
        <w:rPr>
          <w:rFonts w:ascii="Times New Roman" w:hAnsi="Times New Roman" w:cs="Times New Roman"/>
          <w:sz w:val="28"/>
          <w:szCs w:val="28"/>
        </w:rPr>
        <w:t>и среднего предпринимательства, зарегистрированные и осуществляющие свою деятельность на территории Богородского городского округа.</w:t>
      </w:r>
    </w:p>
    <w:p w14:paraId="764A7165" w14:textId="77777777" w:rsidR="005A7C48" w:rsidRPr="006F0ED8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6.2. Заявитель – </w:t>
      </w:r>
      <w:r w:rsidR="00807C1A" w:rsidRPr="006F0ED8">
        <w:rPr>
          <w:rFonts w:ascii="Times New Roman" w:hAnsi="Times New Roman" w:cs="Times New Roman"/>
          <w:sz w:val="28"/>
          <w:szCs w:val="28"/>
        </w:rPr>
        <w:t>субъект МСП</w:t>
      </w:r>
      <w:r w:rsidRPr="006F0ED8">
        <w:rPr>
          <w:rFonts w:ascii="Times New Roman" w:hAnsi="Times New Roman" w:cs="Times New Roman"/>
          <w:sz w:val="28"/>
          <w:szCs w:val="28"/>
        </w:rPr>
        <w:t>, пода</w:t>
      </w:r>
      <w:r w:rsidR="00857C15" w:rsidRPr="006F0ED8">
        <w:rPr>
          <w:rFonts w:ascii="Times New Roman" w:hAnsi="Times New Roman" w:cs="Times New Roman"/>
          <w:sz w:val="28"/>
          <w:szCs w:val="28"/>
        </w:rPr>
        <w:t>вший заявку на участие в Конкурсном отборе</w:t>
      </w:r>
      <w:r w:rsidRPr="006F0ED8">
        <w:rPr>
          <w:rFonts w:ascii="Times New Roman" w:hAnsi="Times New Roman" w:cs="Times New Roman"/>
          <w:sz w:val="28"/>
          <w:szCs w:val="28"/>
        </w:rPr>
        <w:t>.</w:t>
      </w:r>
    </w:p>
    <w:p w14:paraId="20ED2C26" w14:textId="77777777" w:rsidR="005A7C48" w:rsidRPr="006F0ED8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6.3.</w:t>
      </w:r>
      <w:r w:rsidR="00647BF0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Pr="006F0ED8">
        <w:rPr>
          <w:rFonts w:ascii="Times New Roman" w:hAnsi="Times New Roman" w:cs="Times New Roman"/>
          <w:sz w:val="28"/>
          <w:szCs w:val="28"/>
        </w:rPr>
        <w:t>Заявк</w:t>
      </w:r>
      <w:r w:rsidR="006D2AD4" w:rsidRPr="006F0ED8">
        <w:rPr>
          <w:rFonts w:ascii="Times New Roman" w:hAnsi="Times New Roman" w:cs="Times New Roman"/>
          <w:sz w:val="28"/>
          <w:szCs w:val="28"/>
        </w:rPr>
        <w:t>а – полный комплект документов</w:t>
      </w:r>
      <w:r w:rsidR="00581886" w:rsidRPr="006F0ED8">
        <w:rPr>
          <w:rFonts w:ascii="Times New Roman" w:hAnsi="Times New Roman" w:cs="Times New Roman"/>
          <w:sz w:val="28"/>
          <w:szCs w:val="28"/>
        </w:rPr>
        <w:t xml:space="preserve"> (приложение № 1 к Порядку)</w:t>
      </w:r>
      <w:r w:rsidR="006D2AD4" w:rsidRPr="006F0ED8">
        <w:rPr>
          <w:rFonts w:ascii="Times New Roman" w:hAnsi="Times New Roman" w:cs="Times New Roman"/>
          <w:sz w:val="28"/>
          <w:szCs w:val="28"/>
        </w:rPr>
        <w:t>.</w:t>
      </w:r>
    </w:p>
    <w:p w14:paraId="45C37C68" w14:textId="77777777" w:rsidR="005A7C48" w:rsidRPr="006F0ED8" w:rsidRDefault="004B729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6.</w:t>
      </w:r>
      <w:r w:rsidR="005A7C48" w:rsidRPr="006F0ED8">
        <w:rPr>
          <w:rFonts w:ascii="Times New Roman" w:hAnsi="Times New Roman" w:cs="Times New Roman"/>
          <w:sz w:val="28"/>
          <w:szCs w:val="28"/>
        </w:rPr>
        <w:t xml:space="preserve">4. Участник </w:t>
      </w:r>
      <w:r w:rsidR="00857C15" w:rsidRPr="006F0ED8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5A7C48" w:rsidRPr="006F0ED8">
        <w:rPr>
          <w:rFonts w:ascii="Times New Roman" w:hAnsi="Times New Roman" w:cs="Times New Roman"/>
          <w:sz w:val="28"/>
          <w:szCs w:val="28"/>
        </w:rPr>
        <w:t xml:space="preserve"> – заявитель, чья заявка признана соответствующей</w:t>
      </w:r>
      <w:r w:rsidR="002B1AF0" w:rsidRPr="006F0ED8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Порядка.</w:t>
      </w:r>
    </w:p>
    <w:p w14:paraId="77886A02" w14:textId="77777777" w:rsidR="005A7C48" w:rsidRPr="006F0ED8" w:rsidRDefault="00CC5092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6.</w:t>
      </w:r>
      <w:r w:rsidR="005A7C48" w:rsidRPr="006F0ED8">
        <w:rPr>
          <w:rFonts w:ascii="Times New Roman" w:hAnsi="Times New Roman" w:cs="Times New Roman"/>
          <w:sz w:val="28"/>
          <w:szCs w:val="28"/>
        </w:rPr>
        <w:t xml:space="preserve">5. </w:t>
      </w:r>
      <w:r w:rsidR="002B1AF0" w:rsidRPr="006F0ED8">
        <w:rPr>
          <w:rFonts w:ascii="Times New Roman" w:hAnsi="Times New Roman" w:cs="Times New Roman"/>
          <w:sz w:val="28"/>
          <w:szCs w:val="28"/>
        </w:rPr>
        <w:t>Получатель гранта</w:t>
      </w:r>
      <w:r w:rsidR="005A7C48" w:rsidRPr="006F0ED8">
        <w:rPr>
          <w:rFonts w:ascii="Times New Roman" w:hAnsi="Times New Roman" w:cs="Times New Roman"/>
          <w:sz w:val="28"/>
          <w:szCs w:val="28"/>
        </w:rPr>
        <w:t xml:space="preserve"> – участник </w:t>
      </w:r>
      <w:r w:rsidR="002B1AF0" w:rsidRPr="006F0ED8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5A7C48" w:rsidRPr="006F0ED8">
        <w:rPr>
          <w:rFonts w:ascii="Times New Roman" w:hAnsi="Times New Roman" w:cs="Times New Roman"/>
          <w:sz w:val="28"/>
          <w:szCs w:val="28"/>
        </w:rPr>
        <w:t xml:space="preserve">, признанный победителем </w:t>
      </w:r>
      <w:r w:rsidR="002B1AF0" w:rsidRPr="006F0ED8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5A7C48" w:rsidRPr="006F0ED8">
        <w:rPr>
          <w:rFonts w:ascii="Times New Roman" w:hAnsi="Times New Roman" w:cs="Times New Roman"/>
          <w:sz w:val="28"/>
          <w:szCs w:val="28"/>
        </w:rPr>
        <w:t>.</w:t>
      </w:r>
    </w:p>
    <w:p w14:paraId="4757D2D3" w14:textId="77777777" w:rsidR="005A7C48" w:rsidRPr="002D6299" w:rsidRDefault="00CC5092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7</w:t>
      </w:r>
      <w:r w:rsidR="005A7C48" w:rsidRPr="006F0ED8">
        <w:rPr>
          <w:rFonts w:ascii="Times New Roman" w:hAnsi="Times New Roman" w:cs="Times New Roman"/>
          <w:sz w:val="28"/>
          <w:szCs w:val="28"/>
        </w:rPr>
        <w:t xml:space="preserve">. </w:t>
      </w:r>
      <w:r w:rsidR="002B1AF0" w:rsidRPr="006F0ED8">
        <w:rPr>
          <w:rFonts w:ascii="Times New Roman" w:hAnsi="Times New Roman" w:cs="Times New Roman"/>
          <w:sz w:val="28"/>
          <w:szCs w:val="28"/>
        </w:rPr>
        <w:t xml:space="preserve">Конкурсный отбор </w:t>
      </w:r>
      <w:r w:rsidR="005A7C48" w:rsidRPr="006F0ED8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5A7C48" w:rsidRPr="002D6299">
        <w:rPr>
          <w:rFonts w:ascii="Times New Roman" w:hAnsi="Times New Roman" w:cs="Times New Roman"/>
          <w:sz w:val="28"/>
          <w:szCs w:val="28"/>
        </w:rPr>
        <w:t>Администрация.</w:t>
      </w:r>
      <w:r w:rsidR="00C375CF" w:rsidRPr="002D6299">
        <w:rPr>
          <w:rFonts w:ascii="Times New Roman" w:hAnsi="Times New Roman" w:cs="Times New Roman"/>
          <w:sz w:val="28"/>
          <w:szCs w:val="28"/>
        </w:rPr>
        <w:t xml:space="preserve"> </w:t>
      </w:r>
      <w:r w:rsidR="0078233C" w:rsidRPr="002D62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FCB7C" w14:textId="77777777" w:rsidR="005A7C48" w:rsidRPr="006F0ED8" w:rsidRDefault="00CC5092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8</w:t>
      </w:r>
      <w:r w:rsidR="005A7C48" w:rsidRPr="006F0ED8">
        <w:rPr>
          <w:rFonts w:ascii="Times New Roman" w:hAnsi="Times New Roman" w:cs="Times New Roman"/>
          <w:sz w:val="28"/>
          <w:szCs w:val="28"/>
        </w:rPr>
        <w:t xml:space="preserve">. Определение победителей </w:t>
      </w:r>
      <w:r w:rsidR="002B1AF0" w:rsidRPr="006F0ED8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5A7C48" w:rsidRPr="006F0ED8">
        <w:rPr>
          <w:rFonts w:ascii="Times New Roman" w:hAnsi="Times New Roman" w:cs="Times New Roman"/>
          <w:sz w:val="28"/>
          <w:szCs w:val="28"/>
        </w:rPr>
        <w:t>– получателей гранта из числа участников, получивших наибольшее количество баллов по итоговой рейтинговой оценке, осуществляется конкурсной комиссией (далее – Конкурсная комиссия).</w:t>
      </w:r>
      <w:r w:rsidR="002B1AF0" w:rsidRPr="006F0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E1DEE" w14:textId="77777777" w:rsidR="00C03A7F" w:rsidRDefault="00CC5092" w:rsidP="0078233C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9</w:t>
      </w:r>
      <w:r w:rsidR="005A7C48" w:rsidRPr="006F0ED8">
        <w:rPr>
          <w:rFonts w:ascii="Times New Roman" w:hAnsi="Times New Roman" w:cs="Times New Roman"/>
          <w:sz w:val="28"/>
          <w:szCs w:val="28"/>
        </w:rPr>
        <w:t xml:space="preserve">. Информирование об условиях </w:t>
      </w:r>
      <w:r w:rsidR="005A3DD2" w:rsidRPr="006F0ED8">
        <w:rPr>
          <w:rFonts w:ascii="Times New Roman" w:hAnsi="Times New Roman" w:cs="Times New Roman"/>
          <w:sz w:val="28"/>
          <w:szCs w:val="28"/>
        </w:rPr>
        <w:t>проведения Конкурсного отбора осуществляется</w:t>
      </w:r>
      <w:r w:rsidR="005A7C48" w:rsidRPr="006F0ED8">
        <w:rPr>
          <w:rFonts w:ascii="Times New Roman" w:hAnsi="Times New Roman" w:cs="Times New Roman"/>
          <w:sz w:val="28"/>
          <w:szCs w:val="28"/>
        </w:rPr>
        <w:t xml:space="preserve"> посредством размещения </w:t>
      </w:r>
      <w:r w:rsidR="005A3DD2" w:rsidRPr="006F0ED8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5A7C48" w:rsidRPr="006F0ED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D6335" w:rsidRPr="006F0ED8">
        <w:rPr>
          <w:rFonts w:ascii="Times New Roman" w:hAnsi="Times New Roman" w:cs="Times New Roman"/>
          <w:sz w:val="28"/>
          <w:szCs w:val="28"/>
        </w:rPr>
        <w:t>органов местного самоуправления Богородского городского округа</w:t>
      </w:r>
      <w:r w:rsidRPr="006F0ED8">
        <w:rPr>
          <w:rFonts w:ascii="Times New Roman" w:hAnsi="Times New Roman" w:cs="Times New Roman"/>
          <w:sz w:val="28"/>
          <w:szCs w:val="28"/>
        </w:rPr>
        <w:t>.</w:t>
      </w:r>
      <w:r w:rsidR="00ED4EB4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F51A8B" w:rsidRPr="006F0ED8">
        <w:rPr>
          <w:rFonts w:ascii="Times New Roman" w:hAnsi="Times New Roman" w:cs="Times New Roman"/>
          <w:sz w:val="28"/>
          <w:szCs w:val="28"/>
        </w:rPr>
        <w:t xml:space="preserve">Отбор Заявок идет не меньше 30 календарных дней, следующих за днем размещения </w:t>
      </w:r>
      <w:r w:rsidR="0077164B" w:rsidRPr="006F0ED8">
        <w:rPr>
          <w:rFonts w:ascii="Times New Roman" w:hAnsi="Times New Roman" w:cs="Times New Roman"/>
          <w:sz w:val="28"/>
          <w:szCs w:val="28"/>
        </w:rPr>
        <w:t>извещения.</w:t>
      </w:r>
    </w:p>
    <w:p w14:paraId="247EEAAF" w14:textId="77777777" w:rsidR="00CF75BB" w:rsidRPr="006F0ED8" w:rsidRDefault="008857D8" w:rsidP="00557C97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10.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5A3DD2" w:rsidRPr="006F0ED8">
        <w:rPr>
          <w:rFonts w:ascii="Times New Roman" w:hAnsi="Times New Roman" w:cs="Times New Roman"/>
          <w:sz w:val="28"/>
          <w:szCs w:val="28"/>
        </w:rPr>
        <w:t>к Заявителям</w:t>
      </w:r>
      <w:r w:rsidR="00CF75BB" w:rsidRPr="006F0ED8">
        <w:rPr>
          <w:rFonts w:ascii="Times New Roman" w:hAnsi="Times New Roman" w:cs="Times New Roman"/>
          <w:sz w:val="28"/>
          <w:szCs w:val="28"/>
        </w:rPr>
        <w:t>:</w:t>
      </w:r>
    </w:p>
    <w:p w14:paraId="33FE1065" w14:textId="77777777" w:rsidR="0078233C" w:rsidRDefault="00C03A7F" w:rsidP="00557C97">
      <w:pPr>
        <w:shd w:val="clear" w:color="auto" w:fill="FFFFFF"/>
        <w:spacing w:after="0" w:line="240" w:lineRule="auto"/>
        <w:jc w:val="both"/>
      </w:pPr>
      <w:r>
        <w:rPr>
          <w:sz w:val="28"/>
          <w:szCs w:val="28"/>
        </w:rPr>
        <w:t xml:space="preserve">      </w:t>
      </w:r>
      <w:r w:rsidR="008857D8" w:rsidRPr="006F0ED8">
        <w:rPr>
          <w:sz w:val="28"/>
          <w:szCs w:val="28"/>
        </w:rPr>
        <w:t>10</w:t>
      </w:r>
      <w:r w:rsidR="00CF75BB" w:rsidRPr="006F0ED8">
        <w:rPr>
          <w:sz w:val="28"/>
          <w:szCs w:val="28"/>
        </w:rPr>
        <w:t>.1</w:t>
      </w:r>
      <w:r w:rsidR="007B2A06">
        <w:rPr>
          <w:sz w:val="28"/>
          <w:szCs w:val="28"/>
        </w:rPr>
        <w:t xml:space="preserve"> . </w:t>
      </w:r>
      <w:r w:rsidR="004C11E8" w:rsidRPr="006F0ED8">
        <w:rPr>
          <w:sz w:val="28"/>
          <w:szCs w:val="28"/>
        </w:rPr>
        <w:t>Заявитель</w:t>
      </w:r>
      <w:r w:rsidR="00780B02">
        <w:rPr>
          <w:sz w:val="28"/>
          <w:szCs w:val="28"/>
        </w:rPr>
        <w:t>,</w:t>
      </w:r>
      <w:r w:rsidR="004C11E8" w:rsidRPr="0078233C">
        <w:rPr>
          <w:sz w:val="28"/>
          <w:szCs w:val="28"/>
        </w:rPr>
        <w:t xml:space="preserve"> </w:t>
      </w:r>
      <w:r w:rsidR="0078233C" w:rsidRPr="0078233C">
        <w:rPr>
          <w:sz w:val="28"/>
          <w:szCs w:val="28"/>
        </w:rPr>
        <w:t xml:space="preserve">продолжительность деятельности которого на дату подачи </w:t>
      </w:r>
      <w:r w:rsidR="002D6299">
        <w:rPr>
          <w:sz w:val="28"/>
          <w:szCs w:val="28"/>
        </w:rPr>
        <w:t>Заявки</w:t>
      </w:r>
      <w:r w:rsidR="0078233C" w:rsidRPr="0078233C">
        <w:rPr>
          <w:sz w:val="28"/>
          <w:szCs w:val="28"/>
        </w:rPr>
        <w:t xml:space="preserve"> </w:t>
      </w:r>
      <w:r w:rsidR="002D6299">
        <w:rPr>
          <w:sz w:val="28"/>
          <w:szCs w:val="28"/>
        </w:rPr>
        <w:t xml:space="preserve"> </w:t>
      </w:r>
      <w:r w:rsidR="0078233C" w:rsidRPr="0078233C">
        <w:rPr>
          <w:sz w:val="28"/>
          <w:szCs w:val="28"/>
        </w:rPr>
        <w:t xml:space="preserve"> не превышает </w:t>
      </w:r>
      <w:r w:rsidR="00D76156">
        <w:rPr>
          <w:sz w:val="28"/>
          <w:szCs w:val="28"/>
        </w:rPr>
        <w:t>3</w:t>
      </w:r>
      <w:r w:rsidR="007B2A06">
        <w:rPr>
          <w:sz w:val="28"/>
          <w:szCs w:val="28"/>
        </w:rPr>
        <w:t xml:space="preserve"> </w:t>
      </w:r>
      <w:r w:rsidR="0078233C" w:rsidRPr="007B2A06">
        <w:rPr>
          <w:sz w:val="28"/>
          <w:szCs w:val="28"/>
        </w:rPr>
        <w:t>месяцев</w:t>
      </w:r>
      <w:r w:rsidR="0078233C" w:rsidRPr="0078233C">
        <w:rPr>
          <w:sz w:val="28"/>
          <w:szCs w:val="28"/>
        </w:rPr>
        <w:t xml:space="preserve"> с даты его регистрации </w:t>
      </w:r>
      <w:r w:rsidR="007B2A06">
        <w:rPr>
          <w:sz w:val="28"/>
          <w:szCs w:val="28"/>
        </w:rPr>
        <w:t xml:space="preserve">в </w:t>
      </w:r>
      <w:r w:rsidR="0078233C" w:rsidRPr="0078233C">
        <w:rPr>
          <w:sz w:val="28"/>
          <w:szCs w:val="28"/>
        </w:rPr>
        <w:t>качестве субъекта МСП в</w:t>
      </w:r>
      <w:r w:rsidR="0078233C" w:rsidRPr="006F0ED8">
        <w:rPr>
          <w:sz w:val="28"/>
          <w:szCs w:val="28"/>
        </w:rPr>
        <w:t xml:space="preserve"> ИФНС </w:t>
      </w:r>
      <w:r w:rsidR="0078233C">
        <w:rPr>
          <w:sz w:val="28"/>
          <w:szCs w:val="28"/>
        </w:rPr>
        <w:t>по г. Ногинск</w:t>
      </w:r>
      <w:r w:rsidR="0078233C">
        <w:t>.</w:t>
      </w:r>
    </w:p>
    <w:p w14:paraId="34C7BDD8" w14:textId="77777777" w:rsidR="00D02321" w:rsidRDefault="00D02321" w:rsidP="00557C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57D8" w:rsidRPr="006F0ED8">
        <w:rPr>
          <w:sz w:val="28"/>
          <w:szCs w:val="28"/>
        </w:rPr>
        <w:t>10</w:t>
      </w:r>
      <w:r w:rsidR="00CF75BB" w:rsidRPr="006F0ED8">
        <w:rPr>
          <w:sz w:val="28"/>
          <w:szCs w:val="28"/>
        </w:rPr>
        <w:t>.</w:t>
      </w:r>
      <w:r w:rsidR="00B94202" w:rsidRPr="006F0ED8">
        <w:rPr>
          <w:sz w:val="28"/>
          <w:szCs w:val="28"/>
        </w:rPr>
        <w:t>2</w:t>
      </w:r>
      <w:r w:rsidR="00CF75BB" w:rsidRPr="006F0ED8">
        <w:rPr>
          <w:sz w:val="28"/>
          <w:szCs w:val="28"/>
        </w:rPr>
        <w:t xml:space="preserve">. Заявитель не должен быть получателем средств из бюджета Московской области, Богородского городского округа в соответствии с иными нормативными правовыми актами, муниципальными правовыми актами на цели предоставления </w:t>
      </w:r>
      <w:r w:rsidR="00CC5E59" w:rsidRPr="006F0ED8">
        <w:rPr>
          <w:sz w:val="28"/>
          <w:szCs w:val="28"/>
        </w:rPr>
        <w:t>Гранта</w:t>
      </w:r>
      <w:r w:rsidR="00E0329E" w:rsidRPr="006F0ED8">
        <w:rPr>
          <w:sz w:val="28"/>
          <w:szCs w:val="28"/>
        </w:rPr>
        <w:t xml:space="preserve">, указанные в пункте </w:t>
      </w:r>
      <w:r w:rsidR="001C0E17" w:rsidRPr="006F0ED8">
        <w:rPr>
          <w:sz w:val="28"/>
          <w:szCs w:val="28"/>
        </w:rPr>
        <w:t>5</w:t>
      </w:r>
      <w:r w:rsidR="00564280" w:rsidRPr="006F0ED8">
        <w:rPr>
          <w:sz w:val="28"/>
          <w:szCs w:val="28"/>
        </w:rPr>
        <w:t xml:space="preserve"> </w:t>
      </w:r>
      <w:r w:rsidR="00E0329E" w:rsidRPr="006F0ED8">
        <w:rPr>
          <w:sz w:val="28"/>
          <w:szCs w:val="28"/>
        </w:rPr>
        <w:t>Порядка.</w:t>
      </w:r>
    </w:p>
    <w:p w14:paraId="6DCAE86C" w14:textId="77777777" w:rsidR="00D02321" w:rsidRDefault="00D02321" w:rsidP="00557C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57D8" w:rsidRPr="006F0ED8">
        <w:rPr>
          <w:sz w:val="28"/>
          <w:szCs w:val="28"/>
        </w:rPr>
        <w:t>10</w:t>
      </w:r>
      <w:r w:rsidR="00CF75BB" w:rsidRPr="006F0ED8">
        <w:rPr>
          <w:sz w:val="28"/>
          <w:szCs w:val="28"/>
        </w:rPr>
        <w:t>.</w:t>
      </w:r>
      <w:r w:rsidR="00B94202" w:rsidRPr="006F0ED8">
        <w:rPr>
          <w:sz w:val="28"/>
          <w:szCs w:val="28"/>
        </w:rPr>
        <w:t>3</w:t>
      </w:r>
      <w:r w:rsidR="00CF75BB" w:rsidRPr="006F0ED8">
        <w:rPr>
          <w:sz w:val="28"/>
          <w:szCs w:val="28"/>
        </w:rPr>
        <w:t>.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14:paraId="1C437916" w14:textId="77777777" w:rsidR="00D02321" w:rsidRDefault="00D02321" w:rsidP="00557C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47E7" w:rsidRPr="006F0ED8">
        <w:rPr>
          <w:sz w:val="28"/>
          <w:szCs w:val="28"/>
        </w:rPr>
        <w:t>10</w:t>
      </w:r>
      <w:r w:rsidR="00CF75BB" w:rsidRPr="006F0ED8">
        <w:rPr>
          <w:sz w:val="28"/>
          <w:szCs w:val="28"/>
        </w:rPr>
        <w:t>.</w:t>
      </w:r>
      <w:r w:rsidR="00B94202" w:rsidRPr="006F0ED8">
        <w:rPr>
          <w:sz w:val="28"/>
          <w:szCs w:val="28"/>
        </w:rPr>
        <w:t>4</w:t>
      </w:r>
      <w:r w:rsidR="00CF75BB" w:rsidRPr="006F0ED8">
        <w:rPr>
          <w:sz w:val="28"/>
          <w:szCs w:val="28"/>
        </w:rPr>
        <w:t>. Заявитель не является участником соглашений о разделе продукции.</w:t>
      </w:r>
    </w:p>
    <w:p w14:paraId="63891296" w14:textId="77777777" w:rsidR="00D02321" w:rsidRDefault="00D02321" w:rsidP="00557C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47E7" w:rsidRPr="006F0ED8">
        <w:rPr>
          <w:sz w:val="28"/>
          <w:szCs w:val="28"/>
        </w:rPr>
        <w:t>10</w:t>
      </w:r>
      <w:r w:rsidR="00CF75BB" w:rsidRPr="006F0ED8">
        <w:rPr>
          <w:sz w:val="28"/>
          <w:szCs w:val="28"/>
        </w:rPr>
        <w:t>.</w:t>
      </w:r>
      <w:r w:rsidR="00B94202" w:rsidRPr="006F0ED8">
        <w:rPr>
          <w:sz w:val="28"/>
          <w:szCs w:val="28"/>
        </w:rPr>
        <w:t>5</w:t>
      </w:r>
      <w:r w:rsidR="00CF75BB" w:rsidRPr="006F0ED8">
        <w:rPr>
          <w:sz w:val="28"/>
          <w:szCs w:val="28"/>
        </w:rPr>
        <w:t>. Заявитель не осуществляет предпринимательскую деятельность в сфере игорного бизнеса.</w:t>
      </w:r>
    </w:p>
    <w:p w14:paraId="1C9AFD47" w14:textId="77777777" w:rsidR="00CF75BB" w:rsidRPr="006F0ED8" w:rsidRDefault="00D02321" w:rsidP="00557C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47E7" w:rsidRPr="006F0ED8">
        <w:rPr>
          <w:sz w:val="28"/>
          <w:szCs w:val="28"/>
        </w:rPr>
        <w:t>10</w:t>
      </w:r>
      <w:r w:rsidR="00CF75BB" w:rsidRPr="006F0ED8">
        <w:rPr>
          <w:sz w:val="28"/>
          <w:szCs w:val="28"/>
        </w:rPr>
        <w:t>.</w:t>
      </w:r>
      <w:r w:rsidR="00B94202" w:rsidRPr="006F0ED8">
        <w:rPr>
          <w:sz w:val="28"/>
          <w:szCs w:val="28"/>
        </w:rPr>
        <w:t>6</w:t>
      </w:r>
      <w:r w:rsidR="00CF75BB" w:rsidRPr="006F0ED8">
        <w:rPr>
          <w:sz w:val="28"/>
          <w:szCs w:val="28"/>
        </w:rPr>
        <w:t xml:space="preserve">. Заявитель не является в порядке, установленном законодательством Российской Федерации о валютном регулировании и валютном контроле, </w:t>
      </w:r>
      <w:r w:rsidR="00CF75BB" w:rsidRPr="006F0ED8">
        <w:rPr>
          <w:sz w:val="28"/>
          <w:szCs w:val="28"/>
        </w:rPr>
        <w:lastRenderedPageBreak/>
        <w:t>нерезидент</w:t>
      </w:r>
      <w:r w:rsidR="00CC5E59" w:rsidRPr="006F0ED8">
        <w:rPr>
          <w:sz w:val="28"/>
          <w:szCs w:val="28"/>
        </w:rPr>
        <w:t>ом</w:t>
      </w:r>
      <w:r w:rsidR="00CF75BB" w:rsidRPr="006F0ED8">
        <w:rPr>
          <w:sz w:val="28"/>
          <w:szCs w:val="28"/>
        </w:rPr>
        <w:t xml:space="preserve"> Российской Федерации, за исключением случаев, предусмотренных международными договорами Российской Федерации.</w:t>
      </w:r>
    </w:p>
    <w:p w14:paraId="00F35F25" w14:textId="77777777" w:rsidR="00CF75BB" w:rsidRPr="006F0ED8" w:rsidRDefault="002D47E7" w:rsidP="00557C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10</w:t>
      </w:r>
      <w:r w:rsidR="00B94202" w:rsidRPr="006F0ED8">
        <w:rPr>
          <w:rFonts w:ascii="Times New Roman" w:hAnsi="Times New Roman" w:cs="Times New Roman"/>
          <w:sz w:val="28"/>
          <w:szCs w:val="28"/>
        </w:rPr>
        <w:t>.7</w:t>
      </w:r>
      <w:r w:rsidR="00CF75BB" w:rsidRPr="006F0ED8">
        <w:rPr>
          <w:rFonts w:ascii="Times New Roman" w:hAnsi="Times New Roman" w:cs="Times New Roman"/>
          <w:sz w:val="28"/>
          <w:szCs w:val="28"/>
        </w:rPr>
        <w:t>. 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14:paraId="1395B376" w14:textId="77777777" w:rsidR="00CF75BB" w:rsidRPr="006F0ED8" w:rsidRDefault="002D47E7" w:rsidP="00557C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10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8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С момента признания Заявителя допустившим нарушение порядка </w:t>
      </w:r>
      <w:r w:rsidR="00E42344" w:rsidRPr="006F0ED8">
        <w:rPr>
          <w:rFonts w:ascii="Times New Roman" w:hAnsi="Times New Roman" w:cs="Times New Roman"/>
          <w:sz w:val="28"/>
          <w:szCs w:val="28"/>
        </w:rPr>
        <w:br/>
      </w:r>
      <w:r w:rsidR="00CF75BB" w:rsidRPr="006F0ED8">
        <w:rPr>
          <w:rFonts w:ascii="Times New Roman" w:hAnsi="Times New Roman" w:cs="Times New Roman"/>
          <w:sz w:val="28"/>
          <w:szCs w:val="28"/>
        </w:rPr>
        <w:t>и условий оказания поддержки, в том числе не обеспечившим целевого использования средств поддержки, прошло более чем три года.</w:t>
      </w:r>
    </w:p>
    <w:p w14:paraId="71125F00" w14:textId="77777777" w:rsidR="00CF75BB" w:rsidRPr="006F0ED8" w:rsidRDefault="002D47E7" w:rsidP="00557C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10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9</w:t>
      </w:r>
      <w:r w:rsidR="00CF75BB" w:rsidRPr="006F0ED8">
        <w:rPr>
          <w:rFonts w:ascii="Times New Roman" w:hAnsi="Times New Roman" w:cs="Times New Roman"/>
          <w:sz w:val="28"/>
          <w:szCs w:val="28"/>
        </w:rPr>
        <w:t>. Заявитель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14:paraId="68D383FD" w14:textId="77777777" w:rsidR="00CF75BB" w:rsidRPr="006F0ED8" w:rsidRDefault="002D47E7" w:rsidP="00CF7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10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10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Требования, которым должен соответствовать Заявитель на дату подачи Заявления на предоставление </w:t>
      </w:r>
      <w:r w:rsidR="006A1639" w:rsidRPr="006F0ED8">
        <w:rPr>
          <w:rFonts w:ascii="Times New Roman" w:hAnsi="Times New Roman" w:cs="Times New Roman"/>
          <w:sz w:val="28"/>
          <w:szCs w:val="28"/>
        </w:rPr>
        <w:t>Гранта</w:t>
      </w:r>
      <w:r w:rsidR="00CF75BB" w:rsidRPr="006F0ED8">
        <w:rPr>
          <w:rFonts w:ascii="Times New Roman" w:hAnsi="Times New Roman" w:cs="Times New Roman"/>
          <w:sz w:val="28"/>
          <w:szCs w:val="28"/>
        </w:rPr>
        <w:t>:</w:t>
      </w:r>
    </w:p>
    <w:p w14:paraId="157B623F" w14:textId="77777777" w:rsidR="00CF75BB" w:rsidRPr="006F0ED8" w:rsidRDefault="00CF75BB" w:rsidP="00CF7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3974BC7D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возврату в бюджет Московской области и Богородского городского округа субсидии</w:t>
      </w:r>
      <w:r w:rsidR="00B31DCA" w:rsidRPr="006F0ED8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6F0ED8">
        <w:rPr>
          <w:rFonts w:ascii="Times New Roman" w:hAnsi="Times New Roman" w:cs="Times New Roman"/>
          <w:sz w:val="28"/>
          <w:szCs w:val="28"/>
        </w:rPr>
        <w:t>, бюджетных инвестиций и иная просроченная задолженность перед бюджетом Московской области, бюджетом Богородского городского округа;</w:t>
      </w:r>
    </w:p>
    <w:p w14:paraId="4E6FEAB1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 отсутствие процесса реорганизации, ликвидации, банкротства и ограничения на осуществление хозяйственной деятельности;</w:t>
      </w:r>
    </w:p>
    <w:p w14:paraId="368B55A1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 деятельность Заявителя не приостановлена в порядке, предусмотренном законод</w:t>
      </w:r>
      <w:r w:rsidR="00E56BE4" w:rsidRPr="006F0ED8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14:paraId="1A60C65A" w14:textId="77777777" w:rsidR="00954A60" w:rsidRPr="006F0ED8" w:rsidRDefault="00954A60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</w:t>
      </w:r>
      <w:r w:rsidR="00E753D9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E56BE4" w:rsidRPr="006F0ED8">
        <w:rPr>
          <w:rFonts w:ascii="Times New Roman" w:hAnsi="Times New Roman" w:cs="Times New Roman"/>
          <w:sz w:val="28"/>
          <w:szCs w:val="28"/>
        </w:rPr>
        <w:t>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</w:t>
      </w:r>
      <w:r w:rsidR="00524E61" w:rsidRPr="006F0ED8">
        <w:rPr>
          <w:rFonts w:ascii="Times New Roman" w:hAnsi="Times New Roman" w:cs="Times New Roman"/>
          <w:sz w:val="28"/>
          <w:szCs w:val="28"/>
        </w:rPr>
        <w:t>в;</w:t>
      </w:r>
    </w:p>
    <w:p w14:paraId="0DA61B67" w14:textId="77777777" w:rsidR="00524E61" w:rsidRPr="006F0ED8" w:rsidRDefault="00524E61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 отсутствие Заявителя в Реестре дисквалифицированных лиц</w:t>
      </w:r>
      <w:r w:rsidR="003A69EC" w:rsidRPr="006F0ED8">
        <w:rPr>
          <w:rFonts w:ascii="Times New Roman" w:hAnsi="Times New Roman" w:cs="Times New Roman"/>
          <w:sz w:val="28"/>
          <w:szCs w:val="28"/>
        </w:rPr>
        <w:t>.</w:t>
      </w:r>
    </w:p>
    <w:p w14:paraId="3875F471" w14:textId="77777777" w:rsidR="00CF75BB" w:rsidRPr="006F0ED8" w:rsidRDefault="00FE5BD2" w:rsidP="00FE5BD2">
      <w:pPr>
        <w:pStyle w:val="ac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F0ED8">
        <w:rPr>
          <w:color w:val="000000" w:themeColor="text1"/>
          <w:sz w:val="28"/>
          <w:szCs w:val="28"/>
        </w:rPr>
        <w:t>11</w:t>
      </w:r>
      <w:r w:rsidR="00CF75BB" w:rsidRPr="006F0ED8">
        <w:rPr>
          <w:sz w:val="28"/>
          <w:szCs w:val="28"/>
        </w:rPr>
        <w:t>. Условия и порядок проведения Конкурсного отбора</w:t>
      </w:r>
      <w:r w:rsidRPr="006F0ED8">
        <w:rPr>
          <w:sz w:val="28"/>
          <w:szCs w:val="28"/>
        </w:rPr>
        <w:t>.</w:t>
      </w:r>
    </w:p>
    <w:p w14:paraId="202F6B78" w14:textId="77777777" w:rsidR="00CF75BB" w:rsidRPr="006F0ED8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</w:t>
      </w:r>
      <w:r w:rsidR="00B94202" w:rsidRPr="006F0ED8">
        <w:rPr>
          <w:rFonts w:ascii="Times New Roman" w:hAnsi="Times New Roman" w:cs="Times New Roman"/>
          <w:sz w:val="28"/>
          <w:szCs w:val="28"/>
        </w:rPr>
        <w:t>.1.</w:t>
      </w:r>
      <w:r w:rsidR="00F94030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CF75BB" w:rsidRPr="006F0ED8">
        <w:rPr>
          <w:rFonts w:ascii="Times New Roman" w:hAnsi="Times New Roman" w:cs="Times New Roman"/>
          <w:sz w:val="28"/>
          <w:szCs w:val="28"/>
        </w:rPr>
        <w:t>Конкурсный отбор состоит из следующих этапов:</w:t>
      </w:r>
    </w:p>
    <w:p w14:paraId="563A9AF5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 извещение об объявлении Конкурсного отбора;</w:t>
      </w:r>
    </w:p>
    <w:p w14:paraId="215783F8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- прием и регистрация управлением социально-экономического развития </w:t>
      </w:r>
      <w:r w:rsidR="00FA4AB8">
        <w:rPr>
          <w:rFonts w:ascii="Times New Roman" w:hAnsi="Times New Roman" w:cs="Times New Roman"/>
          <w:sz w:val="28"/>
          <w:szCs w:val="28"/>
        </w:rPr>
        <w:t>а</w:t>
      </w:r>
      <w:r w:rsidRPr="006F0E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D6299">
        <w:rPr>
          <w:rFonts w:ascii="Times New Roman" w:hAnsi="Times New Roman" w:cs="Times New Roman"/>
          <w:sz w:val="28"/>
          <w:szCs w:val="28"/>
        </w:rPr>
        <w:t>(далее - Управление)</w:t>
      </w:r>
      <w:r w:rsidRPr="006F0ED8">
        <w:rPr>
          <w:rFonts w:ascii="Times New Roman" w:hAnsi="Times New Roman" w:cs="Times New Roman"/>
          <w:sz w:val="28"/>
          <w:szCs w:val="28"/>
        </w:rPr>
        <w:t xml:space="preserve"> заявлений на предоставление </w:t>
      </w:r>
      <w:r w:rsidR="00CC5E59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 xml:space="preserve">от Заявителей (далее - Заявление) по форме согласно </w:t>
      </w:r>
      <w:r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47347C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F0E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0ED8">
        <w:rPr>
          <w:rFonts w:ascii="Times New Roman" w:hAnsi="Times New Roman" w:cs="Times New Roman"/>
          <w:sz w:val="28"/>
          <w:szCs w:val="28"/>
        </w:rPr>
        <w:t>к</w:t>
      </w:r>
      <w:r w:rsidR="008212DA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B73E41">
        <w:rPr>
          <w:rFonts w:ascii="Times New Roman" w:hAnsi="Times New Roman" w:cs="Times New Roman"/>
          <w:sz w:val="28"/>
          <w:szCs w:val="28"/>
        </w:rPr>
        <w:t>Порядку</w:t>
      </w:r>
      <w:r w:rsidRPr="006F0ED8">
        <w:rPr>
          <w:rFonts w:ascii="Times New Roman" w:hAnsi="Times New Roman" w:cs="Times New Roman"/>
          <w:sz w:val="28"/>
          <w:szCs w:val="28"/>
        </w:rPr>
        <w:t xml:space="preserve"> и комплекта документов в соответствии с перечнем документов, предоставляемых Заявителем для получения </w:t>
      </w:r>
      <w:r w:rsidR="00CC5E59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>(далее - Перечень), согласно приложению</w:t>
      </w:r>
      <w:r w:rsidR="00B95DEE" w:rsidRPr="006F0ED8">
        <w:rPr>
          <w:rFonts w:ascii="Times New Roman" w:hAnsi="Times New Roman" w:cs="Times New Roman"/>
          <w:sz w:val="28"/>
          <w:szCs w:val="28"/>
        </w:rPr>
        <w:t xml:space="preserve"> №</w:t>
      </w:r>
      <w:r w:rsidRPr="006F0ED8">
        <w:rPr>
          <w:rFonts w:ascii="Times New Roman" w:hAnsi="Times New Roman" w:cs="Times New Roman"/>
          <w:sz w:val="28"/>
          <w:szCs w:val="28"/>
        </w:rPr>
        <w:t xml:space="preserve"> 1</w:t>
      </w:r>
      <w:r w:rsidR="00B5067C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Pr="006F0ED8">
        <w:rPr>
          <w:rFonts w:ascii="Times New Roman" w:hAnsi="Times New Roman" w:cs="Times New Roman"/>
          <w:sz w:val="28"/>
          <w:szCs w:val="28"/>
        </w:rPr>
        <w:t>к</w:t>
      </w:r>
      <w:r w:rsidR="008212DA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Pr="006F0ED8">
        <w:rPr>
          <w:rFonts w:ascii="Times New Roman" w:hAnsi="Times New Roman" w:cs="Times New Roman"/>
          <w:sz w:val="28"/>
          <w:szCs w:val="28"/>
        </w:rPr>
        <w:t>Порядку (далее - Заявка);</w:t>
      </w:r>
    </w:p>
    <w:p w14:paraId="356E8834" w14:textId="77777777" w:rsidR="00614D3E" w:rsidRPr="006F0ED8" w:rsidRDefault="00614D3E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lastRenderedPageBreak/>
        <w:t xml:space="preserve">- проверка Заявок Управлением на комплектность, полноту и достоверность содержащихся в Заявке сведений, соответствие целям предоставления Гранта, соответствие Заявителя критериям, указанным </w:t>
      </w:r>
      <w:r w:rsidR="000439AC" w:rsidRPr="006F0ED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B20347" w:rsidRPr="006F0ED8">
        <w:rPr>
          <w:rFonts w:ascii="Times New Roman" w:hAnsi="Times New Roman" w:cs="Times New Roman"/>
          <w:sz w:val="28"/>
          <w:szCs w:val="28"/>
        </w:rPr>
        <w:t>10</w:t>
      </w:r>
      <w:r w:rsidRPr="006F0ED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C6BF4D3" w14:textId="77777777" w:rsidR="00CC5E59" w:rsidRPr="006F0ED8" w:rsidRDefault="00CC5E59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</w:t>
      </w:r>
      <w:r w:rsidR="00B73E41">
        <w:rPr>
          <w:rFonts w:ascii="Times New Roman" w:hAnsi="Times New Roman" w:cs="Times New Roman"/>
          <w:sz w:val="28"/>
          <w:szCs w:val="28"/>
        </w:rPr>
        <w:t xml:space="preserve"> </w:t>
      </w:r>
      <w:r w:rsidR="00780B02">
        <w:rPr>
          <w:rFonts w:ascii="Times New Roman" w:hAnsi="Times New Roman" w:cs="Times New Roman"/>
          <w:sz w:val="28"/>
          <w:szCs w:val="28"/>
        </w:rPr>
        <w:t xml:space="preserve">  </w:t>
      </w:r>
      <w:r w:rsidR="0078233C">
        <w:rPr>
          <w:rFonts w:ascii="Times New Roman" w:hAnsi="Times New Roman" w:cs="Times New Roman"/>
          <w:sz w:val="28"/>
          <w:szCs w:val="28"/>
        </w:rPr>
        <w:t>Управление  направляет</w:t>
      </w:r>
      <w:r w:rsidRPr="006F0ED8">
        <w:rPr>
          <w:rFonts w:ascii="Times New Roman" w:hAnsi="Times New Roman" w:cs="Times New Roman"/>
          <w:sz w:val="28"/>
          <w:szCs w:val="28"/>
        </w:rPr>
        <w:t xml:space="preserve"> Заяв</w:t>
      </w:r>
      <w:r w:rsidR="0078233C">
        <w:rPr>
          <w:rFonts w:ascii="Times New Roman" w:hAnsi="Times New Roman" w:cs="Times New Roman"/>
          <w:sz w:val="28"/>
          <w:szCs w:val="28"/>
        </w:rPr>
        <w:t>ки</w:t>
      </w:r>
      <w:r w:rsidRPr="006F0ED8">
        <w:rPr>
          <w:rFonts w:ascii="Times New Roman" w:hAnsi="Times New Roman" w:cs="Times New Roman"/>
          <w:sz w:val="28"/>
          <w:szCs w:val="28"/>
        </w:rPr>
        <w:t xml:space="preserve"> на рассмотрение Конкурсной комиссией;</w:t>
      </w:r>
    </w:p>
    <w:p w14:paraId="049C3CDD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</w:t>
      </w:r>
      <w:r w:rsidR="00134CD6">
        <w:rPr>
          <w:rFonts w:ascii="Times New Roman" w:hAnsi="Times New Roman" w:cs="Times New Roman"/>
          <w:sz w:val="28"/>
          <w:szCs w:val="28"/>
        </w:rPr>
        <w:t xml:space="preserve"> </w:t>
      </w:r>
      <w:r w:rsidR="005A3DD2" w:rsidRPr="006F0ED8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и </w:t>
      </w:r>
      <w:r w:rsidRPr="006F0ED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5A3DD2" w:rsidRPr="006F0ED8">
        <w:rPr>
          <w:rFonts w:ascii="Times New Roman" w:hAnsi="Times New Roman" w:cs="Times New Roman"/>
          <w:sz w:val="28"/>
          <w:szCs w:val="28"/>
        </w:rPr>
        <w:t xml:space="preserve">ею </w:t>
      </w:r>
      <w:r w:rsidRPr="006F0ED8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="005A3DD2" w:rsidRPr="006F0ED8">
        <w:rPr>
          <w:rFonts w:ascii="Times New Roman" w:hAnsi="Times New Roman" w:cs="Times New Roman"/>
          <w:sz w:val="28"/>
          <w:szCs w:val="28"/>
        </w:rPr>
        <w:t xml:space="preserve">Заявителю Гранта либо </w:t>
      </w:r>
      <w:r w:rsidRPr="006F0ED8">
        <w:rPr>
          <w:rFonts w:ascii="Times New Roman" w:hAnsi="Times New Roman" w:cs="Times New Roman"/>
          <w:sz w:val="28"/>
          <w:szCs w:val="28"/>
        </w:rPr>
        <w:t>отказе</w:t>
      </w:r>
      <w:r w:rsidR="005A3DD2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Pr="006F0ED8">
        <w:rPr>
          <w:rFonts w:ascii="Times New Roman" w:hAnsi="Times New Roman" w:cs="Times New Roman"/>
          <w:sz w:val="28"/>
          <w:szCs w:val="28"/>
        </w:rPr>
        <w:t>в предоставлении</w:t>
      </w:r>
      <w:r w:rsidR="005A3DD2" w:rsidRPr="006F0ED8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6F0ED8">
        <w:rPr>
          <w:rFonts w:ascii="Times New Roman" w:hAnsi="Times New Roman" w:cs="Times New Roman"/>
          <w:sz w:val="28"/>
          <w:szCs w:val="28"/>
        </w:rPr>
        <w:t>;</w:t>
      </w:r>
    </w:p>
    <w:p w14:paraId="78D7A7A6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- </w:t>
      </w:r>
      <w:r w:rsidR="00134CD6">
        <w:rPr>
          <w:rFonts w:ascii="Times New Roman" w:hAnsi="Times New Roman" w:cs="Times New Roman"/>
          <w:sz w:val="28"/>
          <w:szCs w:val="28"/>
        </w:rPr>
        <w:t xml:space="preserve"> </w:t>
      </w:r>
      <w:r w:rsidR="00BD06CE" w:rsidRPr="006F0ED8">
        <w:rPr>
          <w:rFonts w:ascii="Times New Roman" w:hAnsi="Times New Roman" w:cs="Times New Roman"/>
          <w:sz w:val="28"/>
          <w:szCs w:val="28"/>
        </w:rPr>
        <w:t xml:space="preserve">утверждение протокола заседания Конкурсной комиссии </w:t>
      </w:r>
      <w:r w:rsidRPr="006F0ED8">
        <w:rPr>
          <w:rFonts w:ascii="Times New Roman" w:hAnsi="Times New Roman" w:cs="Times New Roman"/>
          <w:sz w:val="28"/>
          <w:szCs w:val="28"/>
        </w:rPr>
        <w:t>постановлени</w:t>
      </w:r>
      <w:r w:rsidR="00BD06CE" w:rsidRPr="006F0ED8">
        <w:rPr>
          <w:rFonts w:ascii="Times New Roman" w:hAnsi="Times New Roman" w:cs="Times New Roman"/>
          <w:sz w:val="28"/>
          <w:szCs w:val="28"/>
        </w:rPr>
        <w:t xml:space="preserve">ем </w:t>
      </w:r>
      <w:r w:rsidRPr="006F0ED8">
        <w:rPr>
          <w:rFonts w:ascii="Times New Roman" w:hAnsi="Times New Roman" w:cs="Times New Roman"/>
          <w:sz w:val="28"/>
          <w:szCs w:val="28"/>
        </w:rPr>
        <w:t>Администрации (далее - Постановление)</w:t>
      </w:r>
      <w:r w:rsidR="00BD06CE" w:rsidRPr="006F0ED8">
        <w:rPr>
          <w:rFonts w:ascii="Times New Roman" w:hAnsi="Times New Roman" w:cs="Times New Roman"/>
          <w:sz w:val="28"/>
          <w:szCs w:val="28"/>
        </w:rPr>
        <w:t>.</w:t>
      </w:r>
    </w:p>
    <w:p w14:paraId="04478272" w14:textId="77777777" w:rsidR="00CF75BB" w:rsidRPr="006F0ED8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2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F94030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CC5E59" w:rsidRPr="006F0ED8">
        <w:rPr>
          <w:rFonts w:ascii="Times New Roman" w:hAnsi="Times New Roman" w:cs="Times New Roman"/>
          <w:sz w:val="28"/>
          <w:szCs w:val="28"/>
        </w:rPr>
        <w:t>Гранта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Заявители предоставляют Заявку в сроки, установленные извещением о проведении Конкурсного отбора.</w:t>
      </w:r>
    </w:p>
    <w:p w14:paraId="4663FBB2" w14:textId="77777777" w:rsidR="00CF75BB" w:rsidRPr="006F0ED8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2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1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Заявка подается лично </w:t>
      </w:r>
      <w:r w:rsidR="000439AC" w:rsidRPr="006F0ED8">
        <w:rPr>
          <w:rFonts w:ascii="Times New Roman" w:hAnsi="Times New Roman" w:cs="Times New Roman"/>
          <w:sz w:val="28"/>
          <w:szCs w:val="28"/>
        </w:rPr>
        <w:t>субъектом МСП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либо его представителем по доверенности </w:t>
      </w:r>
      <w:r w:rsidR="00CF75BB" w:rsidRPr="002D6299">
        <w:rPr>
          <w:rFonts w:ascii="Times New Roman" w:hAnsi="Times New Roman" w:cs="Times New Roman"/>
          <w:sz w:val="28"/>
          <w:szCs w:val="28"/>
        </w:rPr>
        <w:t xml:space="preserve">в </w:t>
      </w:r>
      <w:r w:rsidR="00393B27" w:rsidRPr="002D6299">
        <w:rPr>
          <w:rFonts w:ascii="Times New Roman" w:hAnsi="Times New Roman" w:cs="Times New Roman"/>
          <w:sz w:val="28"/>
          <w:szCs w:val="28"/>
        </w:rPr>
        <w:t>Администрацию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</w:t>
      </w:r>
      <w:r w:rsidR="00393B27" w:rsidRPr="006F0ED8">
        <w:rPr>
          <w:rFonts w:ascii="Times New Roman" w:hAnsi="Times New Roman" w:cs="Times New Roman"/>
          <w:sz w:val="28"/>
          <w:szCs w:val="28"/>
        </w:rPr>
        <w:t xml:space="preserve"> г. Ногинск, </w:t>
      </w:r>
      <w:r w:rsidR="00115DAA" w:rsidRPr="006F0ED8">
        <w:rPr>
          <w:rFonts w:ascii="Times New Roman" w:hAnsi="Times New Roman" w:cs="Times New Roman"/>
          <w:sz w:val="28"/>
          <w:szCs w:val="28"/>
        </w:rPr>
        <w:br/>
      </w:r>
      <w:r w:rsidR="00393B27" w:rsidRPr="006F0ED8">
        <w:rPr>
          <w:rFonts w:ascii="Times New Roman" w:hAnsi="Times New Roman" w:cs="Times New Roman"/>
          <w:sz w:val="28"/>
          <w:szCs w:val="28"/>
        </w:rPr>
        <w:t xml:space="preserve">ул. Советская, </w:t>
      </w:r>
      <w:r w:rsidR="00E753D9" w:rsidRPr="006F0ED8">
        <w:rPr>
          <w:rFonts w:ascii="Times New Roman" w:hAnsi="Times New Roman" w:cs="Times New Roman"/>
          <w:sz w:val="28"/>
          <w:szCs w:val="28"/>
        </w:rPr>
        <w:t xml:space="preserve">д. </w:t>
      </w:r>
      <w:r w:rsidR="00393B27" w:rsidRPr="006F0ED8">
        <w:rPr>
          <w:rFonts w:ascii="Times New Roman" w:hAnsi="Times New Roman" w:cs="Times New Roman"/>
          <w:sz w:val="28"/>
          <w:szCs w:val="28"/>
        </w:rPr>
        <w:t>42</w:t>
      </w:r>
      <w:r w:rsidR="00CF75BB" w:rsidRPr="006F0ED8">
        <w:rPr>
          <w:rFonts w:ascii="Times New Roman" w:hAnsi="Times New Roman" w:cs="Times New Roman"/>
          <w:sz w:val="28"/>
          <w:szCs w:val="28"/>
        </w:rPr>
        <w:t>, тел. +7 (496) 514-17-39.</w:t>
      </w:r>
      <w:r w:rsidR="00CB471F" w:rsidRPr="006F0ED8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</w:t>
      </w:r>
      <w:r w:rsidR="005A0F42" w:rsidRPr="006F0ED8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A67FA3" w:rsidRPr="006F0ED8">
        <w:rPr>
          <w:rFonts w:ascii="Times New Roman" w:hAnsi="Times New Roman" w:cs="Times New Roman"/>
          <w:sz w:val="28"/>
          <w:szCs w:val="28"/>
        </w:rPr>
        <w:t>е</w:t>
      </w:r>
      <w:r w:rsidR="005A0F42" w:rsidRPr="006F0ED8">
        <w:rPr>
          <w:rFonts w:ascii="Times New Roman" w:hAnsi="Times New Roman" w:cs="Times New Roman"/>
          <w:sz w:val="28"/>
          <w:szCs w:val="28"/>
        </w:rPr>
        <w:t xml:space="preserve"> №</w:t>
      </w:r>
      <w:r w:rsidR="00A67FA3" w:rsidRPr="006F0ED8">
        <w:rPr>
          <w:rFonts w:ascii="Times New Roman" w:hAnsi="Times New Roman" w:cs="Times New Roman"/>
          <w:sz w:val="28"/>
          <w:szCs w:val="28"/>
        </w:rPr>
        <w:t> </w:t>
      </w:r>
      <w:r w:rsidR="005A0F42" w:rsidRPr="006F0ED8">
        <w:rPr>
          <w:rFonts w:ascii="Times New Roman" w:hAnsi="Times New Roman" w:cs="Times New Roman"/>
          <w:sz w:val="28"/>
          <w:szCs w:val="28"/>
        </w:rPr>
        <w:t>3 к Порядку) прикладывается к Заяв</w:t>
      </w:r>
      <w:r w:rsidR="00E25DCF">
        <w:rPr>
          <w:rFonts w:ascii="Times New Roman" w:hAnsi="Times New Roman" w:cs="Times New Roman"/>
          <w:sz w:val="28"/>
          <w:szCs w:val="28"/>
        </w:rPr>
        <w:t>ке</w:t>
      </w:r>
      <w:r w:rsidR="00B95DEE" w:rsidRPr="006F0ED8">
        <w:rPr>
          <w:rFonts w:ascii="Times New Roman" w:hAnsi="Times New Roman" w:cs="Times New Roman"/>
          <w:sz w:val="28"/>
          <w:szCs w:val="28"/>
        </w:rPr>
        <w:t>.</w:t>
      </w:r>
    </w:p>
    <w:p w14:paraId="04BBC2EB" w14:textId="77777777" w:rsidR="00CF75BB" w:rsidRPr="006F0ED8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</w:t>
      </w:r>
      <w:r w:rsidR="00CC5E59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2</w:t>
      </w:r>
      <w:r w:rsidR="00CC5E59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2</w:t>
      </w:r>
      <w:r w:rsidR="00CC5E59" w:rsidRPr="006F0ED8">
        <w:rPr>
          <w:rFonts w:ascii="Times New Roman" w:hAnsi="Times New Roman" w:cs="Times New Roman"/>
          <w:sz w:val="28"/>
          <w:szCs w:val="28"/>
        </w:rPr>
        <w:t xml:space="preserve">. </w:t>
      </w:r>
      <w:r w:rsidR="00CF75BB" w:rsidRPr="006F0ED8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информации, представленной в Заявке, несет Заявитель.</w:t>
      </w:r>
    </w:p>
    <w:p w14:paraId="32317063" w14:textId="77777777" w:rsidR="00CF75BB" w:rsidRPr="00C375CF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3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</w:t>
      </w:r>
      <w:r w:rsidR="00CF75BB" w:rsidRPr="002D6299">
        <w:rPr>
          <w:rFonts w:ascii="Times New Roman" w:hAnsi="Times New Roman" w:cs="Times New Roman"/>
          <w:sz w:val="28"/>
          <w:szCs w:val="28"/>
        </w:rPr>
        <w:t>Управление:</w:t>
      </w:r>
    </w:p>
    <w:p w14:paraId="2DB15697" w14:textId="77777777" w:rsidR="00CF75BB" w:rsidRPr="006F0ED8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3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.1. Проверяет комплектность Заявки и </w:t>
      </w:r>
      <w:r w:rsidR="00614D3E" w:rsidRPr="006F0ED8">
        <w:rPr>
          <w:rFonts w:ascii="Times New Roman" w:hAnsi="Times New Roman" w:cs="Times New Roman"/>
          <w:sz w:val="28"/>
          <w:szCs w:val="28"/>
        </w:rPr>
        <w:t>содержащиеся в Заявке сведения.</w:t>
      </w:r>
    </w:p>
    <w:p w14:paraId="0753A36B" w14:textId="77777777" w:rsidR="00CF75BB" w:rsidRPr="006F0ED8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3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2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Основания для отказа в приеме и регистрации Заявки: </w:t>
      </w:r>
    </w:p>
    <w:p w14:paraId="2EB0FB11" w14:textId="77777777" w:rsidR="00CF75BB" w:rsidRPr="006F0ED8" w:rsidRDefault="00CF75BB" w:rsidP="00CF75BB">
      <w:pPr>
        <w:pStyle w:val="11"/>
        <w:spacing w:line="240" w:lineRule="auto"/>
        <w:ind w:firstLine="539"/>
      </w:pPr>
      <w:r w:rsidRPr="006F0ED8">
        <w:t xml:space="preserve">а) обращение за предоставлением </w:t>
      </w:r>
      <w:r w:rsidR="00CC5E59" w:rsidRPr="006F0ED8">
        <w:t>Гранта</w:t>
      </w:r>
      <w:r w:rsidRPr="006F0ED8">
        <w:t>, не предусмотренно</w:t>
      </w:r>
      <w:r w:rsidR="00CC5E59" w:rsidRPr="006F0ED8">
        <w:t>го</w:t>
      </w:r>
      <w:r w:rsidRPr="006F0ED8">
        <w:t xml:space="preserve"> настоящим Порядком. </w:t>
      </w:r>
    </w:p>
    <w:p w14:paraId="569C81AF" w14:textId="77777777" w:rsidR="00CF75BB" w:rsidRPr="006F0ED8" w:rsidRDefault="00CF75BB" w:rsidP="00CF75BB">
      <w:pPr>
        <w:pStyle w:val="11"/>
        <w:spacing w:line="240" w:lineRule="auto"/>
        <w:ind w:firstLine="539"/>
      </w:pPr>
      <w:r w:rsidRPr="006F0ED8">
        <w:t xml:space="preserve">б) обращение за предоставлением </w:t>
      </w:r>
      <w:r w:rsidR="00CC5E59" w:rsidRPr="006F0ED8">
        <w:t xml:space="preserve">Гранта </w:t>
      </w:r>
      <w:r w:rsidRPr="006F0ED8">
        <w:t>в сроки, не предусмотренные извещением о проведении Конкурсного отбора, указанным в пункте</w:t>
      </w:r>
      <w:r w:rsidR="00F94030" w:rsidRPr="006F0ED8">
        <w:t xml:space="preserve"> 11.2</w:t>
      </w:r>
      <w:r w:rsidR="00564280" w:rsidRPr="006F0ED8">
        <w:t xml:space="preserve"> </w:t>
      </w:r>
      <w:r w:rsidRPr="006F0ED8">
        <w:t xml:space="preserve">настоящего Порядка. </w:t>
      </w:r>
    </w:p>
    <w:p w14:paraId="4D27ED7E" w14:textId="77777777" w:rsidR="00CF75BB" w:rsidRPr="006F0ED8" w:rsidRDefault="00CF75BB" w:rsidP="00CF75BB">
      <w:pPr>
        <w:pStyle w:val="11"/>
        <w:spacing w:line="240" w:lineRule="auto"/>
        <w:ind w:firstLine="539"/>
      </w:pPr>
      <w:r w:rsidRPr="006F0ED8">
        <w:t xml:space="preserve">в) обращение за предоставлением </w:t>
      </w:r>
      <w:r w:rsidR="00CC5E59" w:rsidRPr="006F0ED8">
        <w:t xml:space="preserve">Гранта </w:t>
      </w:r>
      <w:r w:rsidRPr="006F0ED8">
        <w:t>без предъявления документа, позволяющего установить личность Заявителя.</w:t>
      </w:r>
    </w:p>
    <w:p w14:paraId="0FCEC93A" w14:textId="77777777" w:rsidR="00CF75BB" w:rsidRPr="006F0ED8" w:rsidRDefault="00CF75BB" w:rsidP="00CF75BB">
      <w:pPr>
        <w:pStyle w:val="11"/>
        <w:spacing w:line="240" w:lineRule="auto"/>
        <w:ind w:firstLine="539"/>
      </w:pPr>
      <w:r w:rsidRPr="006F0ED8">
        <w:t>г) представлен</w:t>
      </w:r>
      <w:r w:rsidR="001238AA" w:rsidRPr="006F0ED8">
        <w:t>ие</w:t>
      </w:r>
      <w:r w:rsidRPr="006F0ED8">
        <w:t xml:space="preserve"> </w:t>
      </w:r>
      <w:r w:rsidR="001238AA" w:rsidRPr="006F0ED8">
        <w:t xml:space="preserve">Заявителем </w:t>
      </w:r>
      <w:r w:rsidRPr="006F0ED8">
        <w:t>неполн</w:t>
      </w:r>
      <w:r w:rsidR="001238AA" w:rsidRPr="006F0ED8">
        <w:t>ого</w:t>
      </w:r>
      <w:r w:rsidRPr="006F0ED8">
        <w:t xml:space="preserve"> комплект</w:t>
      </w:r>
      <w:r w:rsidR="001238AA" w:rsidRPr="006F0ED8">
        <w:t>а</w:t>
      </w:r>
      <w:r w:rsidRPr="006F0ED8">
        <w:t xml:space="preserve"> документов, необходимых для предоставления </w:t>
      </w:r>
      <w:r w:rsidR="00CC5E59" w:rsidRPr="006F0ED8">
        <w:t>Гранта</w:t>
      </w:r>
      <w:r w:rsidRPr="006F0ED8">
        <w:t xml:space="preserve">, перечень которых приведен в </w:t>
      </w:r>
      <w:r w:rsidR="009A0A01" w:rsidRPr="006F0ED8">
        <w:rPr>
          <w:color w:val="000000" w:themeColor="text1"/>
        </w:rPr>
        <w:t>п</w:t>
      </w:r>
      <w:r w:rsidRPr="006F0ED8">
        <w:rPr>
          <w:color w:val="000000" w:themeColor="text1"/>
        </w:rPr>
        <w:t xml:space="preserve">риложении </w:t>
      </w:r>
      <w:r w:rsidR="0047347C" w:rsidRPr="006F0ED8">
        <w:rPr>
          <w:color w:val="000000" w:themeColor="text1"/>
        </w:rPr>
        <w:t>№</w:t>
      </w:r>
      <w:r w:rsidR="00A55227" w:rsidRPr="006F0ED8">
        <w:rPr>
          <w:color w:val="000000" w:themeColor="text1"/>
        </w:rPr>
        <w:t xml:space="preserve"> 1</w:t>
      </w:r>
      <w:r w:rsidR="0047347C" w:rsidRPr="006F0ED8">
        <w:rPr>
          <w:color w:val="000000" w:themeColor="text1"/>
        </w:rPr>
        <w:t xml:space="preserve"> </w:t>
      </w:r>
      <w:r w:rsidR="00E753D9" w:rsidRPr="006F0ED8">
        <w:t xml:space="preserve">к </w:t>
      </w:r>
      <w:r w:rsidR="001238AA" w:rsidRPr="006F0ED8">
        <w:t>Порядку;</w:t>
      </w:r>
    </w:p>
    <w:p w14:paraId="0B0A705E" w14:textId="77777777" w:rsidR="001238AA" w:rsidRPr="006F0ED8" w:rsidRDefault="001238AA" w:rsidP="00CF75BB">
      <w:pPr>
        <w:pStyle w:val="11"/>
        <w:spacing w:line="240" w:lineRule="auto"/>
        <w:ind w:firstLine="539"/>
      </w:pPr>
      <w:r w:rsidRPr="006F0ED8">
        <w:t>д) несоответствие Заявителя требованиям, установленным в п.п. «в» настоящего пункта;</w:t>
      </w:r>
    </w:p>
    <w:p w14:paraId="2A8585C4" w14:textId="77777777" w:rsidR="001238AA" w:rsidRPr="006F0ED8" w:rsidRDefault="00965EC0" w:rsidP="001238AA">
      <w:pPr>
        <w:pStyle w:val="11"/>
        <w:spacing w:line="240" w:lineRule="auto"/>
        <w:ind w:firstLine="539"/>
      </w:pPr>
      <w:r w:rsidRPr="006F0ED8">
        <w:t>е</w:t>
      </w:r>
      <w:r w:rsidR="001238AA" w:rsidRPr="006F0ED8">
        <w:t>) недостоверность представленной Заявителем информации, в том числе информации о месте нахожде</w:t>
      </w:r>
      <w:r w:rsidR="000D2A1A" w:rsidRPr="006F0ED8">
        <w:t>ния и адресе юридического лица.</w:t>
      </w:r>
    </w:p>
    <w:p w14:paraId="5F696BD8" w14:textId="77777777" w:rsidR="00CF75BB" w:rsidRPr="006F0ED8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3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3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Отказ в приеме и регистрации документов не препятствует повторному обращению Заявителя за предоставлением </w:t>
      </w:r>
      <w:r w:rsidR="00CC5E59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6F0ED8">
        <w:rPr>
          <w:rFonts w:ascii="Times New Roman" w:hAnsi="Times New Roman" w:cs="Times New Roman"/>
          <w:sz w:val="28"/>
          <w:szCs w:val="28"/>
        </w:rPr>
        <w:t>до даты окончания приема Заявок, установленной извещением о проведении Конкурсного отбора.</w:t>
      </w:r>
    </w:p>
    <w:p w14:paraId="6A5B2DC9" w14:textId="77777777" w:rsidR="00CF75BB" w:rsidRPr="006F0ED8" w:rsidRDefault="002D47E7" w:rsidP="003A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3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B94202" w:rsidRPr="006F0ED8">
        <w:rPr>
          <w:rFonts w:ascii="Times New Roman" w:hAnsi="Times New Roman" w:cs="Times New Roman"/>
          <w:sz w:val="28"/>
          <w:szCs w:val="28"/>
        </w:rPr>
        <w:t>4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В срок не более </w:t>
      </w:r>
      <w:r w:rsidR="003A1E8E" w:rsidRPr="006F0ED8">
        <w:rPr>
          <w:rFonts w:ascii="Times New Roman" w:hAnsi="Times New Roman" w:cs="Times New Roman"/>
          <w:sz w:val="28"/>
          <w:szCs w:val="28"/>
        </w:rPr>
        <w:t>пяти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Заявки Управление направляет Заявку </w:t>
      </w:r>
      <w:r w:rsidR="003A1E8E" w:rsidRPr="006F0ED8">
        <w:rPr>
          <w:rFonts w:ascii="Times New Roman" w:hAnsi="Times New Roman" w:cs="Times New Roman"/>
          <w:sz w:val="28"/>
          <w:szCs w:val="28"/>
        </w:rPr>
        <w:t>на рассмотрение в Конкурсную комиссию.</w:t>
      </w:r>
    </w:p>
    <w:p w14:paraId="46F85C93" w14:textId="77777777" w:rsidR="00CF75BB" w:rsidRPr="006F0ED8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.4. Заявки рассматриваются Конкурсной комиссией в порядке, установленном в Положении о Конкурсной комиссии. </w:t>
      </w:r>
    </w:p>
    <w:p w14:paraId="4104441A" w14:textId="77777777" w:rsidR="00CF75BB" w:rsidRPr="00C375CF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.4.1. Конкурсная комиссия проверяет представленные Заявки на соответствие целям предоставления </w:t>
      </w:r>
      <w:r w:rsidR="003A1E8E" w:rsidRPr="006F0ED8">
        <w:rPr>
          <w:rFonts w:ascii="Times New Roman" w:hAnsi="Times New Roman" w:cs="Times New Roman"/>
          <w:sz w:val="28"/>
          <w:szCs w:val="28"/>
        </w:rPr>
        <w:t>Гранта</w:t>
      </w:r>
      <w:r w:rsidR="00CF75BB" w:rsidRPr="006F0ED8">
        <w:rPr>
          <w:rFonts w:ascii="Times New Roman" w:hAnsi="Times New Roman" w:cs="Times New Roman"/>
          <w:sz w:val="28"/>
          <w:szCs w:val="28"/>
        </w:rPr>
        <w:t>, соо</w:t>
      </w:r>
      <w:r w:rsidR="00FD5574" w:rsidRPr="006F0ED8">
        <w:rPr>
          <w:rFonts w:ascii="Times New Roman" w:hAnsi="Times New Roman" w:cs="Times New Roman"/>
          <w:sz w:val="28"/>
          <w:szCs w:val="28"/>
        </w:rPr>
        <w:t xml:space="preserve">тветствие Заявителя </w:t>
      </w:r>
      <w:r w:rsidR="00B73E41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FD5574" w:rsidRPr="006F0ED8">
        <w:rPr>
          <w:rFonts w:ascii="Times New Roman" w:hAnsi="Times New Roman" w:cs="Times New Roman"/>
          <w:sz w:val="28"/>
          <w:szCs w:val="28"/>
        </w:rPr>
        <w:t>ребованиям, оценивает представлен</w:t>
      </w:r>
      <w:r w:rsidR="00C67F66" w:rsidRPr="006F0ED8">
        <w:rPr>
          <w:rFonts w:ascii="Times New Roman" w:hAnsi="Times New Roman" w:cs="Times New Roman"/>
          <w:sz w:val="28"/>
          <w:szCs w:val="28"/>
        </w:rPr>
        <w:t>ные предпринимательские проекты</w:t>
      </w:r>
      <w:r w:rsidR="003E0030" w:rsidRPr="00C375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="00CF75BB" w:rsidRPr="00C375CF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</w:t>
      </w:r>
      <w:r w:rsidR="003A1E8E" w:rsidRPr="00C375CF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C375CF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</w:t>
      </w:r>
      <w:r w:rsidR="003A1E8E" w:rsidRPr="00C375CF">
        <w:rPr>
          <w:rFonts w:ascii="Times New Roman" w:hAnsi="Times New Roman" w:cs="Times New Roman"/>
          <w:sz w:val="28"/>
          <w:szCs w:val="28"/>
        </w:rPr>
        <w:t>Гранта.</w:t>
      </w:r>
    </w:p>
    <w:p w14:paraId="5BB564F9" w14:textId="77777777" w:rsidR="00FD5574" w:rsidRPr="006F0ED8" w:rsidRDefault="00FD5574" w:rsidP="00FD55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11.4.2. Критерии оценки предпринимательского проекта Конкурсной комиссией (максимально 10 баллов):</w:t>
      </w:r>
    </w:p>
    <w:p w14:paraId="58EF81E4" w14:textId="77777777" w:rsidR="00FD5574" w:rsidRPr="006F0ED8" w:rsidRDefault="00FD5574" w:rsidP="00FD55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 актуальность для социально-экономического развития Богородского округа;</w:t>
      </w:r>
    </w:p>
    <w:p w14:paraId="7756F512" w14:textId="77777777" w:rsidR="00FD5574" w:rsidRPr="006F0ED8" w:rsidRDefault="00FD5574" w:rsidP="00FD55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 структурированность предоставленной информации;</w:t>
      </w:r>
    </w:p>
    <w:p w14:paraId="5E04AD4C" w14:textId="77777777" w:rsidR="00FD5574" w:rsidRPr="006F0ED8" w:rsidRDefault="00FD5574" w:rsidP="00FD55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 учет рисков;</w:t>
      </w:r>
    </w:p>
    <w:p w14:paraId="74791CE4" w14:textId="77777777" w:rsidR="00FD5574" w:rsidRPr="006F0ED8" w:rsidRDefault="00FD5574" w:rsidP="00FD55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 экономическая эффективность (окупаемость, доходность и т.д</w:t>
      </w:r>
      <w:r w:rsidR="00BA1D6E" w:rsidRPr="006F0ED8">
        <w:rPr>
          <w:rFonts w:ascii="Times New Roman" w:hAnsi="Times New Roman" w:cs="Times New Roman"/>
          <w:sz w:val="28"/>
          <w:szCs w:val="28"/>
        </w:rPr>
        <w:t>.</w:t>
      </w:r>
      <w:r w:rsidRPr="006F0ED8">
        <w:rPr>
          <w:rFonts w:ascii="Times New Roman" w:hAnsi="Times New Roman" w:cs="Times New Roman"/>
          <w:sz w:val="28"/>
          <w:szCs w:val="28"/>
        </w:rPr>
        <w:t>);</w:t>
      </w:r>
    </w:p>
    <w:p w14:paraId="65564053" w14:textId="77777777" w:rsidR="00FD5574" w:rsidRPr="006F0ED8" w:rsidRDefault="00160050" w:rsidP="00FD55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- качество оформления.</w:t>
      </w:r>
      <w:r w:rsidRPr="006F0E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8EEA6C4" w14:textId="77777777" w:rsidR="00FD5574" w:rsidRPr="006F0ED8" w:rsidRDefault="00FD5574" w:rsidP="00FD55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Участники Конкурсного отбора ранжируются по количеству баллов в порядке убывания. </w:t>
      </w:r>
    </w:p>
    <w:p w14:paraId="36807549" w14:textId="77777777" w:rsidR="00FD5574" w:rsidRPr="006F0ED8" w:rsidRDefault="00FD5574" w:rsidP="00FD557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Конкурсного отбора признаются участники Конкурсного отбора, по результатам ранжи</w:t>
      </w:r>
      <w:r w:rsidR="000A2C9F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рования занявшие 1, 2 и 3 места и оформляется протоколом Конкурсной комиссии.</w:t>
      </w:r>
    </w:p>
    <w:p w14:paraId="79204151" w14:textId="77777777" w:rsidR="00CF75BB" w:rsidRPr="006F0ED8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</w:t>
      </w:r>
      <w:r w:rsidR="00CF75BB" w:rsidRPr="006F0ED8">
        <w:rPr>
          <w:rFonts w:ascii="Times New Roman" w:hAnsi="Times New Roman" w:cs="Times New Roman"/>
          <w:sz w:val="28"/>
          <w:szCs w:val="28"/>
        </w:rPr>
        <w:t>.4.</w:t>
      </w:r>
      <w:r w:rsidR="00FD5574" w:rsidRPr="006F0ED8">
        <w:rPr>
          <w:rFonts w:ascii="Times New Roman" w:hAnsi="Times New Roman" w:cs="Times New Roman"/>
          <w:sz w:val="28"/>
          <w:szCs w:val="28"/>
        </w:rPr>
        <w:t>3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Решения Конкурсной комиссии оформляются протоколами заседаний </w:t>
      </w:r>
      <w:r w:rsidR="00BD06CE" w:rsidRPr="006F0ED8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, в которых указываются форма финансирования, объемы предоставляемых средств и иные необходимые условия финансирования. </w:t>
      </w:r>
    </w:p>
    <w:p w14:paraId="6576AB6C" w14:textId="77777777" w:rsidR="00CF75BB" w:rsidRPr="00B4093B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11</w:t>
      </w:r>
      <w:r w:rsidR="00CF75BB" w:rsidRPr="006F0ED8">
        <w:rPr>
          <w:rFonts w:ascii="Times New Roman" w:hAnsi="Times New Roman" w:cs="Times New Roman"/>
          <w:sz w:val="28"/>
          <w:szCs w:val="28"/>
        </w:rPr>
        <w:t>.5</w:t>
      </w:r>
      <w:r w:rsidR="00CF75BB" w:rsidRPr="00B4093B">
        <w:rPr>
          <w:rFonts w:ascii="Times New Roman" w:hAnsi="Times New Roman" w:cs="Times New Roman"/>
          <w:sz w:val="28"/>
          <w:szCs w:val="28"/>
        </w:rPr>
        <w:t xml:space="preserve">. В срок не более </w:t>
      </w:r>
      <w:r w:rsidR="00134CD6" w:rsidRPr="00B4093B">
        <w:rPr>
          <w:rFonts w:ascii="Times New Roman" w:hAnsi="Times New Roman" w:cs="Times New Roman"/>
          <w:sz w:val="28"/>
          <w:szCs w:val="28"/>
        </w:rPr>
        <w:t>десяти</w:t>
      </w:r>
      <w:r w:rsidR="00CF75BB" w:rsidRPr="00B4093B">
        <w:rPr>
          <w:rFonts w:ascii="Times New Roman" w:hAnsi="Times New Roman" w:cs="Times New Roman"/>
          <w:sz w:val="28"/>
          <w:szCs w:val="28"/>
        </w:rPr>
        <w:t xml:space="preserve"> </w:t>
      </w:r>
      <w:r w:rsidR="00B4093B" w:rsidRPr="00B4093B">
        <w:rPr>
          <w:rFonts w:ascii="Times New Roman" w:hAnsi="Times New Roman" w:cs="Times New Roman"/>
          <w:sz w:val="28"/>
          <w:szCs w:val="28"/>
        </w:rPr>
        <w:t>рабочих</w:t>
      </w:r>
      <w:r w:rsidR="00CF75BB" w:rsidRPr="00B4093B">
        <w:rPr>
          <w:rFonts w:ascii="Times New Roman" w:hAnsi="Times New Roman" w:cs="Times New Roman"/>
          <w:sz w:val="28"/>
          <w:szCs w:val="28"/>
        </w:rPr>
        <w:t xml:space="preserve"> дней с даты проведения заседания Конкурсной комиссии, протокол заседания </w:t>
      </w:r>
      <w:r w:rsidR="00BD06CE" w:rsidRPr="00B4093B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CF75BB" w:rsidRPr="00B4093B">
        <w:rPr>
          <w:rFonts w:ascii="Times New Roman" w:hAnsi="Times New Roman" w:cs="Times New Roman"/>
          <w:sz w:val="28"/>
          <w:szCs w:val="28"/>
        </w:rPr>
        <w:t>утверждается Постановлением Администрации.</w:t>
      </w:r>
    </w:p>
    <w:p w14:paraId="149B36C3" w14:textId="77777777" w:rsidR="00CF75BB" w:rsidRPr="006F0ED8" w:rsidRDefault="00EE24A6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4D18">
        <w:rPr>
          <w:rFonts w:ascii="Times New Roman" w:hAnsi="Times New Roman" w:cs="Times New Roman"/>
          <w:sz w:val="28"/>
          <w:szCs w:val="28"/>
        </w:rPr>
        <w:t>12</w:t>
      </w:r>
      <w:r w:rsidR="00CF75BB" w:rsidRPr="00FF4D18">
        <w:rPr>
          <w:rFonts w:ascii="Times New Roman" w:hAnsi="Times New Roman" w:cs="Times New Roman"/>
          <w:sz w:val="28"/>
          <w:szCs w:val="28"/>
        </w:rPr>
        <w:t>. После утверждения протокола</w:t>
      </w:r>
      <w:r w:rsidR="00BD06CE" w:rsidRPr="00FF4D18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</w:t>
      </w:r>
      <w:r w:rsidR="00CF75BB" w:rsidRPr="00FF4D18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06CE" w:rsidRPr="00FF4D1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024D5" w:rsidRPr="00557C97">
        <w:rPr>
          <w:rFonts w:ascii="Times New Roman" w:hAnsi="Times New Roman" w:cs="Times New Roman"/>
          <w:sz w:val="28"/>
          <w:szCs w:val="28"/>
        </w:rPr>
        <w:t>двух</w:t>
      </w:r>
      <w:r w:rsidR="00BD06CE" w:rsidRPr="00557C9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BD06CE" w:rsidRPr="00FF4D18">
        <w:rPr>
          <w:rFonts w:ascii="Times New Roman" w:hAnsi="Times New Roman" w:cs="Times New Roman"/>
          <w:sz w:val="28"/>
          <w:szCs w:val="28"/>
        </w:rPr>
        <w:t xml:space="preserve"> дней </w:t>
      </w:r>
      <w:r w:rsidR="00CF75BB" w:rsidRPr="00FF4D18">
        <w:rPr>
          <w:rFonts w:ascii="Times New Roman" w:hAnsi="Times New Roman" w:cs="Times New Roman"/>
          <w:sz w:val="28"/>
          <w:szCs w:val="28"/>
        </w:rPr>
        <w:t xml:space="preserve">направляет субъектам МСП – победителям Конкурсного отбора проекты Договоров о предоставлении </w:t>
      </w:r>
      <w:r w:rsidR="003A1E8E" w:rsidRPr="00FF4D18">
        <w:rPr>
          <w:rFonts w:ascii="Times New Roman" w:hAnsi="Times New Roman" w:cs="Times New Roman"/>
          <w:sz w:val="28"/>
          <w:szCs w:val="28"/>
        </w:rPr>
        <w:t>Гранта</w:t>
      </w:r>
      <w:r w:rsidR="00CF75BB" w:rsidRPr="00FF4D18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CF75BB" w:rsidRPr="00FF4D1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r w:rsidR="0047347C" w:rsidRPr="00FF4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062EA" w:rsidRPr="00FF4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C7A" w:rsidRPr="00FF4D1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7347C" w:rsidRPr="00FF4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5BB" w:rsidRPr="00FF4D18">
        <w:rPr>
          <w:rFonts w:ascii="Times New Roman" w:hAnsi="Times New Roman" w:cs="Times New Roman"/>
          <w:sz w:val="28"/>
          <w:szCs w:val="28"/>
        </w:rPr>
        <w:t xml:space="preserve">к Порядку. Проекты Договоров </w:t>
      </w:r>
      <w:r w:rsidR="00BD06CE" w:rsidRPr="00FF4D18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 w:rsidR="00BD06CE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CF75BB" w:rsidRPr="006F0ED8">
        <w:rPr>
          <w:rFonts w:ascii="Times New Roman" w:hAnsi="Times New Roman" w:cs="Times New Roman"/>
          <w:sz w:val="28"/>
          <w:szCs w:val="28"/>
        </w:rPr>
        <w:t>направляются на электронную почту Заявителя, указанную в Заявлении.</w:t>
      </w:r>
    </w:p>
    <w:p w14:paraId="2190993A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</w:t>
      </w:r>
      <w:r w:rsidR="00EE24A6" w:rsidRPr="006F0ED8">
        <w:rPr>
          <w:rFonts w:ascii="Times New Roman" w:hAnsi="Times New Roman" w:cs="Times New Roman"/>
          <w:sz w:val="28"/>
          <w:szCs w:val="28"/>
        </w:rPr>
        <w:t>3</w:t>
      </w:r>
      <w:r w:rsidRPr="006F0ED8">
        <w:rPr>
          <w:rFonts w:ascii="Times New Roman" w:hAnsi="Times New Roman" w:cs="Times New Roman"/>
          <w:sz w:val="28"/>
          <w:szCs w:val="28"/>
        </w:rPr>
        <w:t xml:space="preserve">. Проект Договора о предоставлении </w:t>
      </w:r>
      <w:r w:rsidR="00B31DCA" w:rsidRPr="006F0ED8">
        <w:rPr>
          <w:rFonts w:ascii="Times New Roman" w:hAnsi="Times New Roman" w:cs="Times New Roman"/>
          <w:sz w:val="28"/>
          <w:szCs w:val="28"/>
        </w:rPr>
        <w:t>Гранта</w:t>
      </w:r>
      <w:r w:rsidRPr="006F0ED8">
        <w:rPr>
          <w:rFonts w:ascii="Times New Roman" w:hAnsi="Times New Roman" w:cs="Times New Roman"/>
          <w:sz w:val="28"/>
          <w:szCs w:val="28"/>
        </w:rPr>
        <w:t xml:space="preserve"> в обязательном порядке содержит следующие условия:</w:t>
      </w:r>
    </w:p>
    <w:p w14:paraId="43531D5D" w14:textId="77777777" w:rsidR="00CF75BB" w:rsidRPr="006F0ED8" w:rsidRDefault="00CF75BB" w:rsidP="00C03A7F">
      <w:pPr>
        <w:pStyle w:val="ConsPlusNormal"/>
        <w:ind w:firstLine="539"/>
        <w:jc w:val="both"/>
        <w:rPr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- согласие получателя </w:t>
      </w:r>
      <w:r w:rsidR="003A1E8E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Pr="00512CA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F7298" w:rsidRPr="006F0ED8">
        <w:rPr>
          <w:rFonts w:ascii="Times New Roman" w:hAnsi="Times New Roman" w:cs="Times New Roman"/>
          <w:sz w:val="28"/>
          <w:szCs w:val="28"/>
        </w:rPr>
        <w:br/>
      </w:r>
      <w:r w:rsidRPr="006F0ED8">
        <w:rPr>
          <w:rFonts w:ascii="Times New Roman" w:hAnsi="Times New Roman" w:cs="Times New Roman"/>
          <w:sz w:val="28"/>
          <w:szCs w:val="28"/>
        </w:rPr>
        <w:t xml:space="preserve">и органом </w:t>
      </w:r>
      <w:r w:rsidR="00BD06CE" w:rsidRPr="006F0ED8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  <w:r w:rsidRPr="006F0ED8">
        <w:rPr>
          <w:rFonts w:ascii="Times New Roman" w:hAnsi="Times New Roman" w:cs="Times New Roman"/>
          <w:sz w:val="28"/>
          <w:szCs w:val="28"/>
        </w:rPr>
        <w:t xml:space="preserve">финансового контроля проверок соблюдения условий, целей и порядка предоставления </w:t>
      </w:r>
      <w:r w:rsidR="003A1E8E" w:rsidRPr="006F0ED8">
        <w:rPr>
          <w:rFonts w:ascii="Times New Roman" w:hAnsi="Times New Roman" w:cs="Times New Roman"/>
          <w:sz w:val="28"/>
          <w:szCs w:val="28"/>
        </w:rPr>
        <w:t>Гранта</w:t>
      </w:r>
      <w:r w:rsidRPr="006F0ED8">
        <w:rPr>
          <w:rFonts w:ascii="Times New Roman" w:hAnsi="Times New Roman" w:cs="Times New Roman"/>
          <w:sz w:val="28"/>
          <w:szCs w:val="28"/>
        </w:rPr>
        <w:t>;</w:t>
      </w:r>
    </w:p>
    <w:p w14:paraId="669A43B6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- согласие получателя </w:t>
      </w:r>
      <w:r w:rsidR="003A1E8E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 xml:space="preserve">на запрет приобретения за счет полученных средств </w:t>
      </w:r>
      <w:r w:rsidR="003A1E8E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3A1E8E" w:rsidRPr="006F0ED8">
        <w:rPr>
          <w:rFonts w:ascii="Times New Roman" w:hAnsi="Times New Roman" w:cs="Times New Roman"/>
          <w:sz w:val="28"/>
          <w:szCs w:val="28"/>
        </w:rPr>
        <w:t>;</w:t>
      </w:r>
    </w:p>
    <w:p w14:paraId="47248F88" w14:textId="77777777" w:rsidR="00FF187C" w:rsidRDefault="00CF75BB" w:rsidP="00FF18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- сроки и формы представления получателем </w:t>
      </w:r>
      <w:r w:rsidR="003A1E8E" w:rsidRPr="006F0ED8">
        <w:rPr>
          <w:rFonts w:ascii="Times New Roman" w:hAnsi="Times New Roman" w:cs="Times New Roman"/>
          <w:sz w:val="28"/>
          <w:szCs w:val="28"/>
        </w:rPr>
        <w:t>Гранта</w:t>
      </w:r>
      <w:r w:rsidR="00C5203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A33C41" w14:textId="77777777" w:rsidR="00C5203E" w:rsidRPr="00FF187C" w:rsidRDefault="00C03A7F" w:rsidP="00C03A7F">
      <w:p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="00C5203E" w:rsidRPr="00FF187C">
        <w:rPr>
          <w:rFonts w:eastAsiaTheme="minorEastAsia"/>
          <w:sz w:val="28"/>
          <w:szCs w:val="28"/>
        </w:rPr>
        <w:t>отчет о результативности предоставления Гранта, з</w:t>
      </w:r>
      <w:r w:rsidR="00CF75BB" w:rsidRPr="00FF187C">
        <w:rPr>
          <w:rFonts w:eastAsiaTheme="minorEastAsia"/>
          <w:sz w:val="28"/>
          <w:szCs w:val="28"/>
        </w:rPr>
        <w:t>аверенны</w:t>
      </w:r>
      <w:r w:rsidR="00BA1A18">
        <w:rPr>
          <w:rFonts w:eastAsiaTheme="minorEastAsia"/>
          <w:sz w:val="28"/>
          <w:szCs w:val="28"/>
        </w:rPr>
        <w:t>й</w:t>
      </w:r>
      <w:r w:rsidR="00CF75BB" w:rsidRPr="00FF187C">
        <w:rPr>
          <w:rFonts w:eastAsiaTheme="minorEastAsia"/>
          <w:sz w:val="28"/>
          <w:szCs w:val="28"/>
        </w:rPr>
        <w:t xml:space="preserve"> </w:t>
      </w:r>
      <w:r w:rsidR="00467CB5" w:rsidRPr="00FF187C">
        <w:rPr>
          <w:rFonts w:eastAsiaTheme="minorEastAsia"/>
          <w:sz w:val="28"/>
          <w:szCs w:val="28"/>
        </w:rPr>
        <w:t>субъектом МСП</w:t>
      </w:r>
      <w:r w:rsidR="00B94202" w:rsidRPr="00FF187C">
        <w:rPr>
          <w:rFonts w:eastAsiaTheme="minorEastAsia"/>
          <w:sz w:val="28"/>
          <w:szCs w:val="28"/>
        </w:rPr>
        <w:t xml:space="preserve"> - </w:t>
      </w:r>
      <w:r w:rsidR="00CF75BB" w:rsidRPr="00FF187C">
        <w:rPr>
          <w:rFonts w:eastAsiaTheme="minorEastAsia"/>
          <w:sz w:val="28"/>
          <w:szCs w:val="28"/>
        </w:rPr>
        <w:t xml:space="preserve"> получател</w:t>
      </w:r>
      <w:r w:rsidR="00B94202" w:rsidRPr="00FF187C">
        <w:rPr>
          <w:rFonts w:eastAsiaTheme="minorEastAsia"/>
          <w:sz w:val="28"/>
          <w:szCs w:val="28"/>
        </w:rPr>
        <w:t>ем</w:t>
      </w:r>
      <w:r w:rsidR="00682EA5" w:rsidRPr="00FF187C">
        <w:rPr>
          <w:rFonts w:eastAsiaTheme="minorEastAsia"/>
          <w:sz w:val="28"/>
          <w:szCs w:val="28"/>
        </w:rPr>
        <w:t xml:space="preserve"> </w:t>
      </w:r>
      <w:r w:rsidR="003A1E8E" w:rsidRPr="00FF187C">
        <w:rPr>
          <w:sz w:val="28"/>
          <w:szCs w:val="28"/>
        </w:rPr>
        <w:t xml:space="preserve">Гранта </w:t>
      </w:r>
      <w:r w:rsidR="00CF75BB" w:rsidRPr="00FF187C">
        <w:rPr>
          <w:sz w:val="28"/>
          <w:szCs w:val="28"/>
        </w:rPr>
        <w:t>печатью (при наличии печати)</w:t>
      </w:r>
      <w:r w:rsidR="00C5203E" w:rsidRPr="00FF187C">
        <w:rPr>
          <w:sz w:val="28"/>
          <w:szCs w:val="28"/>
        </w:rPr>
        <w:t xml:space="preserve">, </w:t>
      </w:r>
      <w:r w:rsidR="00CF75BB" w:rsidRPr="00FF187C">
        <w:rPr>
          <w:sz w:val="28"/>
          <w:szCs w:val="28"/>
        </w:rPr>
        <w:t xml:space="preserve"> </w:t>
      </w:r>
      <w:r w:rsidR="00BA1A18">
        <w:rPr>
          <w:sz w:val="28"/>
          <w:szCs w:val="28"/>
        </w:rPr>
        <w:t>П</w:t>
      </w:r>
      <w:r w:rsidR="00E26EFC" w:rsidRPr="00FF187C">
        <w:rPr>
          <w:rFonts w:eastAsiaTheme="minorEastAsia"/>
          <w:sz w:val="28"/>
          <w:szCs w:val="28"/>
        </w:rPr>
        <w:t>риложение</w:t>
      </w:r>
      <w:r w:rsidR="004929C9" w:rsidRPr="00FF187C">
        <w:rPr>
          <w:rFonts w:eastAsiaTheme="minorEastAsia"/>
          <w:sz w:val="28"/>
          <w:szCs w:val="28"/>
        </w:rPr>
        <w:t xml:space="preserve"> </w:t>
      </w:r>
      <w:r w:rsidR="00E26EFC" w:rsidRPr="00FF187C">
        <w:rPr>
          <w:rFonts w:eastAsiaTheme="minorEastAsia"/>
          <w:sz w:val="28"/>
          <w:szCs w:val="28"/>
        </w:rPr>
        <w:t>№</w:t>
      </w:r>
      <w:r w:rsidR="00172C7A" w:rsidRPr="00FF187C">
        <w:rPr>
          <w:rFonts w:eastAsiaTheme="minorEastAsia"/>
          <w:sz w:val="28"/>
          <w:szCs w:val="28"/>
        </w:rPr>
        <w:t>1</w:t>
      </w:r>
      <w:r w:rsidR="00B64B6C" w:rsidRPr="00FF187C">
        <w:rPr>
          <w:rFonts w:eastAsiaTheme="minorEastAsia"/>
          <w:sz w:val="28"/>
          <w:szCs w:val="28"/>
        </w:rPr>
        <w:t xml:space="preserve"> к </w:t>
      </w:r>
      <w:r w:rsidR="00172C7A" w:rsidRPr="00FF187C">
        <w:rPr>
          <w:rFonts w:eastAsiaTheme="minorEastAsia"/>
          <w:sz w:val="28"/>
          <w:szCs w:val="28"/>
        </w:rPr>
        <w:t>Договору</w:t>
      </w:r>
      <w:r w:rsidR="00014C9B" w:rsidRPr="00FF187C">
        <w:rPr>
          <w:rFonts w:eastAsiaTheme="minorEastAsia"/>
          <w:sz w:val="28"/>
          <w:szCs w:val="28"/>
        </w:rPr>
        <w:t xml:space="preserve"> предоставля</w:t>
      </w:r>
      <w:r w:rsidR="00BA1A18">
        <w:rPr>
          <w:rFonts w:eastAsiaTheme="minorEastAsia"/>
          <w:sz w:val="28"/>
          <w:szCs w:val="28"/>
        </w:rPr>
        <w:t>е</w:t>
      </w:r>
      <w:r w:rsidR="004929C9" w:rsidRPr="00FF187C">
        <w:rPr>
          <w:rFonts w:eastAsiaTheme="minorEastAsia"/>
          <w:sz w:val="28"/>
          <w:szCs w:val="28"/>
        </w:rPr>
        <w:t>т</w:t>
      </w:r>
      <w:r w:rsidR="00014C9B" w:rsidRPr="00FF187C">
        <w:rPr>
          <w:rFonts w:eastAsiaTheme="minorEastAsia"/>
          <w:sz w:val="28"/>
          <w:szCs w:val="28"/>
        </w:rPr>
        <w:t>ся</w:t>
      </w:r>
      <w:r w:rsidR="00E26EFC" w:rsidRPr="00FF187C">
        <w:rPr>
          <w:rFonts w:eastAsiaTheme="minorEastAsia"/>
          <w:sz w:val="28"/>
          <w:szCs w:val="28"/>
        </w:rPr>
        <w:t xml:space="preserve"> </w:t>
      </w:r>
      <w:r w:rsidR="00014C9B" w:rsidRPr="00FF187C">
        <w:rPr>
          <w:rFonts w:eastAsiaTheme="minorEastAsia"/>
          <w:sz w:val="28"/>
          <w:szCs w:val="28"/>
        </w:rPr>
        <w:t>в Управление до</w:t>
      </w:r>
      <w:r w:rsidR="00165909">
        <w:rPr>
          <w:rFonts w:eastAsiaTheme="minorEastAsia"/>
          <w:sz w:val="28"/>
          <w:szCs w:val="28"/>
        </w:rPr>
        <w:t xml:space="preserve"> </w:t>
      </w:r>
      <w:r w:rsidR="00F972D9" w:rsidRPr="00165909">
        <w:rPr>
          <w:rFonts w:eastAsiaTheme="minorEastAsia"/>
          <w:sz w:val="28"/>
          <w:szCs w:val="28"/>
        </w:rPr>
        <w:t>30 апреля</w:t>
      </w:r>
      <w:r w:rsidR="00165909" w:rsidRPr="00165909">
        <w:rPr>
          <w:rFonts w:eastAsiaTheme="minorEastAsia"/>
          <w:sz w:val="28"/>
          <w:szCs w:val="28"/>
        </w:rPr>
        <w:t xml:space="preserve"> </w:t>
      </w:r>
      <w:r w:rsidRPr="00165909">
        <w:rPr>
          <w:rFonts w:eastAsia="Times New Roman"/>
          <w:sz w:val="28"/>
          <w:szCs w:val="28"/>
          <w:lang w:eastAsia="ru-RU"/>
        </w:rPr>
        <w:t>года</w:t>
      </w:r>
      <w:r w:rsidR="00165909" w:rsidRPr="00165909">
        <w:rPr>
          <w:rFonts w:eastAsia="Times New Roman"/>
          <w:sz w:val="28"/>
          <w:szCs w:val="28"/>
          <w:lang w:eastAsia="ru-RU"/>
        </w:rPr>
        <w:t>, следующего за годом</w:t>
      </w:r>
      <w:r w:rsidRPr="00165909">
        <w:rPr>
          <w:rFonts w:eastAsia="Times New Roman"/>
          <w:sz w:val="28"/>
          <w:szCs w:val="28"/>
          <w:lang w:eastAsia="ru-RU"/>
        </w:rPr>
        <w:t xml:space="preserve"> получения Гранта;</w:t>
      </w:r>
      <w:r>
        <w:rPr>
          <w:rFonts w:eastAsiaTheme="minorEastAsia"/>
          <w:sz w:val="28"/>
          <w:szCs w:val="28"/>
        </w:rPr>
        <w:t xml:space="preserve"> </w:t>
      </w:r>
    </w:p>
    <w:p w14:paraId="714B805F" w14:textId="77777777" w:rsidR="00DC2CF0" w:rsidRPr="00BA1A18" w:rsidRDefault="0075550A" w:rsidP="00CF75BB">
      <w:pPr>
        <w:spacing w:after="0" w:line="240" w:lineRule="auto"/>
        <w:ind w:firstLine="539"/>
        <w:jc w:val="both"/>
        <w:rPr>
          <w:rFonts w:eastAsiaTheme="minorEastAsia"/>
          <w:sz w:val="28"/>
          <w:szCs w:val="28"/>
          <w:lang w:eastAsia="ru-RU"/>
        </w:rPr>
      </w:pPr>
      <w:r w:rsidRPr="00FF187C">
        <w:rPr>
          <w:rFonts w:eastAsiaTheme="minorEastAsia"/>
          <w:sz w:val="28"/>
          <w:szCs w:val="28"/>
          <w:lang w:eastAsia="ru-RU"/>
        </w:rPr>
        <w:lastRenderedPageBreak/>
        <w:t>отчет</w:t>
      </w:r>
      <w:r w:rsidR="00814238" w:rsidRPr="00FF187C">
        <w:rPr>
          <w:rFonts w:eastAsiaTheme="minorEastAsia"/>
          <w:sz w:val="28"/>
          <w:szCs w:val="28"/>
          <w:lang w:eastAsia="ru-RU"/>
        </w:rPr>
        <w:t xml:space="preserve"> </w:t>
      </w:r>
      <w:r w:rsidR="004929C9" w:rsidRPr="00FF187C">
        <w:rPr>
          <w:rFonts w:eastAsia="Times New Roman"/>
          <w:sz w:val="28"/>
          <w:szCs w:val="28"/>
          <w:lang w:eastAsia="ru-RU"/>
        </w:rPr>
        <w:t>об использовании средств</w:t>
      </w:r>
      <w:r w:rsidR="008F4B4E" w:rsidRPr="00FF187C">
        <w:rPr>
          <w:rFonts w:eastAsia="Times New Roman"/>
          <w:sz w:val="28"/>
          <w:szCs w:val="28"/>
          <w:lang w:eastAsia="ru-RU"/>
        </w:rPr>
        <w:t xml:space="preserve"> </w:t>
      </w:r>
      <w:r w:rsidR="00814238" w:rsidRPr="00FF187C">
        <w:rPr>
          <w:rFonts w:eastAsia="Times New Roman"/>
          <w:sz w:val="28"/>
          <w:szCs w:val="28"/>
          <w:lang w:eastAsia="ru-RU"/>
        </w:rPr>
        <w:t>Гранта</w:t>
      </w:r>
      <w:r w:rsidR="00FF187C">
        <w:rPr>
          <w:rFonts w:eastAsia="Times New Roman"/>
          <w:sz w:val="28"/>
          <w:szCs w:val="28"/>
          <w:lang w:eastAsia="ru-RU"/>
        </w:rPr>
        <w:t>,</w:t>
      </w:r>
      <w:r w:rsidR="00814238" w:rsidRPr="00FF187C">
        <w:rPr>
          <w:rFonts w:eastAsia="Times New Roman"/>
          <w:sz w:val="28"/>
          <w:szCs w:val="28"/>
          <w:lang w:eastAsia="ru-RU"/>
        </w:rPr>
        <w:t xml:space="preserve"> </w:t>
      </w:r>
      <w:r w:rsidR="00FF187C" w:rsidRPr="00FF187C">
        <w:rPr>
          <w:rFonts w:eastAsiaTheme="minorEastAsia"/>
          <w:sz w:val="28"/>
          <w:szCs w:val="28"/>
          <w:lang w:eastAsia="ru-RU"/>
        </w:rPr>
        <w:t>заверенны</w:t>
      </w:r>
      <w:r w:rsidR="00BA1A18">
        <w:rPr>
          <w:rFonts w:eastAsiaTheme="minorEastAsia"/>
          <w:sz w:val="28"/>
          <w:szCs w:val="28"/>
          <w:lang w:eastAsia="ru-RU"/>
        </w:rPr>
        <w:t>й</w:t>
      </w:r>
      <w:r w:rsidR="00FF187C" w:rsidRPr="00FF187C">
        <w:rPr>
          <w:rFonts w:eastAsiaTheme="minorEastAsia"/>
          <w:sz w:val="28"/>
          <w:szCs w:val="28"/>
          <w:lang w:eastAsia="ru-RU"/>
        </w:rPr>
        <w:t xml:space="preserve"> субъектом МСП </w:t>
      </w:r>
      <w:proofErr w:type="gramStart"/>
      <w:r w:rsidR="00FF187C" w:rsidRPr="00FF187C">
        <w:rPr>
          <w:rFonts w:eastAsiaTheme="minorEastAsia"/>
          <w:sz w:val="28"/>
          <w:szCs w:val="28"/>
          <w:lang w:eastAsia="ru-RU"/>
        </w:rPr>
        <w:t>-  получателем</w:t>
      </w:r>
      <w:proofErr w:type="gramEnd"/>
      <w:r w:rsidR="00FF187C" w:rsidRPr="00FF187C">
        <w:rPr>
          <w:rFonts w:eastAsiaTheme="minorEastAsia"/>
          <w:sz w:val="28"/>
          <w:szCs w:val="28"/>
          <w:lang w:eastAsia="ru-RU"/>
        </w:rPr>
        <w:t xml:space="preserve"> </w:t>
      </w:r>
      <w:r w:rsidR="00FF187C" w:rsidRPr="00FF187C">
        <w:rPr>
          <w:sz w:val="28"/>
          <w:szCs w:val="28"/>
        </w:rPr>
        <w:t xml:space="preserve">Гранта печатью (при наличии печати),  </w:t>
      </w:r>
      <w:r w:rsidR="00BA1A18">
        <w:rPr>
          <w:sz w:val="28"/>
          <w:szCs w:val="28"/>
        </w:rPr>
        <w:t>П</w:t>
      </w:r>
      <w:r w:rsidR="00814238" w:rsidRPr="00FF187C">
        <w:rPr>
          <w:rFonts w:eastAsia="Times New Roman"/>
          <w:sz w:val="28"/>
          <w:szCs w:val="28"/>
          <w:lang w:eastAsia="ru-RU"/>
        </w:rPr>
        <w:t>риложение № 2 к Договору</w:t>
      </w:r>
      <w:r w:rsidR="00814238" w:rsidRPr="00FF187C">
        <w:rPr>
          <w:rFonts w:eastAsiaTheme="minorEastAsia"/>
          <w:sz w:val="28"/>
          <w:szCs w:val="28"/>
          <w:lang w:eastAsia="ru-RU"/>
        </w:rPr>
        <w:t xml:space="preserve"> предоставля</w:t>
      </w:r>
      <w:r w:rsidR="00A6157B">
        <w:rPr>
          <w:rFonts w:eastAsiaTheme="minorEastAsia"/>
          <w:sz w:val="28"/>
          <w:szCs w:val="28"/>
          <w:lang w:eastAsia="ru-RU"/>
        </w:rPr>
        <w:t>е</w:t>
      </w:r>
      <w:r w:rsidR="00E26EFC" w:rsidRPr="00FF187C">
        <w:rPr>
          <w:rFonts w:eastAsiaTheme="minorEastAsia"/>
          <w:sz w:val="28"/>
          <w:szCs w:val="28"/>
          <w:lang w:eastAsia="ru-RU"/>
        </w:rPr>
        <w:t>тся</w:t>
      </w:r>
      <w:r w:rsidR="00814238" w:rsidRPr="00FF187C">
        <w:rPr>
          <w:rFonts w:eastAsiaTheme="minorEastAsia"/>
          <w:sz w:val="28"/>
          <w:szCs w:val="28"/>
          <w:lang w:eastAsia="ru-RU"/>
        </w:rPr>
        <w:t xml:space="preserve"> </w:t>
      </w:r>
      <w:r w:rsidR="00CF75BB" w:rsidRPr="00FF187C">
        <w:rPr>
          <w:rFonts w:eastAsiaTheme="minorEastAsia"/>
          <w:sz w:val="28"/>
          <w:szCs w:val="28"/>
          <w:lang w:eastAsia="ru-RU"/>
        </w:rPr>
        <w:t>в Управление</w:t>
      </w:r>
      <w:r w:rsidR="00014C9B" w:rsidRPr="00FF187C">
        <w:rPr>
          <w:rFonts w:eastAsiaTheme="minorEastAsia"/>
          <w:sz w:val="28"/>
          <w:szCs w:val="28"/>
          <w:lang w:eastAsia="ru-RU"/>
        </w:rPr>
        <w:t xml:space="preserve"> </w:t>
      </w:r>
      <w:r w:rsidR="00014C9B" w:rsidRPr="00165909">
        <w:rPr>
          <w:rFonts w:eastAsiaTheme="minorEastAsia"/>
          <w:sz w:val="28"/>
          <w:szCs w:val="28"/>
          <w:lang w:eastAsia="ru-RU"/>
        </w:rPr>
        <w:t>до</w:t>
      </w:r>
      <w:r w:rsidR="00BA1A18" w:rsidRPr="00165909">
        <w:rPr>
          <w:rFonts w:eastAsiaTheme="minorEastAsia"/>
          <w:sz w:val="28"/>
          <w:szCs w:val="28"/>
          <w:lang w:eastAsia="ru-RU"/>
        </w:rPr>
        <w:t xml:space="preserve"> 10 декабря</w:t>
      </w:r>
      <w:r w:rsidR="00DC2CF0" w:rsidRPr="00165909">
        <w:rPr>
          <w:rFonts w:eastAsiaTheme="minorEastAsia"/>
          <w:color w:val="FF0000"/>
          <w:sz w:val="28"/>
          <w:szCs w:val="28"/>
          <w:lang w:eastAsia="ru-RU"/>
        </w:rPr>
        <w:t xml:space="preserve"> </w:t>
      </w:r>
      <w:r w:rsidR="00BA1A18" w:rsidRPr="00165909">
        <w:rPr>
          <w:rFonts w:eastAsiaTheme="minorEastAsia"/>
          <w:sz w:val="28"/>
          <w:szCs w:val="28"/>
          <w:lang w:eastAsia="ru-RU"/>
        </w:rPr>
        <w:t xml:space="preserve">года получения </w:t>
      </w:r>
      <w:r w:rsidR="00165909" w:rsidRPr="00165909">
        <w:rPr>
          <w:rFonts w:eastAsiaTheme="minorEastAsia"/>
          <w:sz w:val="28"/>
          <w:szCs w:val="28"/>
          <w:lang w:eastAsia="ru-RU"/>
        </w:rPr>
        <w:t>Г</w:t>
      </w:r>
      <w:r w:rsidR="00BA1A18" w:rsidRPr="00165909">
        <w:rPr>
          <w:rFonts w:eastAsiaTheme="minorEastAsia"/>
          <w:sz w:val="28"/>
          <w:szCs w:val="28"/>
          <w:lang w:eastAsia="ru-RU"/>
        </w:rPr>
        <w:t>ранта.</w:t>
      </w:r>
    </w:p>
    <w:p w14:paraId="7888B8E4" w14:textId="77777777" w:rsidR="00CF75BB" w:rsidRPr="00165909" w:rsidRDefault="00DC2CF0" w:rsidP="00CF75BB">
      <w:pPr>
        <w:spacing w:after="0" w:line="240" w:lineRule="auto"/>
        <w:ind w:firstLine="539"/>
        <w:jc w:val="both"/>
        <w:rPr>
          <w:sz w:val="28"/>
          <w:szCs w:val="28"/>
        </w:rPr>
      </w:pPr>
      <w:r w:rsidRPr="006F0ED8">
        <w:rPr>
          <w:rFonts w:eastAsiaTheme="minorEastAsia"/>
          <w:sz w:val="28"/>
          <w:szCs w:val="28"/>
          <w:lang w:eastAsia="ru-RU"/>
        </w:rPr>
        <w:t>Срок возврата неиспользованных</w:t>
      </w:r>
      <w:r w:rsidRPr="006F0ED8">
        <w:t xml:space="preserve"> </w:t>
      </w:r>
      <w:r w:rsidRPr="006F0ED8">
        <w:rPr>
          <w:rFonts w:eastAsiaTheme="minorEastAsia"/>
          <w:sz w:val="28"/>
          <w:szCs w:val="28"/>
          <w:lang w:eastAsia="ru-RU"/>
        </w:rPr>
        <w:t>средств Гранта</w:t>
      </w:r>
      <w:r w:rsidR="00CF75BB" w:rsidRPr="006F0ED8">
        <w:rPr>
          <w:rFonts w:eastAsiaTheme="minorEastAsia"/>
          <w:sz w:val="28"/>
          <w:szCs w:val="28"/>
          <w:lang w:eastAsia="ru-RU"/>
        </w:rPr>
        <w:t xml:space="preserve"> </w:t>
      </w:r>
      <w:r w:rsidR="00014C9B" w:rsidRPr="006F0ED8">
        <w:rPr>
          <w:rFonts w:eastAsiaTheme="minorEastAsia"/>
          <w:sz w:val="28"/>
          <w:szCs w:val="28"/>
          <w:lang w:eastAsia="ru-RU"/>
        </w:rPr>
        <w:t xml:space="preserve">до </w:t>
      </w:r>
      <w:r w:rsidR="00BA1A18" w:rsidRPr="00165909">
        <w:rPr>
          <w:rFonts w:eastAsiaTheme="minorEastAsia"/>
          <w:sz w:val="28"/>
          <w:szCs w:val="28"/>
          <w:lang w:eastAsia="ru-RU"/>
        </w:rPr>
        <w:t xml:space="preserve">15 декабря года получения </w:t>
      </w:r>
      <w:r w:rsidR="00165909" w:rsidRPr="00165909">
        <w:rPr>
          <w:rFonts w:eastAsiaTheme="minorEastAsia"/>
          <w:sz w:val="28"/>
          <w:szCs w:val="28"/>
          <w:lang w:eastAsia="ru-RU"/>
        </w:rPr>
        <w:t>Г</w:t>
      </w:r>
      <w:r w:rsidR="00BA1A18" w:rsidRPr="00165909">
        <w:rPr>
          <w:rFonts w:eastAsiaTheme="minorEastAsia"/>
          <w:sz w:val="28"/>
          <w:szCs w:val="28"/>
          <w:lang w:eastAsia="ru-RU"/>
        </w:rPr>
        <w:t>ранта.</w:t>
      </w:r>
    </w:p>
    <w:p w14:paraId="3029F0C0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</w:t>
      </w:r>
      <w:r w:rsidR="00100864" w:rsidRPr="006F0ED8">
        <w:rPr>
          <w:rFonts w:ascii="Times New Roman" w:hAnsi="Times New Roman" w:cs="Times New Roman"/>
          <w:sz w:val="28"/>
          <w:szCs w:val="28"/>
        </w:rPr>
        <w:t>4</w:t>
      </w:r>
      <w:r w:rsidR="00CE63F1" w:rsidRPr="006F0ED8">
        <w:rPr>
          <w:rFonts w:ascii="Times New Roman" w:hAnsi="Times New Roman" w:cs="Times New Roman"/>
          <w:sz w:val="28"/>
          <w:szCs w:val="28"/>
        </w:rPr>
        <w:t xml:space="preserve">. </w:t>
      </w:r>
      <w:r w:rsidR="00CE63F1" w:rsidRPr="00557C9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80B02" w:rsidRPr="00557C97">
        <w:rPr>
          <w:rFonts w:ascii="Times New Roman" w:hAnsi="Times New Roman" w:cs="Times New Roman"/>
          <w:sz w:val="28"/>
          <w:szCs w:val="28"/>
        </w:rPr>
        <w:t>двух</w:t>
      </w:r>
      <w:r w:rsidRPr="00557C97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6F0ED8">
        <w:rPr>
          <w:rFonts w:ascii="Times New Roman" w:hAnsi="Times New Roman" w:cs="Times New Roman"/>
          <w:sz w:val="28"/>
          <w:szCs w:val="28"/>
        </w:rPr>
        <w:t xml:space="preserve"> с момента получения проекта Договора 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Pr="006F0ED8">
        <w:rPr>
          <w:rFonts w:ascii="Times New Roman" w:hAnsi="Times New Roman" w:cs="Times New Roman"/>
          <w:sz w:val="28"/>
          <w:szCs w:val="28"/>
        </w:rPr>
        <w:t xml:space="preserve">субъекты МСП - победители 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6F0ED8">
        <w:rPr>
          <w:rFonts w:ascii="Times New Roman" w:hAnsi="Times New Roman" w:cs="Times New Roman"/>
          <w:sz w:val="28"/>
          <w:szCs w:val="28"/>
        </w:rPr>
        <w:t>отбора представляют подписанный и заверенный печатью (при наличии печати) Договор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Pr="006F0ED8">
        <w:rPr>
          <w:rFonts w:ascii="Times New Roman" w:hAnsi="Times New Roman" w:cs="Times New Roman"/>
          <w:sz w:val="28"/>
          <w:szCs w:val="28"/>
        </w:rPr>
        <w:t xml:space="preserve"> и справку кредитной организации об открытии расчетного счета (открытом расчетном счете).</w:t>
      </w:r>
    </w:p>
    <w:p w14:paraId="5405BB35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</w:t>
      </w:r>
      <w:r w:rsidR="00100864" w:rsidRPr="006F0ED8">
        <w:rPr>
          <w:rFonts w:ascii="Times New Roman" w:hAnsi="Times New Roman" w:cs="Times New Roman"/>
          <w:sz w:val="28"/>
          <w:szCs w:val="28"/>
        </w:rPr>
        <w:t>5</w:t>
      </w:r>
      <w:r w:rsidR="00780B02">
        <w:rPr>
          <w:rFonts w:ascii="Times New Roman" w:hAnsi="Times New Roman" w:cs="Times New Roman"/>
          <w:sz w:val="28"/>
          <w:szCs w:val="28"/>
        </w:rPr>
        <w:t xml:space="preserve">. Управление в срок не более </w:t>
      </w:r>
      <w:r w:rsidR="00780B02" w:rsidRPr="00557C97">
        <w:rPr>
          <w:rFonts w:ascii="Times New Roman" w:hAnsi="Times New Roman" w:cs="Times New Roman"/>
          <w:sz w:val="28"/>
          <w:szCs w:val="28"/>
        </w:rPr>
        <w:t>двух р</w:t>
      </w:r>
      <w:r w:rsidRPr="00557C97">
        <w:rPr>
          <w:rFonts w:ascii="Times New Roman" w:hAnsi="Times New Roman" w:cs="Times New Roman"/>
          <w:sz w:val="28"/>
          <w:szCs w:val="28"/>
        </w:rPr>
        <w:t xml:space="preserve">абочих дней со дня заключения Договора </w:t>
      </w:r>
      <w:r w:rsidR="00BB77C4" w:rsidRPr="00557C97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Pr="00557C97">
        <w:rPr>
          <w:rFonts w:ascii="Times New Roman" w:hAnsi="Times New Roman" w:cs="Times New Roman"/>
          <w:sz w:val="28"/>
          <w:szCs w:val="28"/>
        </w:rPr>
        <w:t>с победител</w:t>
      </w:r>
      <w:r w:rsidR="00894CFA" w:rsidRPr="00557C97">
        <w:rPr>
          <w:rFonts w:ascii="Times New Roman" w:hAnsi="Times New Roman" w:cs="Times New Roman"/>
          <w:sz w:val="28"/>
          <w:szCs w:val="28"/>
        </w:rPr>
        <w:t>я</w:t>
      </w:r>
      <w:r w:rsidR="00894CFA" w:rsidRPr="006F0ED8">
        <w:rPr>
          <w:rFonts w:ascii="Times New Roman" w:hAnsi="Times New Roman" w:cs="Times New Roman"/>
          <w:sz w:val="28"/>
          <w:szCs w:val="28"/>
        </w:rPr>
        <w:t xml:space="preserve">ми 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Pr="006F0ED8">
        <w:rPr>
          <w:rFonts w:ascii="Times New Roman" w:hAnsi="Times New Roman" w:cs="Times New Roman"/>
          <w:sz w:val="28"/>
          <w:szCs w:val="28"/>
        </w:rPr>
        <w:t>представляет в отдел бухгалтерского учета и отчетности у</w:t>
      </w:r>
      <w:r w:rsidR="00E82E2B">
        <w:rPr>
          <w:rFonts w:ascii="Times New Roman" w:hAnsi="Times New Roman" w:cs="Times New Roman"/>
          <w:sz w:val="28"/>
          <w:szCs w:val="28"/>
        </w:rPr>
        <w:t>правления делами а</w:t>
      </w:r>
      <w:r w:rsidRPr="006F0ED8">
        <w:rPr>
          <w:rFonts w:ascii="Times New Roman" w:hAnsi="Times New Roman" w:cs="Times New Roman"/>
          <w:sz w:val="28"/>
          <w:szCs w:val="28"/>
        </w:rPr>
        <w:t>дминистрации</w:t>
      </w:r>
      <w:r w:rsidR="00E82E2B">
        <w:rPr>
          <w:rFonts w:ascii="Times New Roman" w:hAnsi="Times New Roman" w:cs="Times New Roman"/>
          <w:sz w:val="28"/>
          <w:szCs w:val="28"/>
        </w:rPr>
        <w:t xml:space="preserve"> Богородского городского округа</w:t>
      </w:r>
      <w:r w:rsidRPr="006F0ED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7AEBC8B3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а) протокол 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F0ED8">
        <w:rPr>
          <w:rFonts w:ascii="Times New Roman" w:hAnsi="Times New Roman" w:cs="Times New Roman"/>
          <w:sz w:val="28"/>
          <w:szCs w:val="28"/>
        </w:rPr>
        <w:t xml:space="preserve">Конкурсной комиссии с решением о выделении </w:t>
      </w:r>
      <w:r w:rsidR="00CF047A" w:rsidRPr="006F0ED8">
        <w:rPr>
          <w:rFonts w:ascii="Times New Roman" w:hAnsi="Times New Roman" w:cs="Times New Roman"/>
          <w:sz w:val="28"/>
          <w:szCs w:val="28"/>
        </w:rPr>
        <w:t>Гранта и его размером</w:t>
      </w:r>
      <w:r w:rsidRPr="006F0ED8">
        <w:rPr>
          <w:rFonts w:ascii="Times New Roman" w:hAnsi="Times New Roman" w:cs="Times New Roman"/>
          <w:sz w:val="28"/>
          <w:szCs w:val="28"/>
        </w:rPr>
        <w:t>;</w:t>
      </w:r>
    </w:p>
    <w:p w14:paraId="427F832C" w14:textId="77777777" w:rsidR="00CF75BB" w:rsidRPr="006F0ED8" w:rsidRDefault="00CF047A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б</w:t>
      </w:r>
      <w:r w:rsidR="00205888" w:rsidRPr="006F0ED8">
        <w:rPr>
          <w:rFonts w:ascii="Times New Roman" w:hAnsi="Times New Roman" w:cs="Times New Roman"/>
          <w:sz w:val="28"/>
          <w:szCs w:val="28"/>
        </w:rPr>
        <w:t>) копии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05888" w:rsidRPr="006F0ED8">
        <w:rPr>
          <w:rFonts w:ascii="Times New Roman" w:hAnsi="Times New Roman" w:cs="Times New Roman"/>
          <w:sz w:val="28"/>
          <w:szCs w:val="28"/>
        </w:rPr>
        <w:t>ов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AE2F14" w:rsidRPr="006F0ED8">
        <w:rPr>
          <w:rFonts w:ascii="Times New Roman" w:hAnsi="Times New Roman" w:cs="Times New Roman"/>
          <w:sz w:val="28"/>
          <w:szCs w:val="28"/>
        </w:rPr>
        <w:t>Гранта</w:t>
      </w:r>
      <w:r w:rsidR="00894CFA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AE2F14" w:rsidRPr="006F0ED8">
        <w:rPr>
          <w:rFonts w:ascii="Times New Roman" w:hAnsi="Times New Roman" w:cs="Times New Roman"/>
          <w:sz w:val="28"/>
          <w:szCs w:val="28"/>
        </w:rPr>
        <w:t>победител</w:t>
      </w:r>
      <w:r w:rsidR="00894CFA" w:rsidRPr="006F0ED8">
        <w:rPr>
          <w:rFonts w:ascii="Times New Roman" w:hAnsi="Times New Roman" w:cs="Times New Roman"/>
          <w:sz w:val="28"/>
          <w:szCs w:val="28"/>
        </w:rPr>
        <w:t>ям</w:t>
      </w:r>
      <w:r w:rsidR="00AE2F14" w:rsidRPr="006F0ED8">
        <w:rPr>
          <w:rFonts w:ascii="Times New Roman" w:hAnsi="Times New Roman" w:cs="Times New Roman"/>
          <w:sz w:val="28"/>
          <w:szCs w:val="28"/>
        </w:rPr>
        <w:t xml:space="preserve"> Конкурсного отбора.</w:t>
      </w:r>
    </w:p>
    <w:p w14:paraId="30D80A79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</w:t>
      </w:r>
      <w:r w:rsidR="00100864" w:rsidRPr="006F0ED8">
        <w:rPr>
          <w:rFonts w:ascii="Times New Roman" w:hAnsi="Times New Roman" w:cs="Times New Roman"/>
          <w:sz w:val="28"/>
          <w:szCs w:val="28"/>
        </w:rPr>
        <w:t>6</w:t>
      </w:r>
      <w:r w:rsidRPr="006F0ED8">
        <w:rPr>
          <w:rFonts w:ascii="Times New Roman" w:hAnsi="Times New Roman" w:cs="Times New Roman"/>
          <w:sz w:val="28"/>
          <w:szCs w:val="28"/>
        </w:rPr>
        <w:t xml:space="preserve">. Отдел бухгалтерского учета </w:t>
      </w:r>
      <w:r w:rsidR="00FA4AB8">
        <w:rPr>
          <w:rFonts w:ascii="Times New Roman" w:hAnsi="Times New Roman" w:cs="Times New Roman"/>
          <w:sz w:val="28"/>
          <w:szCs w:val="28"/>
        </w:rPr>
        <w:t>и отчетности управления делами а</w:t>
      </w:r>
      <w:r w:rsidRPr="006F0ED8">
        <w:rPr>
          <w:rFonts w:ascii="Times New Roman" w:hAnsi="Times New Roman" w:cs="Times New Roman"/>
          <w:sz w:val="28"/>
          <w:szCs w:val="28"/>
        </w:rPr>
        <w:t>дминистрации</w:t>
      </w:r>
      <w:r w:rsidR="00E82E2B">
        <w:rPr>
          <w:rFonts w:ascii="Times New Roman" w:hAnsi="Times New Roman" w:cs="Times New Roman"/>
          <w:sz w:val="28"/>
          <w:szCs w:val="28"/>
        </w:rPr>
        <w:t xml:space="preserve"> Богородского городского округа</w:t>
      </w:r>
      <w:r w:rsidRPr="006F0ED8">
        <w:rPr>
          <w:rFonts w:ascii="Times New Roman" w:hAnsi="Times New Roman" w:cs="Times New Roman"/>
          <w:sz w:val="28"/>
          <w:szCs w:val="28"/>
        </w:rPr>
        <w:t xml:space="preserve"> для подтверждения денежных обязательств представляет в фин</w:t>
      </w:r>
      <w:r w:rsidR="00FA4AB8">
        <w:rPr>
          <w:rFonts w:ascii="Times New Roman" w:hAnsi="Times New Roman" w:cs="Times New Roman"/>
          <w:sz w:val="28"/>
          <w:szCs w:val="28"/>
        </w:rPr>
        <w:t>ансово-казначейское управление а</w:t>
      </w:r>
      <w:r w:rsidRPr="006F0ED8">
        <w:rPr>
          <w:rFonts w:ascii="Times New Roman" w:hAnsi="Times New Roman" w:cs="Times New Roman"/>
          <w:sz w:val="28"/>
          <w:szCs w:val="28"/>
        </w:rPr>
        <w:t>дминистрации</w:t>
      </w:r>
      <w:r w:rsidR="00FA4AB8">
        <w:rPr>
          <w:rFonts w:ascii="Times New Roman" w:hAnsi="Times New Roman" w:cs="Times New Roman"/>
          <w:sz w:val="28"/>
          <w:szCs w:val="28"/>
        </w:rPr>
        <w:t xml:space="preserve"> Богородского городского округа</w:t>
      </w:r>
      <w:r w:rsidRPr="006F0ED8">
        <w:rPr>
          <w:rFonts w:ascii="Times New Roman" w:hAnsi="Times New Roman" w:cs="Times New Roman"/>
          <w:sz w:val="28"/>
          <w:szCs w:val="28"/>
        </w:rPr>
        <w:t xml:space="preserve"> заявку по установленной форме с приложением копий документов, предусмотренных пунктом </w:t>
      </w:r>
      <w:r w:rsidR="001A5A30" w:rsidRPr="006F0ED8">
        <w:rPr>
          <w:rFonts w:ascii="Times New Roman" w:hAnsi="Times New Roman" w:cs="Times New Roman"/>
          <w:sz w:val="28"/>
          <w:szCs w:val="28"/>
        </w:rPr>
        <w:br/>
      </w:r>
      <w:r w:rsidRPr="006F0ED8">
        <w:rPr>
          <w:rFonts w:ascii="Times New Roman" w:hAnsi="Times New Roman" w:cs="Times New Roman"/>
          <w:sz w:val="28"/>
          <w:szCs w:val="28"/>
        </w:rPr>
        <w:t>1</w:t>
      </w:r>
      <w:r w:rsidR="00AD07EC" w:rsidRPr="006F0ED8">
        <w:rPr>
          <w:rFonts w:ascii="Times New Roman" w:hAnsi="Times New Roman" w:cs="Times New Roman"/>
          <w:sz w:val="28"/>
          <w:szCs w:val="28"/>
        </w:rPr>
        <w:t>5</w:t>
      </w:r>
      <w:r w:rsidRPr="006F0ED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B16957A" w14:textId="77777777" w:rsidR="00CF75BB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</w:t>
      </w:r>
      <w:r w:rsidR="00100864" w:rsidRPr="006F0ED8">
        <w:rPr>
          <w:rFonts w:ascii="Times New Roman" w:hAnsi="Times New Roman" w:cs="Times New Roman"/>
          <w:sz w:val="28"/>
          <w:szCs w:val="28"/>
        </w:rPr>
        <w:t>7</w:t>
      </w:r>
      <w:r w:rsidRPr="006F0ED8">
        <w:rPr>
          <w:rFonts w:ascii="Times New Roman" w:hAnsi="Times New Roman" w:cs="Times New Roman"/>
          <w:sz w:val="28"/>
          <w:szCs w:val="28"/>
        </w:rPr>
        <w:t>. Фин</w:t>
      </w:r>
      <w:r w:rsidR="00FA4AB8">
        <w:rPr>
          <w:rFonts w:ascii="Times New Roman" w:hAnsi="Times New Roman" w:cs="Times New Roman"/>
          <w:sz w:val="28"/>
          <w:szCs w:val="28"/>
        </w:rPr>
        <w:t>ансово-казначейское управление а</w:t>
      </w:r>
      <w:r w:rsidRPr="006F0E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A4AB8"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="00FA4AB8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Pr="006F0ED8">
        <w:rPr>
          <w:rFonts w:ascii="Times New Roman" w:hAnsi="Times New Roman" w:cs="Times New Roman"/>
          <w:sz w:val="28"/>
          <w:szCs w:val="28"/>
        </w:rPr>
        <w:t xml:space="preserve">осуществляет перечисление 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>через лицевой счет Администрации на расчетны</w:t>
      </w:r>
      <w:r w:rsidR="00894CFA" w:rsidRPr="006F0ED8">
        <w:rPr>
          <w:rFonts w:ascii="Times New Roman" w:hAnsi="Times New Roman" w:cs="Times New Roman"/>
          <w:sz w:val="28"/>
          <w:szCs w:val="28"/>
        </w:rPr>
        <w:t>е</w:t>
      </w:r>
      <w:r w:rsidRPr="006F0ED8">
        <w:rPr>
          <w:rFonts w:ascii="Times New Roman" w:hAnsi="Times New Roman" w:cs="Times New Roman"/>
          <w:sz w:val="28"/>
          <w:szCs w:val="28"/>
        </w:rPr>
        <w:t xml:space="preserve"> счет</w:t>
      </w:r>
      <w:r w:rsidR="00894CFA" w:rsidRPr="006F0ED8">
        <w:rPr>
          <w:rFonts w:ascii="Times New Roman" w:hAnsi="Times New Roman" w:cs="Times New Roman"/>
          <w:sz w:val="28"/>
          <w:szCs w:val="28"/>
        </w:rPr>
        <w:t>а</w:t>
      </w:r>
      <w:r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AE2F14" w:rsidRPr="006F0ED8">
        <w:rPr>
          <w:rFonts w:ascii="Times New Roman" w:hAnsi="Times New Roman" w:cs="Times New Roman"/>
          <w:sz w:val="28"/>
          <w:szCs w:val="28"/>
        </w:rPr>
        <w:t>победител</w:t>
      </w:r>
      <w:r w:rsidR="00894CFA" w:rsidRPr="006F0ED8">
        <w:rPr>
          <w:rFonts w:ascii="Times New Roman" w:hAnsi="Times New Roman" w:cs="Times New Roman"/>
          <w:sz w:val="28"/>
          <w:szCs w:val="28"/>
        </w:rPr>
        <w:t>ей</w:t>
      </w:r>
      <w:r w:rsidR="00AE2F14" w:rsidRPr="006F0ED8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6F0ED8">
        <w:rPr>
          <w:rFonts w:ascii="Times New Roman" w:hAnsi="Times New Roman" w:cs="Times New Roman"/>
          <w:sz w:val="28"/>
          <w:szCs w:val="28"/>
        </w:rPr>
        <w:t>, открыты</w:t>
      </w:r>
      <w:r w:rsidR="00894CFA" w:rsidRPr="006F0ED8">
        <w:rPr>
          <w:rFonts w:ascii="Times New Roman" w:hAnsi="Times New Roman" w:cs="Times New Roman"/>
          <w:sz w:val="28"/>
          <w:szCs w:val="28"/>
        </w:rPr>
        <w:t>е</w:t>
      </w:r>
      <w:r w:rsidRPr="006F0ED8">
        <w:rPr>
          <w:rFonts w:ascii="Times New Roman" w:hAnsi="Times New Roman" w:cs="Times New Roman"/>
          <w:sz w:val="28"/>
          <w:szCs w:val="28"/>
        </w:rPr>
        <w:t xml:space="preserve"> в кредитн</w:t>
      </w:r>
      <w:r w:rsidR="00894CFA" w:rsidRPr="006F0ED8">
        <w:rPr>
          <w:rFonts w:ascii="Times New Roman" w:hAnsi="Times New Roman" w:cs="Times New Roman"/>
          <w:sz w:val="28"/>
          <w:szCs w:val="28"/>
        </w:rPr>
        <w:t>ых организациях</w:t>
      </w:r>
      <w:r w:rsidR="00557C97">
        <w:rPr>
          <w:rFonts w:ascii="Times New Roman" w:hAnsi="Times New Roman" w:cs="Times New Roman"/>
          <w:sz w:val="28"/>
          <w:szCs w:val="28"/>
        </w:rPr>
        <w:t>,</w:t>
      </w:r>
      <w:r w:rsidR="00FF4D1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F4D18" w:rsidRPr="00557C97">
        <w:rPr>
          <w:rFonts w:ascii="Times New Roman" w:hAnsi="Times New Roman" w:cs="Times New Roman"/>
          <w:sz w:val="28"/>
          <w:szCs w:val="28"/>
        </w:rPr>
        <w:t xml:space="preserve">десятого рабочего дня с </w:t>
      </w:r>
      <w:r w:rsidR="00557C97" w:rsidRPr="00557C97">
        <w:rPr>
          <w:rFonts w:ascii="Times New Roman" w:hAnsi="Times New Roman" w:cs="Times New Roman"/>
          <w:sz w:val="28"/>
          <w:szCs w:val="28"/>
        </w:rPr>
        <w:t>даты</w:t>
      </w:r>
      <w:r w:rsidR="00FF4D18" w:rsidRPr="00557C97">
        <w:rPr>
          <w:rFonts w:ascii="Times New Roman" w:hAnsi="Times New Roman" w:cs="Times New Roman"/>
          <w:sz w:val="28"/>
          <w:szCs w:val="28"/>
        </w:rPr>
        <w:t xml:space="preserve"> утверждения протокола заседания Конкурсной комиссии</w:t>
      </w:r>
      <w:r w:rsidRPr="00557C97">
        <w:rPr>
          <w:rFonts w:ascii="Times New Roman" w:hAnsi="Times New Roman" w:cs="Times New Roman"/>
          <w:sz w:val="28"/>
          <w:szCs w:val="28"/>
        </w:rPr>
        <w:t>.</w:t>
      </w:r>
    </w:p>
    <w:p w14:paraId="5C715B23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</w:t>
      </w:r>
      <w:r w:rsidR="00100864" w:rsidRPr="006F0ED8">
        <w:rPr>
          <w:rFonts w:ascii="Times New Roman" w:hAnsi="Times New Roman" w:cs="Times New Roman"/>
          <w:sz w:val="28"/>
          <w:szCs w:val="28"/>
        </w:rPr>
        <w:t>8</w:t>
      </w:r>
      <w:r w:rsidRPr="006F0ED8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получения </w:t>
      </w:r>
      <w:r w:rsidR="00B94202" w:rsidRPr="006F0ED8">
        <w:rPr>
          <w:rFonts w:ascii="Times New Roman" w:hAnsi="Times New Roman" w:cs="Times New Roman"/>
          <w:sz w:val="28"/>
          <w:szCs w:val="28"/>
        </w:rPr>
        <w:t>Гранта</w:t>
      </w:r>
      <w:r w:rsidRPr="006F0ED8">
        <w:rPr>
          <w:rFonts w:ascii="Times New Roman" w:hAnsi="Times New Roman" w:cs="Times New Roman"/>
          <w:sz w:val="28"/>
          <w:szCs w:val="28"/>
        </w:rPr>
        <w:t xml:space="preserve">, направив </w:t>
      </w:r>
      <w:r w:rsidR="001A5A30" w:rsidRPr="006F0ED8">
        <w:rPr>
          <w:rFonts w:ascii="Times New Roman" w:hAnsi="Times New Roman" w:cs="Times New Roman"/>
          <w:sz w:val="28"/>
          <w:szCs w:val="28"/>
        </w:rPr>
        <w:br/>
      </w:r>
      <w:r w:rsidRPr="006F0ED8"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соответствующее уведомление в виде письма с отказом от получения </w:t>
      </w:r>
      <w:r w:rsidR="00B94202" w:rsidRPr="006F0ED8">
        <w:rPr>
          <w:rFonts w:ascii="Times New Roman" w:hAnsi="Times New Roman" w:cs="Times New Roman"/>
          <w:sz w:val="28"/>
          <w:szCs w:val="28"/>
        </w:rPr>
        <w:t>Гранта</w:t>
      </w:r>
      <w:r w:rsidRPr="006F0ED8">
        <w:rPr>
          <w:rFonts w:ascii="Times New Roman" w:hAnsi="Times New Roman" w:cs="Times New Roman"/>
          <w:sz w:val="28"/>
          <w:szCs w:val="28"/>
        </w:rPr>
        <w:t xml:space="preserve">, составленного в свободной форме, подписанного </w:t>
      </w:r>
      <w:r w:rsidR="00AE2F14" w:rsidRPr="006F0ED8">
        <w:rPr>
          <w:rFonts w:ascii="Times New Roman" w:hAnsi="Times New Roman" w:cs="Times New Roman"/>
          <w:sz w:val="28"/>
          <w:szCs w:val="28"/>
        </w:rPr>
        <w:t>Заявителем</w:t>
      </w:r>
      <w:r w:rsidRPr="006F0ED8">
        <w:rPr>
          <w:rFonts w:ascii="Times New Roman" w:hAnsi="Times New Roman" w:cs="Times New Roman"/>
          <w:sz w:val="28"/>
          <w:szCs w:val="28"/>
        </w:rPr>
        <w:t xml:space="preserve"> заверенно</w:t>
      </w:r>
      <w:r w:rsidR="00F83A7C" w:rsidRPr="006F0ED8">
        <w:rPr>
          <w:rFonts w:ascii="Times New Roman" w:hAnsi="Times New Roman" w:cs="Times New Roman"/>
          <w:sz w:val="28"/>
          <w:szCs w:val="28"/>
        </w:rPr>
        <w:t xml:space="preserve">го печатью (при наличии печати), на </w:t>
      </w:r>
      <w:proofErr w:type="spellStart"/>
      <w:r w:rsidR="00F83A7C" w:rsidRPr="006F0ED8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="00F83A7C" w:rsidRPr="006F0ED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95292" w:rsidRPr="006F0ED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truduser</w:t>
        </w:r>
        <w:r w:rsidR="00095292" w:rsidRPr="006F0ED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095292" w:rsidRPr="006F0ED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095292" w:rsidRPr="006F0ED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95292" w:rsidRPr="006F0ED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95292" w:rsidRPr="006F0ED8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3C22443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</w:t>
      </w:r>
      <w:r w:rsidR="00100864" w:rsidRPr="006F0ED8">
        <w:rPr>
          <w:rFonts w:ascii="Times New Roman" w:hAnsi="Times New Roman" w:cs="Times New Roman"/>
          <w:sz w:val="28"/>
          <w:szCs w:val="28"/>
        </w:rPr>
        <w:t>9</w:t>
      </w:r>
      <w:r w:rsidRPr="006F0ED8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Pr="006F0ED8">
        <w:rPr>
          <w:rFonts w:ascii="Times New Roman" w:hAnsi="Times New Roman" w:cs="Times New Roman"/>
          <w:sz w:val="28"/>
          <w:szCs w:val="28"/>
        </w:rPr>
        <w:t xml:space="preserve">со стороны Заявителя в указанные выше сроки Администрация </w:t>
      </w:r>
      <w:r w:rsidR="00E82E2B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6F0ED8">
        <w:rPr>
          <w:rFonts w:ascii="Times New Roman" w:hAnsi="Times New Roman" w:cs="Times New Roman"/>
          <w:sz w:val="28"/>
          <w:szCs w:val="28"/>
        </w:rPr>
        <w:t>отказывает</w:t>
      </w:r>
      <w:r w:rsidR="00E82E2B">
        <w:rPr>
          <w:rFonts w:ascii="Times New Roman" w:hAnsi="Times New Roman" w:cs="Times New Roman"/>
          <w:sz w:val="28"/>
          <w:szCs w:val="28"/>
        </w:rPr>
        <w:t xml:space="preserve"> </w:t>
      </w:r>
      <w:r w:rsidRPr="006F0ED8">
        <w:rPr>
          <w:rFonts w:ascii="Times New Roman" w:hAnsi="Times New Roman" w:cs="Times New Roman"/>
          <w:sz w:val="28"/>
          <w:szCs w:val="28"/>
        </w:rPr>
        <w:t xml:space="preserve">Заявителю в заключении Договора 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Pr="006F0ED8">
        <w:rPr>
          <w:rFonts w:ascii="Times New Roman" w:hAnsi="Times New Roman" w:cs="Times New Roman"/>
          <w:sz w:val="28"/>
          <w:szCs w:val="28"/>
        </w:rPr>
        <w:t xml:space="preserve">и предоставлении </w:t>
      </w:r>
      <w:r w:rsidR="00B94202" w:rsidRPr="006F0ED8">
        <w:rPr>
          <w:rFonts w:ascii="Times New Roman" w:hAnsi="Times New Roman" w:cs="Times New Roman"/>
          <w:sz w:val="28"/>
          <w:szCs w:val="28"/>
        </w:rPr>
        <w:t>Гранта</w:t>
      </w:r>
      <w:r w:rsidRPr="006F0ED8">
        <w:rPr>
          <w:rFonts w:ascii="Times New Roman" w:hAnsi="Times New Roman" w:cs="Times New Roman"/>
          <w:sz w:val="28"/>
          <w:szCs w:val="28"/>
        </w:rPr>
        <w:t>.</w:t>
      </w:r>
    </w:p>
    <w:p w14:paraId="49F5C9F3" w14:textId="77777777" w:rsidR="00CF75BB" w:rsidRPr="00E056E3" w:rsidRDefault="00100864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20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</w:t>
      </w:r>
      <w:r w:rsidR="00FF187C" w:rsidRPr="00E056E3">
        <w:rPr>
          <w:rFonts w:ascii="Times New Roman" w:hAnsi="Times New Roman" w:cs="Times New Roman"/>
          <w:sz w:val="28"/>
          <w:szCs w:val="28"/>
        </w:rPr>
        <w:t>Управление</w:t>
      </w:r>
      <w:r w:rsidR="00CF75BB" w:rsidRPr="00E056E3">
        <w:rPr>
          <w:rFonts w:ascii="Times New Roman" w:hAnsi="Times New Roman" w:cs="Times New Roman"/>
          <w:sz w:val="28"/>
          <w:szCs w:val="28"/>
        </w:rPr>
        <w:t xml:space="preserve"> осуществляет контроль за:</w:t>
      </w:r>
    </w:p>
    <w:p w14:paraId="75513E2D" w14:textId="77777777" w:rsidR="00CF75BB" w:rsidRPr="00E056E3" w:rsidRDefault="00165909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6E3">
        <w:rPr>
          <w:rFonts w:ascii="Times New Roman" w:hAnsi="Times New Roman" w:cs="Times New Roman"/>
          <w:sz w:val="28"/>
          <w:szCs w:val="28"/>
        </w:rPr>
        <w:t xml:space="preserve"> </w:t>
      </w:r>
      <w:r w:rsidR="00223CA5" w:rsidRPr="00E056E3">
        <w:rPr>
          <w:rFonts w:ascii="Times New Roman" w:hAnsi="Times New Roman" w:cs="Times New Roman"/>
          <w:sz w:val="28"/>
          <w:szCs w:val="28"/>
        </w:rPr>
        <w:t xml:space="preserve">- </w:t>
      </w:r>
      <w:r w:rsidR="00CF75BB" w:rsidRPr="00E056E3">
        <w:rPr>
          <w:rFonts w:ascii="Times New Roman" w:hAnsi="Times New Roman" w:cs="Times New Roman"/>
          <w:sz w:val="28"/>
          <w:szCs w:val="28"/>
        </w:rPr>
        <w:t xml:space="preserve">выполнением получателями </w:t>
      </w:r>
      <w:r w:rsidR="00B94202" w:rsidRPr="00E056E3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E056E3">
        <w:rPr>
          <w:rFonts w:ascii="Times New Roman" w:hAnsi="Times New Roman" w:cs="Times New Roman"/>
          <w:sz w:val="28"/>
          <w:szCs w:val="28"/>
        </w:rPr>
        <w:t>обязательств по Договору</w:t>
      </w:r>
      <w:r w:rsidR="00BB77C4" w:rsidRPr="00E056E3">
        <w:rPr>
          <w:rFonts w:ascii="Times New Roman" w:hAnsi="Times New Roman" w:cs="Times New Roman"/>
          <w:sz w:val="28"/>
          <w:szCs w:val="28"/>
        </w:rPr>
        <w:t xml:space="preserve"> </w:t>
      </w:r>
      <w:r w:rsidR="001A5A30" w:rsidRPr="00E056E3">
        <w:rPr>
          <w:rFonts w:ascii="Times New Roman" w:hAnsi="Times New Roman" w:cs="Times New Roman"/>
          <w:sz w:val="28"/>
          <w:szCs w:val="28"/>
        </w:rPr>
        <w:br/>
      </w:r>
      <w:r w:rsidR="00BB77C4" w:rsidRPr="00E056E3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 w:rsidR="00CF75BB" w:rsidRPr="00E056E3">
        <w:rPr>
          <w:rFonts w:ascii="Times New Roman" w:hAnsi="Times New Roman" w:cs="Times New Roman"/>
          <w:sz w:val="28"/>
          <w:szCs w:val="28"/>
        </w:rPr>
        <w:t>.</w:t>
      </w:r>
    </w:p>
    <w:p w14:paraId="48CB2874" w14:textId="77777777" w:rsidR="00BE4539" w:rsidRPr="00E056E3" w:rsidRDefault="00E056E3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6E3">
        <w:rPr>
          <w:rFonts w:ascii="Times New Roman" w:hAnsi="Times New Roman" w:cs="Times New Roman"/>
          <w:sz w:val="28"/>
          <w:szCs w:val="28"/>
        </w:rPr>
        <w:t xml:space="preserve">-    </w:t>
      </w:r>
      <w:r w:rsidR="00F60ED9" w:rsidRPr="00E056E3">
        <w:rPr>
          <w:rFonts w:ascii="Times New Roman" w:hAnsi="Times New Roman" w:cs="Times New Roman"/>
          <w:sz w:val="28"/>
          <w:szCs w:val="28"/>
        </w:rPr>
        <w:t xml:space="preserve">в случае невыполнения обязательств по </w:t>
      </w:r>
      <w:r>
        <w:rPr>
          <w:rFonts w:ascii="Times New Roman" w:hAnsi="Times New Roman" w:cs="Times New Roman"/>
          <w:sz w:val="28"/>
          <w:szCs w:val="28"/>
        </w:rPr>
        <w:t>Договору о предоставлении Гранта</w:t>
      </w:r>
      <w:r w:rsidR="00F60ED9" w:rsidRPr="00E056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6E3">
        <w:rPr>
          <w:rFonts w:ascii="Times New Roman" w:hAnsi="Times New Roman" w:cs="Times New Roman"/>
          <w:sz w:val="28"/>
          <w:szCs w:val="28"/>
        </w:rPr>
        <w:t xml:space="preserve">Грант подлежит возврату в бюджет Богородского городского округа,   </w:t>
      </w:r>
      <w:r w:rsidR="001A5A30" w:rsidRPr="00E056E3">
        <w:rPr>
          <w:rFonts w:ascii="Times New Roman" w:hAnsi="Times New Roman" w:cs="Times New Roman"/>
          <w:sz w:val="28"/>
          <w:szCs w:val="28"/>
        </w:rPr>
        <w:br/>
      </w:r>
      <w:r w:rsidR="00BE4539" w:rsidRPr="00E056E3">
        <w:rPr>
          <w:rFonts w:ascii="Times New Roman" w:hAnsi="Times New Roman" w:cs="Times New Roman"/>
          <w:sz w:val="28"/>
          <w:szCs w:val="28"/>
        </w:rPr>
        <w:t xml:space="preserve">а </w:t>
      </w:r>
      <w:r w:rsidR="00BB77C4" w:rsidRPr="00E056E3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BE4539" w:rsidRPr="00E056E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="00BE4539" w:rsidRPr="00E056E3">
        <w:rPr>
          <w:rFonts w:ascii="Times New Roman" w:hAnsi="Times New Roman" w:cs="Times New Roman"/>
          <w:sz w:val="28"/>
          <w:szCs w:val="28"/>
        </w:rPr>
        <w:t xml:space="preserve"> – расторжению в соответствии с требованиями гражданского законодательства и нормами договора.</w:t>
      </w:r>
      <w:r w:rsidR="00CF75BB" w:rsidRPr="00E05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BB765" w14:textId="77777777" w:rsidR="00CF75BB" w:rsidRPr="006F0ED8" w:rsidRDefault="00100864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6AC1">
        <w:rPr>
          <w:rFonts w:ascii="Times New Roman" w:hAnsi="Times New Roman" w:cs="Times New Roman"/>
          <w:sz w:val="28"/>
          <w:szCs w:val="28"/>
        </w:rPr>
        <w:t>21</w:t>
      </w:r>
      <w:r w:rsidR="00CF75BB" w:rsidRPr="00396AC1">
        <w:rPr>
          <w:rFonts w:ascii="Times New Roman" w:hAnsi="Times New Roman" w:cs="Times New Roman"/>
          <w:sz w:val="28"/>
          <w:szCs w:val="28"/>
        </w:rPr>
        <w:t xml:space="preserve">. Проверка соблюдения получателем </w:t>
      </w:r>
      <w:r w:rsidR="00B94202" w:rsidRPr="00396AC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396AC1">
        <w:rPr>
          <w:rFonts w:ascii="Times New Roman" w:hAnsi="Times New Roman" w:cs="Times New Roman"/>
          <w:sz w:val="28"/>
          <w:szCs w:val="28"/>
        </w:rPr>
        <w:t xml:space="preserve">условий, целей и порядка </w:t>
      </w:r>
      <w:r w:rsidR="00CF75BB" w:rsidRPr="00396AC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B94202" w:rsidRPr="00396AC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396AC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6157B">
        <w:rPr>
          <w:rFonts w:ascii="Times New Roman" w:hAnsi="Times New Roman" w:cs="Times New Roman"/>
          <w:sz w:val="28"/>
          <w:szCs w:val="28"/>
        </w:rPr>
        <w:t>У</w:t>
      </w:r>
      <w:r w:rsidR="00FA4AB8">
        <w:rPr>
          <w:rFonts w:ascii="Times New Roman" w:hAnsi="Times New Roman" w:cs="Times New Roman"/>
          <w:sz w:val="28"/>
          <w:szCs w:val="28"/>
        </w:rPr>
        <w:t>правлением</w:t>
      </w:r>
      <w:r w:rsidR="00A6157B">
        <w:rPr>
          <w:rFonts w:ascii="Times New Roman" w:hAnsi="Times New Roman" w:cs="Times New Roman"/>
          <w:sz w:val="28"/>
          <w:szCs w:val="28"/>
        </w:rPr>
        <w:t xml:space="preserve"> </w:t>
      </w:r>
      <w:r w:rsidR="00D02321" w:rsidRPr="00396AC1">
        <w:rPr>
          <w:rFonts w:ascii="Times New Roman" w:hAnsi="Times New Roman" w:cs="Times New Roman"/>
          <w:sz w:val="28"/>
          <w:szCs w:val="28"/>
        </w:rPr>
        <w:t xml:space="preserve"> </w:t>
      </w:r>
      <w:r w:rsidR="00CF75BB" w:rsidRPr="00396AC1">
        <w:rPr>
          <w:rFonts w:ascii="Times New Roman" w:hAnsi="Times New Roman" w:cs="Times New Roman"/>
          <w:sz w:val="28"/>
          <w:szCs w:val="28"/>
        </w:rPr>
        <w:t xml:space="preserve">и </w:t>
      </w:r>
      <w:r w:rsidR="00A6157B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CF75BB" w:rsidRPr="00396AC1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A6157B" w:rsidRPr="00A6157B">
        <w:rPr>
          <w:rFonts w:ascii="Times New Roman" w:hAnsi="Times New Roman" w:cs="Times New Roman"/>
          <w:sz w:val="28"/>
          <w:szCs w:val="28"/>
        </w:rPr>
        <w:t xml:space="preserve"> </w:t>
      </w:r>
      <w:r w:rsidR="00A6157B">
        <w:rPr>
          <w:rFonts w:ascii="Times New Roman" w:hAnsi="Times New Roman" w:cs="Times New Roman"/>
          <w:sz w:val="28"/>
          <w:szCs w:val="28"/>
        </w:rPr>
        <w:t>администрации Богородского городского округа</w:t>
      </w:r>
      <w:r w:rsidR="00CF75BB" w:rsidRPr="00396AC1">
        <w:rPr>
          <w:rFonts w:ascii="Times New Roman" w:hAnsi="Times New Roman" w:cs="Times New Roman"/>
          <w:sz w:val="28"/>
          <w:szCs w:val="28"/>
        </w:rPr>
        <w:t>.</w:t>
      </w:r>
    </w:p>
    <w:p w14:paraId="6C175B94" w14:textId="77777777" w:rsidR="00CF75BB" w:rsidRPr="006F0ED8" w:rsidRDefault="00100864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22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6F0ED8">
        <w:rPr>
          <w:rFonts w:ascii="Times New Roman" w:hAnsi="Times New Roman" w:cs="Times New Roman"/>
          <w:sz w:val="28"/>
          <w:szCs w:val="28"/>
        </w:rPr>
        <w:t>приостанавливается в случае:</w:t>
      </w:r>
    </w:p>
    <w:p w14:paraId="57213E51" w14:textId="77777777" w:rsidR="00CF75BB" w:rsidRPr="006F0ED8" w:rsidRDefault="00831973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­</w:t>
      </w:r>
      <w:r w:rsidRPr="006F0ED8">
        <w:rPr>
          <w:rFonts w:ascii="Times New Roman" w:hAnsi="Times New Roman" w:cs="Times New Roman"/>
          <w:sz w:val="28"/>
          <w:szCs w:val="28"/>
        </w:rPr>
        <w:tab/>
        <w:t>невыполнения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(частично</w:t>
      </w:r>
      <w:r w:rsidRPr="006F0ED8">
        <w:rPr>
          <w:rFonts w:ascii="Times New Roman" w:hAnsi="Times New Roman" w:cs="Times New Roman"/>
          <w:sz w:val="28"/>
          <w:szCs w:val="28"/>
        </w:rPr>
        <w:t>го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Pr="006F0ED8">
        <w:rPr>
          <w:rFonts w:ascii="Times New Roman" w:hAnsi="Times New Roman" w:cs="Times New Roman"/>
          <w:sz w:val="28"/>
          <w:szCs w:val="28"/>
        </w:rPr>
        <w:t>я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) субъектом МСП своих обязательств по </w:t>
      </w:r>
      <w:r w:rsidR="00BB77C4" w:rsidRPr="006F0ED8">
        <w:rPr>
          <w:rFonts w:ascii="Times New Roman" w:hAnsi="Times New Roman" w:cs="Times New Roman"/>
          <w:sz w:val="28"/>
          <w:szCs w:val="28"/>
        </w:rPr>
        <w:t>Договору о предоставлении Гранта</w:t>
      </w:r>
      <w:r w:rsidR="00CF75BB" w:rsidRPr="006F0ED8">
        <w:rPr>
          <w:rFonts w:ascii="Times New Roman" w:hAnsi="Times New Roman" w:cs="Times New Roman"/>
          <w:sz w:val="28"/>
          <w:szCs w:val="28"/>
        </w:rPr>
        <w:t>;</w:t>
      </w:r>
    </w:p>
    <w:p w14:paraId="31608584" w14:textId="77777777" w:rsidR="00CF75BB" w:rsidRPr="006F0ED8" w:rsidRDefault="00831973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­</w:t>
      </w:r>
      <w:r w:rsidRPr="006F0ED8">
        <w:rPr>
          <w:rFonts w:ascii="Times New Roman" w:hAnsi="Times New Roman" w:cs="Times New Roman"/>
          <w:sz w:val="28"/>
          <w:szCs w:val="28"/>
        </w:rPr>
        <w:tab/>
        <w:t>выявления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факта нецелево</w:t>
      </w:r>
      <w:r w:rsidR="00B94202" w:rsidRPr="006F0ED8">
        <w:rPr>
          <w:rFonts w:ascii="Times New Roman" w:hAnsi="Times New Roman" w:cs="Times New Roman"/>
          <w:sz w:val="28"/>
          <w:szCs w:val="28"/>
        </w:rPr>
        <w:t>го использования предоставленного</w:t>
      </w:r>
      <w:r w:rsidR="00FC504F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B94202" w:rsidRPr="006F0ED8">
        <w:rPr>
          <w:rFonts w:ascii="Times New Roman" w:hAnsi="Times New Roman" w:cs="Times New Roman"/>
          <w:sz w:val="28"/>
          <w:szCs w:val="28"/>
        </w:rPr>
        <w:t>Гранта</w:t>
      </w:r>
      <w:r w:rsidR="00CF75BB" w:rsidRPr="006F0ED8">
        <w:rPr>
          <w:rFonts w:ascii="Times New Roman" w:hAnsi="Times New Roman" w:cs="Times New Roman"/>
          <w:sz w:val="28"/>
          <w:szCs w:val="28"/>
        </w:rPr>
        <w:t>;</w:t>
      </w:r>
    </w:p>
    <w:p w14:paraId="5EEED57E" w14:textId="77777777" w:rsidR="00CF75BB" w:rsidRPr="006F0ED8" w:rsidRDefault="005C2DC1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непредставления получателем 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6F0ED8">
        <w:rPr>
          <w:rFonts w:ascii="Times New Roman" w:hAnsi="Times New Roman" w:cs="Times New Roman"/>
          <w:sz w:val="28"/>
          <w:szCs w:val="28"/>
        </w:rPr>
        <w:t>документов, установленных Порядком и Договором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="00CF75BB" w:rsidRPr="006F0ED8">
        <w:rPr>
          <w:rFonts w:ascii="Times New Roman" w:hAnsi="Times New Roman" w:cs="Times New Roman"/>
          <w:sz w:val="28"/>
          <w:szCs w:val="28"/>
        </w:rPr>
        <w:t>;</w:t>
      </w:r>
    </w:p>
    <w:p w14:paraId="0B8139FD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- выявления факта недостоверности сведений, содержащихся в представленных для получения 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>документах, установленных Порядком, или документах, установленных Договором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Pr="006F0ED8">
        <w:rPr>
          <w:rFonts w:ascii="Times New Roman" w:hAnsi="Times New Roman" w:cs="Times New Roman"/>
          <w:sz w:val="28"/>
          <w:szCs w:val="28"/>
        </w:rPr>
        <w:t>;</w:t>
      </w:r>
    </w:p>
    <w:p w14:paraId="779A5202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- 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снятия </w:t>
      </w:r>
      <w:r w:rsidRPr="006F0ED8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BE35B8" w:rsidRPr="006F0ED8">
        <w:rPr>
          <w:rFonts w:ascii="Times New Roman" w:hAnsi="Times New Roman" w:cs="Times New Roman"/>
          <w:sz w:val="28"/>
          <w:szCs w:val="28"/>
        </w:rPr>
        <w:t>Гранта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 с налогового учета в ИФНС по г. Ногинску до момента исполнения обязательств по Договору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="00B94202" w:rsidRPr="006F0ED8">
        <w:rPr>
          <w:rFonts w:ascii="Times New Roman" w:hAnsi="Times New Roman" w:cs="Times New Roman"/>
          <w:sz w:val="28"/>
          <w:szCs w:val="28"/>
        </w:rPr>
        <w:t>.</w:t>
      </w:r>
    </w:p>
    <w:p w14:paraId="76491248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2</w:t>
      </w:r>
      <w:r w:rsidR="00361BD5" w:rsidRPr="006F0ED8">
        <w:rPr>
          <w:rFonts w:ascii="Times New Roman" w:hAnsi="Times New Roman" w:cs="Times New Roman"/>
          <w:sz w:val="28"/>
          <w:szCs w:val="28"/>
        </w:rPr>
        <w:t>3</w:t>
      </w:r>
      <w:r w:rsidRPr="006F0ED8">
        <w:rPr>
          <w:rFonts w:ascii="Times New Roman" w:hAnsi="Times New Roman" w:cs="Times New Roman"/>
          <w:sz w:val="28"/>
          <w:szCs w:val="28"/>
        </w:rPr>
        <w:t xml:space="preserve">. При наличии оснований, установленных пунктом </w:t>
      </w:r>
      <w:r w:rsidR="00AD07EC" w:rsidRPr="006F0ED8">
        <w:rPr>
          <w:rFonts w:ascii="Times New Roman" w:hAnsi="Times New Roman" w:cs="Times New Roman"/>
          <w:sz w:val="28"/>
          <w:szCs w:val="28"/>
        </w:rPr>
        <w:t>22</w:t>
      </w:r>
      <w:r w:rsidRPr="006F0ED8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A6157B">
        <w:rPr>
          <w:rFonts w:ascii="Times New Roman" w:hAnsi="Times New Roman" w:cs="Times New Roman"/>
          <w:sz w:val="28"/>
          <w:szCs w:val="28"/>
        </w:rPr>
        <w:t>Управление</w:t>
      </w:r>
      <w:r w:rsidRPr="006F0ED8">
        <w:rPr>
          <w:rFonts w:ascii="Times New Roman" w:hAnsi="Times New Roman" w:cs="Times New Roman"/>
          <w:sz w:val="28"/>
          <w:szCs w:val="28"/>
        </w:rPr>
        <w:t xml:space="preserve"> приостанавливает </w:t>
      </w:r>
      <w:r w:rsidR="001C49F7">
        <w:rPr>
          <w:rFonts w:ascii="Times New Roman" w:hAnsi="Times New Roman" w:cs="Times New Roman"/>
          <w:sz w:val="28"/>
          <w:szCs w:val="28"/>
        </w:rPr>
        <w:t>исполнение</w:t>
      </w:r>
      <w:r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 xml:space="preserve">и в течение </w:t>
      </w:r>
      <w:r w:rsidR="00CE63F1" w:rsidRPr="006F0ED8">
        <w:rPr>
          <w:rFonts w:ascii="Times New Roman" w:hAnsi="Times New Roman" w:cs="Times New Roman"/>
          <w:sz w:val="28"/>
          <w:szCs w:val="28"/>
        </w:rPr>
        <w:t>пяти</w:t>
      </w:r>
      <w:r w:rsidRPr="006F0ED8">
        <w:rPr>
          <w:rFonts w:ascii="Times New Roman" w:hAnsi="Times New Roman" w:cs="Times New Roman"/>
          <w:sz w:val="28"/>
          <w:szCs w:val="28"/>
        </w:rPr>
        <w:t xml:space="preserve"> календарных дней направляет получателю 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 xml:space="preserve">акт о нарушении условий предоставления 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>(далее - Акт), в котором указываются выявленные нарушения и сроки их устранения.</w:t>
      </w:r>
    </w:p>
    <w:p w14:paraId="6C4F4239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2</w:t>
      </w:r>
      <w:r w:rsidR="00361BD5" w:rsidRPr="006F0ED8">
        <w:rPr>
          <w:rFonts w:ascii="Times New Roman" w:hAnsi="Times New Roman" w:cs="Times New Roman"/>
          <w:sz w:val="28"/>
          <w:szCs w:val="28"/>
        </w:rPr>
        <w:t>4</w:t>
      </w:r>
      <w:r w:rsidRPr="006F0ED8">
        <w:rPr>
          <w:rFonts w:ascii="Times New Roman" w:hAnsi="Times New Roman" w:cs="Times New Roman"/>
          <w:sz w:val="28"/>
          <w:szCs w:val="28"/>
        </w:rPr>
        <w:t>. В случае не</w:t>
      </w:r>
      <w:r w:rsidR="0061125F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Pr="006F0ED8">
        <w:rPr>
          <w:rFonts w:ascii="Times New Roman" w:hAnsi="Times New Roman" w:cs="Times New Roman"/>
          <w:sz w:val="28"/>
          <w:szCs w:val="28"/>
        </w:rPr>
        <w:t xml:space="preserve">устранения нарушений в сроки, указанные в Акте, </w:t>
      </w:r>
      <w:r w:rsidR="001C49F7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6F0ED8">
        <w:rPr>
          <w:rFonts w:ascii="Times New Roman" w:hAnsi="Times New Roman" w:cs="Times New Roman"/>
          <w:sz w:val="28"/>
          <w:szCs w:val="28"/>
        </w:rPr>
        <w:t xml:space="preserve"> принимает решение о возврате в бюджет Богородского городского округа предоставленно</w:t>
      </w:r>
      <w:r w:rsidR="00B94202" w:rsidRPr="006F0ED8">
        <w:rPr>
          <w:rFonts w:ascii="Times New Roman" w:hAnsi="Times New Roman" w:cs="Times New Roman"/>
          <w:sz w:val="28"/>
          <w:szCs w:val="28"/>
        </w:rPr>
        <w:t>го</w:t>
      </w:r>
      <w:r w:rsidR="000F7298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B94202" w:rsidRPr="006F0ED8">
        <w:rPr>
          <w:rFonts w:ascii="Times New Roman" w:hAnsi="Times New Roman" w:cs="Times New Roman"/>
          <w:sz w:val="28"/>
          <w:szCs w:val="28"/>
        </w:rPr>
        <w:t>Гранта</w:t>
      </w:r>
      <w:r w:rsidRPr="006F0ED8">
        <w:rPr>
          <w:rFonts w:ascii="Times New Roman" w:hAnsi="Times New Roman" w:cs="Times New Roman"/>
          <w:sz w:val="28"/>
          <w:szCs w:val="28"/>
        </w:rPr>
        <w:t xml:space="preserve">, оформленное в виде требования </w:t>
      </w:r>
      <w:r w:rsidR="000F7298" w:rsidRPr="006F0ED8">
        <w:rPr>
          <w:rFonts w:ascii="Times New Roman" w:hAnsi="Times New Roman" w:cs="Times New Roman"/>
          <w:sz w:val="28"/>
          <w:szCs w:val="28"/>
        </w:rPr>
        <w:br/>
      </w:r>
      <w:r w:rsidRPr="006F0ED8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B94202" w:rsidRPr="006F0ED8">
        <w:rPr>
          <w:rFonts w:ascii="Times New Roman" w:hAnsi="Times New Roman" w:cs="Times New Roman"/>
          <w:sz w:val="28"/>
          <w:szCs w:val="28"/>
        </w:rPr>
        <w:t>Гранта</w:t>
      </w:r>
      <w:r w:rsidRPr="006F0ED8">
        <w:rPr>
          <w:rFonts w:ascii="Times New Roman" w:hAnsi="Times New Roman" w:cs="Times New Roman"/>
          <w:sz w:val="28"/>
          <w:szCs w:val="28"/>
        </w:rPr>
        <w:t xml:space="preserve">, содержащего сумму, сроки, код бюджетной классификации Российской Федерации, по которому должен быть осуществлен возврат </w:t>
      </w:r>
      <w:r w:rsidR="00B94202" w:rsidRPr="006F0ED8">
        <w:rPr>
          <w:rFonts w:ascii="Times New Roman" w:hAnsi="Times New Roman" w:cs="Times New Roman"/>
          <w:sz w:val="28"/>
          <w:szCs w:val="28"/>
        </w:rPr>
        <w:t>Гранта</w:t>
      </w:r>
      <w:r w:rsidRPr="006F0ED8">
        <w:rPr>
          <w:rFonts w:ascii="Times New Roman" w:hAnsi="Times New Roman" w:cs="Times New Roman"/>
          <w:sz w:val="28"/>
          <w:szCs w:val="28"/>
        </w:rPr>
        <w:t>, реквизиты банковского счета, на который должны быть перечислены средства (далее - Требование о возврате).</w:t>
      </w:r>
    </w:p>
    <w:p w14:paraId="37AC7E77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2</w:t>
      </w:r>
      <w:r w:rsidR="00361BD5" w:rsidRPr="006F0ED8">
        <w:rPr>
          <w:rFonts w:ascii="Times New Roman" w:hAnsi="Times New Roman" w:cs="Times New Roman"/>
          <w:sz w:val="28"/>
          <w:szCs w:val="28"/>
        </w:rPr>
        <w:t>5</w:t>
      </w:r>
      <w:r w:rsidRPr="006F0ED8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CE63F1" w:rsidRPr="006F0ED8">
        <w:rPr>
          <w:rFonts w:ascii="Times New Roman" w:hAnsi="Times New Roman" w:cs="Times New Roman"/>
          <w:sz w:val="28"/>
          <w:szCs w:val="28"/>
        </w:rPr>
        <w:t>пяти</w:t>
      </w:r>
      <w:r w:rsidRPr="006F0ED8">
        <w:rPr>
          <w:rFonts w:ascii="Times New Roman" w:hAnsi="Times New Roman" w:cs="Times New Roman"/>
          <w:sz w:val="28"/>
          <w:szCs w:val="28"/>
        </w:rPr>
        <w:t xml:space="preserve"> календарных дней с даты подписания Требовани</w:t>
      </w:r>
      <w:r w:rsidR="00CE63F1" w:rsidRPr="006F0ED8">
        <w:rPr>
          <w:rFonts w:ascii="Times New Roman" w:hAnsi="Times New Roman" w:cs="Times New Roman"/>
          <w:sz w:val="28"/>
          <w:szCs w:val="28"/>
        </w:rPr>
        <w:t>я</w:t>
      </w:r>
      <w:r w:rsidRPr="006F0ED8">
        <w:rPr>
          <w:rFonts w:ascii="Times New Roman" w:hAnsi="Times New Roman" w:cs="Times New Roman"/>
          <w:sz w:val="28"/>
          <w:szCs w:val="28"/>
        </w:rPr>
        <w:t xml:space="preserve"> о возврате направляется получателю </w:t>
      </w:r>
      <w:r w:rsidR="00B94202" w:rsidRPr="006F0ED8">
        <w:rPr>
          <w:rFonts w:ascii="Times New Roman" w:hAnsi="Times New Roman" w:cs="Times New Roman"/>
          <w:sz w:val="28"/>
          <w:szCs w:val="28"/>
        </w:rPr>
        <w:t>Гранта</w:t>
      </w:r>
      <w:r w:rsidRPr="006F0ED8">
        <w:rPr>
          <w:rFonts w:ascii="Times New Roman" w:hAnsi="Times New Roman" w:cs="Times New Roman"/>
          <w:sz w:val="28"/>
          <w:szCs w:val="28"/>
        </w:rPr>
        <w:t>.</w:t>
      </w:r>
    </w:p>
    <w:p w14:paraId="6F7C7B83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В случае неисполнения получателем 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>Требования о возврате Администрация производит ее взыскание в порядке, установленном законодательством Российской Федерации.</w:t>
      </w:r>
    </w:p>
    <w:p w14:paraId="159B3A17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2</w:t>
      </w:r>
      <w:r w:rsidR="00361BD5" w:rsidRPr="006F0ED8">
        <w:rPr>
          <w:rFonts w:ascii="Times New Roman" w:hAnsi="Times New Roman" w:cs="Times New Roman"/>
          <w:sz w:val="28"/>
          <w:szCs w:val="28"/>
        </w:rPr>
        <w:t>6</w:t>
      </w:r>
      <w:r w:rsidRPr="006F0ED8">
        <w:rPr>
          <w:rFonts w:ascii="Times New Roman" w:hAnsi="Times New Roman" w:cs="Times New Roman"/>
          <w:sz w:val="28"/>
          <w:szCs w:val="28"/>
        </w:rPr>
        <w:t xml:space="preserve">. В случае устранения нарушений, указанных в </w:t>
      </w:r>
      <w:r w:rsidR="001C49F7">
        <w:rPr>
          <w:rFonts w:ascii="Times New Roman" w:hAnsi="Times New Roman" w:cs="Times New Roman"/>
          <w:sz w:val="28"/>
          <w:szCs w:val="28"/>
        </w:rPr>
        <w:t>А</w:t>
      </w:r>
      <w:r w:rsidRPr="006F0ED8">
        <w:rPr>
          <w:rFonts w:ascii="Times New Roman" w:hAnsi="Times New Roman" w:cs="Times New Roman"/>
          <w:sz w:val="28"/>
          <w:szCs w:val="28"/>
        </w:rPr>
        <w:t xml:space="preserve">кте, в установленные сроки Администрация в течение </w:t>
      </w:r>
      <w:r w:rsidR="0039695B" w:rsidRPr="006F0ED8">
        <w:rPr>
          <w:rFonts w:ascii="Times New Roman" w:hAnsi="Times New Roman" w:cs="Times New Roman"/>
          <w:sz w:val="28"/>
          <w:szCs w:val="28"/>
        </w:rPr>
        <w:t>пяти</w:t>
      </w:r>
      <w:r w:rsidRPr="006F0ED8">
        <w:rPr>
          <w:rFonts w:ascii="Times New Roman" w:hAnsi="Times New Roman" w:cs="Times New Roman"/>
          <w:sz w:val="28"/>
          <w:szCs w:val="28"/>
        </w:rPr>
        <w:t xml:space="preserve"> календарных дней возобновляет </w:t>
      </w:r>
      <w:r w:rsidR="001C49F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94202" w:rsidRPr="006F0ED8">
        <w:rPr>
          <w:rFonts w:ascii="Times New Roman" w:hAnsi="Times New Roman" w:cs="Times New Roman"/>
          <w:sz w:val="28"/>
          <w:szCs w:val="28"/>
        </w:rPr>
        <w:t>Гранта</w:t>
      </w:r>
      <w:r w:rsidRPr="006F0ED8">
        <w:rPr>
          <w:rFonts w:ascii="Times New Roman" w:hAnsi="Times New Roman" w:cs="Times New Roman"/>
          <w:sz w:val="28"/>
          <w:szCs w:val="28"/>
        </w:rPr>
        <w:t>.</w:t>
      </w:r>
    </w:p>
    <w:p w14:paraId="7F10549A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2</w:t>
      </w:r>
      <w:r w:rsidR="00361BD5" w:rsidRPr="006F0ED8">
        <w:rPr>
          <w:rFonts w:ascii="Times New Roman" w:hAnsi="Times New Roman" w:cs="Times New Roman"/>
          <w:sz w:val="28"/>
          <w:szCs w:val="28"/>
        </w:rPr>
        <w:t>7</w:t>
      </w:r>
      <w:r w:rsidRPr="006F0ED8">
        <w:rPr>
          <w:rFonts w:ascii="Times New Roman" w:hAnsi="Times New Roman" w:cs="Times New Roman"/>
          <w:sz w:val="28"/>
          <w:szCs w:val="28"/>
        </w:rPr>
        <w:t xml:space="preserve">. </w:t>
      </w:r>
      <w:r w:rsidR="00AA1F7B" w:rsidRPr="006F0ED8">
        <w:rPr>
          <w:rFonts w:ascii="Times New Roman" w:hAnsi="Times New Roman" w:cs="Times New Roman"/>
          <w:sz w:val="28"/>
          <w:szCs w:val="28"/>
        </w:rPr>
        <w:t>Грант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Pr="006F0ED8">
        <w:rPr>
          <w:rFonts w:ascii="Times New Roman" w:hAnsi="Times New Roman" w:cs="Times New Roman"/>
          <w:sz w:val="28"/>
          <w:szCs w:val="28"/>
        </w:rPr>
        <w:t xml:space="preserve">подлежит возврату в бюджет Богородского городского округа в сроки и порядке, установленные в </w:t>
      </w:r>
      <w:r w:rsidR="00AA1F7B" w:rsidRPr="006F0ED8">
        <w:rPr>
          <w:rFonts w:ascii="Times New Roman" w:hAnsi="Times New Roman" w:cs="Times New Roman"/>
          <w:sz w:val="28"/>
          <w:szCs w:val="28"/>
        </w:rPr>
        <w:t>Договоре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Pr="006F0ED8">
        <w:rPr>
          <w:rFonts w:ascii="Times New Roman" w:hAnsi="Times New Roman" w:cs="Times New Roman"/>
          <w:sz w:val="28"/>
          <w:szCs w:val="28"/>
        </w:rPr>
        <w:t>, в случаях:</w:t>
      </w:r>
    </w:p>
    <w:p w14:paraId="308A8664" w14:textId="77777777" w:rsidR="00CF75BB" w:rsidRPr="006F0ED8" w:rsidRDefault="00223CA5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- 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нарушения получателем 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6F0ED8">
        <w:rPr>
          <w:rFonts w:ascii="Times New Roman" w:hAnsi="Times New Roman" w:cs="Times New Roman"/>
          <w:sz w:val="28"/>
          <w:szCs w:val="28"/>
        </w:rPr>
        <w:t>целей и условий е</w:t>
      </w:r>
      <w:r w:rsidR="00B94202" w:rsidRPr="006F0ED8">
        <w:rPr>
          <w:rFonts w:ascii="Times New Roman" w:hAnsi="Times New Roman" w:cs="Times New Roman"/>
          <w:sz w:val="28"/>
          <w:szCs w:val="28"/>
        </w:rPr>
        <w:t>го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предоставления;</w:t>
      </w:r>
    </w:p>
    <w:p w14:paraId="4D527A47" w14:textId="77777777" w:rsidR="00CF75BB" w:rsidRPr="006F0ED8" w:rsidRDefault="00223CA5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- </w:t>
      </w:r>
      <w:r w:rsidR="008413FF">
        <w:rPr>
          <w:rFonts w:ascii="Times New Roman" w:hAnsi="Times New Roman" w:cs="Times New Roman"/>
          <w:sz w:val="28"/>
          <w:szCs w:val="28"/>
        </w:rPr>
        <w:t>недостижения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целевых показателей результативности предоставления </w:t>
      </w:r>
      <w:r w:rsidR="00B94202" w:rsidRPr="006F0ED8">
        <w:rPr>
          <w:rFonts w:ascii="Times New Roman" w:hAnsi="Times New Roman" w:cs="Times New Roman"/>
          <w:sz w:val="28"/>
          <w:szCs w:val="28"/>
        </w:rPr>
        <w:t>Гранта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</w:p>
    <w:p w14:paraId="7029C85D" w14:textId="77777777" w:rsidR="001505E6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2</w:t>
      </w:r>
      <w:r w:rsidR="00361BD5" w:rsidRPr="006F0ED8">
        <w:rPr>
          <w:rFonts w:ascii="Times New Roman" w:hAnsi="Times New Roman" w:cs="Times New Roman"/>
          <w:sz w:val="28"/>
          <w:szCs w:val="28"/>
        </w:rPr>
        <w:t>8</w:t>
      </w:r>
      <w:r w:rsidRPr="006F0ED8">
        <w:rPr>
          <w:rFonts w:ascii="Times New Roman" w:hAnsi="Times New Roman" w:cs="Times New Roman"/>
          <w:sz w:val="28"/>
          <w:szCs w:val="28"/>
        </w:rPr>
        <w:t xml:space="preserve">. </w:t>
      </w:r>
      <w:r w:rsidR="00BB77C4" w:rsidRPr="006F0ED8">
        <w:rPr>
          <w:rFonts w:ascii="Times New Roman" w:hAnsi="Times New Roman" w:cs="Times New Roman"/>
          <w:sz w:val="28"/>
          <w:szCs w:val="28"/>
        </w:rPr>
        <w:t>Получатели Гранта</w:t>
      </w:r>
      <w:r w:rsidRPr="006F0ED8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данных, представляемых ими для получения </w:t>
      </w:r>
      <w:r w:rsidR="00B94202" w:rsidRPr="006F0ED8">
        <w:rPr>
          <w:rFonts w:ascii="Times New Roman" w:hAnsi="Times New Roman" w:cs="Times New Roman"/>
          <w:sz w:val="28"/>
          <w:szCs w:val="28"/>
        </w:rPr>
        <w:t>Гранта</w:t>
      </w:r>
      <w:r w:rsidRPr="006F0ED8">
        <w:rPr>
          <w:rFonts w:ascii="Times New Roman" w:hAnsi="Times New Roman" w:cs="Times New Roman"/>
          <w:sz w:val="28"/>
          <w:szCs w:val="28"/>
        </w:rPr>
        <w:t xml:space="preserve">, а также за целевое использование 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Федерации, законодательством Московской области, муниципальными правовыми актами Богородского городского округа и настоящим Порядком.</w:t>
      </w:r>
    </w:p>
    <w:p w14:paraId="0DF87812" w14:textId="77777777" w:rsidR="00CF75BB" w:rsidRPr="006F0ED8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2</w:t>
      </w:r>
      <w:r w:rsidR="00361BD5" w:rsidRPr="006F0ED8">
        <w:rPr>
          <w:rFonts w:ascii="Times New Roman" w:hAnsi="Times New Roman" w:cs="Times New Roman"/>
          <w:sz w:val="28"/>
          <w:szCs w:val="28"/>
        </w:rPr>
        <w:t>9</w:t>
      </w:r>
      <w:r w:rsidRPr="006F0ED8">
        <w:rPr>
          <w:rFonts w:ascii="Times New Roman" w:hAnsi="Times New Roman" w:cs="Times New Roman"/>
          <w:sz w:val="28"/>
          <w:szCs w:val="28"/>
        </w:rPr>
        <w:t xml:space="preserve">. </w:t>
      </w:r>
      <w:r w:rsidR="00AA1F7B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Pr="006F0ED8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F0ED8">
        <w:rPr>
          <w:rFonts w:ascii="Times New Roman" w:hAnsi="Times New Roman" w:cs="Times New Roman"/>
          <w:sz w:val="28"/>
          <w:szCs w:val="28"/>
        </w:rPr>
        <w:t xml:space="preserve">обязан представлять в Управление отчеты о </w:t>
      </w:r>
      <w:r w:rsidRPr="006F0ED8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результативности предоставления </w:t>
      </w:r>
      <w:r w:rsidR="006A1639" w:rsidRPr="006F0ED8">
        <w:rPr>
          <w:rFonts w:ascii="Times New Roman" w:hAnsi="Times New Roman" w:cs="Times New Roman"/>
          <w:sz w:val="28"/>
          <w:szCs w:val="28"/>
        </w:rPr>
        <w:t>Гранта</w:t>
      </w:r>
      <w:r w:rsidR="0090156B" w:rsidRPr="006F0ED8">
        <w:rPr>
          <w:rFonts w:ascii="Times New Roman" w:hAnsi="Times New Roman" w:cs="Times New Roman"/>
          <w:sz w:val="28"/>
          <w:szCs w:val="28"/>
        </w:rPr>
        <w:t xml:space="preserve"> и об использовании средств Гранта </w:t>
      </w:r>
      <w:r w:rsidRPr="006F0ED8">
        <w:rPr>
          <w:rFonts w:ascii="Times New Roman" w:hAnsi="Times New Roman" w:cs="Times New Roman"/>
          <w:sz w:val="28"/>
          <w:szCs w:val="28"/>
        </w:rPr>
        <w:t>в соответствии с условиями Договора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Pr="006F0ED8">
        <w:rPr>
          <w:rFonts w:ascii="Times New Roman" w:hAnsi="Times New Roman" w:cs="Times New Roman"/>
          <w:sz w:val="28"/>
          <w:szCs w:val="28"/>
        </w:rPr>
        <w:t>, подписанн</w:t>
      </w:r>
      <w:r w:rsidR="00BB77C4" w:rsidRPr="006F0ED8">
        <w:rPr>
          <w:rFonts w:ascii="Times New Roman" w:hAnsi="Times New Roman" w:cs="Times New Roman"/>
          <w:sz w:val="28"/>
          <w:szCs w:val="28"/>
        </w:rPr>
        <w:t>ого</w:t>
      </w:r>
      <w:r w:rsidR="00740132"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B94202" w:rsidRPr="006F0ED8">
        <w:rPr>
          <w:rFonts w:ascii="Times New Roman" w:hAnsi="Times New Roman" w:cs="Times New Roman"/>
          <w:sz w:val="28"/>
          <w:szCs w:val="28"/>
        </w:rPr>
        <w:t>субъектом МСП и заверенны</w:t>
      </w:r>
      <w:r w:rsidR="006A1639" w:rsidRPr="006F0ED8">
        <w:rPr>
          <w:rFonts w:ascii="Times New Roman" w:hAnsi="Times New Roman" w:cs="Times New Roman"/>
          <w:sz w:val="28"/>
          <w:szCs w:val="28"/>
        </w:rPr>
        <w:t>м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 печатью (при наличии)</w:t>
      </w:r>
      <w:r w:rsidRPr="006F0ED8">
        <w:rPr>
          <w:rFonts w:ascii="Times New Roman" w:hAnsi="Times New Roman" w:cs="Times New Roman"/>
          <w:sz w:val="28"/>
          <w:szCs w:val="28"/>
        </w:rPr>
        <w:t>, а также иные документы, предусмотренные Договором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Pr="006F0ED8">
        <w:rPr>
          <w:rFonts w:ascii="Times New Roman" w:hAnsi="Times New Roman" w:cs="Times New Roman"/>
          <w:sz w:val="28"/>
          <w:szCs w:val="28"/>
        </w:rPr>
        <w:t xml:space="preserve">, в указанные в Договоре сроки. </w:t>
      </w:r>
    </w:p>
    <w:p w14:paraId="10230DC1" w14:textId="77777777" w:rsidR="00AB7624" w:rsidRPr="006F0ED8" w:rsidRDefault="00361BD5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30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Администрация вправе запрашивать у получателя </w:t>
      </w:r>
      <w:r w:rsidR="00B94202"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6F0ED8">
        <w:rPr>
          <w:rFonts w:ascii="Times New Roman" w:hAnsi="Times New Roman" w:cs="Times New Roman"/>
          <w:sz w:val="28"/>
          <w:szCs w:val="28"/>
        </w:rPr>
        <w:t>дополнительную информацию и документы, связанные с реализацией Договора</w:t>
      </w:r>
      <w:r w:rsidR="00BB77C4" w:rsidRPr="006F0ED8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</w:p>
    <w:p w14:paraId="2BD355F8" w14:textId="77777777" w:rsidR="002C3FA9" w:rsidRPr="006F0ED8" w:rsidRDefault="00ED3141" w:rsidP="00FD55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31. </w:t>
      </w:r>
      <w:r w:rsidR="0090156B" w:rsidRPr="006F0ED8">
        <w:rPr>
          <w:rFonts w:ascii="Times New Roman" w:hAnsi="Times New Roman" w:cs="Times New Roman"/>
          <w:sz w:val="28"/>
          <w:szCs w:val="28"/>
        </w:rPr>
        <w:t xml:space="preserve">Реализация средств Гранта осуществляется только </w:t>
      </w:r>
      <w:r w:rsidR="007659AC" w:rsidRPr="006F0ED8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90156B" w:rsidRPr="006F0ED8">
        <w:rPr>
          <w:rFonts w:ascii="Times New Roman" w:hAnsi="Times New Roman" w:cs="Times New Roman"/>
          <w:sz w:val="28"/>
          <w:szCs w:val="28"/>
        </w:rPr>
        <w:t>безналичн</w:t>
      </w:r>
      <w:r w:rsidR="007659AC" w:rsidRPr="006F0ED8">
        <w:rPr>
          <w:rFonts w:ascii="Times New Roman" w:hAnsi="Times New Roman" w:cs="Times New Roman"/>
          <w:sz w:val="28"/>
          <w:szCs w:val="28"/>
        </w:rPr>
        <w:t>ой оплаты</w:t>
      </w:r>
      <w:r w:rsidR="0090156B" w:rsidRPr="006F0ED8">
        <w:rPr>
          <w:rFonts w:ascii="Times New Roman" w:hAnsi="Times New Roman" w:cs="Times New Roman"/>
          <w:sz w:val="28"/>
          <w:szCs w:val="28"/>
        </w:rPr>
        <w:t xml:space="preserve"> с </w:t>
      </w:r>
      <w:r w:rsidR="007659AC" w:rsidRPr="006F0ED8">
        <w:rPr>
          <w:rFonts w:ascii="Times New Roman" w:hAnsi="Times New Roman" w:cs="Times New Roman"/>
          <w:sz w:val="28"/>
          <w:szCs w:val="28"/>
        </w:rPr>
        <w:t xml:space="preserve">того </w:t>
      </w:r>
      <w:r w:rsidR="0090156B" w:rsidRPr="006F0ED8">
        <w:rPr>
          <w:rFonts w:ascii="Times New Roman" w:hAnsi="Times New Roman" w:cs="Times New Roman"/>
          <w:sz w:val="28"/>
          <w:szCs w:val="28"/>
        </w:rPr>
        <w:t>расчетного</w:t>
      </w:r>
      <w:r w:rsidR="007659AC" w:rsidRPr="006F0ED8">
        <w:rPr>
          <w:rFonts w:ascii="Times New Roman" w:hAnsi="Times New Roman" w:cs="Times New Roman"/>
          <w:sz w:val="28"/>
          <w:szCs w:val="28"/>
        </w:rPr>
        <w:t xml:space="preserve"> счета, на который Администрацией перечислены средства Гранта победителю Конкурсного отбора.</w:t>
      </w:r>
    </w:p>
    <w:p w14:paraId="6595CF0D" w14:textId="77777777" w:rsidR="002C3FA9" w:rsidRPr="006F0ED8" w:rsidRDefault="002C3FA9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F351C42" w14:textId="77777777" w:rsidR="00223CA5" w:rsidRPr="006F0ED8" w:rsidRDefault="00223CA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389F773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E6F110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CBAB712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20E1996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F8667B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807878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9A49C5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0CCA8F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C38812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47F640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BEDBAD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FE6160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EA7E6F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2014B02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A747BE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A7830D1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FF5B83D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0A9CEBB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D6CBC37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F7D737B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C405EF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D2469E7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8FFB915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6C1F56" w14:textId="77777777" w:rsidR="003A4155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FFB15BC" w14:textId="77777777" w:rsidR="00AA4A04" w:rsidRDefault="00AA4A04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E7DB1EC" w14:textId="77777777" w:rsidR="00AA4A04" w:rsidRDefault="00AA4A04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1FA8C3" w14:textId="77777777" w:rsidR="00AA4A04" w:rsidRDefault="00AA4A04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49A2EC2" w14:textId="77777777" w:rsidR="00AA4A04" w:rsidRDefault="00AA4A04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A00B439" w14:textId="77777777" w:rsidR="00AA4A04" w:rsidRDefault="00AA4A04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80ED031" w14:textId="77777777" w:rsidR="00AA4A04" w:rsidRPr="006F0ED8" w:rsidRDefault="00AA4A04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55A757" w14:textId="77777777" w:rsidR="003A4155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0018FA6" w14:textId="77777777" w:rsidR="00A6157B" w:rsidRPr="006F0ED8" w:rsidRDefault="00A6157B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F07B05" w14:textId="77777777" w:rsidR="003A4155" w:rsidRPr="006F0ED8" w:rsidRDefault="003A4155" w:rsidP="00223CA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2AC2CA1" w14:textId="77777777" w:rsidR="00B94202" w:rsidRPr="006F0ED8" w:rsidRDefault="000F7298" w:rsidP="008A1123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6F0E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75BB" w:rsidRPr="006F0ED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94202" w:rsidRPr="006F0ED8">
        <w:rPr>
          <w:rFonts w:ascii="Times New Roman" w:hAnsi="Times New Roman" w:cs="Times New Roman"/>
          <w:sz w:val="24"/>
          <w:szCs w:val="24"/>
        </w:rPr>
        <w:t xml:space="preserve">№ </w:t>
      </w:r>
      <w:r w:rsidR="00CF75BB" w:rsidRPr="006F0ED8">
        <w:rPr>
          <w:rFonts w:ascii="Times New Roman" w:hAnsi="Times New Roman" w:cs="Times New Roman"/>
          <w:sz w:val="24"/>
          <w:szCs w:val="24"/>
        </w:rPr>
        <w:t>1 к Порядку</w:t>
      </w:r>
    </w:p>
    <w:p w14:paraId="52391712" w14:textId="77777777" w:rsidR="00B94202" w:rsidRPr="006F0ED8" w:rsidRDefault="00B94202" w:rsidP="00B94202">
      <w:pPr>
        <w:pStyle w:val="ConsPlusNormal"/>
        <w:spacing w:after="12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336EDAB" w14:textId="77777777" w:rsidR="00C211DB" w:rsidRPr="006F0ED8" w:rsidRDefault="00C211DB" w:rsidP="00B94202">
      <w:pPr>
        <w:pStyle w:val="ConsPlusNormal"/>
        <w:spacing w:after="12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1D48BB0D" w14:textId="77777777" w:rsidR="00CF75BB" w:rsidRPr="006F0ED8" w:rsidRDefault="00CF75BB" w:rsidP="00B9420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 xml:space="preserve"> </w:t>
      </w:r>
      <w:r w:rsidR="004816B2" w:rsidRPr="006F0ED8">
        <w:rPr>
          <w:rFonts w:ascii="Times New Roman" w:hAnsi="Times New Roman" w:cs="Times New Roman"/>
          <w:sz w:val="28"/>
          <w:szCs w:val="28"/>
        </w:rPr>
        <w:tab/>
      </w:r>
      <w:r w:rsidRPr="006F0ED8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BE35B8" w:rsidRPr="006F0ED8">
        <w:rPr>
          <w:rFonts w:ascii="Times New Roman" w:hAnsi="Times New Roman" w:cs="Times New Roman"/>
          <w:sz w:val="28"/>
          <w:szCs w:val="28"/>
        </w:rPr>
        <w:t>Гранта</w:t>
      </w:r>
      <w:r w:rsidRPr="006F0ED8">
        <w:rPr>
          <w:rFonts w:ascii="Times New Roman" w:hAnsi="Times New Roman" w:cs="Times New Roman"/>
          <w:sz w:val="28"/>
          <w:szCs w:val="28"/>
        </w:rPr>
        <w:t xml:space="preserve"> Заявитель пред</w:t>
      </w:r>
      <w:r w:rsidR="00557C97">
        <w:rPr>
          <w:rFonts w:ascii="Times New Roman" w:hAnsi="Times New Roman" w:cs="Times New Roman"/>
          <w:sz w:val="28"/>
          <w:szCs w:val="28"/>
        </w:rPr>
        <w:t>о</w:t>
      </w:r>
      <w:r w:rsidRPr="006F0ED8">
        <w:rPr>
          <w:rFonts w:ascii="Times New Roman" w:hAnsi="Times New Roman" w:cs="Times New Roman"/>
          <w:sz w:val="28"/>
          <w:szCs w:val="28"/>
        </w:rPr>
        <w:t>ставляет Заявку, содержащую:</w:t>
      </w:r>
    </w:p>
    <w:p w14:paraId="0A3C9401" w14:textId="77777777" w:rsidR="00CF75BB" w:rsidRPr="006F0ED8" w:rsidRDefault="00B94202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1.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Заявление на предоставление </w:t>
      </w:r>
      <w:r w:rsidRPr="006F0ED8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DB533B" w:rsidRPr="006F0ED8">
        <w:rPr>
          <w:rFonts w:ascii="Times New Roman" w:hAnsi="Times New Roman" w:cs="Times New Roman"/>
          <w:sz w:val="28"/>
          <w:szCs w:val="28"/>
        </w:rPr>
        <w:t>по утвержде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нной форме с указанием </w:t>
      </w:r>
      <w:r w:rsidR="00C54CE0" w:rsidRPr="006F0E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реквизитов счета, на который перечисляется </w:t>
      </w:r>
      <w:r w:rsidRPr="006F0ED8">
        <w:rPr>
          <w:rFonts w:ascii="Times New Roman" w:hAnsi="Times New Roman" w:cs="Times New Roman"/>
          <w:sz w:val="28"/>
          <w:szCs w:val="28"/>
        </w:rPr>
        <w:t>Грант в случае принятия</w:t>
      </w:r>
      <w:r w:rsidR="002024D5">
        <w:rPr>
          <w:rFonts w:ascii="Times New Roman" w:hAnsi="Times New Roman" w:cs="Times New Roman"/>
          <w:sz w:val="28"/>
          <w:szCs w:val="28"/>
        </w:rPr>
        <w:t xml:space="preserve"> р</w:t>
      </w:r>
      <w:r w:rsidRPr="006F0ED8">
        <w:rPr>
          <w:rFonts w:ascii="Times New Roman" w:hAnsi="Times New Roman" w:cs="Times New Roman"/>
          <w:sz w:val="28"/>
          <w:szCs w:val="28"/>
        </w:rPr>
        <w:t>ешения о его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предоставлении, за подписью </w:t>
      </w:r>
      <w:r w:rsidRPr="006F0ED8">
        <w:rPr>
          <w:rFonts w:ascii="Times New Roman" w:hAnsi="Times New Roman" w:cs="Times New Roman"/>
          <w:sz w:val="28"/>
          <w:szCs w:val="28"/>
        </w:rPr>
        <w:t>ИП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или лица, уполномоченного на подписание заявления на предоставление </w:t>
      </w:r>
      <w:r w:rsidRPr="006F0ED8">
        <w:rPr>
          <w:rFonts w:ascii="Times New Roman" w:hAnsi="Times New Roman" w:cs="Times New Roman"/>
          <w:sz w:val="28"/>
          <w:szCs w:val="28"/>
        </w:rPr>
        <w:t>Гранта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</w:p>
    <w:p w14:paraId="51069945" w14:textId="77777777" w:rsidR="00CF75BB" w:rsidRPr="006F0ED8" w:rsidRDefault="00B94202" w:rsidP="00CF75BB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2</w:t>
      </w:r>
      <w:r w:rsidR="00CF75BB" w:rsidRPr="006F0ED8">
        <w:rPr>
          <w:rFonts w:ascii="Times New Roman" w:hAnsi="Times New Roman" w:cs="Times New Roman"/>
          <w:sz w:val="28"/>
          <w:szCs w:val="28"/>
        </w:rPr>
        <w:t>.</w:t>
      </w:r>
      <w:r w:rsidR="00CF75BB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Копию свидетельства о постановке на учет в налоговых органах, заверенную подписью Заявителя и печатью (при наличии печати).</w:t>
      </w:r>
    </w:p>
    <w:p w14:paraId="0532BAAC" w14:textId="77777777" w:rsidR="00CF75BB" w:rsidRPr="006F0ED8" w:rsidRDefault="00B94202" w:rsidP="00CF75BB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3</w:t>
      </w:r>
      <w:r w:rsidR="00CF75BB" w:rsidRPr="006F0ED8">
        <w:rPr>
          <w:rFonts w:ascii="Times New Roman" w:hAnsi="Times New Roman" w:cs="Times New Roman"/>
          <w:sz w:val="28"/>
          <w:szCs w:val="28"/>
        </w:rPr>
        <w:t>. Копию документа о назначении на должность главного бухгалтера, заверенную Заявител</w:t>
      </w:r>
      <w:r w:rsidRPr="006F0ED8">
        <w:rPr>
          <w:rFonts w:ascii="Times New Roman" w:hAnsi="Times New Roman" w:cs="Times New Roman"/>
          <w:sz w:val="28"/>
          <w:szCs w:val="28"/>
        </w:rPr>
        <w:t>ем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2FFA5B" w14:textId="77777777" w:rsidR="00CF75BB" w:rsidRPr="006F0ED8" w:rsidRDefault="00B94202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4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Справку, подтверждающую отсутствие иных бюджетных ассигнований, полученных субъектом МСП на возмещение заявляемых затрат, заверенную подписью Заявителя и печатью (при наличии печати) (представляется </w:t>
      </w:r>
      <w:r w:rsidR="002A7D58" w:rsidRPr="006F0ED8">
        <w:rPr>
          <w:rFonts w:ascii="Times New Roman" w:hAnsi="Times New Roman" w:cs="Times New Roman"/>
          <w:sz w:val="28"/>
          <w:szCs w:val="28"/>
        </w:rPr>
        <w:br/>
      </w:r>
      <w:r w:rsidR="00CF75BB" w:rsidRPr="006F0ED8">
        <w:rPr>
          <w:rFonts w:ascii="Times New Roman" w:hAnsi="Times New Roman" w:cs="Times New Roman"/>
          <w:sz w:val="28"/>
          <w:szCs w:val="28"/>
        </w:rPr>
        <w:t>в свободной форме).</w:t>
      </w:r>
    </w:p>
    <w:p w14:paraId="79A42C6D" w14:textId="77777777" w:rsidR="00B94202" w:rsidRPr="006F0ED8" w:rsidRDefault="000A5636" w:rsidP="00A10887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5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. </w:t>
      </w:r>
      <w:r w:rsidR="00B94202" w:rsidRPr="006F0ED8">
        <w:rPr>
          <w:rFonts w:ascii="Times New Roman" w:hAnsi="Times New Roman" w:cs="Times New Roman"/>
          <w:sz w:val="28"/>
          <w:szCs w:val="28"/>
        </w:rPr>
        <w:t>Предпринимательский проект</w:t>
      </w:r>
      <w:r w:rsidR="00CF75BB" w:rsidRPr="006F0ED8">
        <w:rPr>
          <w:rFonts w:ascii="Times New Roman" w:hAnsi="Times New Roman" w:cs="Times New Roman"/>
          <w:sz w:val="28"/>
          <w:szCs w:val="28"/>
        </w:rPr>
        <w:t xml:space="preserve"> Заявителя, </w:t>
      </w:r>
      <w:bookmarkStart w:id="0" w:name="P9618"/>
      <w:bookmarkEnd w:id="0"/>
      <w:r w:rsidR="00B94202" w:rsidRPr="006F0ED8">
        <w:rPr>
          <w:rFonts w:ascii="Times New Roman" w:hAnsi="Times New Roman" w:cs="Times New Roman"/>
          <w:sz w:val="28"/>
          <w:szCs w:val="28"/>
        </w:rPr>
        <w:t>на реализацию которого запрашивается Грант</w:t>
      </w:r>
      <w:r w:rsidR="00E50C9B" w:rsidRPr="006F0ED8">
        <w:rPr>
          <w:rFonts w:ascii="Times New Roman" w:hAnsi="Times New Roman" w:cs="Times New Roman"/>
          <w:sz w:val="28"/>
          <w:szCs w:val="28"/>
        </w:rPr>
        <w:t xml:space="preserve">. </w:t>
      </w:r>
      <w:r w:rsidR="00E50C9B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94202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r w:rsidR="00E50C9B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94202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 виде презентации на бумажном </w:t>
      </w:r>
      <w:r w:rsidR="002A7D58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94202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и электронном носителях.</w:t>
      </w:r>
    </w:p>
    <w:p w14:paraId="2A495AB8" w14:textId="77777777" w:rsidR="00B94202" w:rsidRPr="006F0ED8" w:rsidRDefault="000A5636" w:rsidP="001D176E">
      <w:pPr>
        <w:pStyle w:val="ConsPlusNormal"/>
        <w:tabs>
          <w:tab w:val="left" w:pos="7035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>6</w:t>
      </w:r>
      <w:r w:rsidR="00496E33" w:rsidRPr="006F0ED8">
        <w:rPr>
          <w:rFonts w:ascii="Times New Roman" w:hAnsi="Times New Roman" w:cs="Times New Roman"/>
          <w:sz w:val="28"/>
          <w:szCs w:val="28"/>
        </w:rPr>
        <w:t xml:space="preserve">.  </w:t>
      </w:r>
      <w:r w:rsidR="00496E33" w:rsidRPr="006F0ED8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данных.</w:t>
      </w:r>
      <w:r w:rsidR="001D176E" w:rsidRPr="006F0ED8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5B2A07E7" w14:textId="77777777" w:rsidR="00B82D5F" w:rsidRPr="006F0ED8" w:rsidRDefault="009D4890" w:rsidP="009D4890">
      <w:pPr>
        <w:pStyle w:val="ConsPlusNormal"/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0ED8">
        <w:rPr>
          <w:rFonts w:ascii="Times New Roman" w:hAnsi="Times New Roman" w:cs="Times New Roman"/>
          <w:sz w:val="28"/>
          <w:szCs w:val="28"/>
        </w:rPr>
        <w:tab/>
      </w:r>
    </w:p>
    <w:p w14:paraId="767E188F" w14:textId="77777777" w:rsidR="0044567B" w:rsidRPr="006F0ED8" w:rsidRDefault="00FE5BD2" w:rsidP="0044567B">
      <w:pPr>
        <w:spacing w:after="200" w:line="276" w:lineRule="auto"/>
        <w:rPr>
          <w:sz w:val="28"/>
          <w:szCs w:val="28"/>
        </w:rPr>
      </w:pPr>
      <w:r w:rsidRPr="006F0ED8">
        <w:rPr>
          <w:sz w:val="28"/>
          <w:szCs w:val="28"/>
        </w:rPr>
        <w:t xml:space="preserve">Структура </w:t>
      </w:r>
      <w:r w:rsidR="0044567B" w:rsidRPr="006F0ED8">
        <w:rPr>
          <w:sz w:val="28"/>
          <w:szCs w:val="28"/>
        </w:rPr>
        <w:t>Предпринимательск</w:t>
      </w:r>
      <w:r w:rsidRPr="006F0ED8">
        <w:rPr>
          <w:sz w:val="28"/>
          <w:szCs w:val="28"/>
        </w:rPr>
        <w:t>ого</w:t>
      </w:r>
      <w:r w:rsidR="0044567B" w:rsidRPr="006F0ED8">
        <w:rPr>
          <w:sz w:val="28"/>
          <w:szCs w:val="28"/>
        </w:rPr>
        <w:t xml:space="preserve"> проект</w:t>
      </w:r>
      <w:r w:rsidRPr="006F0ED8">
        <w:rPr>
          <w:sz w:val="28"/>
          <w:szCs w:val="28"/>
        </w:rPr>
        <w:t>а</w:t>
      </w:r>
      <w:r w:rsidR="0044567B" w:rsidRPr="006F0ED8">
        <w:rPr>
          <w:sz w:val="28"/>
          <w:szCs w:val="28"/>
        </w:rPr>
        <w:t>:</w:t>
      </w:r>
    </w:p>
    <w:p w14:paraId="5E811883" w14:textId="77777777" w:rsidR="0044567B" w:rsidRPr="006F0ED8" w:rsidRDefault="0044567B" w:rsidP="0044567B">
      <w:pPr>
        <w:spacing w:after="0" w:line="240" w:lineRule="auto"/>
        <w:rPr>
          <w:sz w:val="28"/>
          <w:szCs w:val="28"/>
        </w:rPr>
      </w:pPr>
      <w:r w:rsidRPr="006F0ED8">
        <w:rPr>
          <w:sz w:val="28"/>
          <w:szCs w:val="28"/>
        </w:rPr>
        <w:t>1. Название предпринимательского проекта</w:t>
      </w:r>
    </w:p>
    <w:p w14:paraId="19964F74" w14:textId="77777777" w:rsidR="0044567B" w:rsidRPr="006F0ED8" w:rsidRDefault="0044567B" w:rsidP="0044567B">
      <w:pPr>
        <w:spacing w:after="0" w:line="240" w:lineRule="auto"/>
        <w:rPr>
          <w:sz w:val="28"/>
          <w:szCs w:val="28"/>
        </w:rPr>
      </w:pPr>
      <w:r w:rsidRPr="006F0ED8">
        <w:rPr>
          <w:sz w:val="28"/>
          <w:szCs w:val="28"/>
        </w:rPr>
        <w:t>2. Идея предпринимательского проекта (цель, суть проекта,</w:t>
      </w:r>
      <w:r w:rsidR="00AF3C62" w:rsidRPr="006F0ED8">
        <w:rPr>
          <w:sz w:val="28"/>
          <w:szCs w:val="28"/>
        </w:rPr>
        <w:t xml:space="preserve"> новизна).</w:t>
      </w:r>
    </w:p>
    <w:p w14:paraId="3672E444" w14:textId="77777777" w:rsidR="0044567B" w:rsidRPr="006F0ED8" w:rsidRDefault="0044567B" w:rsidP="0044567B">
      <w:pPr>
        <w:spacing w:after="0" w:line="240" w:lineRule="auto"/>
        <w:rPr>
          <w:sz w:val="28"/>
          <w:szCs w:val="28"/>
        </w:rPr>
      </w:pPr>
      <w:r w:rsidRPr="006F0ED8">
        <w:rPr>
          <w:sz w:val="28"/>
          <w:szCs w:val="28"/>
        </w:rPr>
        <w:t>3. Краткое описание проекта</w:t>
      </w:r>
    </w:p>
    <w:p w14:paraId="70ABD759" w14:textId="77777777" w:rsidR="0044567B" w:rsidRPr="006F0ED8" w:rsidRDefault="0044567B" w:rsidP="0044567B">
      <w:pPr>
        <w:spacing w:after="0" w:line="240" w:lineRule="auto"/>
        <w:rPr>
          <w:sz w:val="28"/>
          <w:szCs w:val="28"/>
        </w:rPr>
      </w:pPr>
      <w:r w:rsidRPr="006F0ED8">
        <w:rPr>
          <w:sz w:val="28"/>
          <w:szCs w:val="28"/>
        </w:rPr>
        <w:t>4. Сфера деятельности предпринимательского проекта</w:t>
      </w:r>
    </w:p>
    <w:p w14:paraId="0B715896" w14:textId="77777777" w:rsidR="0044567B" w:rsidRPr="006F0ED8" w:rsidRDefault="0044567B" w:rsidP="0044567B">
      <w:pPr>
        <w:spacing w:after="0" w:line="240" w:lineRule="auto"/>
        <w:rPr>
          <w:sz w:val="28"/>
          <w:szCs w:val="28"/>
        </w:rPr>
      </w:pPr>
      <w:r w:rsidRPr="006F0ED8">
        <w:rPr>
          <w:sz w:val="28"/>
          <w:szCs w:val="28"/>
        </w:rPr>
        <w:t>5. Обоснование актуальности предпринимательского проекта (почему Вы считаете, что Ваш предпринимательский проект будет прибыльным)</w:t>
      </w:r>
    </w:p>
    <w:p w14:paraId="166031A9" w14:textId="77777777" w:rsidR="0044567B" w:rsidRPr="006F0ED8" w:rsidRDefault="0044567B" w:rsidP="0044567B">
      <w:pPr>
        <w:spacing w:after="0" w:line="240" w:lineRule="auto"/>
        <w:rPr>
          <w:sz w:val="28"/>
          <w:szCs w:val="28"/>
        </w:rPr>
      </w:pPr>
      <w:r w:rsidRPr="006F0ED8">
        <w:rPr>
          <w:sz w:val="28"/>
          <w:szCs w:val="28"/>
        </w:rPr>
        <w:t xml:space="preserve">6. План реализации проекта с указанием сроков и </w:t>
      </w:r>
      <w:r w:rsidR="00D02321">
        <w:rPr>
          <w:sz w:val="28"/>
          <w:szCs w:val="28"/>
        </w:rPr>
        <w:t>смета расходов на его осуществление, в том числе за счет Гранта</w:t>
      </w:r>
    </w:p>
    <w:p w14:paraId="035DD898" w14:textId="77777777" w:rsidR="0044567B" w:rsidRPr="006F0ED8" w:rsidRDefault="0044567B" w:rsidP="0044567B">
      <w:pPr>
        <w:spacing w:after="0" w:line="240" w:lineRule="auto"/>
        <w:rPr>
          <w:sz w:val="28"/>
          <w:szCs w:val="28"/>
        </w:rPr>
      </w:pPr>
      <w:r w:rsidRPr="006F0ED8">
        <w:rPr>
          <w:sz w:val="28"/>
          <w:szCs w:val="28"/>
        </w:rPr>
        <w:t>7. Целевая аудитория (сегмент рынка) Вашего товара (услуги)</w:t>
      </w:r>
    </w:p>
    <w:p w14:paraId="424AFB89" w14:textId="77777777" w:rsidR="0044567B" w:rsidRPr="006F0ED8" w:rsidRDefault="0044567B" w:rsidP="0044567B">
      <w:pPr>
        <w:spacing w:after="0" w:line="240" w:lineRule="auto"/>
        <w:rPr>
          <w:sz w:val="28"/>
          <w:szCs w:val="28"/>
        </w:rPr>
      </w:pPr>
      <w:r w:rsidRPr="006F0ED8">
        <w:rPr>
          <w:sz w:val="28"/>
          <w:szCs w:val="28"/>
        </w:rPr>
        <w:t>8. Срок окупаемости проекта</w:t>
      </w:r>
    </w:p>
    <w:p w14:paraId="51A09913" w14:textId="77777777" w:rsidR="0044567B" w:rsidRPr="006F0ED8" w:rsidRDefault="0044567B" w:rsidP="0044567B">
      <w:pPr>
        <w:spacing w:after="0" w:line="240" w:lineRule="auto"/>
        <w:rPr>
          <w:sz w:val="28"/>
          <w:szCs w:val="28"/>
        </w:rPr>
      </w:pPr>
      <w:r w:rsidRPr="006F0ED8">
        <w:rPr>
          <w:sz w:val="28"/>
          <w:szCs w:val="28"/>
        </w:rPr>
        <w:t>9. Финансир</w:t>
      </w:r>
      <w:r w:rsidR="007371AF" w:rsidRPr="006F0ED8">
        <w:rPr>
          <w:sz w:val="28"/>
          <w:szCs w:val="28"/>
        </w:rPr>
        <w:t>ование проекта будет осуществля</w:t>
      </w:r>
      <w:r w:rsidRPr="006F0ED8">
        <w:rPr>
          <w:sz w:val="28"/>
          <w:szCs w:val="28"/>
        </w:rPr>
        <w:t>т</w:t>
      </w:r>
      <w:r w:rsidR="007371AF" w:rsidRPr="006F0ED8">
        <w:rPr>
          <w:sz w:val="28"/>
          <w:szCs w:val="28"/>
        </w:rPr>
        <w:t>ь</w:t>
      </w:r>
      <w:r w:rsidRPr="006F0ED8">
        <w:rPr>
          <w:sz w:val="28"/>
          <w:szCs w:val="28"/>
        </w:rPr>
        <w:t>ся за счет:</w:t>
      </w:r>
    </w:p>
    <w:p w14:paraId="191D53BC" w14:textId="77777777" w:rsidR="0044567B" w:rsidRPr="006F0ED8" w:rsidRDefault="0044567B" w:rsidP="0044567B">
      <w:pPr>
        <w:spacing w:after="0" w:line="240" w:lineRule="auto"/>
        <w:rPr>
          <w:sz w:val="28"/>
          <w:szCs w:val="28"/>
        </w:rPr>
      </w:pPr>
      <w:r w:rsidRPr="006F0ED8">
        <w:rPr>
          <w:sz w:val="28"/>
          <w:szCs w:val="28"/>
        </w:rPr>
        <w:t>- собственных средств</w:t>
      </w:r>
      <w:r w:rsidR="00FE5BD2" w:rsidRPr="006F0ED8">
        <w:rPr>
          <w:sz w:val="28"/>
          <w:szCs w:val="28"/>
        </w:rPr>
        <w:t xml:space="preserve"> в размере</w:t>
      </w:r>
      <w:proofErr w:type="gramStart"/>
      <w:r w:rsidR="00FE5BD2" w:rsidRPr="006F0ED8">
        <w:rPr>
          <w:sz w:val="28"/>
          <w:szCs w:val="28"/>
        </w:rPr>
        <w:t xml:space="preserve"> ….</w:t>
      </w:r>
      <w:proofErr w:type="gramEnd"/>
      <w:r w:rsidR="00FE5BD2" w:rsidRPr="006F0ED8">
        <w:rPr>
          <w:sz w:val="28"/>
          <w:szCs w:val="28"/>
        </w:rPr>
        <w:t>. (руб.);</w:t>
      </w:r>
    </w:p>
    <w:p w14:paraId="15220102" w14:textId="77777777" w:rsidR="0044567B" w:rsidRPr="006F0ED8" w:rsidRDefault="0044567B" w:rsidP="0044567B">
      <w:pPr>
        <w:spacing w:after="0" w:line="240" w:lineRule="auto"/>
        <w:rPr>
          <w:sz w:val="28"/>
          <w:szCs w:val="28"/>
        </w:rPr>
      </w:pPr>
      <w:r w:rsidRPr="006F0ED8">
        <w:rPr>
          <w:sz w:val="28"/>
          <w:szCs w:val="28"/>
        </w:rPr>
        <w:t xml:space="preserve">- другого источника </w:t>
      </w:r>
      <w:r w:rsidR="00FE5BD2" w:rsidRPr="006F0ED8">
        <w:rPr>
          <w:sz w:val="28"/>
          <w:szCs w:val="28"/>
        </w:rPr>
        <w:t>в размере ….. (руб.).</w:t>
      </w:r>
    </w:p>
    <w:p w14:paraId="548D558F" w14:textId="77777777" w:rsidR="0044567B" w:rsidRPr="006F0ED8" w:rsidRDefault="0044567B" w:rsidP="00535B03">
      <w:pPr>
        <w:pStyle w:val="af"/>
        <w:spacing w:after="0" w:line="240" w:lineRule="auto"/>
        <w:rPr>
          <w:sz w:val="28"/>
          <w:szCs w:val="28"/>
        </w:rPr>
      </w:pPr>
    </w:p>
    <w:p w14:paraId="4D1832C1" w14:textId="77777777" w:rsidR="0044567B" w:rsidRPr="006F0ED8" w:rsidRDefault="002E3571" w:rsidP="002E3571">
      <w:pPr>
        <w:tabs>
          <w:tab w:val="left" w:pos="3045"/>
        </w:tabs>
        <w:spacing w:after="200" w:line="276" w:lineRule="auto"/>
        <w:rPr>
          <w:sz w:val="28"/>
          <w:szCs w:val="28"/>
        </w:rPr>
      </w:pPr>
      <w:r w:rsidRPr="006F0ED8">
        <w:rPr>
          <w:sz w:val="28"/>
          <w:szCs w:val="28"/>
        </w:rPr>
        <w:tab/>
      </w:r>
    </w:p>
    <w:p w14:paraId="345FEDDB" w14:textId="77777777" w:rsidR="00535B03" w:rsidRPr="006F0ED8" w:rsidRDefault="00535B03" w:rsidP="0044567B">
      <w:pPr>
        <w:spacing w:after="200" w:line="276" w:lineRule="auto"/>
        <w:rPr>
          <w:sz w:val="28"/>
          <w:szCs w:val="28"/>
        </w:rPr>
      </w:pPr>
    </w:p>
    <w:p w14:paraId="5F34B8EF" w14:textId="77777777" w:rsidR="00535B03" w:rsidRDefault="00535B03" w:rsidP="0044567B">
      <w:pPr>
        <w:spacing w:after="200" w:line="276" w:lineRule="auto"/>
        <w:rPr>
          <w:sz w:val="28"/>
          <w:szCs w:val="28"/>
        </w:rPr>
      </w:pPr>
    </w:p>
    <w:p w14:paraId="04A78284" w14:textId="77777777" w:rsidR="00BA1A18" w:rsidRDefault="00BA1A18" w:rsidP="0044567B">
      <w:pPr>
        <w:spacing w:after="200" w:line="276" w:lineRule="auto"/>
        <w:rPr>
          <w:sz w:val="28"/>
          <w:szCs w:val="28"/>
        </w:rPr>
      </w:pPr>
    </w:p>
    <w:p w14:paraId="2946C5B1" w14:textId="77777777" w:rsidR="00CF75BB" w:rsidRPr="006F0ED8" w:rsidRDefault="002024D5" w:rsidP="002024D5">
      <w:pPr>
        <w:spacing w:after="200" w:line="276" w:lineRule="auto"/>
        <w:rPr>
          <w:b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4A04">
        <w:rPr>
          <w:b/>
        </w:rPr>
        <w:t xml:space="preserve">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13FF" w:rsidRPr="00AA4A04">
        <w:t>Прило</w:t>
      </w:r>
      <w:r w:rsidR="00CF75BB" w:rsidRPr="00AA4A04">
        <w:t>ж</w:t>
      </w:r>
      <w:r w:rsidR="00CF75BB" w:rsidRPr="006F0ED8">
        <w:t>ение № 2 к Порядку</w:t>
      </w:r>
    </w:p>
    <w:p w14:paraId="1B1AD292" w14:textId="77777777" w:rsidR="00CF75BB" w:rsidRPr="006F0ED8" w:rsidRDefault="00CF75BB" w:rsidP="00CF75BB">
      <w:pPr>
        <w:spacing w:after="0" w:line="240" w:lineRule="auto"/>
        <w:jc w:val="right"/>
        <w:rPr>
          <w:sz w:val="28"/>
          <w:szCs w:val="28"/>
        </w:rPr>
      </w:pPr>
      <w:r w:rsidRPr="006F0ED8">
        <w:rPr>
          <w:sz w:val="28"/>
          <w:szCs w:val="28"/>
        </w:rPr>
        <w:t>В администрацию Богородского</w:t>
      </w:r>
    </w:p>
    <w:p w14:paraId="6F0CF883" w14:textId="77777777" w:rsidR="00CF75BB" w:rsidRPr="006F0ED8" w:rsidRDefault="00CF75BB" w:rsidP="00CF75BB">
      <w:pPr>
        <w:spacing w:after="0" w:line="240" w:lineRule="auto"/>
        <w:jc w:val="right"/>
        <w:rPr>
          <w:sz w:val="28"/>
          <w:szCs w:val="28"/>
        </w:rPr>
      </w:pPr>
      <w:r w:rsidRPr="006F0ED8">
        <w:rPr>
          <w:sz w:val="28"/>
          <w:szCs w:val="28"/>
        </w:rPr>
        <w:t xml:space="preserve"> городского округа</w:t>
      </w:r>
    </w:p>
    <w:p w14:paraId="5FA6B2BF" w14:textId="77777777" w:rsidR="00835BAD" w:rsidRPr="006F0ED8" w:rsidRDefault="00835BAD" w:rsidP="00CF75BB">
      <w:pPr>
        <w:spacing w:after="0" w:line="240" w:lineRule="auto"/>
        <w:jc w:val="right"/>
        <w:rPr>
          <w:sz w:val="28"/>
          <w:szCs w:val="28"/>
        </w:rPr>
      </w:pPr>
    </w:p>
    <w:p w14:paraId="19243EA7" w14:textId="77777777" w:rsidR="00CF75BB" w:rsidRPr="006F0ED8" w:rsidRDefault="00CF75BB" w:rsidP="00CF75BB">
      <w:pPr>
        <w:spacing w:after="0" w:line="240" w:lineRule="auto"/>
        <w:jc w:val="center"/>
        <w:rPr>
          <w:sz w:val="28"/>
          <w:szCs w:val="28"/>
        </w:rPr>
      </w:pPr>
      <w:r w:rsidRPr="006F0ED8">
        <w:rPr>
          <w:sz w:val="28"/>
          <w:szCs w:val="28"/>
        </w:rPr>
        <w:t xml:space="preserve">Заявление </w:t>
      </w:r>
    </w:p>
    <w:p w14:paraId="1E844A69" w14:textId="77777777" w:rsidR="00CF75BB" w:rsidRDefault="00CF75BB" w:rsidP="00CF75BB">
      <w:pPr>
        <w:spacing w:after="0" w:line="240" w:lineRule="auto"/>
        <w:jc w:val="center"/>
        <w:rPr>
          <w:sz w:val="28"/>
          <w:szCs w:val="28"/>
        </w:rPr>
      </w:pPr>
      <w:r w:rsidRPr="006F0ED8">
        <w:rPr>
          <w:sz w:val="28"/>
          <w:szCs w:val="28"/>
        </w:rPr>
        <w:t xml:space="preserve">на предоставление </w:t>
      </w:r>
      <w:r w:rsidR="00B94202" w:rsidRPr="006F0ED8">
        <w:rPr>
          <w:sz w:val="28"/>
          <w:szCs w:val="28"/>
        </w:rPr>
        <w:t xml:space="preserve">Гранта </w:t>
      </w:r>
    </w:p>
    <w:p w14:paraId="54276B65" w14:textId="77777777" w:rsidR="00557C97" w:rsidRPr="006F0ED8" w:rsidRDefault="00557C97" w:rsidP="00CF75BB">
      <w:pPr>
        <w:spacing w:after="0" w:line="240" w:lineRule="auto"/>
        <w:jc w:val="center"/>
        <w:rPr>
          <w:sz w:val="28"/>
          <w:szCs w:val="28"/>
        </w:rPr>
      </w:pPr>
    </w:p>
    <w:p w14:paraId="074FE5F3" w14:textId="77777777" w:rsidR="00CF75BB" w:rsidRPr="006F0ED8" w:rsidRDefault="00CF75BB" w:rsidP="00CF75BB">
      <w:pPr>
        <w:jc w:val="center"/>
        <w:rPr>
          <w:sz w:val="28"/>
          <w:szCs w:val="28"/>
        </w:rPr>
      </w:pPr>
      <w:r w:rsidRPr="006F0ED8">
        <w:rPr>
          <w:sz w:val="28"/>
          <w:szCs w:val="28"/>
        </w:rPr>
        <w:t xml:space="preserve">Раздел </w:t>
      </w:r>
      <w:r w:rsidRPr="006F0ED8">
        <w:rPr>
          <w:sz w:val="28"/>
          <w:szCs w:val="28"/>
          <w:lang w:val="en-US"/>
        </w:rPr>
        <w:t>I</w:t>
      </w:r>
      <w:r w:rsidRPr="006F0ED8">
        <w:rPr>
          <w:sz w:val="28"/>
          <w:szCs w:val="28"/>
        </w:rPr>
        <w:t>. Сведения о заявителе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565"/>
      </w:tblGrid>
      <w:tr w:rsidR="005254E1" w:rsidRPr="006F0ED8" w14:paraId="79C65170" w14:textId="77777777" w:rsidTr="00030092">
        <w:tc>
          <w:tcPr>
            <w:tcW w:w="7083" w:type="dxa"/>
            <w:shd w:val="clear" w:color="auto" w:fill="auto"/>
            <w:vAlign w:val="center"/>
          </w:tcPr>
          <w:p w14:paraId="1F35501B" w14:textId="77777777" w:rsidR="00CF75BB" w:rsidRPr="006F0ED8" w:rsidRDefault="00C54104" w:rsidP="00C54104">
            <w:pPr>
              <w:spacing w:after="0" w:line="240" w:lineRule="auto"/>
            </w:pPr>
            <w:r w:rsidRPr="006F0ED8">
              <w:t>Ф.И.О. директора ЮЛ / ИП</w:t>
            </w:r>
            <w:r w:rsidR="00CF75BB" w:rsidRPr="006F0ED8"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14:paraId="5B4ED175" w14:textId="77777777" w:rsidR="00CF75BB" w:rsidRPr="006F0ED8" w:rsidRDefault="00CF75BB" w:rsidP="00CF75BB">
            <w:pPr>
              <w:jc w:val="center"/>
            </w:pPr>
          </w:p>
        </w:tc>
      </w:tr>
      <w:tr w:rsidR="005254E1" w:rsidRPr="006F0ED8" w14:paraId="06F00DBE" w14:textId="77777777" w:rsidTr="00030092">
        <w:tc>
          <w:tcPr>
            <w:tcW w:w="7083" w:type="dxa"/>
            <w:shd w:val="clear" w:color="auto" w:fill="auto"/>
            <w:vAlign w:val="center"/>
          </w:tcPr>
          <w:p w14:paraId="482F3105" w14:textId="77777777" w:rsidR="00B94202" w:rsidRPr="006F0ED8" w:rsidRDefault="00B94202" w:rsidP="00030092">
            <w:pPr>
              <w:spacing w:after="0" w:line="240" w:lineRule="auto"/>
            </w:pPr>
            <w:r w:rsidRPr="006F0ED8">
              <w:t>Контактный телефон</w:t>
            </w:r>
          </w:p>
        </w:tc>
        <w:tc>
          <w:tcPr>
            <w:tcW w:w="2565" w:type="dxa"/>
            <w:shd w:val="clear" w:color="auto" w:fill="auto"/>
          </w:tcPr>
          <w:p w14:paraId="5578660E" w14:textId="77777777" w:rsidR="00B94202" w:rsidRPr="006F0ED8" w:rsidRDefault="00B94202" w:rsidP="00CF75BB">
            <w:pPr>
              <w:jc w:val="center"/>
            </w:pPr>
          </w:p>
        </w:tc>
      </w:tr>
      <w:tr w:rsidR="005254E1" w:rsidRPr="006F0ED8" w14:paraId="0CE6FAE8" w14:textId="77777777" w:rsidTr="00030092">
        <w:tc>
          <w:tcPr>
            <w:tcW w:w="7083" w:type="dxa"/>
            <w:shd w:val="clear" w:color="auto" w:fill="auto"/>
            <w:vAlign w:val="center"/>
          </w:tcPr>
          <w:p w14:paraId="424BDFA8" w14:textId="77777777" w:rsidR="00B94202" w:rsidRPr="006F0ED8" w:rsidRDefault="00B94202" w:rsidP="00030092">
            <w:pPr>
              <w:spacing w:after="0" w:line="240" w:lineRule="auto"/>
            </w:pPr>
            <w:r w:rsidRPr="006F0ED8">
              <w:t>Е-</w:t>
            </w:r>
            <w:r w:rsidRPr="006F0ED8">
              <w:rPr>
                <w:lang w:val="en-US"/>
              </w:rPr>
              <w:t>mail</w:t>
            </w:r>
          </w:p>
        </w:tc>
        <w:tc>
          <w:tcPr>
            <w:tcW w:w="2565" w:type="dxa"/>
            <w:shd w:val="clear" w:color="auto" w:fill="auto"/>
          </w:tcPr>
          <w:p w14:paraId="73CFFB42" w14:textId="77777777" w:rsidR="00B94202" w:rsidRPr="006F0ED8" w:rsidRDefault="00B94202" w:rsidP="00CF75BB">
            <w:pPr>
              <w:jc w:val="center"/>
            </w:pPr>
          </w:p>
        </w:tc>
      </w:tr>
      <w:tr w:rsidR="005254E1" w:rsidRPr="006F0ED8" w14:paraId="564773B1" w14:textId="77777777" w:rsidTr="00030092">
        <w:tc>
          <w:tcPr>
            <w:tcW w:w="7083" w:type="dxa"/>
            <w:shd w:val="clear" w:color="auto" w:fill="auto"/>
            <w:vAlign w:val="center"/>
          </w:tcPr>
          <w:p w14:paraId="1434475D" w14:textId="77777777" w:rsidR="00CF75BB" w:rsidRPr="006F0ED8" w:rsidRDefault="00CF75BB" w:rsidP="00030092">
            <w:pPr>
              <w:spacing w:after="0" w:line="240" w:lineRule="auto"/>
            </w:pPr>
            <w:r w:rsidRPr="006F0ED8">
              <w:t>ОГРН/ОГ</w:t>
            </w:r>
            <w:r w:rsidR="004C2D29" w:rsidRPr="006F0ED8">
              <w:t>Р</w:t>
            </w:r>
            <w:r w:rsidRPr="006F0ED8">
              <w:t>НИП</w:t>
            </w:r>
          </w:p>
        </w:tc>
        <w:tc>
          <w:tcPr>
            <w:tcW w:w="2565" w:type="dxa"/>
            <w:shd w:val="clear" w:color="auto" w:fill="auto"/>
          </w:tcPr>
          <w:p w14:paraId="34A26D4A" w14:textId="77777777" w:rsidR="00CF75BB" w:rsidRPr="006F0ED8" w:rsidRDefault="00CF75BB" w:rsidP="00CF75BB">
            <w:pPr>
              <w:jc w:val="center"/>
            </w:pPr>
          </w:p>
        </w:tc>
      </w:tr>
      <w:tr w:rsidR="005254E1" w:rsidRPr="006F0ED8" w14:paraId="4F025899" w14:textId="77777777" w:rsidTr="00030092">
        <w:tc>
          <w:tcPr>
            <w:tcW w:w="7083" w:type="dxa"/>
            <w:shd w:val="clear" w:color="auto" w:fill="auto"/>
            <w:vAlign w:val="center"/>
          </w:tcPr>
          <w:p w14:paraId="0E2E35E7" w14:textId="77777777" w:rsidR="00CF75BB" w:rsidRPr="006F0ED8" w:rsidRDefault="00CF75BB" w:rsidP="00030092">
            <w:pPr>
              <w:spacing w:after="0" w:line="240" w:lineRule="auto"/>
            </w:pPr>
            <w:r w:rsidRPr="006F0ED8">
              <w:t>ИНН</w:t>
            </w:r>
          </w:p>
        </w:tc>
        <w:tc>
          <w:tcPr>
            <w:tcW w:w="2565" w:type="dxa"/>
            <w:shd w:val="clear" w:color="auto" w:fill="auto"/>
          </w:tcPr>
          <w:p w14:paraId="1DD6A846" w14:textId="77777777" w:rsidR="00CF75BB" w:rsidRPr="006F0ED8" w:rsidRDefault="00CF75BB" w:rsidP="00CF75BB">
            <w:pPr>
              <w:jc w:val="center"/>
            </w:pPr>
          </w:p>
        </w:tc>
      </w:tr>
      <w:tr w:rsidR="005254E1" w:rsidRPr="006F0ED8" w14:paraId="57FE1DE7" w14:textId="77777777" w:rsidTr="00030092">
        <w:tc>
          <w:tcPr>
            <w:tcW w:w="7083" w:type="dxa"/>
            <w:shd w:val="clear" w:color="auto" w:fill="auto"/>
            <w:vAlign w:val="center"/>
          </w:tcPr>
          <w:p w14:paraId="280DD740" w14:textId="77777777" w:rsidR="00CF75BB" w:rsidRPr="006F0ED8" w:rsidRDefault="00CF75BB" w:rsidP="00030092">
            <w:pPr>
              <w:spacing w:after="0" w:line="240" w:lineRule="auto"/>
            </w:pPr>
            <w:r w:rsidRPr="006F0ED8">
              <w:t>КПП</w:t>
            </w:r>
          </w:p>
        </w:tc>
        <w:tc>
          <w:tcPr>
            <w:tcW w:w="2565" w:type="dxa"/>
            <w:shd w:val="clear" w:color="auto" w:fill="auto"/>
          </w:tcPr>
          <w:p w14:paraId="36077AC8" w14:textId="77777777" w:rsidR="00CF75BB" w:rsidRPr="006F0ED8" w:rsidRDefault="00CF75BB" w:rsidP="00CF75BB">
            <w:pPr>
              <w:jc w:val="center"/>
            </w:pPr>
          </w:p>
        </w:tc>
      </w:tr>
      <w:tr w:rsidR="005254E1" w:rsidRPr="006F0ED8" w14:paraId="0118983E" w14:textId="77777777" w:rsidTr="00030092">
        <w:tc>
          <w:tcPr>
            <w:tcW w:w="7083" w:type="dxa"/>
            <w:shd w:val="clear" w:color="auto" w:fill="auto"/>
            <w:vAlign w:val="center"/>
          </w:tcPr>
          <w:p w14:paraId="4ACDF930" w14:textId="77777777" w:rsidR="00CF75BB" w:rsidRPr="006F0ED8" w:rsidRDefault="00B94202" w:rsidP="00030092">
            <w:pPr>
              <w:spacing w:after="0" w:line="240" w:lineRule="auto"/>
            </w:pPr>
            <w:r w:rsidRPr="006F0ED8">
              <w:t xml:space="preserve">Адрес </w:t>
            </w:r>
            <w:r w:rsidR="00CF75BB" w:rsidRPr="006F0ED8">
              <w:t xml:space="preserve">места жительства </w:t>
            </w:r>
          </w:p>
        </w:tc>
        <w:tc>
          <w:tcPr>
            <w:tcW w:w="2565" w:type="dxa"/>
            <w:shd w:val="clear" w:color="auto" w:fill="auto"/>
          </w:tcPr>
          <w:p w14:paraId="5ADD9136" w14:textId="77777777" w:rsidR="00CF75BB" w:rsidRPr="006F0ED8" w:rsidRDefault="00CF75BB" w:rsidP="00CF75BB">
            <w:pPr>
              <w:jc w:val="center"/>
            </w:pPr>
          </w:p>
        </w:tc>
      </w:tr>
      <w:tr w:rsidR="005254E1" w:rsidRPr="006F0ED8" w14:paraId="1C24C68F" w14:textId="77777777" w:rsidTr="00030092">
        <w:tc>
          <w:tcPr>
            <w:tcW w:w="7083" w:type="dxa"/>
            <w:shd w:val="clear" w:color="auto" w:fill="auto"/>
            <w:vAlign w:val="center"/>
          </w:tcPr>
          <w:p w14:paraId="27952AE9" w14:textId="77777777" w:rsidR="00CF75BB" w:rsidRPr="006F0ED8" w:rsidRDefault="00CF75BB" w:rsidP="00030092">
            <w:pPr>
              <w:spacing w:after="0" w:line="240" w:lineRule="auto"/>
            </w:pPr>
            <w:r w:rsidRPr="006F0ED8">
              <w:t xml:space="preserve">Адрес места ведения бизнеса </w:t>
            </w:r>
          </w:p>
        </w:tc>
        <w:tc>
          <w:tcPr>
            <w:tcW w:w="2565" w:type="dxa"/>
            <w:shd w:val="clear" w:color="auto" w:fill="auto"/>
          </w:tcPr>
          <w:p w14:paraId="209C02D1" w14:textId="77777777" w:rsidR="00CF75BB" w:rsidRPr="006F0ED8" w:rsidRDefault="00CF75BB" w:rsidP="00CF75BB">
            <w:pPr>
              <w:jc w:val="center"/>
            </w:pPr>
          </w:p>
        </w:tc>
      </w:tr>
      <w:tr w:rsidR="005254E1" w:rsidRPr="006F0ED8" w14:paraId="041B604F" w14:textId="77777777" w:rsidTr="00226FE2">
        <w:trPr>
          <w:trHeight w:val="295"/>
        </w:trPr>
        <w:tc>
          <w:tcPr>
            <w:tcW w:w="9648" w:type="dxa"/>
            <w:gridSpan w:val="2"/>
            <w:shd w:val="clear" w:color="auto" w:fill="auto"/>
            <w:vAlign w:val="center"/>
          </w:tcPr>
          <w:p w14:paraId="49E227BD" w14:textId="77777777" w:rsidR="00CF75BB" w:rsidRPr="006F0ED8" w:rsidRDefault="00CF75BB" w:rsidP="00030092">
            <w:pPr>
              <w:spacing w:after="0" w:line="240" w:lineRule="auto"/>
            </w:pPr>
            <w:r w:rsidRPr="006F0ED8">
              <w:t>Реквизиты</w:t>
            </w:r>
          </w:p>
        </w:tc>
      </w:tr>
      <w:tr w:rsidR="005254E1" w:rsidRPr="006F0ED8" w14:paraId="603BF5DE" w14:textId="77777777" w:rsidTr="00030092">
        <w:tc>
          <w:tcPr>
            <w:tcW w:w="7083" w:type="dxa"/>
            <w:shd w:val="clear" w:color="auto" w:fill="auto"/>
            <w:vAlign w:val="center"/>
          </w:tcPr>
          <w:p w14:paraId="294A5C04" w14:textId="77777777" w:rsidR="00CF75BB" w:rsidRPr="006F0ED8" w:rsidRDefault="00CF75BB" w:rsidP="00030092">
            <w:pPr>
              <w:spacing w:after="0" w:line="240" w:lineRule="auto"/>
            </w:pPr>
            <w:r w:rsidRPr="006F0ED8">
              <w:t>Наименование банка</w:t>
            </w:r>
          </w:p>
        </w:tc>
        <w:tc>
          <w:tcPr>
            <w:tcW w:w="2565" w:type="dxa"/>
            <w:shd w:val="clear" w:color="auto" w:fill="auto"/>
          </w:tcPr>
          <w:p w14:paraId="24B8CA77" w14:textId="77777777" w:rsidR="00CF75BB" w:rsidRPr="006F0ED8" w:rsidRDefault="00CF75BB" w:rsidP="00CF75BB">
            <w:pPr>
              <w:jc w:val="center"/>
            </w:pPr>
          </w:p>
        </w:tc>
      </w:tr>
      <w:tr w:rsidR="005254E1" w:rsidRPr="006F0ED8" w14:paraId="614FE77F" w14:textId="77777777" w:rsidTr="00030092">
        <w:tc>
          <w:tcPr>
            <w:tcW w:w="7083" w:type="dxa"/>
            <w:shd w:val="clear" w:color="auto" w:fill="auto"/>
            <w:vAlign w:val="center"/>
          </w:tcPr>
          <w:p w14:paraId="77544027" w14:textId="77777777" w:rsidR="00CF75BB" w:rsidRPr="006F0ED8" w:rsidRDefault="00CF75BB" w:rsidP="00030092">
            <w:pPr>
              <w:spacing w:after="0" w:line="240" w:lineRule="auto"/>
            </w:pPr>
            <w:r w:rsidRPr="006F0ED8">
              <w:t>Расчетный счет</w:t>
            </w:r>
          </w:p>
        </w:tc>
        <w:tc>
          <w:tcPr>
            <w:tcW w:w="2565" w:type="dxa"/>
            <w:shd w:val="clear" w:color="auto" w:fill="auto"/>
          </w:tcPr>
          <w:p w14:paraId="762E17B1" w14:textId="77777777" w:rsidR="00CF75BB" w:rsidRPr="006F0ED8" w:rsidRDefault="00CF75BB" w:rsidP="00CF75BB">
            <w:pPr>
              <w:jc w:val="center"/>
            </w:pPr>
          </w:p>
        </w:tc>
      </w:tr>
      <w:tr w:rsidR="005254E1" w:rsidRPr="006F0ED8" w14:paraId="045BE53C" w14:textId="77777777" w:rsidTr="00030092">
        <w:tc>
          <w:tcPr>
            <w:tcW w:w="7083" w:type="dxa"/>
            <w:shd w:val="clear" w:color="auto" w:fill="auto"/>
            <w:vAlign w:val="center"/>
          </w:tcPr>
          <w:p w14:paraId="5170D943" w14:textId="77777777" w:rsidR="00CF75BB" w:rsidRPr="006F0ED8" w:rsidRDefault="00CF75BB" w:rsidP="00030092">
            <w:pPr>
              <w:spacing w:after="0" w:line="240" w:lineRule="auto"/>
            </w:pPr>
            <w:r w:rsidRPr="006F0ED8">
              <w:t>Кор/счет</w:t>
            </w:r>
          </w:p>
        </w:tc>
        <w:tc>
          <w:tcPr>
            <w:tcW w:w="2565" w:type="dxa"/>
            <w:shd w:val="clear" w:color="auto" w:fill="auto"/>
          </w:tcPr>
          <w:p w14:paraId="714BCF48" w14:textId="77777777" w:rsidR="00CF75BB" w:rsidRPr="006F0ED8" w:rsidRDefault="00CF75BB" w:rsidP="00CF75BB">
            <w:pPr>
              <w:jc w:val="center"/>
            </w:pPr>
          </w:p>
        </w:tc>
      </w:tr>
      <w:tr w:rsidR="005254E1" w:rsidRPr="006F0ED8" w14:paraId="350696FF" w14:textId="77777777" w:rsidTr="00030092">
        <w:tc>
          <w:tcPr>
            <w:tcW w:w="7083" w:type="dxa"/>
            <w:shd w:val="clear" w:color="auto" w:fill="auto"/>
            <w:vAlign w:val="center"/>
          </w:tcPr>
          <w:p w14:paraId="5475EDD0" w14:textId="77777777" w:rsidR="00CF75BB" w:rsidRPr="006F0ED8" w:rsidRDefault="00CF75BB" w:rsidP="00030092">
            <w:pPr>
              <w:spacing w:after="0" w:line="240" w:lineRule="auto"/>
            </w:pPr>
            <w:r w:rsidRPr="006F0ED8">
              <w:t>БИК</w:t>
            </w:r>
          </w:p>
        </w:tc>
        <w:tc>
          <w:tcPr>
            <w:tcW w:w="2565" w:type="dxa"/>
            <w:shd w:val="clear" w:color="auto" w:fill="auto"/>
          </w:tcPr>
          <w:p w14:paraId="4B31152F" w14:textId="77777777" w:rsidR="00CF75BB" w:rsidRPr="006F0ED8" w:rsidRDefault="00CF75BB" w:rsidP="00CF75BB">
            <w:pPr>
              <w:jc w:val="center"/>
            </w:pPr>
          </w:p>
        </w:tc>
      </w:tr>
      <w:tr w:rsidR="005254E1" w:rsidRPr="006F0ED8" w14:paraId="3FC21767" w14:textId="77777777" w:rsidTr="00030092">
        <w:tc>
          <w:tcPr>
            <w:tcW w:w="7083" w:type="dxa"/>
            <w:shd w:val="clear" w:color="auto" w:fill="auto"/>
            <w:vAlign w:val="center"/>
          </w:tcPr>
          <w:p w14:paraId="58DB9631" w14:textId="77777777" w:rsidR="00CF75BB" w:rsidRPr="006F0ED8" w:rsidRDefault="00CF75BB" w:rsidP="00030092">
            <w:pPr>
              <w:spacing w:after="0" w:line="240" w:lineRule="auto"/>
            </w:pPr>
            <w:r w:rsidRPr="006F0ED8">
              <w:t>ИНН Банка</w:t>
            </w:r>
          </w:p>
        </w:tc>
        <w:tc>
          <w:tcPr>
            <w:tcW w:w="2565" w:type="dxa"/>
            <w:shd w:val="clear" w:color="auto" w:fill="auto"/>
          </w:tcPr>
          <w:p w14:paraId="7B1DC2AB" w14:textId="77777777" w:rsidR="00CF75BB" w:rsidRPr="006F0ED8" w:rsidRDefault="00CF75BB" w:rsidP="00CF75BB">
            <w:pPr>
              <w:jc w:val="center"/>
            </w:pPr>
          </w:p>
        </w:tc>
      </w:tr>
      <w:tr w:rsidR="005254E1" w:rsidRPr="006F0ED8" w14:paraId="4F515F50" w14:textId="77777777" w:rsidTr="00030092">
        <w:tc>
          <w:tcPr>
            <w:tcW w:w="7083" w:type="dxa"/>
            <w:shd w:val="clear" w:color="auto" w:fill="auto"/>
            <w:vAlign w:val="center"/>
          </w:tcPr>
          <w:p w14:paraId="140898DF" w14:textId="77777777" w:rsidR="00CF75BB" w:rsidRPr="006F0ED8" w:rsidRDefault="00CF75BB" w:rsidP="00030092">
            <w:pPr>
              <w:spacing w:after="0" w:line="240" w:lineRule="auto"/>
            </w:pPr>
            <w:r w:rsidRPr="006F0ED8">
              <w:t>КПП банка</w:t>
            </w:r>
          </w:p>
        </w:tc>
        <w:tc>
          <w:tcPr>
            <w:tcW w:w="2565" w:type="dxa"/>
            <w:shd w:val="clear" w:color="auto" w:fill="auto"/>
          </w:tcPr>
          <w:p w14:paraId="28DD5D4F" w14:textId="77777777" w:rsidR="00CF75BB" w:rsidRPr="006F0ED8" w:rsidRDefault="00CF75BB" w:rsidP="00CF75BB">
            <w:pPr>
              <w:jc w:val="center"/>
            </w:pPr>
          </w:p>
        </w:tc>
      </w:tr>
      <w:tr w:rsidR="005254E1" w:rsidRPr="006F0ED8" w14:paraId="5F39167E" w14:textId="77777777" w:rsidTr="00030092">
        <w:tc>
          <w:tcPr>
            <w:tcW w:w="9648" w:type="dxa"/>
            <w:gridSpan w:val="2"/>
            <w:shd w:val="clear" w:color="auto" w:fill="auto"/>
            <w:vAlign w:val="center"/>
          </w:tcPr>
          <w:p w14:paraId="7FC26211" w14:textId="77777777" w:rsidR="00CF75BB" w:rsidRPr="006F0ED8" w:rsidRDefault="00CF75BB" w:rsidP="00030092">
            <w:pPr>
              <w:spacing w:after="0" w:line="240" w:lineRule="auto"/>
            </w:pPr>
            <w:r w:rsidRPr="006F0ED8">
              <w:t>Контактное лицо</w:t>
            </w:r>
            <w:r w:rsidR="00B94202" w:rsidRPr="006F0ED8">
              <w:t xml:space="preserve"> (при необходимости)</w:t>
            </w:r>
          </w:p>
        </w:tc>
      </w:tr>
    </w:tbl>
    <w:p w14:paraId="2C20C467" w14:textId="77777777" w:rsidR="003F0C64" w:rsidRPr="006F0ED8" w:rsidRDefault="00CF75BB" w:rsidP="006676A8">
      <w:pPr>
        <w:spacing w:after="0" w:line="240" w:lineRule="auto"/>
        <w:jc w:val="both"/>
        <w:rPr>
          <w:sz w:val="28"/>
          <w:szCs w:val="28"/>
        </w:rPr>
      </w:pPr>
      <w:r w:rsidRPr="006F0ED8">
        <w:rPr>
          <w:sz w:val="28"/>
          <w:szCs w:val="28"/>
        </w:rPr>
        <w:t xml:space="preserve">Основным видом деятельности </w:t>
      </w:r>
      <w:r w:rsidR="00FE5BD2" w:rsidRPr="006F0ED8">
        <w:rPr>
          <w:sz w:val="28"/>
          <w:szCs w:val="28"/>
        </w:rPr>
        <w:t xml:space="preserve">Заявителя </w:t>
      </w:r>
      <w:r w:rsidR="00030092" w:rsidRPr="006F0ED8">
        <w:rPr>
          <w:sz w:val="28"/>
          <w:szCs w:val="28"/>
        </w:rPr>
        <w:t>является: ____________</w:t>
      </w:r>
      <w:r w:rsidRPr="006F0ED8">
        <w:rPr>
          <w:sz w:val="28"/>
          <w:szCs w:val="28"/>
        </w:rPr>
        <w:t>____</w:t>
      </w:r>
      <w:r w:rsidR="00030092" w:rsidRPr="006F0ED8">
        <w:rPr>
          <w:sz w:val="28"/>
          <w:szCs w:val="28"/>
        </w:rPr>
        <w:t>____</w:t>
      </w:r>
      <w:r w:rsidRPr="006F0ED8">
        <w:rPr>
          <w:sz w:val="28"/>
          <w:szCs w:val="28"/>
        </w:rPr>
        <w:t xml:space="preserve"> (код ОКВЭД </w:t>
      </w:r>
      <w:r w:rsidR="00B94202" w:rsidRPr="006F0ED8">
        <w:rPr>
          <w:sz w:val="28"/>
          <w:szCs w:val="28"/>
        </w:rPr>
        <w:t>с расшифровкой</w:t>
      </w:r>
      <w:r w:rsidRPr="006F0ED8">
        <w:rPr>
          <w:sz w:val="28"/>
          <w:szCs w:val="28"/>
        </w:rPr>
        <w:t xml:space="preserve">). </w:t>
      </w:r>
    </w:p>
    <w:p w14:paraId="001B7B17" w14:textId="77777777" w:rsidR="001C3C04" w:rsidRPr="006F0ED8" w:rsidRDefault="00B94202" w:rsidP="001C3C04">
      <w:pPr>
        <w:pStyle w:val="aa"/>
        <w:spacing w:after="0"/>
        <w:ind w:right="-2"/>
        <w:jc w:val="both"/>
        <w:rPr>
          <w:sz w:val="28"/>
          <w:szCs w:val="28"/>
        </w:rPr>
      </w:pPr>
      <w:r w:rsidRPr="006F0ED8">
        <w:rPr>
          <w:sz w:val="28"/>
          <w:szCs w:val="28"/>
        </w:rPr>
        <w:t xml:space="preserve">Заявитель ______________________ </w:t>
      </w:r>
      <w:r w:rsidRPr="006F0ED8">
        <w:rPr>
          <w:i/>
          <w:sz w:val="28"/>
          <w:szCs w:val="28"/>
        </w:rPr>
        <w:t>(ФИО)</w:t>
      </w:r>
      <w:r w:rsidR="00FE5BD2" w:rsidRPr="006F0ED8">
        <w:rPr>
          <w:i/>
          <w:sz w:val="28"/>
          <w:szCs w:val="28"/>
        </w:rPr>
        <w:t xml:space="preserve"> </w:t>
      </w:r>
      <w:r w:rsidR="00CF75BB" w:rsidRPr="006F0ED8">
        <w:rPr>
          <w:sz w:val="28"/>
          <w:szCs w:val="28"/>
        </w:rPr>
        <w:t>обязуется достигнуть</w:t>
      </w:r>
      <w:r w:rsidR="001C3C04" w:rsidRPr="006F0ED8">
        <w:rPr>
          <w:rFonts w:eastAsia="Calibri"/>
          <w:sz w:val="28"/>
          <w:szCs w:val="28"/>
        </w:rPr>
        <w:t xml:space="preserve"> выполнения целевого показателя результативности получения Гранта </w:t>
      </w:r>
      <w:r w:rsidR="001C3C04" w:rsidRPr="006F0ED8">
        <w:rPr>
          <w:rFonts w:eastAsia="Calibri"/>
          <w:color w:val="000000"/>
          <w:sz w:val="28"/>
          <w:szCs w:val="28"/>
        </w:rPr>
        <w:t>«Налоговые отчисления»</w:t>
      </w:r>
      <w:r w:rsidR="001C3C04" w:rsidRPr="006F0ED8">
        <w:rPr>
          <w:sz w:val="28"/>
          <w:szCs w:val="28"/>
        </w:rPr>
        <w:t xml:space="preserve"> согласно предпринимательского проекта</w:t>
      </w:r>
      <w:r w:rsidR="001C3C04" w:rsidRPr="006F0ED8">
        <w:rPr>
          <w:rFonts w:eastAsia="Calibri"/>
          <w:color w:val="000000"/>
          <w:sz w:val="28"/>
          <w:szCs w:val="28"/>
        </w:rPr>
        <w:t xml:space="preserve"> и обеспечить целевое использование средств Гранта в соответствии </w:t>
      </w:r>
      <w:proofErr w:type="gramStart"/>
      <w:r w:rsidR="001C3C04" w:rsidRPr="006F0ED8">
        <w:rPr>
          <w:rFonts w:eastAsia="Calibri"/>
          <w:color w:val="000000"/>
          <w:sz w:val="28"/>
          <w:szCs w:val="28"/>
        </w:rPr>
        <w:t xml:space="preserve">с  </w:t>
      </w:r>
      <w:r w:rsidR="006676A8" w:rsidRPr="006F0ED8">
        <w:rPr>
          <w:rFonts w:eastAsia="Calibri"/>
          <w:color w:val="000000"/>
          <w:sz w:val="28"/>
          <w:szCs w:val="28"/>
        </w:rPr>
        <w:t>п.5</w:t>
      </w:r>
      <w:proofErr w:type="gramEnd"/>
      <w:r w:rsidR="006676A8" w:rsidRPr="006F0ED8">
        <w:rPr>
          <w:rFonts w:eastAsia="Calibri"/>
          <w:color w:val="000000"/>
          <w:sz w:val="28"/>
          <w:szCs w:val="28"/>
        </w:rPr>
        <w:t xml:space="preserve"> Порядка</w:t>
      </w:r>
      <w:r w:rsidR="001C3C04" w:rsidRPr="006F0ED8">
        <w:rPr>
          <w:rFonts w:eastAsia="Calibri"/>
          <w:color w:val="000000"/>
          <w:sz w:val="28"/>
          <w:szCs w:val="28"/>
        </w:rPr>
        <w:t>.</w:t>
      </w:r>
    </w:p>
    <w:p w14:paraId="394DC266" w14:textId="77777777" w:rsidR="00CF75BB" w:rsidRPr="006F0ED8" w:rsidRDefault="00CF75BB" w:rsidP="006676A8">
      <w:pPr>
        <w:pStyle w:val="aa"/>
        <w:spacing w:after="0"/>
        <w:ind w:right="-2"/>
        <w:jc w:val="both"/>
        <w:rPr>
          <w:sz w:val="28"/>
          <w:szCs w:val="28"/>
        </w:rPr>
      </w:pPr>
      <w:r w:rsidRPr="006F0ED8">
        <w:rPr>
          <w:sz w:val="28"/>
          <w:szCs w:val="28"/>
        </w:rPr>
        <w:t xml:space="preserve"> </w:t>
      </w:r>
    </w:p>
    <w:tbl>
      <w:tblPr>
        <w:tblW w:w="9782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3118"/>
        <w:gridCol w:w="2978"/>
      </w:tblGrid>
      <w:tr w:rsidR="00174A81" w:rsidRPr="006F0ED8" w14:paraId="1D46C435" w14:textId="77777777" w:rsidTr="00174A81">
        <w:trPr>
          <w:trHeight w:val="920"/>
          <w:tblCellSpacing w:w="5" w:type="nil"/>
        </w:trPr>
        <w:tc>
          <w:tcPr>
            <w:tcW w:w="710" w:type="dxa"/>
            <w:vAlign w:val="center"/>
          </w:tcPr>
          <w:p w14:paraId="7727A0DD" w14:textId="77777777" w:rsidR="00174A81" w:rsidRPr="006F0ED8" w:rsidRDefault="00174A81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F0ED8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  <w:p w14:paraId="46533665" w14:textId="77777777" w:rsidR="00174A81" w:rsidRPr="006F0ED8" w:rsidRDefault="00174A81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F0ED8">
              <w:rPr>
                <w:rFonts w:eastAsia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976" w:type="dxa"/>
            <w:vAlign w:val="center"/>
          </w:tcPr>
          <w:p w14:paraId="015AA121" w14:textId="77777777" w:rsidR="00174A81" w:rsidRPr="006F0ED8" w:rsidRDefault="00174A81" w:rsidP="00B9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F0ED8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 результативности предоставления Гранта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CE419B3" w14:textId="77777777" w:rsidR="00174A81" w:rsidRPr="006F0ED8" w:rsidRDefault="00174A81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F0ED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Год получения </w:t>
            </w:r>
            <w:r w:rsidRPr="006F0ED8">
              <w:rPr>
                <w:rFonts w:eastAsia="Times New Roman"/>
                <w:sz w:val="22"/>
                <w:szCs w:val="22"/>
                <w:lang w:eastAsia="ru-RU"/>
              </w:rPr>
              <w:t>Гранта</w:t>
            </w:r>
          </w:p>
          <w:p w14:paraId="25BAB009" w14:textId="77777777" w:rsidR="00174A81" w:rsidRPr="00BA1A18" w:rsidRDefault="00174A81" w:rsidP="00BA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A1A1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BA1A18" w:rsidRPr="00BA1A18">
              <w:rPr>
                <w:rFonts w:eastAsia="Times New Roman"/>
                <w:lang w:eastAsia="ru-RU"/>
              </w:rPr>
              <w:t xml:space="preserve"> _____</w:t>
            </w:r>
            <w:r w:rsidRPr="00BA1A1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06001D9B" w14:textId="77777777" w:rsidR="00174A81" w:rsidRDefault="00174A81" w:rsidP="00174A81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6F0ED8">
              <w:rPr>
                <w:rFonts w:eastAsia="Times New Roman"/>
                <w:lang w:eastAsia="ru-RU"/>
              </w:rPr>
              <w:t xml:space="preserve">Первый год после получения гранта </w:t>
            </w:r>
          </w:p>
          <w:p w14:paraId="4D7C7459" w14:textId="77777777" w:rsidR="00BA1A18" w:rsidRPr="00AA4A04" w:rsidRDefault="00BA1A18" w:rsidP="00174A81">
            <w:pPr>
              <w:spacing w:after="200" w:line="276" w:lineRule="auto"/>
              <w:jc w:val="center"/>
              <w:rPr>
                <w:rFonts w:eastAsia="Times New Roman"/>
                <w:color w:val="FF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</w:t>
            </w:r>
          </w:p>
          <w:p w14:paraId="3A8862E5" w14:textId="77777777" w:rsidR="00174A81" w:rsidRPr="006F0ED8" w:rsidRDefault="00174A81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3EE1F700" w14:textId="77777777" w:rsidR="00E50C9B" w:rsidRPr="006F0ED8" w:rsidRDefault="00E50C9B" w:rsidP="005B2079">
      <w:pPr>
        <w:tabs>
          <w:tab w:val="center" w:pos="4677"/>
          <w:tab w:val="left" w:pos="6526"/>
        </w:tabs>
        <w:spacing w:after="0" w:line="240" w:lineRule="auto"/>
      </w:pPr>
    </w:p>
    <w:p w14:paraId="7DCD9B5B" w14:textId="77777777" w:rsidR="00FE5BD2" w:rsidRPr="006F0ED8" w:rsidRDefault="009010D1" w:rsidP="00C630A7">
      <w:pPr>
        <w:tabs>
          <w:tab w:val="center" w:pos="4677"/>
          <w:tab w:val="left" w:pos="6526"/>
        </w:tabs>
        <w:spacing w:after="0" w:line="240" w:lineRule="auto"/>
        <w:jc w:val="right"/>
      </w:pPr>
      <w:r w:rsidRPr="006F0ED8">
        <w:lastRenderedPageBreak/>
        <w:tab/>
      </w:r>
    </w:p>
    <w:p w14:paraId="53CDE286" w14:textId="77777777" w:rsidR="00DC6163" w:rsidRPr="006F0ED8" w:rsidRDefault="00DC6163" w:rsidP="00DC6163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</w:rPr>
      </w:pPr>
      <w:r w:rsidRPr="006F0ED8">
        <w:rPr>
          <w:rFonts w:eastAsia="Calibri"/>
        </w:rPr>
        <w:t>Приложение № 3 к Порядку</w:t>
      </w:r>
    </w:p>
    <w:p w14:paraId="1C78213F" w14:textId="77777777" w:rsidR="006317D6" w:rsidRPr="006F0ED8" w:rsidRDefault="006317D6" w:rsidP="00DC6163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47A03D50" w14:textId="77777777" w:rsidR="00DC6163" w:rsidRPr="006F0ED8" w:rsidRDefault="00DC6163" w:rsidP="00DC6163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695CEE37" w14:textId="77777777" w:rsidR="00177228" w:rsidRPr="006F0ED8" w:rsidRDefault="00177228" w:rsidP="00177228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6F0ED8">
        <w:rPr>
          <w:rFonts w:eastAsia="Calibri"/>
          <w:b/>
          <w:sz w:val="28"/>
          <w:szCs w:val="28"/>
        </w:rPr>
        <w:t>Согласие на обработку персональных данных</w:t>
      </w:r>
    </w:p>
    <w:p w14:paraId="2D2BB11D" w14:textId="77777777" w:rsidR="00177228" w:rsidRPr="006F0ED8" w:rsidRDefault="00177228" w:rsidP="00177228">
      <w:pPr>
        <w:spacing w:after="0" w:line="240" w:lineRule="auto"/>
        <w:rPr>
          <w:rFonts w:eastAsia="Calibri"/>
          <w:sz w:val="28"/>
          <w:szCs w:val="28"/>
        </w:rPr>
      </w:pPr>
    </w:p>
    <w:p w14:paraId="0036660D" w14:textId="77777777" w:rsidR="00177228" w:rsidRPr="006F0ED8" w:rsidRDefault="00177228" w:rsidP="00177228">
      <w:pPr>
        <w:spacing w:after="0" w:line="276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Я,__________________________________________________________________,</w:t>
      </w:r>
    </w:p>
    <w:p w14:paraId="41F5C342" w14:textId="77777777" w:rsidR="00177228" w:rsidRPr="006F0ED8" w:rsidRDefault="00177228" w:rsidP="00177228">
      <w:pPr>
        <w:spacing w:after="0" w:line="276" w:lineRule="auto"/>
        <w:jc w:val="center"/>
        <w:rPr>
          <w:rFonts w:eastAsia="Calibri"/>
          <w:sz w:val="28"/>
          <w:szCs w:val="28"/>
          <w:vertAlign w:val="superscript"/>
        </w:rPr>
      </w:pPr>
      <w:r w:rsidRPr="006F0ED8">
        <w:rPr>
          <w:rFonts w:eastAsia="Calibri"/>
          <w:sz w:val="28"/>
          <w:szCs w:val="28"/>
          <w:vertAlign w:val="superscript"/>
        </w:rPr>
        <w:t>Ф.И.О. участника конкурса полностью</w:t>
      </w:r>
    </w:p>
    <w:p w14:paraId="0C50A036" w14:textId="77777777" w:rsidR="00177228" w:rsidRPr="006F0ED8" w:rsidRDefault="00177228" w:rsidP="00177228">
      <w:pPr>
        <w:spacing w:after="120" w:line="240" w:lineRule="auto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проживающий(</w:t>
      </w:r>
      <w:proofErr w:type="spellStart"/>
      <w:r w:rsidRPr="006F0ED8">
        <w:rPr>
          <w:rFonts w:eastAsia="Calibri"/>
          <w:sz w:val="28"/>
          <w:szCs w:val="28"/>
        </w:rPr>
        <w:t>ая</w:t>
      </w:r>
      <w:proofErr w:type="spellEnd"/>
      <w:r w:rsidRPr="006F0ED8">
        <w:rPr>
          <w:rFonts w:eastAsia="Calibri"/>
          <w:sz w:val="28"/>
          <w:szCs w:val="28"/>
        </w:rPr>
        <w:t>)по адресу: ___________________________________________</w:t>
      </w:r>
    </w:p>
    <w:p w14:paraId="0C1EE254" w14:textId="77777777" w:rsidR="00177228" w:rsidRPr="006F0ED8" w:rsidRDefault="00177228" w:rsidP="00177228">
      <w:pPr>
        <w:spacing w:after="120" w:line="240" w:lineRule="auto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____________________________________________________________________,</w:t>
      </w:r>
    </w:p>
    <w:p w14:paraId="17DD7886" w14:textId="77777777" w:rsidR="00177228" w:rsidRPr="006F0ED8" w:rsidRDefault="00177228" w:rsidP="00177228">
      <w:pPr>
        <w:spacing w:after="0" w:line="240" w:lineRule="auto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паспорт: _________№_________ кем выдан ______________________________</w:t>
      </w:r>
    </w:p>
    <w:p w14:paraId="26657583" w14:textId="77777777" w:rsidR="00177228" w:rsidRPr="006F0ED8" w:rsidRDefault="00177228" w:rsidP="00177228">
      <w:pPr>
        <w:spacing w:after="0" w:line="240" w:lineRule="auto"/>
        <w:rPr>
          <w:rFonts w:eastAsia="Calibri"/>
          <w:sz w:val="28"/>
          <w:szCs w:val="28"/>
          <w:vertAlign w:val="superscript"/>
        </w:rPr>
      </w:pPr>
      <w:r w:rsidRPr="006F0ED8">
        <w:rPr>
          <w:rFonts w:eastAsia="Calibri"/>
          <w:sz w:val="28"/>
          <w:szCs w:val="28"/>
          <w:vertAlign w:val="superscript"/>
        </w:rPr>
        <w:t xml:space="preserve">                                      серия                      номер                                                                            </w:t>
      </w:r>
      <w:r w:rsidRPr="006F0ED8">
        <w:rPr>
          <w:rFonts w:eastAsia="Calibri"/>
          <w:sz w:val="28"/>
          <w:szCs w:val="28"/>
        </w:rPr>
        <w:t>__________________________________________ дата выдачи ______________,</w:t>
      </w:r>
    </w:p>
    <w:p w14:paraId="1D59EB59" w14:textId="77777777" w:rsidR="00177228" w:rsidRPr="006F0ED8" w:rsidRDefault="00177228" w:rsidP="00177228">
      <w:pPr>
        <w:spacing w:after="0" w:line="240" w:lineRule="auto"/>
        <w:rPr>
          <w:rFonts w:eastAsia="Calibri"/>
          <w:sz w:val="28"/>
          <w:szCs w:val="28"/>
        </w:rPr>
      </w:pPr>
    </w:p>
    <w:p w14:paraId="1DA6771F" w14:textId="77777777" w:rsidR="00177228" w:rsidRPr="006F0ED8" w:rsidRDefault="00177228" w:rsidP="00177228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 xml:space="preserve">в лице представителя субъекта персональных данных </w:t>
      </w:r>
      <w:r w:rsidRPr="006F0ED8">
        <w:rPr>
          <w:rFonts w:eastAsia="Calibri"/>
          <w:i/>
          <w:sz w:val="28"/>
          <w:szCs w:val="28"/>
        </w:rPr>
        <w:t>(заполняется в случае получения согласия от представителя субъекта персональных данных)</w:t>
      </w:r>
      <w:r w:rsidRPr="006F0ED8">
        <w:rPr>
          <w:rFonts w:eastAsia="Calibri"/>
          <w:sz w:val="28"/>
          <w:szCs w:val="28"/>
        </w:rPr>
        <w:t>,</w:t>
      </w:r>
    </w:p>
    <w:p w14:paraId="1634A62C" w14:textId="77777777" w:rsidR="00177228" w:rsidRPr="006F0ED8" w:rsidRDefault="00177228" w:rsidP="00177228">
      <w:pPr>
        <w:spacing w:after="0" w:line="240" w:lineRule="auto"/>
        <w:rPr>
          <w:rFonts w:eastAsia="Calibri"/>
          <w:sz w:val="28"/>
          <w:szCs w:val="28"/>
        </w:rPr>
      </w:pPr>
    </w:p>
    <w:p w14:paraId="7CD7AB84" w14:textId="77777777" w:rsidR="00177228" w:rsidRPr="006F0ED8" w:rsidRDefault="00177228" w:rsidP="00177228">
      <w:pPr>
        <w:spacing w:after="0" w:line="240" w:lineRule="auto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____________________________________________________________________,</w:t>
      </w:r>
    </w:p>
    <w:p w14:paraId="78DBD65E" w14:textId="77777777" w:rsidR="00177228" w:rsidRPr="006F0ED8" w:rsidRDefault="00177228" w:rsidP="00177228">
      <w:pPr>
        <w:spacing w:after="0" w:line="240" w:lineRule="auto"/>
        <w:jc w:val="center"/>
        <w:rPr>
          <w:rFonts w:eastAsia="Calibri"/>
          <w:sz w:val="18"/>
          <w:szCs w:val="28"/>
        </w:rPr>
      </w:pPr>
      <w:r w:rsidRPr="006F0ED8">
        <w:rPr>
          <w:rFonts w:eastAsia="Calibri"/>
          <w:sz w:val="18"/>
          <w:szCs w:val="28"/>
        </w:rPr>
        <w:t>Ф.И.О. участника конкурса полностью</w:t>
      </w:r>
    </w:p>
    <w:p w14:paraId="24BBD840" w14:textId="77777777" w:rsidR="00177228" w:rsidRPr="006F0ED8" w:rsidRDefault="00177228" w:rsidP="00177228">
      <w:pPr>
        <w:spacing w:after="0" w:line="240" w:lineRule="auto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проживающего(ей)по адресу: ___________________________________________</w:t>
      </w:r>
    </w:p>
    <w:p w14:paraId="5563CBB7" w14:textId="77777777" w:rsidR="00177228" w:rsidRPr="006F0ED8" w:rsidRDefault="00177228" w:rsidP="00177228">
      <w:pPr>
        <w:spacing w:after="0" w:line="240" w:lineRule="auto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____________________________________________________________________,</w:t>
      </w:r>
    </w:p>
    <w:p w14:paraId="708B1BB8" w14:textId="77777777" w:rsidR="00177228" w:rsidRPr="006F0ED8" w:rsidRDefault="00177228" w:rsidP="00177228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паспорт: _________№_________ кем выдан ______________________________</w:t>
      </w:r>
    </w:p>
    <w:p w14:paraId="23B365CB" w14:textId="77777777" w:rsidR="00177228" w:rsidRPr="006F0ED8" w:rsidRDefault="00177228" w:rsidP="00177228">
      <w:pPr>
        <w:spacing w:after="0" w:line="240" w:lineRule="auto"/>
        <w:rPr>
          <w:rFonts w:eastAsia="Calibri"/>
          <w:sz w:val="28"/>
          <w:szCs w:val="28"/>
        </w:rPr>
      </w:pPr>
      <w:r w:rsidRPr="006F0ED8">
        <w:rPr>
          <w:rFonts w:eastAsia="Calibri"/>
          <w:sz w:val="18"/>
          <w:szCs w:val="28"/>
        </w:rPr>
        <w:t xml:space="preserve">                                      серия                      номер                                                                            </w:t>
      </w:r>
      <w:r w:rsidRPr="006F0ED8">
        <w:rPr>
          <w:rFonts w:eastAsia="Calibri"/>
          <w:sz w:val="28"/>
          <w:szCs w:val="28"/>
        </w:rPr>
        <w:t>__________________________________________ дата выдачи ______________,</w:t>
      </w:r>
    </w:p>
    <w:p w14:paraId="3454F1A4" w14:textId="77777777" w:rsidR="00177228" w:rsidRPr="006F0ED8" w:rsidRDefault="00177228" w:rsidP="00177228">
      <w:pPr>
        <w:spacing w:after="0" w:line="240" w:lineRule="auto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действующий от имени субъекта персональных данных на основании</w:t>
      </w:r>
    </w:p>
    <w:p w14:paraId="39C6F2B3" w14:textId="77777777" w:rsidR="00177228" w:rsidRPr="006F0ED8" w:rsidRDefault="00177228" w:rsidP="00177228">
      <w:pPr>
        <w:spacing w:after="0" w:line="240" w:lineRule="auto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____________________________________________________________________</w:t>
      </w:r>
    </w:p>
    <w:p w14:paraId="205999DE" w14:textId="77777777" w:rsidR="00177228" w:rsidRPr="006F0ED8" w:rsidRDefault="00177228" w:rsidP="00177228">
      <w:pPr>
        <w:spacing w:after="0" w:line="240" w:lineRule="auto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____________________________________________________________________,</w:t>
      </w:r>
    </w:p>
    <w:p w14:paraId="28708F26" w14:textId="77777777" w:rsidR="00177228" w:rsidRPr="006F0ED8" w:rsidRDefault="00177228" w:rsidP="00177228">
      <w:pPr>
        <w:spacing w:after="0" w:line="240" w:lineRule="auto"/>
        <w:jc w:val="center"/>
        <w:rPr>
          <w:rFonts w:eastAsia="Calibri"/>
          <w:sz w:val="18"/>
          <w:szCs w:val="28"/>
        </w:rPr>
      </w:pPr>
      <w:r w:rsidRPr="006F0ED8">
        <w:rPr>
          <w:rFonts w:eastAsia="Calibri"/>
          <w:sz w:val="18"/>
          <w:szCs w:val="28"/>
        </w:rPr>
        <w:t>(реквизиты доверенности или иного документа, подтверждающего полномочия представителя)</w:t>
      </w:r>
    </w:p>
    <w:p w14:paraId="013072CF" w14:textId="77777777" w:rsidR="00177228" w:rsidRPr="006F0ED8" w:rsidRDefault="00177228" w:rsidP="00177228">
      <w:pPr>
        <w:spacing w:after="0" w:line="240" w:lineRule="auto"/>
        <w:rPr>
          <w:rFonts w:eastAsia="Calibri"/>
          <w:sz w:val="28"/>
          <w:szCs w:val="28"/>
          <w:vertAlign w:val="superscript"/>
        </w:rPr>
      </w:pPr>
    </w:p>
    <w:p w14:paraId="3AB1260C" w14:textId="77777777" w:rsidR="00177228" w:rsidRPr="006F0ED8" w:rsidRDefault="00177228" w:rsidP="00177228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Times New Roman"/>
          <w:color w:val="000000"/>
          <w:kern w:val="2"/>
          <w:sz w:val="28"/>
          <w:szCs w:val="28"/>
        </w:rPr>
        <w:t xml:space="preserve">согласно статье 9 Федерального закона «О персональных данных» по своей воле и в своих интересах даю согласие Конкурсной комиссии </w:t>
      </w:r>
      <w:r w:rsidRPr="006F0ED8">
        <w:rPr>
          <w:rFonts w:eastAsia="Calibri"/>
          <w:sz w:val="28"/>
          <w:szCs w:val="28"/>
        </w:rPr>
        <w:t xml:space="preserve">администрации Богородского городского округа, </w:t>
      </w:r>
      <w:r w:rsidRPr="006F0ED8">
        <w:rPr>
          <w:rFonts w:eastAsia="Times New Roman"/>
          <w:color w:val="000000"/>
          <w:kern w:val="2"/>
          <w:sz w:val="28"/>
          <w:szCs w:val="28"/>
        </w:rPr>
        <w:t>в рамках предоставления гранта на финансовое обеспечение затрат начинающим предпринимателям на реализацию проектов</w:t>
      </w:r>
      <w:r w:rsidRPr="006F0ED8">
        <w:rPr>
          <w:rFonts w:eastAsia="Times New Roman"/>
          <w:b/>
          <w:color w:val="000000"/>
          <w:kern w:val="2"/>
          <w:sz w:val="28"/>
          <w:szCs w:val="28"/>
        </w:rPr>
        <w:t xml:space="preserve"> </w:t>
      </w:r>
      <w:r w:rsidRPr="006F0ED8">
        <w:rPr>
          <w:rFonts w:eastAsia="Times New Roman"/>
          <w:color w:val="000000"/>
          <w:kern w:val="2"/>
          <w:sz w:val="28"/>
          <w:szCs w:val="28"/>
        </w:rPr>
        <w:t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конкурсного отбора, размещения информации о достижениях и размещения информации о победителях конкурсного отбора на официальном сайте администрации Богородского городского округа.</w:t>
      </w:r>
    </w:p>
    <w:p w14:paraId="390D72B4" w14:textId="77777777" w:rsidR="00177228" w:rsidRPr="006F0ED8" w:rsidRDefault="00177228" w:rsidP="00177228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ab/>
        <w:t xml:space="preserve">Настоящим даю свое согласие </w:t>
      </w:r>
      <w:r w:rsidRPr="006F0ED8">
        <w:rPr>
          <w:rFonts w:eastAsia="Times New Roman"/>
          <w:color w:val="000000"/>
          <w:kern w:val="2"/>
          <w:sz w:val="28"/>
          <w:szCs w:val="28"/>
        </w:rPr>
        <w:t xml:space="preserve">Конкурсной комиссии администрации Богородского городского округа </w:t>
      </w:r>
      <w:r w:rsidRPr="006F0ED8">
        <w:rPr>
          <w:rFonts w:eastAsia="Calibri"/>
          <w:sz w:val="28"/>
          <w:szCs w:val="28"/>
        </w:rPr>
        <w:t>на обработку моих персональных данных, относящихся к перечисленным ниже категориям персональных данных:</w:t>
      </w:r>
    </w:p>
    <w:p w14:paraId="53F62840" w14:textId="77777777" w:rsidR="00AC5F4E" w:rsidRPr="006F0ED8" w:rsidRDefault="00AC5F4E" w:rsidP="00177228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2572F652" w14:textId="77777777" w:rsidR="00177228" w:rsidRPr="006F0ED8" w:rsidRDefault="00177228" w:rsidP="00177228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ФИО</w:t>
      </w:r>
    </w:p>
    <w:p w14:paraId="46605DD0" w14:textId="77777777" w:rsidR="00177228" w:rsidRPr="006F0ED8" w:rsidRDefault="00177228" w:rsidP="00177228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Дата рождения</w:t>
      </w:r>
    </w:p>
    <w:p w14:paraId="79FBCCFA" w14:textId="77777777" w:rsidR="00177228" w:rsidRPr="006F0ED8" w:rsidRDefault="00177228" w:rsidP="00177228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Место рождения</w:t>
      </w:r>
    </w:p>
    <w:p w14:paraId="4BF3798C" w14:textId="77777777" w:rsidR="00177228" w:rsidRPr="006F0ED8" w:rsidRDefault="00177228" w:rsidP="00177228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Образование</w:t>
      </w:r>
    </w:p>
    <w:p w14:paraId="568ACAE5" w14:textId="77777777" w:rsidR="00177228" w:rsidRPr="006F0ED8" w:rsidRDefault="00177228" w:rsidP="00177228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lastRenderedPageBreak/>
        <w:t>Паспортные данные</w:t>
      </w:r>
    </w:p>
    <w:p w14:paraId="2596A7A2" w14:textId="77777777" w:rsidR="00177228" w:rsidRPr="006F0ED8" w:rsidRDefault="00177228" w:rsidP="00177228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Место работы, должность, телефон, эл. почта</w:t>
      </w:r>
    </w:p>
    <w:p w14:paraId="1FA9AFAB" w14:textId="77777777" w:rsidR="00177228" w:rsidRPr="006F0ED8" w:rsidRDefault="00177228" w:rsidP="00177228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Домашний адрес, индекс, телефон, эл. почта</w:t>
      </w:r>
    </w:p>
    <w:p w14:paraId="4BC50757" w14:textId="77777777" w:rsidR="00AC5F4E" w:rsidRPr="006F0ED8" w:rsidRDefault="00AC5F4E" w:rsidP="00AC5F4E">
      <w:pPr>
        <w:spacing w:after="0" w:line="240" w:lineRule="auto"/>
        <w:ind w:left="709"/>
        <w:jc w:val="both"/>
        <w:rPr>
          <w:rFonts w:eastAsia="Calibri"/>
          <w:sz w:val="28"/>
          <w:szCs w:val="28"/>
        </w:rPr>
      </w:pPr>
    </w:p>
    <w:p w14:paraId="60B774BD" w14:textId="77777777" w:rsidR="00177228" w:rsidRPr="006F0ED8" w:rsidRDefault="00177228" w:rsidP="00177228">
      <w:pPr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 xml:space="preserve">Я даю согласие на использование персональных данных исключительно </w:t>
      </w:r>
      <w:r w:rsidR="00FA74D3" w:rsidRPr="006F0ED8">
        <w:rPr>
          <w:rFonts w:eastAsia="Calibri"/>
          <w:sz w:val="28"/>
          <w:szCs w:val="28"/>
        </w:rPr>
        <w:br/>
      </w:r>
      <w:r w:rsidRPr="006F0ED8">
        <w:rPr>
          <w:rFonts w:eastAsia="Calibri"/>
          <w:sz w:val="28"/>
          <w:szCs w:val="28"/>
        </w:rPr>
        <w:t xml:space="preserve">в следующих целях: </w:t>
      </w:r>
    </w:p>
    <w:p w14:paraId="79065238" w14:textId="77777777" w:rsidR="00177228" w:rsidRPr="006F0ED8" w:rsidRDefault="00177228" w:rsidP="0017722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формирование и обработка заявки на предоставление гранта на финансовое обеспечение затрат начинающим предпринимателям на реализацию проектов;</w:t>
      </w:r>
    </w:p>
    <w:p w14:paraId="028D2D34" w14:textId="77777777" w:rsidR="00177228" w:rsidRPr="006F0ED8" w:rsidRDefault="00177228" w:rsidP="0017722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рассмотрение представленных конкурсных материалов;</w:t>
      </w:r>
    </w:p>
    <w:p w14:paraId="7D0BC4EE" w14:textId="77777777" w:rsidR="00177228" w:rsidRPr="006F0ED8" w:rsidRDefault="00177228" w:rsidP="0017722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ведение статистики;</w:t>
      </w:r>
    </w:p>
    <w:p w14:paraId="478EE2A3" w14:textId="77777777" w:rsidR="00177228" w:rsidRPr="006F0ED8" w:rsidRDefault="00177228" w:rsidP="00177228">
      <w:pPr>
        <w:numPr>
          <w:ilvl w:val="0"/>
          <w:numId w:val="4"/>
        </w:numPr>
        <w:spacing w:after="0" w:line="240" w:lineRule="auto"/>
        <w:ind w:firstLine="207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публикация на официальном сайте администрации Богородского городского округа результатов конкурсного отбора;</w:t>
      </w:r>
    </w:p>
    <w:p w14:paraId="4F9961A7" w14:textId="77777777" w:rsidR="00177228" w:rsidRPr="006F0ED8" w:rsidRDefault="00177228" w:rsidP="0017722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иные действия, связанные с вышеуказанными целями.</w:t>
      </w:r>
    </w:p>
    <w:p w14:paraId="4A4426B9" w14:textId="77777777" w:rsidR="00177228" w:rsidRPr="006F0ED8" w:rsidRDefault="00177228" w:rsidP="00177228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338E65FE" w14:textId="77777777" w:rsidR="00177228" w:rsidRPr="006F0ED8" w:rsidRDefault="00177228" w:rsidP="00177228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ab/>
        <w:t xml:space="preserve">Даю согласие на использование своих изображений в информационных </w:t>
      </w:r>
      <w:r w:rsidRPr="006F0ED8">
        <w:rPr>
          <w:rFonts w:eastAsia="Calibri"/>
          <w:sz w:val="28"/>
          <w:szCs w:val="28"/>
        </w:rPr>
        <w:br/>
        <w:t xml:space="preserve">и иных материалах, размещаемых в печатных изданиях, в сети интернет, </w:t>
      </w:r>
      <w:r w:rsidRPr="006F0ED8">
        <w:rPr>
          <w:rFonts w:eastAsia="Calibri"/>
          <w:sz w:val="28"/>
          <w:szCs w:val="28"/>
        </w:rPr>
        <w:br/>
        <w:t xml:space="preserve">в радио- и телевизионном эфире в рамках публикации информации о </w:t>
      </w:r>
      <w:r w:rsidRPr="006F0ED8">
        <w:rPr>
          <w:rFonts w:eastAsia="Times New Roman"/>
          <w:color w:val="000000"/>
          <w:kern w:val="2"/>
          <w:sz w:val="28"/>
          <w:szCs w:val="28"/>
        </w:rPr>
        <w:t>гранте на финансовое обеспечение затрат начинающим предпринимателям на реализацию проектов.</w:t>
      </w:r>
    </w:p>
    <w:p w14:paraId="78EB927E" w14:textId="77777777" w:rsidR="00177228" w:rsidRPr="006F0ED8" w:rsidRDefault="00177228" w:rsidP="00177228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ab/>
        <w:t>Изображения не могут быть использованы способами, порочащими мою честь, достоинство и деловую репутацию.</w:t>
      </w:r>
    </w:p>
    <w:p w14:paraId="005FE815" w14:textId="77777777" w:rsidR="00177228" w:rsidRPr="006F0ED8" w:rsidRDefault="00177228" w:rsidP="00177228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ab/>
        <w:t>Данное Согласие может быть отозвано в любой момент по моему письменному заявлению.</w:t>
      </w:r>
    </w:p>
    <w:p w14:paraId="7A572E4A" w14:textId="77777777" w:rsidR="00177228" w:rsidRPr="006F0ED8" w:rsidRDefault="00177228" w:rsidP="00177228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7D97C3B8" w14:textId="77777777" w:rsidR="00177228" w:rsidRPr="006F0ED8" w:rsidRDefault="00177228" w:rsidP="00177228">
      <w:pPr>
        <w:spacing w:after="0" w:line="240" w:lineRule="auto"/>
        <w:jc w:val="both"/>
        <w:rPr>
          <w:rFonts w:eastAsia="Calibri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2876"/>
        <w:gridCol w:w="3430"/>
      </w:tblGrid>
      <w:tr w:rsidR="00177228" w:rsidRPr="006F0ED8" w14:paraId="257FFF5C" w14:textId="77777777" w:rsidTr="00AA4A04">
        <w:tc>
          <w:tcPr>
            <w:tcW w:w="3369" w:type="dxa"/>
            <w:vAlign w:val="center"/>
          </w:tcPr>
          <w:p w14:paraId="423C5537" w14:textId="77777777" w:rsidR="00177228" w:rsidRPr="006F0ED8" w:rsidRDefault="00177228" w:rsidP="00177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F0ED8">
              <w:rPr>
                <w:rFonts w:eastAsia="Times New Roman"/>
                <w:sz w:val="28"/>
                <w:szCs w:val="28"/>
                <w:lang w:eastAsia="ru-RU"/>
              </w:rPr>
              <w:t>«___» _________20___ г.</w:t>
            </w:r>
          </w:p>
        </w:tc>
        <w:tc>
          <w:tcPr>
            <w:tcW w:w="2876" w:type="dxa"/>
            <w:vAlign w:val="center"/>
          </w:tcPr>
          <w:p w14:paraId="1F9E0410" w14:textId="77777777" w:rsidR="00177228" w:rsidRPr="006F0ED8" w:rsidRDefault="00177228" w:rsidP="00177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F0ED8">
              <w:rPr>
                <w:rFonts w:eastAsia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467" w:type="dxa"/>
            <w:vAlign w:val="center"/>
          </w:tcPr>
          <w:p w14:paraId="0C0E8E91" w14:textId="77777777" w:rsidR="00177228" w:rsidRPr="006F0ED8" w:rsidRDefault="00177228" w:rsidP="00177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F0ED8">
              <w:rPr>
                <w:rFonts w:eastAsia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177228" w:rsidRPr="006F0ED8" w14:paraId="57AD8BEC" w14:textId="77777777" w:rsidTr="00AA4A04">
        <w:tc>
          <w:tcPr>
            <w:tcW w:w="3369" w:type="dxa"/>
            <w:vAlign w:val="center"/>
          </w:tcPr>
          <w:p w14:paraId="3A74261E" w14:textId="77777777" w:rsidR="00177228" w:rsidRPr="006F0ED8" w:rsidRDefault="00177228" w:rsidP="00177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876" w:type="dxa"/>
            <w:vAlign w:val="center"/>
          </w:tcPr>
          <w:p w14:paraId="14E7217F" w14:textId="77777777" w:rsidR="00177228" w:rsidRPr="006F0ED8" w:rsidRDefault="00177228" w:rsidP="00177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6F0ED8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(подпись участника конкурсного отбора)</w:t>
            </w:r>
          </w:p>
        </w:tc>
        <w:tc>
          <w:tcPr>
            <w:tcW w:w="3467" w:type="dxa"/>
            <w:vAlign w:val="center"/>
          </w:tcPr>
          <w:p w14:paraId="01FCBB64" w14:textId="77777777" w:rsidR="00177228" w:rsidRPr="006F0ED8" w:rsidRDefault="00177228" w:rsidP="00177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6F0ED8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14:paraId="37DDB71A" w14:textId="77777777" w:rsidR="00DC6163" w:rsidRPr="006F0ED8" w:rsidRDefault="00DC6163" w:rsidP="00DC6163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</w:rPr>
      </w:pPr>
    </w:p>
    <w:p w14:paraId="4FC62D2C" w14:textId="77777777" w:rsidR="00DC6163" w:rsidRPr="006F0ED8" w:rsidRDefault="00DC6163" w:rsidP="00DC6163">
      <w:pPr>
        <w:tabs>
          <w:tab w:val="center" w:pos="4677"/>
          <w:tab w:val="left" w:pos="6526"/>
        </w:tabs>
        <w:spacing w:after="0" w:line="240" w:lineRule="auto"/>
        <w:jc w:val="both"/>
        <w:rPr>
          <w:rFonts w:eastAsia="Calibri"/>
        </w:rPr>
      </w:pPr>
    </w:p>
    <w:p w14:paraId="00BFCAD4" w14:textId="77777777" w:rsidR="00DC6163" w:rsidRPr="006F0ED8" w:rsidRDefault="00DC6163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58D4D253" w14:textId="77777777" w:rsidR="006317D6" w:rsidRPr="006F0ED8" w:rsidRDefault="006317D6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7795938A" w14:textId="77777777" w:rsidR="006317D6" w:rsidRPr="006F0ED8" w:rsidRDefault="006317D6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404A1530" w14:textId="77777777" w:rsidR="006317D6" w:rsidRPr="006F0ED8" w:rsidRDefault="006317D6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751B963F" w14:textId="77777777" w:rsidR="006317D6" w:rsidRPr="006F0ED8" w:rsidRDefault="006317D6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3E5FD77D" w14:textId="77777777" w:rsidR="006317D6" w:rsidRPr="006F0ED8" w:rsidRDefault="006317D6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7DDA9FC3" w14:textId="77777777" w:rsidR="006317D6" w:rsidRPr="006F0ED8" w:rsidRDefault="006317D6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472FF560" w14:textId="77777777" w:rsidR="006317D6" w:rsidRPr="006F0ED8" w:rsidRDefault="006317D6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15E52F55" w14:textId="77777777" w:rsidR="006317D6" w:rsidRPr="006F0ED8" w:rsidRDefault="006317D6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14557FFC" w14:textId="77777777" w:rsidR="006317D6" w:rsidRPr="006F0ED8" w:rsidRDefault="006317D6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2F1BB18D" w14:textId="77777777" w:rsidR="006317D6" w:rsidRPr="006F0ED8" w:rsidRDefault="006317D6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5477413E" w14:textId="77777777" w:rsidR="006317D6" w:rsidRPr="006F0ED8" w:rsidRDefault="006317D6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7E0ECB40" w14:textId="77777777" w:rsidR="006317D6" w:rsidRDefault="006317D6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18984D64" w14:textId="77777777" w:rsidR="00AA4A04" w:rsidRDefault="00AA4A04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25DDA19D" w14:textId="77777777" w:rsidR="00AA4A04" w:rsidRDefault="00AA4A04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428DC4EC" w14:textId="77777777" w:rsidR="00E2298A" w:rsidRDefault="00E2298A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53C8771D" w14:textId="77777777" w:rsidR="00E2298A" w:rsidRDefault="00E2298A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4C8E6428" w14:textId="77777777" w:rsidR="00AA4A04" w:rsidRPr="006F0ED8" w:rsidRDefault="00AA4A04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  <w:b/>
        </w:rPr>
      </w:pPr>
    </w:p>
    <w:p w14:paraId="0DA53D75" w14:textId="77777777" w:rsidR="00693DDD" w:rsidRPr="006F0ED8" w:rsidRDefault="00693DDD" w:rsidP="00693DDD">
      <w:pPr>
        <w:spacing w:after="200" w:line="276" w:lineRule="auto"/>
        <w:ind w:left="559" w:firstLine="5813"/>
        <w:rPr>
          <w:rFonts w:eastAsia="Calibri"/>
        </w:rPr>
      </w:pPr>
      <w:r w:rsidRPr="006F0ED8">
        <w:rPr>
          <w:rFonts w:eastAsia="Calibri"/>
        </w:rPr>
        <w:lastRenderedPageBreak/>
        <w:t xml:space="preserve">Приложение № </w:t>
      </w:r>
      <w:r w:rsidR="000A5636" w:rsidRPr="006F0ED8">
        <w:rPr>
          <w:rFonts w:eastAsia="Calibri"/>
        </w:rPr>
        <w:t>4</w:t>
      </w:r>
      <w:r w:rsidRPr="006F0ED8">
        <w:rPr>
          <w:rFonts w:eastAsia="Calibri"/>
        </w:rPr>
        <w:t xml:space="preserve"> к Порядку</w:t>
      </w:r>
    </w:p>
    <w:p w14:paraId="17336CB3" w14:textId="77777777" w:rsidR="00693DDD" w:rsidRPr="006F0ED8" w:rsidRDefault="00693DDD" w:rsidP="00693DDD">
      <w:pPr>
        <w:rPr>
          <w:rFonts w:eastAsia="Calibri"/>
          <w:b/>
          <w:sz w:val="28"/>
          <w:szCs w:val="28"/>
        </w:rPr>
      </w:pPr>
    </w:p>
    <w:p w14:paraId="2ADDD589" w14:textId="77777777" w:rsidR="00693DDD" w:rsidRPr="006F0ED8" w:rsidRDefault="00693DDD" w:rsidP="00693DDD">
      <w:pPr>
        <w:jc w:val="center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ДОГОВОР</w:t>
      </w:r>
    </w:p>
    <w:p w14:paraId="1B55BFB0" w14:textId="77777777" w:rsidR="00693DDD" w:rsidRPr="006F0ED8" w:rsidRDefault="00693DDD" w:rsidP="00693DDD">
      <w:pPr>
        <w:jc w:val="center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о предоставлении Гранта № __________</w:t>
      </w:r>
    </w:p>
    <w:p w14:paraId="43A79163" w14:textId="77777777" w:rsidR="00693DDD" w:rsidRPr="006F0ED8" w:rsidRDefault="00693DDD" w:rsidP="00693DDD">
      <w:pPr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 xml:space="preserve">г. Ногинск </w:t>
      </w:r>
      <w:r w:rsidRPr="006F0ED8">
        <w:rPr>
          <w:rFonts w:eastAsia="Calibri"/>
          <w:sz w:val="28"/>
          <w:szCs w:val="28"/>
        </w:rPr>
        <w:tab/>
      </w:r>
      <w:r w:rsidRPr="006F0ED8">
        <w:rPr>
          <w:rFonts w:eastAsia="Calibri"/>
          <w:sz w:val="28"/>
          <w:szCs w:val="28"/>
        </w:rPr>
        <w:tab/>
      </w:r>
      <w:r w:rsidRPr="006F0ED8">
        <w:rPr>
          <w:rFonts w:eastAsia="Calibri"/>
          <w:sz w:val="28"/>
          <w:szCs w:val="28"/>
        </w:rPr>
        <w:tab/>
      </w:r>
      <w:r w:rsidRPr="006F0ED8">
        <w:rPr>
          <w:rFonts w:eastAsia="Calibri"/>
          <w:sz w:val="28"/>
          <w:szCs w:val="28"/>
        </w:rPr>
        <w:tab/>
      </w:r>
      <w:r w:rsidRPr="006F0ED8">
        <w:rPr>
          <w:rFonts w:eastAsia="Calibri"/>
          <w:sz w:val="28"/>
          <w:szCs w:val="28"/>
        </w:rPr>
        <w:tab/>
      </w:r>
      <w:r w:rsidRPr="006F0ED8">
        <w:rPr>
          <w:rFonts w:eastAsia="Calibri"/>
          <w:sz w:val="28"/>
          <w:szCs w:val="28"/>
        </w:rPr>
        <w:tab/>
      </w:r>
      <w:proofErr w:type="gramStart"/>
      <w:r w:rsidRPr="006F0ED8">
        <w:rPr>
          <w:rFonts w:eastAsia="Calibri"/>
          <w:sz w:val="28"/>
          <w:szCs w:val="28"/>
        </w:rPr>
        <w:tab/>
        <w:t xml:space="preserve">  </w:t>
      </w:r>
      <w:r w:rsidR="00244A2E" w:rsidRPr="006F0ED8">
        <w:rPr>
          <w:rFonts w:eastAsia="Calibri"/>
          <w:sz w:val="28"/>
          <w:szCs w:val="28"/>
        </w:rPr>
        <w:tab/>
      </w:r>
      <w:proofErr w:type="gramEnd"/>
      <w:r w:rsidRPr="006F0ED8">
        <w:rPr>
          <w:rFonts w:eastAsia="Calibri"/>
          <w:sz w:val="28"/>
          <w:szCs w:val="28"/>
        </w:rPr>
        <w:t>«_____» _____________  г.</w:t>
      </w:r>
    </w:p>
    <w:p w14:paraId="0E8163A0" w14:textId="77777777" w:rsidR="00693DDD" w:rsidRPr="006F0ED8" w:rsidRDefault="00693DDD" w:rsidP="00693DDD">
      <w:pPr>
        <w:rPr>
          <w:rFonts w:eastAsia="Calibri"/>
          <w:sz w:val="28"/>
          <w:szCs w:val="28"/>
        </w:rPr>
      </w:pPr>
    </w:p>
    <w:p w14:paraId="14D7B0BE" w14:textId="77777777" w:rsidR="00693DDD" w:rsidRPr="006F0ED8" w:rsidRDefault="00693DDD" w:rsidP="00693DDD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 xml:space="preserve">Администрация Богородского городского округа (далее – Администрация) в лице главы Богородского городского округа </w:t>
      </w:r>
      <w:proofErr w:type="spellStart"/>
      <w:r w:rsidRPr="006F0ED8">
        <w:rPr>
          <w:rFonts w:eastAsia="Calibri"/>
          <w:sz w:val="28"/>
          <w:szCs w:val="28"/>
        </w:rPr>
        <w:t>Сухина</w:t>
      </w:r>
      <w:proofErr w:type="spellEnd"/>
      <w:r w:rsidRPr="006F0ED8">
        <w:rPr>
          <w:rFonts w:eastAsia="Calibri"/>
          <w:sz w:val="28"/>
          <w:szCs w:val="28"/>
        </w:rPr>
        <w:t xml:space="preserve"> Игоря Васильевича, действующего на основании Устава Богородского городского округа Московской области, с одной стороны, и </w:t>
      </w:r>
      <w:r w:rsidR="000A5636" w:rsidRPr="006F0ED8">
        <w:rPr>
          <w:rFonts w:eastAsia="Calibri"/>
          <w:sz w:val="28"/>
          <w:szCs w:val="28"/>
        </w:rPr>
        <w:t xml:space="preserve">______________ </w:t>
      </w:r>
      <w:r w:rsidR="000A5636" w:rsidRPr="006F0ED8">
        <w:rPr>
          <w:rFonts w:eastAsia="Calibri"/>
          <w:sz w:val="20"/>
          <w:szCs w:val="20"/>
        </w:rPr>
        <w:t>(наименование получателя гранта)</w:t>
      </w:r>
      <w:r w:rsidRPr="006F0ED8">
        <w:rPr>
          <w:rFonts w:eastAsia="Calibri"/>
          <w:sz w:val="20"/>
          <w:szCs w:val="20"/>
        </w:rPr>
        <w:t xml:space="preserve"> </w:t>
      </w:r>
      <w:r w:rsidRPr="006F0ED8">
        <w:rPr>
          <w:rFonts w:eastAsia="Calibri"/>
          <w:sz w:val="28"/>
          <w:szCs w:val="28"/>
        </w:rPr>
        <w:t>(ИНН</w:t>
      </w:r>
      <w:r w:rsidR="000A5636" w:rsidRPr="006F0ED8">
        <w:rPr>
          <w:rFonts w:eastAsia="Calibri"/>
          <w:sz w:val="28"/>
          <w:szCs w:val="28"/>
        </w:rPr>
        <w:t>: ___________</w:t>
      </w:r>
      <w:r w:rsidRPr="006F0ED8">
        <w:rPr>
          <w:rFonts w:eastAsia="Calibri"/>
          <w:sz w:val="28"/>
          <w:szCs w:val="28"/>
        </w:rPr>
        <w:t xml:space="preserve">) (далее – Получатель гранта) в лице </w:t>
      </w:r>
      <w:r w:rsidR="000A5636" w:rsidRPr="006F0ED8">
        <w:rPr>
          <w:rFonts w:eastAsia="Calibri"/>
          <w:sz w:val="28"/>
          <w:szCs w:val="28"/>
        </w:rPr>
        <w:t>______________</w:t>
      </w:r>
      <w:r w:rsidRPr="006F0ED8">
        <w:rPr>
          <w:rFonts w:eastAsia="Calibri"/>
          <w:sz w:val="28"/>
          <w:szCs w:val="28"/>
        </w:rPr>
        <w:t xml:space="preserve">, действующего на основании </w:t>
      </w:r>
      <w:r w:rsidR="000A5636" w:rsidRPr="006F0ED8">
        <w:rPr>
          <w:rFonts w:eastAsia="Calibri"/>
          <w:sz w:val="28"/>
          <w:szCs w:val="28"/>
        </w:rPr>
        <w:t>__________</w:t>
      </w:r>
      <w:r w:rsidRPr="006F0ED8">
        <w:rPr>
          <w:rFonts w:eastAsia="Calibri"/>
          <w:sz w:val="28"/>
          <w:szCs w:val="28"/>
        </w:rPr>
        <w:t xml:space="preserve">, с другой стороны, в дальнейшем совместно именуемые «Стороны», в соответствии с подпрограммой III «Развитие малого и среднего предпринимательства» муниципальной программы Богородского городского округа «Предпринимательство» на 2020-2024 годы (утверждена постановлением администрации Богородского городского округа Московской области от 13.12.2019 № 4120) (далее – Подпрограмма), Порядком предоставления гранта на финансовое обеспечение затрат начинающим предпринимателям на реализацию проектов (утвержден постановлением администрации Богородского городского округа Московской области </w:t>
      </w:r>
      <w:r w:rsidR="005E3ED1" w:rsidRPr="006F0ED8">
        <w:rPr>
          <w:rFonts w:eastAsia="Calibri"/>
          <w:sz w:val="28"/>
          <w:szCs w:val="28"/>
        </w:rPr>
        <w:t>от «___» ________ г. №____</w:t>
      </w:r>
      <w:r w:rsidRPr="006F0ED8">
        <w:rPr>
          <w:rFonts w:eastAsia="Calibri"/>
          <w:sz w:val="28"/>
          <w:szCs w:val="28"/>
        </w:rPr>
        <w:t xml:space="preserve">) (далее – Порядок) и на основании протокола заседания конкурсной комиссии по предоставлению гранта на финансовое обеспечение затрат начинающим предпринимателям на реализацию проектов  от </w:t>
      </w:r>
      <w:r w:rsidR="005E3ED1" w:rsidRPr="006F0ED8">
        <w:rPr>
          <w:rFonts w:eastAsia="Calibri"/>
          <w:sz w:val="28"/>
          <w:szCs w:val="28"/>
        </w:rPr>
        <w:t>«___» _________ г. №____</w:t>
      </w:r>
      <w:r w:rsidRPr="006F0ED8">
        <w:rPr>
          <w:rFonts w:eastAsia="Calibri"/>
          <w:sz w:val="28"/>
          <w:szCs w:val="28"/>
        </w:rPr>
        <w:t xml:space="preserve"> (утвержден постановлением администрации Богородского городского округа Московской области </w:t>
      </w:r>
      <w:r w:rsidR="005E3ED1" w:rsidRPr="006F0ED8">
        <w:rPr>
          <w:rFonts w:eastAsia="Calibri"/>
          <w:sz w:val="28"/>
          <w:szCs w:val="28"/>
        </w:rPr>
        <w:t>от «___» ________ г. №____</w:t>
      </w:r>
      <w:r w:rsidRPr="006F0ED8">
        <w:rPr>
          <w:rFonts w:eastAsia="Calibri"/>
          <w:sz w:val="28"/>
          <w:szCs w:val="28"/>
        </w:rPr>
        <w:t xml:space="preserve">) (далее – Протокол) заключили настоящий Договор о нижеследующем:   </w:t>
      </w:r>
    </w:p>
    <w:p w14:paraId="31A424AB" w14:textId="77777777" w:rsidR="00693DDD" w:rsidRPr="006F0ED8" w:rsidRDefault="00693DDD" w:rsidP="00693DDD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14:paraId="011F7E14" w14:textId="77777777" w:rsidR="00693DDD" w:rsidRPr="006F0ED8" w:rsidRDefault="00693DDD" w:rsidP="00693DDD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1.</w:t>
      </w:r>
      <w:r w:rsidRPr="006F0ED8">
        <w:rPr>
          <w:rFonts w:eastAsia="Calibri"/>
          <w:sz w:val="28"/>
          <w:szCs w:val="28"/>
        </w:rPr>
        <w:tab/>
        <w:t>ПРЕДМЕТ ДОГОВОРА</w:t>
      </w:r>
    </w:p>
    <w:p w14:paraId="30348375" w14:textId="77777777" w:rsidR="00693DDD" w:rsidRPr="006F0ED8" w:rsidRDefault="00693DDD" w:rsidP="00693DDD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14:paraId="69A3F033" w14:textId="77777777" w:rsidR="00327B57" w:rsidRDefault="00693DDD" w:rsidP="00327B57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1.1.</w:t>
      </w:r>
      <w:r w:rsidRPr="006F0ED8">
        <w:rPr>
          <w:rFonts w:eastAsia="Calibri"/>
          <w:sz w:val="28"/>
          <w:szCs w:val="28"/>
        </w:rPr>
        <w:tab/>
        <w:t xml:space="preserve">По настоящему Договору Администрация предоставляет Получателю гранта бюджетные денежные средства на безвозмездной и целевой основе (далее – Грант) в размере </w:t>
      </w:r>
      <w:r w:rsidR="000A5636" w:rsidRPr="006F0ED8">
        <w:rPr>
          <w:rFonts w:eastAsia="Calibri"/>
          <w:sz w:val="28"/>
          <w:szCs w:val="28"/>
        </w:rPr>
        <w:t xml:space="preserve">_________________ </w:t>
      </w:r>
      <w:r w:rsidRPr="006F0ED8">
        <w:rPr>
          <w:rFonts w:eastAsia="Calibri"/>
          <w:sz w:val="28"/>
          <w:szCs w:val="28"/>
        </w:rPr>
        <w:t xml:space="preserve">рублей </w:t>
      </w:r>
      <w:r w:rsidR="000A5636" w:rsidRPr="006F0ED8">
        <w:rPr>
          <w:rFonts w:eastAsia="Calibri"/>
          <w:sz w:val="28"/>
          <w:szCs w:val="28"/>
        </w:rPr>
        <w:t>____</w:t>
      </w:r>
      <w:r w:rsidRPr="006F0ED8">
        <w:rPr>
          <w:rFonts w:eastAsia="Calibri"/>
          <w:sz w:val="28"/>
          <w:szCs w:val="28"/>
        </w:rPr>
        <w:t xml:space="preserve"> копеек, НДС не облагается (в соответствии со ст. 251 Налогового кодекса Российской Федерации), на финансовое обеспечение затрат на реализацию </w:t>
      </w:r>
      <w:r w:rsidR="00BA1A18">
        <w:rPr>
          <w:rFonts w:eastAsia="Calibri"/>
          <w:sz w:val="28"/>
          <w:szCs w:val="28"/>
        </w:rPr>
        <w:t xml:space="preserve">предпринимательского </w:t>
      </w:r>
      <w:r w:rsidRPr="006F0ED8">
        <w:rPr>
          <w:rFonts w:eastAsia="Calibri"/>
          <w:sz w:val="28"/>
          <w:szCs w:val="28"/>
        </w:rPr>
        <w:t>проекта «</w:t>
      </w:r>
      <w:r w:rsidR="000A5636" w:rsidRPr="006F0ED8">
        <w:rPr>
          <w:rFonts w:eastAsia="Calibri"/>
          <w:sz w:val="28"/>
          <w:szCs w:val="28"/>
        </w:rPr>
        <w:t>_____________</w:t>
      </w:r>
      <w:r w:rsidRPr="006F0ED8">
        <w:rPr>
          <w:rFonts w:eastAsia="Calibri"/>
          <w:sz w:val="28"/>
          <w:szCs w:val="28"/>
        </w:rPr>
        <w:t>» (далее – Проект).</w:t>
      </w:r>
    </w:p>
    <w:p w14:paraId="5142D1EB" w14:textId="77777777" w:rsidR="00327B57" w:rsidRDefault="00693DDD" w:rsidP="00327B57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 xml:space="preserve">1.2. Оплата по настоящему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в разделе 6 «Юридические адреса и реквизиты Сторон» настоящего Договора. В случае изменения реквизитов Получатель гранта обязан в течение трех рабочих дней в письменной форме сообщить об этом Администрации с указанием новых </w:t>
      </w:r>
      <w:r w:rsidRPr="006F0ED8">
        <w:rPr>
          <w:rFonts w:eastAsia="Calibri"/>
          <w:sz w:val="28"/>
          <w:szCs w:val="28"/>
        </w:rPr>
        <w:lastRenderedPageBreak/>
        <w:t>реквизитов. В случае неверного указания реквизитов Получателем все риски, связанные с перечислением Администрацией денежных средств на указанный расчетный счет Получателя гранта, несет Получатель гранта.</w:t>
      </w:r>
    </w:p>
    <w:p w14:paraId="0B7C106C" w14:textId="77777777" w:rsidR="00EE278D" w:rsidRPr="00FF187C" w:rsidRDefault="00693DDD" w:rsidP="00EE278D">
      <w:p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6F0ED8">
        <w:rPr>
          <w:rFonts w:eastAsia="Calibri"/>
          <w:sz w:val="28"/>
          <w:szCs w:val="28"/>
        </w:rPr>
        <w:t>1.</w:t>
      </w:r>
      <w:r w:rsidR="00FB325F" w:rsidRPr="006F0ED8">
        <w:rPr>
          <w:rFonts w:eastAsia="Calibri"/>
          <w:sz w:val="28"/>
          <w:szCs w:val="28"/>
        </w:rPr>
        <w:t>3.</w:t>
      </w:r>
      <w:r w:rsidR="00FB325F" w:rsidRPr="006F0ED8">
        <w:rPr>
          <w:rFonts w:eastAsia="Calibri"/>
          <w:sz w:val="28"/>
          <w:szCs w:val="28"/>
        </w:rPr>
        <w:tab/>
        <w:t xml:space="preserve">Срок реализации Проекта - </w:t>
      </w:r>
      <w:r w:rsidR="00FB325F" w:rsidRPr="00557C97">
        <w:rPr>
          <w:rFonts w:eastAsia="Calibri"/>
          <w:sz w:val="28"/>
          <w:szCs w:val="28"/>
        </w:rPr>
        <w:t>до 30</w:t>
      </w:r>
      <w:r w:rsidR="00327B57" w:rsidRPr="00557C97">
        <w:rPr>
          <w:rFonts w:eastAsia="Calibri"/>
          <w:sz w:val="28"/>
          <w:szCs w:val="28"/>
        </w:rPr>
        <w:t xml:space="preserve"> апреля </w:t>
      </w:r>
      <w:r w:rsidR="00EE278D">
        <w:rPr>
          <w:rFonts w:eastAsia="Calibri"/>
          <w:sz w:val="28"/>
          <w:szCs w:val="28"/>
        </w:rPr>
        <w:t xml:space="preserve"> </w:t>
      </w:r>
      <w:r w:rsidR="00EE278D" w:rsidRPr="00165909">
        <w:rPr>
          <w:rFonts w:eastAsia="Times New Roman"/>
          <w:sz w:val="28"/>
          <w:szCs w:val="28"/>
          <w:lang w:eastAsia="ru-RU"/>
        </w:rPr>
        <w:t>года, следующего за годом получения Гранта;</w:t>
      </w:r>
      <w:r w:rsidR="00EE278D">
        <w:rPr>
          <w:rFonts w:eastAsiaTheme="minorEastAsia"/>
          <w:sz w:val="28"/>
          <w:szCs w:val="28"/>
        </w:rPr>
        <w:t xml:space="preserve"> </w:t>
      </w:r>
    </w:p>
    <w:p w14:paraId="318EAFDD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1.4.</w:t>
      </w:r>
      <w:r w:rsidRPr="006F0ED8">
        <w:rPr>
          <w:rFonts w:eastAsia="Calibri"/>
          <w:sz w:val="28"/>
          <w:szCs w:val="28"/>
        </w:rPr>
        <w:tab/>
        <w:t xml:space="preserve">Срок использования Гранта с момента подписания настоящего договора Сторонами - </w:t>
      </w:r>
      <w:r w:rsidR="00891A3F" w:rsidRPr="00557C97">
        <w:rPr>
          <w:rFonts w:eastAsia="Calibri"/>
          <w:sz w:val="28"/>
          <w:szCs w:val="28"/>
        </w:rPr>
        <w:t>до 10</w:t>
      </w:r>
      <w:r w:rsidR="00327B57" w:rsidRPr="00557C97">
        <w:rPr>
          <w:rFonts w:eastAsia="Calibri"/>
          <w:sz w:val="28"/>
          <w:szCs w:val="28"/>
        </w:rPr>
        <w:t xml:space="preserve"> декабря года получения Гранта</w:t>
      </w:r>
      <w:r w:rsidR="0084513C">
        <w:rPr>
          <w:rFonts w:eastAsia="Calibri"/>
          <w:sz w:val="28"/>
          <w:szCs w:val="28"/>
        </w:rPr>
        <w:t xml:space="preserve"> </w:t>
      </w:r>
      <w:r w:rsidRPr="006F0ED8">
        <w:rPr>
          <w:rFonts w:eastAsia="Calibri"/>
          <w:sz w:val="28"/>
          <w:szCs w:val="28"/>
        </w:rPr>
        <w:t>при условии полного и должного выполнения Сторонами своих обязательств по Договору.</w:t>
      </w:r>
    </w:p>
    <w:p w14:paraId="49FD86B4" w14:textId="77777777" w:rsidR="00E2298A" w:rsidRDefault="00E2298A" w:rsidP="00693DDD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14:paraId="1E2583EE" w14:textId="77777777" w:rsidR="00693DDD" w:rsidRPr="006F0ED8" w:rsidRDefault="00693DDD" w:rsidP="00693DDD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2.</w:t>
      </w:r>
      <w:r w:rsidRPr="006F0ED8">
        <w:rPr>
          <w:rFonts w:eastAsia="Calibri"/>
          <w:sz w:val="28"/>
          <w:szCs w:val="28"/>
        </w:rPr>
        <w:tab/>
        <w:t>ПРАВА И ОБЯЗАННОСТИ СТОРОН</w:t>
      </w:r>
    </w:p>
    <w:p w14:paraId="20430174" w14:textId="77777777" w:rsidR="00693DDD" w:rsidRPr="006F0ED8" w:rsidRDefault="00693DDD" w:rsidP="00693DDD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14:paraId="459B7743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6F0ED8">
        <w:rPr>
          <w:rFonts w:eastAsia="Calibri"/>
          <w:b/>
          <w:sz w:val="28"/>
          <w:szCs w:val="28"/>
        </w:rPr>
        <w:t>2.1.</w:t>
      </w:r>
      <w:r w:rsidRPr="006F0ED8">
        <w:rPr>
          <w:rFonts w:eastAsia="Calibri"/>
          <w:b/>
          <w:sz w:val="28"/>
          <w:szCs w:val="28"/>
        </w:rPr>
        <w:tab/>
        <w:t>Администрация обязуется:</w:t>
      </w:r>
    </w:p>
    <w:p w14:paraId="783B210D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2.1.1.</w:t>
      </w:r>
      <w:r w:rsidRPr="006F0ED8">
        <w:rPr>
          <w:rFonts w:eastAsia="Calibri"/>
          <w:sz w:val="28"/>
          <w:szCs w:val="28"/>
        </w:rPr>
        <w:tab/>
        <w:t xml:space="preserve">Предоставить Грант в срок не позднее 30 (тридцати) календарных дней со дня заключения настоящего Договора </w:t>
      </w:r>
      <w:r w:rsidRPr="006F0ED8">
        <w:rPr>
          <w:rFonts w:eastAsia="Times New Roman"/>
          <w:sz w:val="28"/>
          <w:szCs w:val="28"/>
        </w:rPr>
        <w:t xml:space="preserve">в соответствии с результатами </w:t>
      </w:r>
      <w:r w:rsidRPr="006F0ED8">
        <w:rPr>
          <w:rFonts w:eastAsia="Calibri"/>
          <w:sz w:val="28"/>
          <w:szCs w:val="28"/>
        </w:rPr>
        <w:t xml:space="preserve">конкурсного отбора по выделению гранта на финансовое обеспечение затрат начинающим предпринимателям на реализацию проектов </w:t>
      </w:r>
      <w:r w:rsidRPr="006F0ED8">
        <w:rPr>
          <w:rFonts w:eastAsia="Times New Roman"/>
          <w:sz w:val="28"/>
          <w:szCs w:val="28"/>
        </w:rPr>
        <w:t>в порядке и на условиях, предусмотренных настоящим Договором.</w:t>
      </w:r>
    </w:p>
    <w:p w14:paraId="0F6FD627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6F0ED8">
        <w:rPr>
          <w:rFonts w:eastAsia="Calibri"/>
          <w:b/>
          <w:sz w:val="28"/>
          <w:szCs w:val="28"/>
        </w:rPr>
        <w:t>2.2.</w:t>
      </w:r>
      <w:r w:rsidRPr="006F0ED8">
        <w:rPr>
          <w:rFonts w:eastAsia="Calibri"/>
          <w:b/>
          <w:sz w:val="28"/>
          <w:szCs w:val="28"/>
        </w:rPr>
        <w:tab/>
        <w:t>Администрация вправе:</w:t>
      </w:r>
    </w:p>
    <w:p w14:paraId="50775555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2.2.1.</w:t>
      </w:r>
      <w:r w:rsidRPr="006F0ED8">
        <w:rPr>
          <w:rFonts w:eastAsia="Calibri"/>
          <w:sz w:val="28"/>
          <w:szCs w:val="28"/>
        </w:rPr>
        <w:tab/>
        <w:t xml:space="preserve">Осуществлять контроль соблюдения условий настоящего Договора, целевого использования средств Гранта, </w:t>
      </w:r>
      <w:r w:rsidRPr="006F0ED8">
        <w:rPr>
          <w:rFonts w:eastAsia="Calibri"/>
          <w:color w:val="000000"/>
          <w:sz w:val="28"/>
          <w:szCs w:val="28"/>
        </w:rPr>
        <w:t>выполнение целевого показателя результативности предоставления Гранта «Налоговые отчисления».</w:t>
      </w:r>
    </w:p>
    <w:p w14:paraId="0D117C71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2.2.2.</w:t>
      </w:r>
      <w:r w:rsidRPr="006F0ED8">
        <w:rPr>
          <w:rFonts w:eastAsia="Calibri"/>
          <w:sz w:val="28"/>
          <w:szCs w:val="28"/>
        </w:rPr>
        <w:tab/>
        <w:t>Проводить выездные мониторинговые мероприятия для изучения хода реализации Проекта, выполнения принятых обязательств по реализации Проекта, а также их обоснованности, эффективности и целесообразности. Сроки и порядок проверок определяются Администрацией самостоятельно, без согласования с Получателем гранта.</w:t>
      </w:r>
    </w:p>
    <w:p w14:paraId="72DFB75E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2.2.3. Запрашивать у Получателя гранта оригиналы первичных учетных документов, подтверждающих расходы (договор на оказание услуг, счет на оплату, платежное поручение, акты на оказание услуг, товарные накладные и т.д.).</w:t>
      </w:r>
    </w:p>
    <w:p w14:paraId="0B8A7375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2.2.4.</w:t>
      </w:r>
      <w:r w:rsidRPr="006F0ED8">
        <w:rPr>
          <w:rFonts w:eastAsia="Calibri"/>
        </w:rPr>
        <w:t xml:space="preserve"> </w:t>
      </w:r>
      <w:r w:rsidRPr="006F0ED8">
        <w:rPr>
          <w:rFonts w:eastAsia="Calibri"/>
          <w:sz w:val="28"/>
          <w:szCs w:val="28"/>
        </w:rPr>
        <w:t>Расторгать настоящий Договор в одностороннем порядке в случае невыполнения целевого использования средств Гранта и целевого показателя результативности предоставления Гранта «Налоговые отчисления».</w:t>
      </w:r>
    </w:p>
    <w:p w14:paraId="597C0EF8" w14:textId="77777777" w:rsidR="00D40941" w:rsidRPr="006F0ED8" w:rsidRDefault="00693DDD" w:rsidP="00693DDD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6F0ED8">
        <w:rPr>
          <w:rFonts w:eastAsia="Calibri"/>
          <w:sz w:val="28"/>
          <w:szCs w:val="28"/>
        </w:rPr>
        <w:t xml:space="preserve">2.2.5. </w:t>
      </w:r>
      <w:r w:rsidR="00C3386F" w:rsidRPr="006F0ED8">
        <w:rPr>
          <w:rFonts w:eastAsia="Calibri"/>
          <w:sz w:val="28"/>
          <w:szCs w:val="28"/>
        </w:rPr>
        <w:t>Размещать информацию</w:t>
      </w:r>
      <w:r w:rsidRPr="006F0ED8">
        <w:rPr>
          <w:rFonts w:eastAsia="Calibri"/>
          <w:sz w:val="28"/>
          <w:szCs w:val="28"/>
        </w:rPr>
        <w:t xml:space="preserve"> о деятельности Получателя гранта </w:t>
      </w:r>
      <w:r w:rsidR="00C3386F" w:rsidRPr="006F0ED8">
        <w:rPr>
          <w:rFonts w:eastAsia="Calibri"/>
          <w:sz w:val="28"/>
          <w:szCs w:val="28"/>
        </w:rPr>
        <w:t xml:space="preserve">на официальном сайте органов местного самоуправления Богородского городского округа и в </w:t>
      </w:r>
      <w:r w:rsidR="00226FE2" w:rsidRPr="006F0ED8">
        <w:rPr>
          <w:rFonts w:eastAsia="Calibri"/>
          <w:sz w:val="28"/>
          <w:szCs w:val="28"/>
        </w:rPr>
        <w:t>Реестре субъектов малого и среднего предпринимательства – получателей поддержки, оказываемой администрацией Богородского городского округа</w:t>
      </w:r>
      <w:r w:rsidR="00A1287A" w:rsidRPr="006F0ED8">
        <w:rPr>
          <w:rFonts w:eastAsia="Calibri"/>
          <w:sz w:val="28"/>
          <w:szCs w:val="28"/>
        </w:rPr>
        <w:t>,</w:t>
      </w:r>
      <w:r w:rsidR="00226FE2" w:rsidRPr="006F0ED8">
        <w:rPr>
          <w:rFonts w:eastAsia="Calibri"/>
          <w:sz w:val="28"/>
          <w:szCs w:val="28"/>
        </w:rPr>
        <w:t xml:space="preserve"> </w:t>
      </w:r>
      <w:r w:rsidRPr="006F0ED8">
        <w:rPr>
          <w:rFonts w:eastAsia="Calibri"/>
          <w:sz w:val="28"/>
          <w:szCs w:val="28"/>
        </w:rPr>
        <w:t>в соответствии с предоставленным Получателем гранта согласием н</w:t>
      </w:r>
      <w:r w:rsidR="00226FE2" w:rsidRPr="006F0ED8">
        <w:rPr>
          <w:rFonts w:eastAsia="Calibri"/>
          <w:sz w:val="28"/>
          <w:szCs w:val="28"/>
        </w:rPr>
        <w:t xml:space="preserve">а обработку персональных данных. </w:t>
      </w:r>
    </w:p>
    <w:p w14:paraId="0757142B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6F0ED8">
        <w:rPr>
          <w:rFonts w:eastAsia="Calibri"/>
          <w:b/>
          <w:sz w:val="28"/>
          <w:szCs w:val="28"/>
        </w:rPr>
        <w:t>2.3.</w:t>
      </w:r>
      <w:r w:rsidRPr="006F0ED8">
        <w:rPr>
          <w:rFonts w:eastAsia="Calibri"/>
          <w:b/>
          <w:sz w:val="28"/>
          <w:szCs w:val="28"/>
        </w:rPr>
        <w:tab/>
        <w:t>Получатель гранта обязуется:</w:t>
      </w:r>
    </w:p>
    <w:p w14:paraId="32AD6175" w14:textId="77777777" w:rsidR="008B1FFD" w:rsidRPr="0082649D" w:rsidRDefault="00693DDD" w:rsidP="00EE278D">
      <w:p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6F0ED8">
        <w:rPr>
          <w:rFonts w:eastAsia="Calibri"/>
          <w:sz w:val="28"/>
          <w:szCs w:val="28"/>
        </w:rPr>
        <w:t xml:space="preserve">2.3.1. </w:t>
      </w:r>
      <w:r w:rsidR="00B64A31" w:rsidRPr="006F0ED8">
        <w:rPr>
          <w:rFonts w:eastAsia="Calibri"/>
          <w:sz w:val="28"/>
          <w:szCs w:val="28"/>
        </w:rPr>
        <w:t>-</w:t>
      </w:r>
      <w:r w:rsidR="00FB6C54" w:rsidRPr="006F0ED8">
        <w:rPr>
          <w:rFonts w:eastAsia="Calibri"/>
          <w:i/>
          <w:sz w:val="28"/>
          <w:szCs w:val="28"/>
        </w:rPr>
        <w:t xml:space="preserve"> </w:t>
      </w:r>
      <w:r w:rsidR="0082649D">
        <w:rPr>
          <w:rFonts w:eastAsia="Calibri"/>
          <w:sz w:val="28"/>
          <w:szCs w:val="28"/>
        </w:rPr>
        <w:t>д</w:t>
      </w:r>
      <w:r w:rsidRPr="00AA4A04">
        <w:rPr>
          <w:rFonts w:eastAsia="Calibri"/>
          <w:sz w:val="28"/>
          <w:szCs w:val="28"/>
        </w:rPr>
        <w:t xml:space="preserve">остичь до </w:t>
      </w:r>
      <w:r w:rsidR="0084513C" w:rsidRPr="0082649D">
        <w:rPr>
          <w:rFonts w:eastAsia="Calibri"/>
          <w:sz w:val="28"/>
          <w:szCs w:val="28"/>
        </w:rPr>
        <w:t xml:space="preserve">30 апреля </w:t>
      </w:r>
      <w:r w:rsidR="00EE278D" w:rsidRPr="0082649D">
        <w:rPr>
          <w:rFonts w:eastAsia="Times New Roman"/>
          <w:sz w:val="28"/>
          <w:szCs w:val="28"/>
          <w:lang w:eastAsia="ru-RU"/>
        </w:rPr>
        <w:t xml:space="preserve">года следующего за годом получения </w:t>
      </w:r>
      <w:proofErr w:type="gramStart"/>
      <w:r w:rsidR="00EE278D" w:rsidRPr="0082649D">
        <w:rPr>
          <w:rFonts w:eastAsia="Times New Roman"/>
          <w:sz w:val="28"/>
          <w:szCs w:val="28"/>
          <w:lang w:eastAsia="ru-RU"/>
        </w:rPr>
        <w:t>Гранта</w:t>
      </w:r>
      <w:r w:rsidR="0084513C" w:rsidRPr="0082649D">
        <w:rPr>
          <w:rFonts w:eastAsia="Calibri"/>
          <w:sz w:val="28"/>
          <w:szCs w:val="28"/>
        </w:rPr>
        <w:t xml:space="preserve"> </w:t>
      </w:r>
      <w:r w:rsidR="00B64A31" w:rsidRPr="0082649D">
        <w:rPr>
          <w:rFonts w:eastAsia="Calibri"/>
          <w:sz w:val="28"/>
          <w:szCs w:val="28"/>
        </w:rPr>
        <w:t xml:space="preserve"> </w:t>
      </w:r>
      <w:r w:rsidRPr="0082649D">
        <w:rPr>
          <w:rFonts w:eastAsia="Calibri"/>
          <w:sz w:val="28"/>
          <w:szCs w:val="28"/>
        </w:rPr>
        <w:t>выполнения</w:t>
      </w:r>
      <w:proofErr w:type="gramEnd"/>
      <w:r w:rsidRPr="0082649D">
        <w:rPr>
          <w:rFonts w:eastAsia="Calibri"/>
          <w:sz w:val="28"/>
          <w:szCs w:val="28"/>
        </w:rPr>
        <w:t xml:space="preserve"> целевого показателя результативности получения Гранта </w:t>
      </w:r>
      <w:r w:rsidRPr="0082649D">
        <w:rPr>
          <w:rFonts w:eastAsia="Calibri"/>
          <w:color w:val="000000"/>
          <w:sz w:val="28"/>
          <w:szCs w:val="28"/>
        </w:rPr>
        <w:t xml:space="preserve">«Налоговые отчисления» не менее указанного в </w:t>
      </w:r>
      <w:r w:rsidR="00A90FD8">
        <w:rPr>
          <w:rFonts w:eastAsia="Calibri"/>
          <w:color w:val="000000"/>
          <w:sz w:val="28"/>
          <w:szCs w:val="28"/>
        </w:rPr>
        <w:t>заявлении на предоставление Гранта</w:t>
      </w:r>
      <w:r w:rsidR="00B64A31" w:rsidRPr="0082649D">
        <w:rPr>
          <w:rFonts w:eastAsia="Calibri"/>
          <w:color w:val="000000"/>
          <w:sz w:val="28"/>
          <w:szCs w:val="28"/>
        </w:rPr>
        <w:t>;</w:t>
      </w:r>
    </w:p>
    <w:p w14:paraId="408082F2" w14:textId="77777777" w:rsidR="00693DDD" w:rsidRPr="006F0ED8" w:rsidRDefault="00B64A31" w:rsidP="00693DDD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82649D">
        <w:rPr>
          <w:rFonts w:eastAsia="Calibri"/>
          <w:color w:val="000000"/>
          <w:sz w:val="28"/>
          <w:szCs w:val="28"/>
        </w:rPr>
        <w:lastRenderedPageBreak/>
        <w:t xml:space="preserve"> -</w:t>
      </w:r>
      <w:r w:rsidR="00693DDD" w:rsidRPr="0082649D">
        <w:rPr>
          <w:rFonts w:eastAsia="Calibri"/>
          <w:color w:val="000000"/>
          <w:sz w:val="28"/>
          <w:szCs w:val="28"/>
        </w:rPr>
        <w:t xml:space="preserve"> обеспечить </w:t>
      </w:r>
      <w:r w:rsidR="0084513C" w:rsidRPr="0082649D">
        <w:rPr>
          <w:rFonts w:eastAsia="Calibri"/>
          <w:sz w:val="28"/>
          <w:szCs w:val="28"/>
        </w:rPr>
        <w:t xml:space="preserve">до 10 декабря года получения </w:t>
      </w:r>
      <w:proofErr w:type="gramStart"/>
      <w:r w:rsidR="0084513C" w:rsidRPr="0082649D">
        <w:rPr>
          <w:rFonts w:eastAsia="Calibri"/>
          <w:sz w:val="28"/>
          <w:szCs w:val="28"/>
        </w:rPr>
        <w:t>Гранта</w:t>
      </w:r>
      <w:r w:rsidR="0084513C" w:rsidRPr="0082649D">
        <w:rPr>
          <w:rFonts w:eastAsia="Calibri"/>
          <w:color w:val="000000"/>
          <w:sz w:val="28"/>
          <w:szCs w:val="28"/>
        </w:rPr>
        <w:t xml:space="preserve"> </w:t>
      </w:r>
      <w:r w:rsidRPr="0082649D">
        <w:rPr>
          <w:rFonts w:eastAsia="Calibri"/>
          <w:color w:val="000000"/>
          <w:sz w:val="28"/>
          <w:szCs w:val="28"/>
        </w:rPr>
        <w:t xml:space="preserve"> </w:t>
      </w:r>
      <w:r w:rsidR="00693DDD" w:rsidRPr="0082649D">
        <w:rPr>
          <w:rFonts w:eastAsia="Calibri"/>
          <w:color w:val="000000"/>
          <w:sz w:val="28"/>
          <w:szCs w:val="28"/>
        </w:rPr>
        <w:t>целевое</w:t>
      </w:r>
      <w:proofErr w:type="gramEnd"/>
      <w:r w:rsidR="00693DDD" w:rsidRPr="0082649D">
        <w:rPr>
          <w:rFonts w:eastAsia="Calibri"/>
          <w:color w:val="000000"/>
          <w:sz w:val="28"/>
          <w:szCs w:val="28"/>
        </w:rPr>
        <w:t xml:space="preserve"> использование средств Гранта в соответстви</w:t>
      </w:r>
      <w:r w:rsidR="00FB6C54" w:rsidRPr="0082649D">
        <w:rPr>
          <w:rFonts w:eastAsia="Calibri"/>
          <w:color w:val="000000"/>
          <w:sz w:val="28"/>
          <w:szCs w:val="28"/>
        </w:rPr>
        <w:t xml:space="preserve">и с </w:t>
      </w:r>
      <w:r w:rsidR="001C49F7">
        <w:rPr>
          <w:rFonts w:eastAsia="Calibri"/>
          <w:color w:val="000000"/>
          <w:sz w:val="28"/>
          <w:szCs w:val="28"/>
        </w:rPr>
        <w:t>п.5 Порядка</w:t>
      </w:r>
      <w:r w:rsidR="006A36B7">
        <w:rPr>
          <w:rFonts w:eastAsia="Calibri"/>
          <w:color w:val="000000"/>
          <w:sz w:val="28"/>
          <w:szCs w:val="28"/>
        </w:rPr>
        <w:t>.</w:t>
      </w:r>
    </w:p>
    <w:p w14:paraId="1D2C55A8" w14:textId="77777777" w:rsidR="00AA4A04" w:rsidRDefault="00693DDD" w:rsidP="00AA4A0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2.3.2.</w:t>
      </w:r>
      <w:r w:rsidRPr="006F0ED8">
        <w:rPr>
          <w:rFonts w:eastAsia="Calibri"/>
          <w:sz w:val="28"/>
          <w:szCs w:val="28"/>
        </w:rPr>
        <w:tab/>
        <w:t>Не позднее 5 (пяти) рабочих дней со дня поступления на счет Получателя гранта средств направить в адрес Администрации по электронной почте: truduser@yandex.ru уведомление о получении средств Гранта с приложением документа, подтверждающего их получение.</w:t>
      </w:r>
    </w:p>
    <w:p w14:paraId="48DEDC68" w14:textId="77777777" w:rsidR="001F5B54" w:rsidRPr="0082649D" w:rsidRDefault="00782F55" w:rsidP="00AA4A04">
      <w:pPr>
        <w:spacing w:after="0" w:line="240" w:lineRule="auto"/>
        <w:jc w:val="both"/>
        <w:rPr>
          <w:rFonts w:eastAsiaTheme="minorEastAsia"/>
          <w:sz w:val="28"/>
          <w:szCs w:val="28"/>
          <w:lang w:eastAsia="ru-RU"/>
        </w:rPr>
      </w:pPr>
      <w:r w:rsidRPr="006F0ED8">
        <w:rPr>
          <w:rFonts w:eastAsia="Calibri"/>
          <w:sz w:val="28"/>
          <w:szCs w:val="28"/>
        </w:rPr>
        <w:t xml:space="preserve">2.3.3. </w:t>
      </w:r>
      <w:r w:rsidR="00AA4A04">
        <w:rPr>
          <w:rFonts w:eastAsia="Calibri"/>
          <w:sz w:val="28"/>
          <w:szCs w:val="28"/>
        </w:rPr>
        <w:t>П</w:t>
      </w:r>
      <w:r w:rsidR="000312BB" w:rsidRPr="006F0ED8">
        <w:rPr>
          <w:rFonts w:eastAsia="Calibri"/>
          <w:sz w:val="28"/>
          <w:szCs w:val="28"/>
        </w:rPr>
        <w:t>редоставить</w:t>
      </w:r>
      <w:r w:rsidR="00EE278D" w:rsidRPr="006F0ED8">
        <w:rPr>
          <w:rFonts w:eastAsia="Calibri"/>
          <w:sz w:val="28"/>
          <w:szCs w:val="28"/>
        </w:rPr>
        <w:t xml:space="preserve"> </w:t>
      </w:r>
      <w:r w:rsidR="00EE278D" w:rsidRPr="006F0ED8">
        <w:rPr>
          <w:rFonts w:eastAsiaTheme="minorEastAsia"/>
          <w:sz w:val="28"/>
          <w:szCs w:val="28"/>
          <w:lang w:eastAsia="ru-RU"/>
        </w:rPr>
        <w:t>в Управление</w:t>
      </w:r>
      <w:r w:rsidR="000312BB" w:rsidRPr="006F0ED8">
        <w:rPr>
          <w:rFonts w:eastAsia="Calibri"/>
          <w:sz w:val="28"/>
          <w:szCs w:val="28"/>
        </w:rPr>
        <w:t xml:space="preserve"> отчеты</w:t>
      </w:r>
      <w:r w:rsidR="00EE278D">
        <w:rPr>
          <w:rFonts w:eastAsia="Calibri"/>
          <w:sz w:val="28"/>
          <w:szCs w:val="28"/>
        </w:rPr>
        <w:t xml:space="preserve"> </w:t>
      </w:r>
      <w:r w:rsidR="00E95DD3" w:rsidRPr="006F0ED8">
        <w:rPr>
          <w:rFonts w:eastAsia="Calibri"/>
          <w:sz w:val="28"/>
          <w:szCs w:val="28"/>
        </w:rPr>
        <w:t>о результативности пр</w:t>
      </w:r>
      <w:r w:rsidR="00DA7EFD" w:rsidRPr="006F0ED8">
        <w:rPr>
          <w:rFonts w:eastAsia="Calibri"/>
          <w:sz w:val="28"/>
          <w:szCs w:val="28"/>
        </w:rPr>
        <w:t xml:space="preserve">едоставления Гранта (приложение №1 </w:t>
      </w:r>
      <w:r w:rsidR="00E95DD3" w:rsidRPr="006F0ED8">
        <w:rPr>
          <w:rFonts w:eastAsia="Calibri"/>
          <w:sz w:val="28"/>
          <w:szCs w:val="28"/>
        </w:rPr>
        <w:t>к Договору</w:t>
      </w:r>
      <w:r w:rsidR="00EE278D">
        <w:rPr>
          <w:rFonts w:eastAsia="Calibri"/>
          <w:sz w:val="28"/>
          <w:szCs w:val="28"/>
        </w:rPr>
        <w:t>)</w:t>
      </w:r>
      <w:r w:rsidR="001F5B54" w:rsidRPr="006F0ED8">
        <w:rPr>
          <w:rFonts w:eastAsiaTheme="minorEastAsia"/>
          <w:sz w:val="28"/>
          <w:szCs w:val="28"/>
          <w:lang w:eastAsia="ru-RU"/>
        </w:rPr>
        <w:t xml:space="preserve"> </w:t>
      </w:r>
      <w:r w:rsidR="0084513C" w:rsidRPr="0082649D">
        <w:rPr>
          <w:rFonts w:eastAsia="Calibri"/>
          <w:sz w:val="28"/>
          <w:szCs w:val="28"/>
        </w:rPr>
        <w:t xml:space="preserve">до 30 </w:t>
      </w:r>
      <w:proofErr w:type="gramStart"/>
      <w:r w:rsidR="0084513C" w:rsidRPr="0082649D">
        <w:rPr>
          <w:rFonts w:eastAsia="Calibri"/>
          <w:sz w:val="28"/>
          <w:szCs w:val="28"/>
        </w:rPr>
        <w:t xml:space="preserve">апреля </w:t>
      </w:r>
      <w:r w:rsidR="00EE278D" w:rsidRPr="0082649D">
        <w:rPr>
          <w:rFonts w:eastAsia="Calibri"/>
          <w:sz w:val="28"/>
          <w:szCs w:val="28"/>
        </w:rPr>
        <w:t xml:space="preserve"> </w:t>
      </w:r>
      <w:r w:rsidR="00EE278D" w:rsidRPr="0082649D">
        <w:rPr>
          <w:rFonts w:eastAsia="Times New Roman"/>
          <w:sz w:val="28"/>
          <w:szCs w:val="28"/>
          <w:lang w:eastAsia="ru-RU"/>
        </w:rPr>
        <w:t>года</w:t>
      </w:r>
      <w:proofErr w:type="gramEnd"/>
      <w:r w:rsidR="00EE278D" w:rsidRPr="0082649D">
        <w:rPr>
          <w:rFonts w:eastAsia="Times New Roman"/>
          <w:sz w:val="28"/>
          <w:szCs w:val="28"/>
          <w:lang w:eastAsia="ru-RU"/>
        </w:rPr>
        <w:t xml:space="preserve"> следующего за годом получения Гранта</w:t>
      </w:r>
      <w:r w:rsidR="0084513C" w:rsidRPr="0082649D">
        <w:rPr>
          <w:rFonts w:eastAsiaTheme="minorEastAsia"/>
          <w:sz w:val="28"/>
          <w:szCs w:val="28"/>
          <w:lang w:eastAsia="ru-RU"/>
        </w:rPr>
        <w:t xml:space="preserve"> </w:t>
      </w:r>
      <w:r w:rsidR="00CD79FB" w:rsidRPr="0082649D">
        <w:rPr>
          <w:rFonts w:eastAsiaTheme="minorEastAsia"/>
          <w:sz w:val="28"/>
          <w:szCs w:val="28"/>
          <w:lang w:eastAsia="ru-RU"/>
        </w:rPr>
        <w:t xml:space="preserve"> </w:t>
      </w:r>
      <w:r w:rsidR="001F5B54" w:rsidRPr="0082649D">
        <w:rPr>
          <w:rFonts w:eastAsiaTheme="minorEastAsia"/>
          <w:sz w:val="28"/>
          <w:szCs w:val="28"/>
          <w:lang w:eastAsia="ru-RU"/>
        </w:rPr>
        <w:t xml:space="preserve">и </w:t>
      </w:r>
      <w:r w:rsidR="001F5B54" w:rsidRPr="0082649D">
        <w:rPr>
          <w:rFonts w:eastAsia="Times New Roman"/>
          <w:sz w:val="28"/>
          <w:szCs w:val="28"/>
          <w:lang w:eastAsia="ru-RU"/>
        </w:rPr>
        <w:t>об использовании средств Гранта (приложение № 2 к Договору)</w:t>
      </w:r>
      <w:r w:rsidR="001F5B54" w:rsidRPr="0082649D">
        <w:rPr>
          <w:rFonts w:eastAsia="Calibri"/>
          <w:sz w:val="28"/>
          <w:szCs w:val="28"/>
        </w:rPr>
        <w:t xml:space="preserve"> заверенные субъектом МСП (получателем гранта) печатью (при наличии печати) </w:t>
      </w:r>
      <w:r w:rsidR="00EE278D" w:rsidRPr="0082649D">
        <w:rPr>
          <w:rFonts w:eastAsia="Calibri"/>
          <w:sz w:val="28"/>
          <w:szCs w:val="28"/>
        </w:rPr>
        <w:t xml:space="preserve"> </w:t>
      </w:r>
      <w:r w:rsidR="0084513C" w:rsidRPr="0082649D">
        <w:rPr>
          <w:rFonts w:eastAsia="Calibri"/>
          <w:sz w:val="28"/>
          <w:szCs w:val="28"/>
        </w:rPr>
        <w:t xml:space="preserve"> до 10 декабря года получения Гранта.</w:t>
      </w:r>
      <w:r w:rsidR="0084513C" w:rsidRPr="0082649D">
        <w:rPr>
          <w:rFonts w:eastAsia="Calibri"/>
          <w:color w:val="000000"/>
          <w:sz w:val="28"/>
          <w:szCs w:val="28"/>
        </w:rPr>
        <w:t xml:space="preserve">  </w:t>
      </w:r>
      <w:r w:rsidR="0084513C" w:rsidRPr="0082649D">
        <w:rPr>
          <w:rFonts w:eastAsiaTheme="minorEastAsia"/>
          <w:sz w:val="28"/>
          <w:szCs w:val="28"/>
          <w:lang w:eastAsia="ru-RU"/>
        </w:rPr>
        <w:t xml:space="preserve"> </w:t>
      </w:r>
      <w:r w:rsidR="001F5B54" w:rsidRPr="0082649D">
        <w:rPr>
          <w:rFonts w:eastAsiaTheme="minorEastAsia"/>
          <w:sz w:val="28"/>
          <w:szCs w:val="28"/>
          <w:lang w:eastAsia="ru-RU"/>
        </w:rPr>
        <w:t xml:space="preserve"> </w:t>
      </w:r>
    </w:p>
    <w:p w14:paraId="28BA5B79" w14:textId="77777777" w:rsidR="001F5B54" w:rsidRPr="0082649D" w:rsidRDefault="001F5B54" w:rsidP="001F5B54">
      <w:pPr>
        <w:spacing w:after="0" w:line="240" w:lineRule="auto"/>
        <w:ind w:firstLine="539"/>
        <w:jc w:val="both"/>
        <w:rPr>
          <w:sz w:val="28"/>
          <w:szCs w:val="28"/>
        </w:rPr>
      </w:pPr>
      <w:r w:rsidRPr="0082649D">
        <w:rPr>
          <w:rFonts w:eastAsiaTheme="minorEastAsia"/>
          <w:sz w:val="28"/>
          <w:szCs w:val="28"/>
          <w:lang w:eastAsia="ru-RU"/>
        </w:rPr>
        <w:t>Срок возврата неиспользованных</w:t>
      </w:r>
      <w:r w:rsidRPr="0082649D">
        <w:t xml:space="preserve"> </w:t>
      </w:r>
      <w:r w:rsidRPr="0082649D">
        <w:rPr>
          <w:rFonts w:eastAsiaTheme="minorEastAsia"/>
          <w:sz w:val="28"/>
          <w:szCs w:val="28"/>
          <w:lang w:eastAsia="ru-RU"/>
        </w:rPr>
        <w:t xml:space="preserve">средств Гранта до </w:t>
      </w:r>
      <w:r w:rsidR="0084513C" w:rsidRPr="0082649D">
        <w:rPr>
          <w:rFonts w:eastAsia="Calibri"/>
          <w:sz w:val="28"/>
          <w:szCs w:val="28"/>
        </w:rPr>
        <w:t>15 декабря года получения Гранта.</w:t>
      </w:r>
      <w:r w:rsidR="0084513C" w:rsidRPr="0082649D">
        <w:rPr>
          <w:rFonts w:eastAsiaTheme="minorEastAsia"/>
          <w:sz w:val="28"/>
          <w:szCs w:val="28"/>
          <w:lang w:eastAsia="ru-RU"/>
        </w:rPr>
        <w:t xml:space="preserve"> </w:t>
      </w:r>
    </w:p>
    <w:p w14:paraId="1053F4B2" w14:textId="77777777" w:rsidR="00231DD1" w:rsidRDefault="004A70E4" w:rsidP="005C68CF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82649D">
        <w:rPr>
          <w:rFonts w:eastAsia="Calibri"/>
          <w:sz w:val="28"/>
          <w:szCs w:val="28"/>
        </w:rPr>
        <w:t xml:space="preserve">2.3.4. </w:t>
      </w:r>
      <w:r w:rsidR="008D0741" w:rsidRPr="0082649D">
        <w:rPr>
          <w:sz w:val="28"/>
          <w:szCs w:val="28"/>
        </w:rPr>
        <w:t xml:space="preserve">Заявитель обязуется осуществлять </w:t>
      </w:r>
      <w:r w:rsidR="0084513C" w:rsidRPr="0082649D">
        <w:rPr>
          <w:sz w:val="28"/>
          <w:szCs w:val="28"/>
        </w:rPr>
        <w:t>хозяйственную</w:t>
      </w:r>
      <w:r w:rsidR="007039E4" w:rsidRPr="0082649D">
        <w:rPr>
          <w:sz w:val="28"/>
          <w:szCs w:val="28"/>
        </w:rPr>
        <w:t xml:space="preserve"> </w:t>
      </w:r>
      <w:r w:rsidR="008D0741" w:rsidRPr="0082649D">
        <w:rPr>
          <w:sz w:val="28"/>
          <w:szCs w:val="28"/>
        </w:rPr>
        <w:t xml:space="preserve">деятельность в течение не менее </w:t>
      </w:r>
      <w:r w:rsidR="0084513C" w:rsidRPr="0082649D">
        <w:rPr>
          <w:sz w:val="28"/>
          <w:szCs w:val="28"/>
        </w:rPr>
        <w:t>одного года</w:t>
      </w:r>
      <w:r w:rsidR="007039E4" w:rsidRPr="0082649D">
        <w:rPr>
          <w:sz w:val="28"/>
          <w:szCs w:val="28"/>
        </w:rPr>
        <w:t xml:space="preserve"> после получения Г</w:t>
      </w:r>
      <w:r w:rsidR="008D0741" w:rsidRPr="0082649D">
        <w:rPr>
          <w:sz w:val="28"/>
          <w:szCs w:val="28"/>
        </w:rPr>
        <w:t>ранта</w:t>
      </w:r>
      <w:r w:rsidR="00EE278D" w:rsidRPr="0082649D">
        <w:rPr>
          <w:sz w:val="28"/>
          <w:szCs w:val="28"/>
        </w:rPr>
        <w:t xml:space="preserve"> </w:t>
      </w:r>
      <w:proofErr w:type="gramStart"/>
      <w:r w:rsidR="00EE278D" w:rsidRPr="0082649D">
        <w:rPr>
          <w:sz w:val="28"/>
          <w:szCs w:val="28"/>
        </w:rPr>
        <w:t xml:space="preserve">и </w:t>
      </w:r>
      <w:r w:rsidR="00231DD1" w:rsidRPr="0082649D">
        <w:rPr>
          <w:sz w:val="28"/>
          <w:szCs w:val="28"/>
        </w:rPr>
        <w:t xml:space="preserve"> н</w:t>
      </w:r>
      <w:r w:rsidR="00CC031F" w:rsidRPr="0082649D">
        <w:rPr>
          <w:rFonts w:eastAsia="Calibri"/>
          <w:sz w:val="28"/>
          <w:szCs w:val="28"/>
        </w:rPr>
        <w:t>е</w:t>
      </w:r>
      <w:proofErr w:type="gramEnd"/>
      <w:r w:rsidR="00CC031F" w:rsidRPr="0082649D">
        <w:rPr>
          <w:rFonts w:eastAsia="Calibri"/>
          <w:sz w:val="28"/>
          <w:szCs w:val="28"/>
        </w:rPr>
        <w:t xml:space="preserve"> </w:t>
      </w:r>
      <w:r w:rsidR="0069116F" w:rsidRPr="0082649D">
        <w:rPr>
          <w:rFonts w:eastAsia="Calibri"/>
          <w:sz w:val="28"/>
          <w:szCs w:val="28"/>
        </w:rPr>
        <w:t>совершать регистрационных действий, связанных со снятием</w:t>
      </w:r>
      <w:r w:rsidR="00CC031F" w:rsidRPr="0082649D">
        <w:rPr>
          <w:rFonts w:eastAsia="Calibri"/>
          <w:sz w:val="28"/>
          <w:szCs w:val="28"/>
        </w:rPr>
        <w:t xml:space="preserve"> </w:t>
      </w:r>
      <w:r w:rsidRPr="0082649D">
        <w:rPr>
          <w:rFonts w:eastAsia="Calibri"/>
          <w:sz w:val="28"/>
          <w:szCs w:val="28"/>
        </w:rPr>
        <w:t>с налогового</w:t>
      </w:r>
      <w:r w:rsidRPr="00231DD1">
        <w:rPr>
          <w:rFonts w:eastAsia="Calibri"/>
          <w:sz w:val="28"/>
          <w:szCs w:val="28"/>
        </w:rPr>
        <w:t xml:space="preserve"> учета</w:t>
      </w:r>
      <w:r w:rsidR="00CC031F" w:rsidRPr="00231DD1">
        <w:rPr>
          <w:rFonts w:eastAsia="Calibri"/>
          <w:sz w:val="28"/>
          <w:szCs w:val="28"/>
        </w:rPr>
        <w:t xml:space="preserve"> в ИФНС по г.Ногинску</w:t>
      </w:r>
      <w:r w:rsidR="007039E4" w:rsidRPr="00231DD1">
        <w:rPr>
          <w:rFonts w:eastAsia="Calibri"/>
          <w:sz w:val="28"/>
          <w:szCs w:val="28"/>
        </w:rPr>
        <w:t>,</w:t>
      </w:r>
      <w:r w:rsidR="00CC031F" w:rsidRPr="00231DD1">
        <w:rPr>
          <w:rFonts w:eastAsia="Calibri"/>
          <w:sz w:val="28"/>
          <w:szCs w:val="28"/>
        </w:rPr>
        <w:t xml:space="preserve"> до срока</w:t>
      </w:r>
      <w:r w:rsidRPr="00231DD1">
        <w:rPr>
          <w:rFonts w:eastAsia="Calibri"/>
          <w:sz w:val="28"/>
          <w:szCs w:val="28"/>
        </w:rPr>
        <w:t xml:space="preserve"> исполнения обязательств по договору.</w:t>
      </w:r>
    </w:p>
    <w:p w14:paraId="7FDF0BEE" w14:textId="77777777" w:rsidR="00693DDD" w:rsidRPr="006F0ED8" w:rsidRDefault="00782F55" w:rsidP="005C68CF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2.3.</w:t>
      </w:r>
      <w:r w:rsidR="008D0741">
        <w:rPr>
          <w:rFonts w:eastAsia="Calibri"/>
          <w:sz w:val="28"/>
          <w:szCs w:val="28"/>
        </w:rPr>
        <w:t>5</w:t>
      </w:r>
      <w:r w:rsidR="00693DDD" w:rsidRPr="006F0ED8">
        <w:rPr>
          <w:rFonts w:eastAsia="Calibri"/>
          <w:sz w:val="28"/>
          <w:szCs w:val="28"/>
        </w:rPr>
        <w:t>.</w:t>
      </w:r>
      <w:r w:rsidR="00693DDD" w:rsidRPr="006F0ED8">
        <w:rPr>
          <w:rFonts w:eastAsia="Calibri"/>
          <w:sz w:val="28"/>
          <w:szCs w:val="28"/>
        </w:rPr>
        <w:tab/>
        <w:t>Не уступать права и не переводить свои обязательства по настоящему Договору.</w:t>
      </w:r>
    </w:p>
    <w:p w14:paraId="2AD99D4D" w14:textId="77777777" w:rsidR="00693DDD" w:rsidRPr="006F0ED8" w:rsidRDefault="00782F55" w:rsidP="005C68CF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6F0ED8">
        <w:rPr>
          <w:rFonts w:eastAsia="Calibri"/>
          <w:color w:val="000000"/>
          <w:sz w:val="28"/>
          <w:szCs w:val="28"/>
        </w:rPr>
        <w:t>2.3.</w:t>
      </w:r>
      <w:r w:rsidR="008D0741">
        <w:rPr>
          <w:rFonts w:eastAsia="Calibri"/>
          <w:color w:val="000000"/>
          <w:sz w:val="28"/>
          <w:szCs w:val="28"/>
        </w:rPr>
        <w:t>6</w:t>
      </w:r>
      <w:r w:rsidR="00693DDD" w:rsidRPr="006F0ED8">
        <w:rPr>
          <w:rFonts w:eastAsia="Calibri"/>
          <w:color w:val="000000"/>
          <w:sz w:val="28"/>
          <w:szCs w:val="28"/>
        </w:rPr>
        <w:t>.</w:t>
      </w:r>
      <w:r w:rsidR="00693DDD" w:rsidRPr="006F0ED8">
        <w:rPr>
          <w:rFonts w:eastAsia="Calibri"/>
          <w:color w:val="000000"/>
          <w:sz w:val="28"/>
          <w:szCs w:val="28"/>
        </w:rPr>
        <w:tab/>
        <w:t xml:space="preserve">Предоставлять по требованию Администрации информацию об использовании средств Гранта и </w:t>
      </w:r>
      <w:r w:rsidR="00693DDD" w:rsidRPr="006F0ED8">
        <w:rPr>
          <w:rFonts w:eastAsia="Calibri"/>
          <w:sz w:val="28"/>
          <w:szCs w:val="28"/>
        </w:rPr>
        <w:t>о ходе реализации Проекта</w:t>
      </w:r>
      <w:r w:rsidR="00693DDD" w:rsidRPr="006F0ED8">
        <w:rPr>
          <w:rFonts w:eastAsia="Calibri"/>
          <w:color w:val="000000"/>
          <w:sz w:val="28"/>
          <w:szCs w:val="28"/>
        </w:rPr>
        <w:t>.</w:t>
      </w:r>
    </w:p>
    <w:p w14:paraId="797465EA" w14:textId="77777777" w:rsidR="00693DDD" w:rsidRPr="006F0ED8" w:rsidRDefault="00782F55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2.3.</w:t>
      </w:r>
      <w:r w:rsidR="008D0741">
        <w:rPr>
          <w:rFonts w:eastAsia="Calibri"/>
          <w:sz w:val="28"/>
          <w:szCs w:val="28"/>
        </w:rPr>
        <w:t>7</w:t>
      </w:r>
      <w:r w:rsidR="00693DDD" w:rsidRPr="006F0ED8">
        <w:rPr>
          <w:rFonts w:eastAsia="Calibri"/>
          <w:sz w:val="28"/>
          <w:szCs w:val="28"/>
        </w:rPr>
        <w:t>.</w:t>
      </w:r>
      <w:r w:rsidR="00693DDD" w:rsidRPr="006F0ED8">
        <w:rPr>
          <w:rFonts w:eastAsia="Calibri"/>
          <w:sz w:val="28"/>
          <w:szCs w:val="28"/>
        </w:rPr>
        <w:tab/>
        <w:t xml:space="preserve">Незамедлительно информировать Администрацию об обнаруженной </w:t>
      </w:r>
      <w:r w:rsidR="007039E4">
        <w:rPr>
          <w:rFonts w:eastAsia="Calibri"/>
          <w:sz w:val="28"/>
          <w:szCs w:val="28"/>
        </w:rPr>
        <w:t>п</w:t>
      </w:r>
      <w:r w:rsidR="00693DDD" w:rsidRPr="006F0ED8">
        <w:rPr>
          <w:rFonts w:eastAsia="Calibri"/>
          <w:sz w:val="28"/>
          <w:szCs w:val="28"/>
        </w:rPr>
        <w:t xml:space="preserve">олучателем </w:t>
      </w:r>
      <w:r w:rsidR="007039E4">
        <w:rPr>
          <w:rFonts w:eastAsia="Calibri"/>
          <w:sz w:val="28"/>
          <w:szCs w:val="28"/>
        </w:rPr>
        <w:t>Г</w:t>
      </w:r>
      <w:r w:rsidR="00693DDD" w:rsidRPr="006F0ED8">
        <w:rPr>
          <w:rFonts w:eastAsia="Calibri"/>
          <w:sz w:val="28"/>
          <w:szCs w:val="28"/>
        </w:rPr>
        <w:t xml:space="preserve">ранта невозможности достижения целевого показателя результативности предоставления Гранта или о нецелесообразности продолжения работ по Проекту. </w:t>
      </w:r>
    </w:p>
    <w:p w14:paraId="0176C523" w14:textId="77777777" w:rsidR="00693DDD" w:rsidRPr="006F0ED8" w:rsidRDefault="00782F55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2.3.</w:t>
      </w:r>
      <w:r w:rsidR="008D0741">
        <w:rPr>
          <w:rFonts w:eastAsia="Calibri"/>
          <w:sz w:val="28"/>
          <w:szCs w:val="28"/>
        </w:rPr>
        <w:t>8</w:t>
      </w:r>
      <w:r w:rsidR="00693DDD" w:rsidRPr="006F0ED8">
        <w:rPr>
          <w:rFonts w:eastAsia="Calibri"/>
          <w:sz w:val="28"/>
          <w:szCs w:val="28"/>
        </w:rPr>
        <w:t>. Не приобретать за счет полученных средств Гранта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14:paraId="44757E65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6F0ED8">
        <w:rPr>
          <w:rFonts w:eastAsia="Calibri"/>
          <w:b/>
          <w:sz w:val="28"/>
          <w:szCs w:val="28"/>
        </w:rPr>
        <w:t>2.4.</w:t>
      </w:r>
      <w:r w:rsidRPr="006F0ED8">
        <w:rPr>
          <w:rFonts w:eastAsia="Calibri"/>
          <w:b/>
          <w:sz w:val="28"/>
          <w:szCs w:val="28"/>
        </w:rPr>
        <w:tab/>
        <w:t>Получатель гранта вправе:</w:t>
      </w:r>
    </w:p>
    <w:p w14:paraId="6A7EC8C0" w14:textId="77777777" w:rsidR="00693DDD" w:rsidRPr="006F0ED8" w:rsidRDefault="00D5411A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2.4.1.</w:t>
      </w:r>
      <w:r w:rsidRPr="006F0ED8">
        <w:rPr>
          <w:rFonts w:eastAsia="Calibri"/>
          <w:sz w:val="28"/>
          <w:szCs w:val="28"/>
        </w:rPr>
        <w:tab/>
        <w:t>Расторгну</w:t>
      </w:r>
      <w:r w:rsidR="00693DDD" w:rsidRPr="006F0ED8">
        <w:rPr>
          <w:rFonts w:eastAsia="Calibri"/>
          <w:sz w:val="28"/>
          <w:szCs w:val="28"/>
        </w:rPr>
        <w:t>ть настоящий Договор в одностороннем порядке в случае задержки предоставления Гранта более чем на 10 (десять) рабочих дней относительно срока, указанного в пункте 2.1.1. настоящего Договора, уведомив Администрацию за 5 (пять) рабочих дней до расторжения Договора.</w:t>
      </w:r>
    </w:p>
    <w:p w14:paraId="1CE84DCF" w14:textId="77777777" w:rsidR="00693DDD" w:rsidRDefault="00693DDD" w:rsidP="0069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2.4.2. Получатель гранта подтверждает свое согласие на проведение органом внутреннего муниципального финансового контроля Администрации проверок по соблюдению условий, целей и порядка предоставления Гранта, предусмотренных настоящим Договором, а также Порядком.</w:t>
      </w:r>
    </w:p>
    <w:p w14:paraId="16FDD2CC" w14:textId="77777777" w:rsidR="005C68CF" w:rsidRDefault="005C68CF" w:rsidP="0069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</w:p>
    <w:p w14:paraId="228C925C" w14:textId="77777777" w:rsidR="00693DDD" w:rsidRPr="006F0ED8" w:rsidRDefault="007B2A06" w:rsidP="007B2A06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693DDD" w:rsidRPr="006F0ED8">
        <w:rPr>
          <w:rFonts w:eastAsia="Calibri"/>
          <w:sz w:val="28"/>
          <w:szCs w:val="28"/>
        </w:rPr>
        <w:t>ОТВЕТСТВЕННОСТЬ СТОРОН</w:t>
      </w:r>
    </w:p>
    <w:p w14:paraId="05D79A62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3.1.</w:t>
      </w:r>
      <w:r w:rsidRPr="006F0ED8">
        <w:rPr>
          <w:rFonts w:eastAsia="Calibri"/>
          <w:sz w:val="28"/>
          <w:szCs w:val="28"/>
        </w:rPr>
        <w:tab/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3B4A559A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lastRenderedPageBreak/>
        <w:t>3.2.</w:t>
      </w:r>
      <w:r w:rsidRPr="006F0ED8">
        <w:rPr>
          <w:rFonts w:eastAsia="Calibri"/>
          <w:sz w:val="28"/>
          <w:szCs w:val="28"/>
        </w:rPr>
        <w:tab/>
        <w:t>Мероприятия по контролю за соблюдением условий, целей и порядка предоставления и использования Гранта, а также мониторинг хода реализации Проекта осуществляются Администрацией посредством письменного запроса у получателя Гранта необходимой информации в целях проведения анализа хода реализации Проекта.</w:t>
      </w:r>
    </w:p>
    <w:p w14:paraId="2DC2D109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3.3.</w:t>
      </w:r>
      <w:r w:rsidRPr="006F0ED8">
        <w:rPr>
          <w:rFonts w:eastAsia="Calibri"/>
          <w:sz w:val="28"/>
          <w:szCs w:val="28"/>
        </w:rPr>
        <w:tab/>
        <w:t>Стороны установили, что задержка в перечислении Получателю гранта средств Гранта не влечет за собой начисление неустойки, равно как задержка в перечислении средств Гранта, возникшая в связи с предоставлением Получателем гранта неверных (некорректных, подложных) реквизитов для перечисления.</w:t>
      </w:r>
    </w:p>
    <w:p w14:paraId="25DA02D0" w14:textId="77777777" w:rsidR="00693DDD" w:rsidRPr="006F0ED8" w:rsidRDefault="00693DDD" w:rsidP="00693DD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F0ED8">
        <w:rPr>
          <w:rFonts w:eastAsia="Calibri"/>
          <w:sz w:val="28"/>
          <w:szCs w:val="28"/>
        </w:rPr>
        <w:t>3.4.</w:t>
      </w:r>
      <w:r w:rsidRPr="006F0ED8">
        <w:rPr>
          <w:rFonts w:eastAsia="Calibri"/>
          <w:sz w:val="28"/>
          <w:szCs w:val="28"/>
        </w:rPr>
        <w:tab/>
        <w:t xml:space="preserve">В случае выявления нарушения Получателем гранта условий, установленных при предоставлении Гранта, Администрация в срок не позднее </w:t>
      </w:r>
      <w:r w:rsidRPr="006F0ED8">
        <w:rPr>
          <w:rFonts w:eastAsia="Calibri"/>
          <w:sz w:val="28"/>
          <w:szCs w:val="28"/>
        </w:rPr>
        <w:br/>
        <w:t xml:space="preserve">5 (пяти) рабочих дней со дня выявления нарушения составляет и направляет Получателю гранта письменное </w:t>
      </w:r>
      <w:r w:rsidRPr="006F0ED8">
        <w:rPr>
          <w:rFonts w:eastAsia="Times New Roman"/>
          <w:sz w:val="28"/>
          <w:szCs w:val="28"/>
          <w:lang w:eastAsia="ru-RU"/>
        </w:rPr>
        <w:t xml:space="preserve">требование об устранении </w:t>
      </w:r>
      <w:r w:rsidRPr="006F0ED8">
        <w:rPr>
          <w:rFonts w:eastAsia="Calibri"/>
          <w:sz w:val="28"/>
          <w:szCs w:val="28"/>
        </w:rPr>
        <w:t xml:space="preserve">нарушения условий предоставления </w:t>
      </w:r>
      <w:r w:rsidRPr="006F0ED8">
        <w:rPr>
          <w:rFonts w:eastAsia="Times New Roman"/>
          <w:sz w:val="28"/>
          <w:szCs w:val="28"/>
          <w:lang w:eastAsia="ru-RU"/>
        </w:rPr>
        <w:t xml:space="preserve">средств Гранта с указанием </w:t>
      </w:r>
      <w:r w:rsidRPr="006F0ED8">
        <w:rPr>
          <w:rFonts w:eastAsia="Calibri"/>
          <w:sz w:val="28"/>
          <w:szCs w:val="28"/>
        </w:rPr>
        <w:t>выявленного нарушения и срока для его устранения</w:t>
      </w:r>
      <w:r w:rsidRPr="006F0ED8">
        <w:rPr>
          <w:rFonts w:eastAsia="Times New Roman"/>
          <w:sz w:val="28"/>
          <w:szCs w:val="28"/>
          <w:lang w:eastAsia="ru-RU"/>
        </w:rPr>
        <w:t>.</w:t>
      </w:r>
    </w:p>
    <w:p w14:paraId="37AAB669" w14:textId="77777777" w:rsidR="00693DDD" w:rsidRPr="006F0ED8" w:rsidRDefault="00693DDD" w:rsidP="00693DD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F0ED8">
        <w:rPr>
          <w:rFonts w:eastAsia="Times New Roman"/>
          <w:sz w:val="28"/>
          <w:szCs w:val="28"/>
          <w:lang w:eastAsia="ru-RU"/>
        </w:rPr>
        <w:t xml:space="preserve">3.5. Основаниями </w:t>
      </w:r>
      <w:r w:rsidRPr="006F0ED8">
        <w:rPr>
          <w:rFonts w:eastAsia="Calibri"/>
          <w:sz w:val="28"/>
          <w:szCs w:val="28"/>
        </w:rPr>
        <w:t>для возврата средств Гранта</w:t>
      </w:r>
      <w:r w:rsidRPr="006F0ED8">
        <w:rPr>
          <w:rFonts w:eastAsia="Times New Roman"/>
          <w:sz w:val="28"/>
          <w:szCs w:val="28"/>
          <w:lang w:eastAsia="ru-RU"/>
        </w:rPr>
        <w:t xml:space="preserve"> являются:</w:t>
      </w:r>
    </w:p>
    <w:p w14:paraId="2B24B39C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-</w:t>
      </w:r>
      <w:r w:rsidRPr="006F0ED8">
        <w:rPr>
          <w:rFonts w:eastAsia="Calibri"/>
          <w:sz w:val="28"/>
          <w:szCs w:val="28"/>
        </w:rPr>
        <w:tab/>
        <w:t>предоставление Получателем гранта недостоверных либо фальсифицированных документов;</w:t>
      </w:r>
    </w:p>
    <w:p w14:paraId="3A0B3CDE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-</w:t>
      </w:r>
      <w:r w:rsidRPr="006F0ED8">
        <w:rPr>
          <w:rFonts w:eastAsia="Calibri"/>
          <w:sz w:val="28"/>
          <w:szCs w:val="28"/>
        </w:rPr>
        <w:tab/>
        <w:t xml:space="preserve">выявление нарушений Получателем гранта исполнения </w:t>
      </w:r>
      <w:r w:rsidR="00B73E41">
        <w:rPr>
          <w:rFonts w:eastAsia="Calibri"/>
          <w:sz w:val="28"/>
          <w:szCs w:val="28"/>
        </w:rPr>
        <w:t>предпринимательского п</w:t>
      </w:r>
      <w:r w:rsidRPr="00B73E41">
        <w:rPr>
          <w:rFonts w:eastAsia="Calibri"/>
          <w:sz w:val="28"/>
          <w:szCs w:val="28"/>
        </w:rPr>
        <w:t>роекта</w:t>
      </w:r>
      <w:r w:rsidRPr="006F0ED8">
        <w:rPr>
          <w:rFonts w:eastAsia="Calibri"/>
          <w:sz w:val="28"/>
          <w:szCs w:val="28"/>
        </w:rPr>
        <w:t xml:space="preserve"> и (или) условий, целей и порядка предоставления и использования Гранта, установленных в настоящем Договоре;</w:t>
      </w:r>
    </w:p>
    <w:p w14:paraId="5C2AD847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-</w:t>
      </w:r>
      <w:r w:rsidRPr="006F0ED8">
        <w:rPr>
          <w:rFonts w:eastAsia="Calibri"/>
          <w:sz w:val="28"/>
          <w:szCs w:val="28"/>
        </w:rPr>
        <w:tab/>
        <w:t>осуществление деятельности Получателем гранта с нарушением действующего законодательства Российской Федерации;</w:t>
      </w:r>
    </w:p>
    <w:p w14:paraId="72B80E81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 xml:space="preserve">- </w:t>
      </w:r>
      <w:proofErr w:type="spellStart"/>
      <w:r w:rsidRPr="006F0ED8">
        <w:rPr>
          <w:rFonts w:eastAsia="Calibri"/>
          <w:sz w:val="28"/>
          <w:szCs w:val="28"/>
        </w:rPr>
        <w:t>неустранение</w:t>
      </w:r>
      <w:proofErr w:type="spellEnd"/>
      <w:r w:rsidRPr="006F0ED8">
        <w:rPr>
          <w:rFonts w:eastAsia="Calibri"/>
          <w:sz w:val="28"/>
          <w:szCs w:val="28"/>
        </w:rPr>
        <w:t xml:space="preserve"> нарушений условий предоставления </w:t>
      </w:r>
      <w:r w:rsidRPr="006F0ED8">
        <w:rPr>
          <w:rFonts w:eastAsia="Times New Roman"/>
          <w:sz w:val="28"/>
          <w:szCs w:val="28"/>
          <w:lang w:eastAsia="ru-RU"/>
        </w:rPr>
        <w:t>средств Гранта в установленный срок;</w:t>
      </w:r>
    </w:p>
    <w:p w14:paraId="1A116E97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 xml:space="preserve">- </w:t>
      </w:r>
      <w:r w:rsidRPr="006F0ED8">
        <w:rPr>
          <w:rFonts w:eastAsia="Times New Roman"/>
          <w:sz w:val="28"/>
          <w:szCs w:val="28"/>
          <w:lang w:eastAsia="ru-RU"/>
        </w:rPr>
        <w:t xml:space="preserve">выявление факта нецелевого использования </w:t>
      </w:r>
      <w:r w:rsidRPr="006F0ED8">
        <w:rPr>
          <w:rFonts w:eastAsia="Calibri"/>
          <w:sz w:val="28"/>
          <w:szCs w:val="28"/>
        </w:rPr>
        <w:t>средств Гранта.</w:t>
      </w:r>
    </w:p>
    <w:p w14:paraId="29CC56EC" w14:textId="77777777" w:rsidR="00693DDD" w:rsidRPr="006F0ED8" w:rsidRDefault="00693DDD" w:rsidP="0069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F0ED8">
        <w:rPr>
          <w:rFonts w:eastAsia="Calibri"/>
          <w:sz w:val="28"/>
          <w:szCs w:val="28"/>
        </w:rPr>
        <w:t xml:space="preserve">3.6. Получатель гранта обязан в бесспорном порядке по письменному </w:t>
      </w:r>
      <w:r w:rsidRPr="006F0ED8">
        <w:rPr>
          <w:rFonts w:eastAsia="Times New Roman"/>
          <w:sz w:val="28"/>
          <w:szCs w:val="28"/>
          <w:lang w:eastAsia="ru-RU"/>
        </w:rPr>
        <w:t xml:space="preserve">требованию </w:t>
      </w:r>
      <w:r w:rsidRPr="006F0ED8">
        <w:rPr>
          <w:rFonts w:eastAsia="Calibri"/>
          <w:sz w:val="28"/>
          <w:szCs w:val="28"/>
        </w:rPr>
        <w:t>Администрации возвратить полученные средства Гранта в бюджет Богородского городского округа в</w:t>
      </w:r>
      <w:r w:rsidRPr="006F0ED8">
        <w:rPr>
          <w:rFonts w:eastAsia="Times New Roman"/>
          <w:sz w:val="28"/>
          <w:szCs w:val="28"/>
          <w:lang w:eastAsia="ru-RU"/>
        </w:rPr>
        <w:t xml:space="preserve"> течение 30 (тридцати) календарных дней с даты получения указанного требования о возврате средств Гранта</w:t>
      </w:r>
      <w:r w:rsidRPr="006F0ED8">
        <w:rPr>
          <w:rFonts w:eastAsia="Calibri"/>
          <w:sz w:val="28"/>
          <w:szCs w:val="28"/>
        </w:rPr>
        <w:t xml:space="preserve"> </w:t>
      </w:r>
      <w:r w:rsidRPr="006F0ED8">
        <w:rPr>
          <w:rFonts w:eastAsia="Times New Roman"/>
          <w:sz w:val="28"/>
          <w:szCs w:val="28"/>
          <w:lang w:eastAsia="ru-RU"/>
        </w:rPr>
        <w:t>по указанным в нем платежным реквизитам.</w:t>
      </w:r>
    </w:p>
    <w:p w14:paraId="1F2F5AD4" w14:textId="77777777" w:rsidR="00693DDD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3.7. При отказе Получателя гранта возвратить средства Гранта взыскание производится в порядке, установленном действующим законодательством Российской Федерации.</w:t>
      </w:r>
    </w:p>
    <w:p w14:paraId="76BC283E" w14:textId="77777777" w:rsidR="00693DDD" w:rsidRPr="006F0ED8" w:rsidRDefault="00693DDD" w:rsidP="00693DDD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14:paraId="2B60B954" w14:textId="77777777" w:rsidR="00693DDD" w:rsidRPr="006F0ED8" w:rsidRDefault="00693DDD" w:rsidP="00693DDD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4.</w:t>
      </w:r>
      <w:r w:rsidRPr="006F0ED8">
        <w:rPr>
          <w:rFonts w:eastAsia="Calibri"/>
          <w:sz w:val="28"/>
          <w:szCs w:val="28"/>
        </w:rPr>
        <w:tab/>
        <w:t>РАЗРЕШЕНИЕ СПОРОВ</w:t>
      </w:r>
    </w:p>
    <w:p w14:paraId="38B28716" w14:textId="77777777" w:rsidR="00693DDD" w:rsidRPr="006F0ED8" w:rsidRDefault="00693DDD" w:rsidP="00693DDD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14:paraId="33F519FB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4.1.</w:t>
      </w:r>
      <w:r w:rsidRPr="006F0ED8">
        <w:rPr>
          <w:rFonts w:eastAsia="Calibri"/>
          <w:sz w:val="28"/>
          <w:szCs w:val="28"/>
        </w:rPr>
        <w:tab/>
        <w:t>Все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5CF2747E" w14:textId="77777777" w:rsidR="00557C97" w:rsidRDefault="00557C97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5C6BFC75" w14:textId="77777777" w:rsidR="00DF63A2" w:rsidRDefault="00DF63A2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35C109EB" w14:textId="77777777" w:rsidR="00DF63A2" w:rsidRPr="006F0ED8" w:rsidRDefault="00DF63A2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49A6480C" w14:textId="77777777" w:rsidR="00693DDD" w:rsidRPr="006F0ED8" w:rsidRDefault="00693DDD" w:rsidP="00693DDD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lastRenderedPageBreak/>
        <w:t>5.</w:t>
      </w:r>
      <w:r w:rsidRPr="006F0ED8">
        <w:rPr>
          <w:rFonts w:eastAsia="Calibri"/>
          <w:sz w:val="28"/>
          <w:szCs w:val="28"/>
        </w:rPr>
        <w:tab/>
        <w:t>ЗАКЛЮЧИТЕЛЬНЫЕ ПОЛОЖЕНИЯ</w:t>
      </w:r>
    </w:p>
    <w:p w14:paraId="0B26DFBC" w14:textId="77777777" w:rsidR="00693DDD" w:rsidRPr="006F0ED8" w:rsidRDefault="00693DDD" w:rsidP="00693DDD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14:paraId="6D61EDEF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5.1.</w:t>
      </w:r>
      <w:r w:rsidRPr="006F0ED8">
        <w:rPr>
          <w:rFonts w:eastAsia="Calibri"/>
          <w:sz w:val="28"/>
          <w:szCs w:val="28"/>
        </w:rPr>
        <w:tab/>
        <w:t>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60F1E455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5.2.</w:t>
      </w:r>
      <w:r w:rsidRPr="006F0ED8">
        <w:rPr>
          <w:rFonts w:eastAsia="Calibri"/>
          <w:sz w:val="28"/>
          <w:szCs w:val="28"/>
        </w:rPr>
        <w:tab/>
        <w:t>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3AD16A1F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5.3.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0EE0E78E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5.4.</w:t>
      </w:r>
      <w:r w:rsidRPr="006F0ED8">
        <w:rPr>
          <w:rFonts w:eastAsia="Calibri"/>
          <w:sz w:val="28"/>
          <w:szCs w:val="28"/>
        </w:rPr>
        <w:tab/>
        <w:t>Настоящий Договор может быть расторгнут досрочно по соглашению Сторон или в случае возникновения обстоятельств, предусмотренных настоящим Договором.</w:t>
      </w:r>
    </w:p>
    <w:p w14:paraId="651FE037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5.5.</w:t>
      </w:r>
      <w:r w:rsidRPr="006F0ED8">
        <w:rPr>
          <w:rFonts w:eastAsia="Calibri"/>
          <w:sz w:val="28"/>
          <w:szCs w:val="28"/>
        </w:rPr>
        <w:tab/>
        <w:t>Изменения и дополнения к настоящему Договору оформляются дополнительными соглашениями, составленными в письменной форме и подписанными полномочными представителями Сторон.</w:t>
      </w:r>
    </w:p>
    <w:p w14:paraId="12E98F93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5.6.</w:t>
      </w:r>
      <w:r w:rsidRPr="006F0ED8">
        <w:rPr>
          <w:rFonts w:eastAsia="Calibri"/>
          <w:sz w:val="28"/>
          <w:szCs w:val="28"/>
        </w:rPr>
        <w:tab/>
        <w:t>Настоящий Договор составлен и подписан в 2-х экземплярах, имеющих одинаковую юридическую силу, по одному для каждой из Сторон.</w:t>
      </w:r>
    </w:p>
    <w:p w14:paraId="2535BBF7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1978CA19" w14:textId="77777777" w:rsidR="00693DDD" w:rsidRPr="006F0ED8" w:rsidRDefault="00693DDD" w:rsidP="00693D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6. ЮРИДИЧЕСКИЕ АДРЕСА И РЕКВИЗИТЫ СТОРОН</w:t>
      </w:r>
    </w:p>
    <w:p w14:paraId="49EDF2FA" w14:textId="77777777" w:rsidR="00693DDD" w:rsidRPr="006F0ED8" w:rsidRDefault="00693DDD" w:rsidP="00693DD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tbl>
      <w:tblPr>
        <w:tblStyle w:val="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961"/>
      </w:tblGrid>
      <w:tr w:rsidR="00693DDD" w:rsidRPr="006F0ED8" w14:paraId="509C0A18" w14:textId="77777777" w:rsidTr="00AA4A04">
        <w:tc>
          <w:tcPr>
            <w:tcW w:w="4395" w:type="dxa"/>
          </w:tcPr>
          <w:p w14:paraId="488F4F1D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 xml:space="preserve">Администрация Богородского </w:t>
            </w:r>
          </w:p>
          <w:p w14:paraId="3CDAF3C3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 xml:space="preserve">городского округа </w:t>
            </w:r>
          </w:p>
          <w:p w14:paraId="36C64CB8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 xml:space="preserve">Юридический адрес: 142400, Московская обл., г. Ногинск, </w:t>
            </w:r>
            <w:r w:rsidRPr="006F0ED8">
              <w:rPr>
                <w:rFonts w:eastAsia="Calibri"/>
                <w:sz w:val="28"/>
                <w:szCs w:val="28"/>
              </w:rPr>
              <w:br/>
              <w:t>ул. Советская, д. 42</w:t>
            </w:r>
          </w:p>
          <w:p w14:paraId="7079F041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ОГРН 1025003917289</w:t>
            </w:r>
          </w:p>
          <w:p w14:paraId="1102DD69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 xml:space="preserve">ИНН 5031006040 </w:t>
            </w:r>
          </w:p>
          <w:p w14:paraId="35F4B8EC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Банковские реквизиты:</w:t>
            </w:r>
          </w:p>
          <w:p w14:paraId="0866FCEC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р/с 03231643467510004800</w:t>
            </w:r>
          </w:p>
          <w:p w14:paraId="72018C46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к/с 40102810845370000004</w:t>
            </w:r>
          </w:p>
          <w:p w14:paraId="406F4F84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БИК 004525987</w:t>
            </w:r>
          </w:p>
          <w:p w14:paraId="094A5EFC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ГУ Банка России по ЦФО//УФК по Московской области, г. Москва</w:t>
            </w:r>
          </w:p>
          <w:p w14:paraId="052AAFD5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51A84064" w14:textId="77777777" w:rsidR="00693DDD" w:rsidRPr="006F0ED8" w:rsidRDefault="00693DDD" w:rsidP="00693DDD">
            <w:pPr>
              <w:spacing w:after="24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 xml:space="preserve">Глава Богородского городского округа </w:t>
            </w:r>
          </w:p>
          <w:p w14:paraId="3EBB1724" w14:textId="77777777" w:rsidR="00693DDD" w:rsidRPr="006F0ED8" w:rsidRDefault="00693DDD" w:rsidP="00693DDD">
            <w:pPr>
              <w:spacing w:after="24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_________________ И.В. Сухин</w:t>
            </w:r>
          </w:p>
          <w:p w14:paraId="2A739F9D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30BF1437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МП</w:t>
            </w:r>
          </w:p>
        </w:tc>
        <w:tc>
          <w:tcPr>
            <w:tcW w:w="283" w:type="dxa"/>
          </w:tcPr>
          <w:p w14:paraId="2D775514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607A499" w14:textId="77777777" w:rsidR="000A5636" w:rsidRPr="006F0ED8" w:rsidRDefault="000A5636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Наименование получателя гранта:</w:t>
            </w:r>
          </w:p>
          <w:p w14:paraId="7E427498" w14:textId="77777777" w:rsidR="000A5636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 xml:space="preserve">Юридический адрес: </w:t>
            </w:r>
          </w:p>
          <w:p w14:paraId="567FE474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ОГРН</w:t>
            </w:r>
            <w:r w:rsidR="000A5636" w:rsidRPr="006F0ED8">
              <w:rPr>
                <w:rFonts w:eastAsia="Calibri"/>
                <w:sz w:val="28"/>
                <w:szCs w:val="28"/>
              </w:rPr>
              <w:t>:</w:t>
            </w:r>
          </w:p>
          <w:p w14:paraId="036C0C16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ИНН</w:t>
            </w:r>
            <w:r w:rsidR="000A5636" w:rsidRPr="006F0ED8">
              <w:rPr>
                <w:rFonts w:eastAsia="Calibri"/>
                <w:sz w:val="28"/>
                <w:szCs w:val="28"/>
              </w:rPr>
              <w:t>:</w:t>
            </w:r>
          </w:p>
          <w:p w14:paraId="63186894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Банковские реквизиты:</w:t>
            </w:r>
          </w:p>
          <w:p w14:paraId="3A70E5A2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р/с</w:t>
            </w:r>
            <w:r w:rsidR="006B54F7" w:rsidRPr="006F0ED8">
              <w:rPr>
                <w:rFonts w:eastAsia="Calibri"/>
                <w:sz w:val="28"/>
                <w:szCs w:val="28"/>
              </w:rPr>
              <w:t>:</w:t>
            </w:r>
            <w:r w:rsidRPr="006F0ED8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82658F6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к/с</w:t>
            </w:r>
            <w:r w:rsidR="006B54F7" w:rsidRPr="006F0ED8">
              <w:rPr>
                <w:rFonts w:eastAsia="Calibri"/>
                <w:sz w:val="28"/>
                <w:szCs w:val="28"/>
              </w:rPr>
              <w:t>:</w:t>
            </w:r>
          </w:p>
          <w:p w14:paraId="122F986E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БИК</w:t>
            </w:r>
            <w:r w:rsidR="006B54F7" w:rsidRPr="006F0ED8">
              <w:rPr>
                <w:rFonts w:eastAsia="Calibri"/>
                <w:sz w:val="28"/>
                <w:szCs w:val="28"/>
              </w:rPr>
              <w:t>:</w:t>
            </w:r>
            <w:r w:rsidRPr="006F0ED8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6F77D3E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1F8C7FBA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6C0CD1FE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42E0EBCB" w14:textId="77777777" w:rsidR="000A5636" w:rsidRPr="006F0ED8" w:rsidRDefault="000A5636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49C2A196" w14:textId="77777777" w:rsidR="000A5636" w:rsidRPr="006F0ED8" w:rsidRDefault="000A5636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4ABDE556" w14:textId="77777777" w:rsidR="000A5636" w:rsidRPr="006F0ED8" w:rsidRDefault="000A5636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7213F905" w14:textId="77777777" w:rsidR="00693DDD" w:rsidRPr="006F0ED8" w:rsidRDefault="002E6902" w:rsidP="00693DD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Получатель гранта</w:t>
            </w:r>
          </w:p>
          <w:p w14:paraId="03451A6C" w14:textId="77777777" w:rsidR="00693DDD" w:rsidRPr="006F0ED8" w:rsidRDefault="00693DDD" w:rsidP="00693DD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D136067" w14:textId="77777777" w:rsidR="00693DDD" w:rsidRPr="006F0ED8" w:rsidRDefault="00693DDD" w:rsidP="00693DD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 xml:space="preserve">_________________ </w:t>
            </w:r>
            <w:r w:rsidR="002E6902" w:rsidRPr="006F0ED8">
              <w:rPr>
                <w:rFonts w:eastAsia="Calibri"/>
                <w:sz w:val="28"/>
                <w:szCs w:val="28"/>
              </w:rPr>
              <w:t>Ф.И.О.</w:t>
            </w:r>
          </w:p>
          <w:p w14:paraId="3B66079E" w14:textId="77777777" w:rsidR="002E6902" w:rsidRPr="006F0ED8" w:rsidRDefault="002E6902" w:rsidP="00693DDD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6F0ED8">
              <w:rPr>
                <w:rFonts w:eastAsia="Calibri"/>
                <w:sz w:val="20"/>
                <w:szCs w:val="20"/>
              </w:rPr>
              <w:t>(подпись)</w:t>
            </w:r>
          </w:p>
          <w:p w14:paraId="543F0BB5" w14:textId="77777777" w:rsidR="00693DDD" w:rsidRPr="006F0ED8" w:rsidRDefault="00693DDD" w:rsidP="00693DDD">
            <w:pPr>
              <w:spacing w:after="24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11B10F13" w14:textId="77777777" w:rsidR="00693DDD" w:rsidRPr="006F0ED8" w:rsidRDefault="00693DDD" w:rsidP="00693DD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6F0ED8">
              <w:rPr>
                <w:rFonts w:eastAsia="Calibri"/>
                <w:sz w:val="28"/>
                <w:szCs w:val="28"/>
              </w:rPr>
              <w:t>МП</w:t>
            </w:r>
          </w:p>
        </w:tc>
      </w:tr>
    </w:tbl>
    <w:p w14:paraId="0D3C0B6C" w14:textId="77777777" w:rsidR="00693DDD" w:rsidRDefault="00693DDD" w:rsidP="00693DDD">
      <w:pPr>
        <w:rPr>
          <w:rFonts w:eastAsia="Calibri"/>
          <w:sz w:val="28"/>
          <w:szCs w:val="28"/>
        </w:rPr>
      </w:pPr>
    </w:p>
    <w:p w14:paraId="538ED366" w14:textId="77777777" w:rsidR="00DF63A2" w:rsidRPr="006F0ED8" w:rsidRDefault="00DF63A2" w:rsidP="00693DDD">
      <w:pPr>
        <w:rPr>
          <w:rFonts w:eastAsia="Calibri"/>
          <w:sz w:val="28"/>
          <w:szCs w:val="28"/>
        </w:rPr>
      </w:pPr>
    </w:p>
    <w:p w14:paraId="2950CD7E" w14:textId="77777777" w:rsidR="006E780D" w:rsidRPr="006F0ED8" w:rsidRDefault="006E780D" w:rsidP="00693DDD">
      <w:pPr>
        <w:tabs>
          <w:tab w:val="center" w:pos="4677"/>
          <w:tab w:val="left" w:pos="6526"/>
        </w:tabs>
        <w:spacing w:after="0" w:line="240" w:lineRule="auto"/>
        <w:rPr>
          <w:rFonts w:eastAsia="Calibri"/>
          <w:sz w:val="28"/>
          <w:szCs w:val="28"/>
        </w:rPr>
      </w:pPr>
    </w:p>
    <w:p w14:paraId="1BE821A8" w14:textId="77777777" w:rsidR="00D40941" w:rsidRPr="006F0ED8" w:rsidRDefault="00D40941" w:rsidP="00693DDD">
      <w:pPr>
        <w:tabs>
          <w:tab w:val="center" w:pos="4677"/>
          <w:tab w:val="left" w:pos="6526"/>
        </w:tabs>
        <w:spacing w:after="0" w:line="240" w:lineRule="auto"/>
        <w:rPr>
          <w:rFonts w:eastAsia="Calibri"/>
          <w:b/>
        </w:rPr>
      </w:pPr>
    </w:p>
    <w:p w14:paraId="335FFD6D" w14:textId="77777777" w:rsidR="00693DDD" w:rsidRPr="006F0ED8" w:rsidRDefault="00693DDD" w:rsidP="00693DDD">
      <w:pPr>
        <w:tabs>
          <w:tab w:val="center" w:pos="4677"/>
          <w:tab w:val="left" w:pos="6526"/>
        </w:tabs>
        <w:spacing w:after="0" w:line="240" w:lineRule="auto"/>
        <w:jc w:val="right"/>
        <w:rPr>
          <w:rFonts w:eastAsia="Calibri"/>
        </w:rPr>
      </w:pPr>
      <w:r w:rsidRPr="006F0ED8">
        <w:rPr>
          <w:rFonts w:eastAsia="Calibri"/>
        </w:rPr>
        <w:t>Приложение № 1 к Договору</w:t>
      </w:r>
    </w:p>
    <w:p w14:paraId="048A1ECF" w14:textId="77777777" w:rsidR="00693DDD" w:rsidRPr="006F0ED8" w:rsidRDefault="00693DDD" w:rsidP="00693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14:paraId="41CCA75E" w14:textId="77777777" w:rsidR="00693DDD" w:rsidRPr="006F0ED8" w:rsidRDefault="00693DDD" w:rsidP="00693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14:paraId="633D9584" w14:textId="77777777" w:rsidR="00693DDD" w:rsidRPr="006F0ED8" w:rsidRDefault="00693DDD" w:rsidP="00693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4C9DD706" w14:textId="77777777" w:rsidR="00693DDD" w:rsidRPr="006F0ED8" w:rsidRDefault="00693DDD" w:rsidP="00693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F0ED8">
        <w:rPr>
          <w:rFonts w:eastAsia="Times New Roman"/>
          <w:sz w:val="28"/>
          <w:szCs w:val="28"/>
          <w:lang w:eastAsia="ru-RU"/>
        </w:rPr>
        <w:t>Отчет о</w:t>
      </w:r>
      <w:r w:rsidR="00F1551B" w:rsidRPr="006F0ED8">
        <w:rPr>
          <w:rFonts w:eastAsia="Calibri"/>
          <w:sz w:val="28"/>
          <w:szCs w:val="28"/>
        </w:rPr>
        <w:t xml:space="preserve"> выполнения целевого показателя </w:t>
      </w:r>
      <w:r w:rsidR="00F1551B" w:rsidRPr="006F0ED8">
        <w:rPr>
          <w:rFonts w:eastAsia="Times New Roman"/>
          <w:sz w:val="28"/>
          <w:szCs w:val="28"/>
          <w:lang w:eastAsia="ru-RU"/>
        </w:rPr>
        <w:t>результативности</w:t>
      </w:r>
      <w:r w:rsidRPr="006F0ED8">
        <w:rPr>
          <w:rFonts w:eastAsia="Times New Roman"/>
          <w:sz w:val="28"/>
          <w:szCs w:val="28"/>
          <w:lang w:eastAsia="ru-RU"/>
        </w:rPr>
        <w:t xml:space="preserve"> предоставления Гранта</w:t>
      </w:r>
    </w:p>
    <w:p w14:paraId="5E4ED480" w14:textId="77777777" w:rsidR="00693DDD" w:rsidRPr="006F0ED8" w:rsidRDefault="00693DDD" w:rsidP="00693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F0ED8">
        <w:rPr>
          <w:rFonts w:eastAsia="Calibri"/>
          <w:sz w:val="28"/>
          <w:szCs w:val="28"/>
        </w:rPr>
        <w:t>_________________</w:t>
      </w:r>
      <w:r w:rsidR="002E6902" w:rsidRPr="006F0ED8">
        <w:rPr>
          <w:rFonts w:eastAsia="Calibri"/>
          <w:sz w:val="28"/>
          <w:szCs w:val="28"/>
        </w:rPr>
        <w:t xml:space="preserve"> </w:t>
      </w:r>
      <w:r w:rsidR="002E6902" w:rsidRPr="006F0ED8">
        <w:rPr>
          <w:rFonts w:eastAsia="Calibri"/>
          <w:sz w:val="20"/>
          <w:szCs w:val="20"/>
        </w:rPr>
        <w:t>(наименование получателя гранта)</w:t>
      </w:r>
      <w:r w:rsidRPr="006F0ED8">
        <w:rPr>
          <w:rFonts w:eastAsia="Calibri"/>
        </w:rPr>
        <w:t xml:space="preserve"> </w:t>
      </w:r>
      <w:r w:rsidRPr="006F0ED8">
        <w:rPr>
          <w:rFonts w:eastAsia="Calibri"/>
          <w:sz w:val="28"/>
          <w:szCs w:val="28"/>
        </w:rPr>
        <w:t xml:space="preserve">до </w:t>
      </w:r>
      <w:r w:rsidR="002E6902" w:rsidRPr="006F0ED8">
        <w:rPr>
          <w:rFonts w:eastAsia="Calibri"/>
          <w:sz w:val="28"/>
          <w:szCs w:val="28"/>
        </w:rPr>
        <w:t>«__» ________ г.</w:t>
      </w:r>
    </w:p>
    <w:p w14:paraId="113B0BBE" w14:textId="77777777" w:rsidR="00693DDD" w:rsidRPr="006F0ED8" w:rsidRDefault="00693DDD" w:rsidP="00693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9497" w:type="dxa"/>
        <w:tblCellSpacing w:w="5" w:type="nil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268"/>
      </w:tblGrid>
      <w:tr w:rsidR="005F61DA" w:rsidRPr="006F0ED8" w14:paraId="2CE00C0D" w14:textId="77777777" w:rsidTr="005F61DA">
        <w:trPr>
          <w:trHeight w:val="920"/>
          <w:tblCellSpacing w:w="5" w:type="nil"/>
        </w:trPr>
        <w:tc>
          <w:tcPr>
            <w:tcW w:w="567" w:type="dxa"/>
            <w:vAlign w:val="center"/>
          </w:tcPr>
          <w:p w14:paraId="213E3850" w14:textId="77777777" w:rsidR="005F61DA" w:rsidRPr="006F0ED8" w:rsidRDefault="005F61DA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F0ED8">
              <w:rPr>
                <w:rFonts w:eastAsia="Times New Roman"/>
                <w:lang w:eastAsia="ru-RU"/>
              </w:rPr>
              <w:t>№</w:t>
            </w:r>
          </w:p>
          <w:p w14:paraId="6B03290E" w14:textId="77777777" w:rsidR="005F61DA" w:rsidRPr="006F0ED8" w:rsidRDefault="005F61DA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F0ED8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14:paraId="734AEFAD" w14:textId="77777777" w:rsidR="005F61DA" w:rsidRPr="006F0ED8" w:rsidRDefault="005F61DA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6F0ED8">
              <w:rPr>
                <w:rFonts w:eastAsia="Times New Roman"/>
                <w:lang w:eastAsia="ru-RU"/>
              </w:rPr>
              <w:t>Наименование целевого показателя результативности предоставления Гранта</w:t>
            </w:r>
          </w:p>
        </w:tc>
        <w:tc>
          <w:tcPr>
            <w:tcW w:w="2551" w:type="dxa"/>
            <w:vAlign w:val="center"/>
          </w:tcPr>
          <w:p w14:paraId="1CD9A7C7" w14:textId="77777777" w:rsidR="007039E4" w:rsidRDefault="007039E4" w:rsidP="0070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Год получения Гранта</w:t>
            </w:r>
          </w:p>
          <w:p w14:paraId="65062E5E" w14:textId="77777777" w:rsidR="005F61DA" w:rsidRPr="006F0ED8" w:rsidRDefault="007039E4" w:rsidP="0070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</w:t>
            </w:r>
            <w:r w:rsidR="005F61DA" w:rsidRPr="006F0ED8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92DCB61" w14:textId="77777777" w:rsidR="005F61DA" w:rsidRPr="00231DD1" w:rsidRDefault="00231DD1" w:rsidP="00231DD1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31DD1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  <w:proofErr w:type="gramEnd"/>
            <w:r w:rsidRPr="00231DD1">
              <w:rPr>
                <w:rFonts w:eastAsia="Times New Roman"/>
                <w:sz w:val="22"/>
                <w:szCs w:val="22"/>
                <w:lang w:eastAsia="ru-RU"/>
              </w:rPr>
              <w:t xml:space="preserve"> следующий за годом получения Гранта </w:t>
            </w:r>
          </w:p>
        </w:tc>
      </w:tr>
      <w:tr w:rsidR="005F61DA" w:rsidRPr="006F0ED8" w14:paraId="1A095B08" w14:textId="77777777" w:rsidTr="005F61DA">
        <w:trPr>
          <w:trHeight w:val="459"/>
          <w:tblCellSpacing w:w="5" w:type="nil"/>
        </w:trPr>
        <w:tc>
          <w:tcPr>
            <w:tcW w:w="567" w:type="dxa"/>
            <w:vAlign w:val="center"/>
          </w:tcPr>
          <w:p w14:paraId="2A3B10F6" w14:textId="77777777" w:rsidR="005F61DA" w:rsidRPr="006F0ED8" w:rsidRDefault="005F61DA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F0ED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14:paraId="370676B9" w14:textId="77777777" w:rsidR="005F61DA" w:rsidRPr="006F0ED8" w:rsidRDefault="005F61DA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6F0ED8">
              <w:rPr>
                <w:rFonts w:eastAsia="Times New Roman"/>
                <w:lang w:eastAsia="ru-RU"/>
              </w:rPr>
              <w:t>Налоговые отчисления (руб.)</w:t>
            </w:r>
          </w:p>
        </w:tc>
        <w:tc>
          <w:tcPr>
            <w:tcW w:w="2551" w:type="dxa"/>
            <w:vAlign w:val="center"/>
          </w:tcPr>
          <w:p w14:paraId="0E056A61" w14:textId="77777777" w:rsidR="005F61DA" w:rsidRPr="006F0ED8" w:rsidRDefault="005F61DA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0CED68C" w14:textId="77777777" w:rsidR="005F61DA" w:rsidRPr="006F0ED8" w:rsidRDefault="005F61DA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73F5EEC9" w14:textId="77777777" w:rsidR="00693DDD" w:rsidRDefault="00693DDD" w:rsidP="0069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3CD69928" w14:textId="77777777" w:rsidR="00551FDD" w:rsidRDefault="00551FDD" w:rsidP="0069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0FBE66A1" w14:textId="77777777" w:rsidR="00693DDD" w:rsidRDefault="007039E4" w:rsidP="0069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2649D">
        <w:rPr>
          <w:rFonts w:eastAsia="Times New Roman"/>
          <w:sz w:val="28"/>
          <w:szCs w:val="28"/>
          <w:lang w:eastAsia="ru-RU"/>
        </w:rPr>
        <w:t xml:space="preserve">Настоящее подтверждаю </w:t>
      </w:r>
      <w:r w:rsidR="0082649D">
        <w:rPr>
          <w:rFonts w:eastAsia="Times New Roman"/>
          <w:sz w:val="28"/>
          <w:szCs w:val="28"/>
          <w:lang w:eastAsia="ru-RU"/>
        </w:rPr>
        <w:t>В</w:t>
      </w:r>
      <w:r w:rsidRPr="0082649D">
        <w:rPr>
          <w:rFonts w:eastAsia="Times New Roman"/>
          <w:sz w:val="28"/>
          <w:szCs w:val="28"/>
          <w:lang w:eastAsia="ru-RU"/>
        </w:rPr>
        <w:t xml:space="preserve">ыпиской </w:t>
      </w:r>
      <w:r w:rsidR="00231DD1" w:rsidRPr="0082649D">
        <w:rPr>
          <w:rFonts w:eastAsia="Times New Roman"/>
          <w:sz w:val="28"/>
          <w:szCs w:val="28"/>
          <w:lang w:eastAsia="ru-RU"/>
        </w:rPr>
        <w:t xml:space="preserve">о налоговых отчислениях </w:t>
      </w:r>
      <w:r w:rsidR="00551FDD" w:rsidRPr="0082649D">
        <w:rPr>
          <w:rFonts w:eastAsia="Times New Roman"/>
          <w:sz w:val="28"/>
          <w:szCs w:val="28"/>
          <w:lang w:eastAsia="ru-RU"/>
        </w:rPr>
        <w:t>из ИФНС по г.</w:t>
      </w:r>
      <w:r w:rsidRPr="0082649D">
        <w:rPr>
          <w:rFonts w:eastAsia="Times New Roman"/>
          <w:sz w:val="28"/>
          <w:szCs w:val="28"/>
          <w:lang w:eastAsia="ru-RU"/>
        </w:rPr>
        <w:t>Ногинск</w:t>
      </w:r>
      <w:r w:rsidR="0082649D">
        <w:rPr>
          <w:rFonts w:eastAsia="Times New Roman"/>
          <w:sz w:val="28"/>
          <w:szCs w:val="28"/>
          <w:lang w:eastAsia="ru-RU"/>
        </w:rPr>
        <w:t>.</w:t>
      </w:r>
      <w:r w:rsidRPr="0082649D">
        <w:rPr>
          <w:rFonts w:eastAsia="Times New Roman"/>
          <w:sz w:val="28"/>
          <w:szCs w:val="28"/>
          <w:lang w:eastAsia="ru-RU"/>
        </w:rPr>
        <w:t xml:space="preserve"> </w:t>
      </w:r>
    </w:p>
    <w:p w14:paraId="1673F2D3" w14:textId="77777777" w:rsidR="00231DD1" w:rsidRDefault="00231DD1" w:rsidP="0069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7937554D" w14:textId="77777777" w:rsidR="00231DD1" w:rsidRPr="00551FDD" w:rsidRDefault="00231DD1" w:rsidP="0069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110"/>
        <w:tblW w:w="145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5059"/>
        <w:gridCol w:w="5059"/>
      </w:tblGrid>
      <w:tr w:rsidR="000535DF" w:rsidRPr="006F0ED8" w14:paraId="04B59A1C" w14:textId="77777777" w:rsidTr="000535DF">
        <w:tc>
          <w:tcPr>
            <w:tcW w:w="4438" w:type="dxa"/>
          </w:tcPr>
          <w:p w14:paraId="5AD06435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F0ED8">
              <w:rPr>
                <w:rFonts w:eastAsia="Times New Roman"/>
                <w:sz w:val="28"/>
                <w:szCs w:val="28"/>
                <w:lang w:eastAsia="ru-RU"/>
              </w:rPr>
              <w:t>Субъект МСП</w:t>
            </w:r>
          </w:p>
        </w:tc>
        <w:tc>
          <w:tcPr>
            <w:tcW w:w="5059" w:type="dxa"/>
          </w:tcPr>
          <w:p w14:paraId="07A11B33" w14:textId="77777777" w:rsidR="000535DF" w:rsidRPr="006F0ED8" w:rsidRDefault="0052064D" w:rsidP="005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F0ED8">
              <w:rPr>
                <w:rFonts w:eastAsia="Times New Roman"/>
                <w:sz w:val="22"/>
                <w:szCs w:val="22"/>
                <w:lang w:eastAsia="ru-RU"/>
              </w:rPr>
              <w:t xml:space="preserve">                                          _______________________</w:t>
            </w:r>
          </w:p>
        </w:tc>
        <w:tc>
          <w:tcPr>
            <w:tcW w:w="5059" w:type="dxa"/>
          </w:tcPr>
          <w:p w14:paraId="4A9D341D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F0ED8">
              <w:rPr>
                <w:rFonts w:eastAsia="Times New Roman"/>
                <w:sz w:val="22"/>
                <w:szCs w:val="22"/>
                <w:lang w:eastAsia="ru-RU"/>
              </w:rPr>
              <w:t xml:space="preserve">__________________________                                                                           </w:t>
            </w:r>
          </w:p>
          <w:p w14:paraId="0BE52C68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F0ED8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подпись)</w:t>
            </w:r>
          </w:p>
          <w:p w14:paraId="71E54C86" w14:textId="77777777" w:rsidR="000535DF" w:rsidRPr="006F0ED8" w:rsidRDefault="000535DF" w:rsidP="00693DDD">
            <w:pPr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0535DF" w:rsidRPr="006F0ED8" w14:paraId="5044120B" w14:textId="77777777" w:rsidTr="000535DF">
        <w:tc>
          <w:tcPr>
            <w:tcW w:w="4438" w:type="dxa"/>
          </w:tcPr>
          <w:p w14:paraId="45E5C72A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F0ED8">
              <w:rPr>
                <w:rFonts w:eastAsia="Times New Roman"/>
                <w:sz w:val="28"/>
                <w:szCs w:val="28"/>
                <w:lang w:eastAsia="ru-RU"/>
              </w:rPr>
              <w:t xml:space="preserve">Главный бухгалтер организации </w:t>
            </w:r>
            <w:r w:rsidRPr="006F0ED8">
              <w:rPr>
                <w:rFonts w:eastAsia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5059" w:type="dxa"/>
          </w:tcPr>
          <w:p w14:paraId="1B16696E" w14:textId="77777777" w:rsidR="000535DF" w:rsidRPr="006F0ED8" w:rsidRDefault="0052064D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F0ED8">
              <w:rPr>
                <w:rFonts w:eastAsia="Times New Roman"/>
                <w:sz w:val="22"/>
                <w:szCs w:val="22"/>
                <w:lang w:eastAsia="ru-RU"/>
              </w:rPr>
              <w:t>______________________</w:t>
            </w:r>
          </w:p>
        </w:tc>
        <w:tc>
          <w:tcPr>
            <w:tcW w:w="5059" w:type="dxa"/>
          </w:tcPr>
          <w:p w14:paraId="45D76C44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F0ED8">
              <w:rPr>
                <w:rFonts w:eastAsia="Times New Roman"/>
                <w:sz w:val="22"/>
                <w:szCs w:val="22"/>
                <w:lang w:eastAsia="ru-RU"/>
              </w:rPr>
              <w:t xml:space="preserve">______________________________                                                                          </w:t>
            </w:r>
            <w:r w:rsidRPr="006F0ED8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подпись)</w:t>
            </w:r>
          </w:p>
          <w:p w14:paraId="7461353B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535DF" w:rsidRPr="006F0ED8" w14:paraId="77B84880" w14:textId="77777777" w:rsidTr="000535DF">
        <w:tc>
          <w:tcPr>
            <w:tcW w:w="4438" w:type="dxa"/>
          </w:tcPr>
          <w:p w14:paraId="5E750257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F0ED8">
              <w:rPr>
                <w:rFonts w:eastAsia="Times New Roman"/>
                <w:sz w:val="20"/>
                <w:szCs w:val="20"/>
                <w:lang w:eastAsia="ru-RU"/>
              </w:rPr>
              <w:t xml:space="preserve"> (печать заявителя, при наличии)</w:t>
            </w:r>
          </w:p>
        </w:tc>
        <w:tc>
          <w:tcPr>
            <w:tcW w:w="5059" w:type="dxa"/>
          </w:tcPr>
          <w:p w14:paraId="49E7B559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59" w:type="dxa"/>
          </w:tcPr>
          <w:p w14:paraId="5924E6D4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535DF" w:rsidRPr="006F0ED8" w14:paraId="04BCC36B" w14:textId="77777777" w:rsidTr="000535DF">
        <w:tc>
          <w:tcPr>
            <w:tcW w:w="4438" w:type="dxa"/>
          </w:tcPr>
          <w:p w14:paraId="73C24F82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59" w:type="dxa"/>
          </w:tcPr>
          <w:p w14:paraId="0071158F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59" w:type="dxa"/>
          </w:tcPr>
          <w:p w14:paraId="0D54AEA6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535DF" w:rsidRPr="006F0ED8" w14:paraId="577DA7CD" w14:textId="77777777" w:rsidTr="000535DF">
        <w:tc>
          <w:tcPr>
            <w:tcW w:w="4438" w:type="dxa"/>
          </w:tcPr>
          <w:p w14:paraId="58A185D2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F0ED8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59" w:type="dxa"/>
          </w:tcPr>
          <w:p w14:paraId="4797B659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59" w:type="dxa"/>
          </w:tcPr>
          <w:p w14:paraId="223B4974" w14:textId="77777777" w:rsidR="000535DF" w:rsidRPr="006F0ED8" w:rsidRDefault="000535DF" w:rsidP="0069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A9B5A50" w14:textId="77777777" w:rsidR="00693DDD" w:rsidRPr="006F0ED8" w:rsidRDefault="00693DDD" w:rsidP="00693DDD">
      <w:pPr>
        <w:rPr>
          <w:rFonts w:eastAsia="Calibri"/>
        </w:rPr>
      </w:pPr>
    </w:p>
    <w:p w14:paraId="04E465B0" w14:textId="77777777" w:rsidR="00693DDD" w:rsidRPr="006F0ED8" w:rsidRDefault="00693DDD" w:rsidP="00693DDD">
      <w:pPr>
        <w:spacing w:line="240" w:lineRule="auto"/>
        <w:rPr>
          <w:rFonts w:eastAsia="Calibri"/>
        </w:rPr>
      </w:pPr>
    </w:p>
    <w:p w14:paraId="491DD45F" w14:textId="77777777" w:rsidR="00693DDD" w:rsidRPr="006F0ED8" w:rsidRDefault="00693DDD" w:rsidP="00693DDD">
      <w:pPr>
        <w:spacing w:line="240" w:lineRule="auto"/>
        <w:rPr>
          <w:rFonts w:eastAsia="Calibri"/>
        </w:rPr>
      </w:pPr>
    </w:p>
    <w:p w14:paraId="18692CA3" w14:textId="77777777" w:rsidR="00693DDD" w:rsidRPr="006F0ED8" w:rsidRDefault="00693DDD" w:rsidP="00693DDD">
      <w:pPr>
        <w:spacing w:line="240" w:lineRule="auto"/>
        <w:rPr>
          <w:rFonts w:eastAsia="Calibri"/>
        </w:rPr>
      </w:pPr>
    </w:p>
    <w:p w14:paraId="15E220D1" w14:textId="77777777" w:rsidR="00693DDD" w:rsidRPr="006F0ED8" w:rsidRDefault="00693DDD" w:rsidP="00693DDD">
      <w:pPr>
        <w:spacing w:line="240" w:lineRule="auto"/>
        <w:rPr>
          <w:rFonts w:eastAsia="Calibri"/>
        </w:rPr>
      </w:pPr>
    </w:p>
    <w:p w14:paraId="1F119CDD" w14:textId="77777777" w:rsidR="00693DDD" w:rsidRPr="006F0ED8" w:rsidRDefault="00693DDD" w:rsidP="00693DDD">
      <w:pPr>
        <w:spacing w:line="240" w:lineRule="auto"/>
        <w:rPr>
          <w:rFonts w:eastAsia="Calibri"/>
        </w:rPr>
      </w:pPr>
    </w:p>
    <w:p w14:paraId="01BB80D6" w14:textId="77777777" w:rsidR="00693DDD" w:rsidRPr="006F0ED8" w:rsidRDefault="00693DDD" w:rsidP="00693DDD">
      <w:pPr>
        <w:spacing w:line="240" w:lineRule="auto"/>
        <w:rPr>
          <w:rFonts w:eastAsia="Calibri"/>
        </w:rPr>
      </w:pPr>
    </w:p>
    <w:p w14:paraId="114A4E36" w14:textId="77777777" w:rsidR="00693DDD" w:rsidRPr="006F0ED8" w:rsidRDefault="00693DDD" w:rsidP="00693DDD">
      <w:pPr>
        <w:spacing w:line="240" w:lineRule="auto"/>
        <w:rPr>
          <w:rFonts w:eastAsia="Calibri"/>
        </w:rPr>
      </w:pPr>
    </w:p>
    <w:p w14:paraId="6AA7377F" w14:textId="77777777" w:rsidR="00693DDD" w:rsidRPr="006F0ED8" w:rsidRDefault="00693DDD" w:rsidP="00693DDD">
      <w:pPr>
        <w:spacing w:line="240" w:lineRule="auto"/>
        <w:rPr>
          <w:rFonts w:eastAsia="Calibri"/>
        </w:rPr>
      </w:pPr>
    </w:p>
    <w:p w14:paraId="2C08F7BA" w14:textId="77777777" w:rsidR="00693DDD" w:rsidRDefault="00693DDD" w:rsidP="00693DDD">
      <w:pPr>
        <w:spacing w:line="240" w:lineRule="auto"/>
        <w:rPr>
          <w:rFonts w:eastAsia="Calibri"/>
        </w:rPr>
      </w:pPr>
    </w:p>
    <w:p w14:paraId="6F146652" w14:textId="77777777" w:rsidR="0082649D" w:rsidRDefault="0082649D" w:rsidP="00693DDD">
      <w:pPr>
        <w:spacing w:line="240" w:lineRule="auto"/>
        <w:rPr>
          <w:rFonts w:eastAsia="Calibri"/>
        </w:rPr>
      </w:pPr>
    </w:p>
    <w:p w14:paraId="7CA64A20" w14:textId="77777777" w:rsidR="0082649D" w:rsidRDefault="0082649D" w:rsidP="00693DDD">
      <w:pPr>
        <w:spacing w:line="240" w:lineRule="auto"/>
        <w:rPr>
          <w:rFonts w:eastAsia="Calibri"/>
        </w:rPr>
      </w:pPr>
    </w:p>
    <w:p w14:paraId="1276B506" w14:textId="77777777" w:rsidR="005C68CF" w:rsidRDefault="005C68CF" w:rsidP="00693DDD">
      <w:pPr>
        <w:spacing w:line="240" w:lineRule="auto"/>
        <w:rPr>
          <w:rFonts w:eastAsia="Calibri"/>
        </w:rPr>
      </w:pPr>
    </w:p>
    <w:p w14:paraId="6F0B6358" w14:textId="77777777" w:rsidR="00693DDD" w:rsidRPr="006F0ED8" w:rsidRDefault="00693DDD" w:rsidP="00693DDD">
      <w:pPr>
        <w:spacing w:line="240" w:lineRule="auto"/>
        <w:rPr>
          <w:rFonts w:eastAsia="Calibri"/>
        </w:rPr>
      </w:pPr>
    </w:p>
    <w:p w14:paraId="22EF21B4" w14:textId="77777777" w:rsidR="00693DDD" w:rsidRPr="006F0ED8" w:rsidRDefault="00693DDD" w:rsidP="00693DDD">
      <w:pPr>
        <w:jc w:val="right"/>
        <w:rPr>
          <w:rFonts w:eastAsia="Calibri"/>
        </w:rPr>
      </w:pPr>
      <w:r w:rsidRPr="006F0ED8">
        <w:rPr>
          <w:rFonts w:eastAsia="Calibri"/>
        </w:rPr>
        <w:t>Приложение № 2 к Договору</w:t>
      </w:r>
    </w:p>
    <w:p w14:paraId="4AECBE3F" w14:textId="77777777" w:rsidR="00693DDD" w:rsidRPr="006F0ED8" w:rsidRDefault="00693DDD" w:rsidP="00693DD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14:paraId="774B5824" w14:textId="77777777" w:rsidR="000A5636" w:rsidRPr="006F0ED8" w:rsidRDefault="000A5636" w:rsidP="00693DD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14:paraId="20815471" w14:textId="77777777" w:rsidR="00693DDD" w:rsidRPr="006F0ED8" w:rsidRDefault="00693DDD" w:rsidP="00693DD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F0ED8">
        <w:rPr>
          <w:rFonts w:eastAsia="Times New Roman"/>
          <w:sz w:val="28"/>
          <w:szCs w:val="28"/>
          <w:lang w:eastAsia="ru-RU"/>
        </w:rPr>
        <w:t xml:space="preserve">Отчет </w:t>
      </w:r>
      <w:r w:rsidR="0082649D">
        <w:rPr>
          <w:rFonts w:eastAsia="Times New Roman"/>
          <w:sz w:val="28"/>
          <w:szCs w:val="28"/>
          <w:lang w:eastAsia="ru-RU"/>
        </w:rPr>
        <w:t>о</w:t>
      </w:r>
      <w:r w:rsidRPr="006F0ED8">
        <w:rPr>
          <w:rFonts w:eastAsia="Times New Roman"/>
          <w:sz w:val="28"/>
          <w:szCs w:val="28"/>
          <w:lang w:eastAsia="ru-RU"/>
        </w:rPr>
        <w:t xml:space="preserve"> </w:t>
      </w:r>
      <w:r w:rsidR="00D82A45" w:rsidRPr="006F0ED8">
        <w:rPr>
          <w:rFonts w:eastAsia="Times New Roman"/>
          <w:sz w:val="28"/>
          <w:szCs w:val="28"/>
          <w:lang w:eastAsia="ru-RU"/>
        </w:rPr>
        <w:t xml:space="preserve">целевом </w:t>
      </w:r>
      <w:r w:rsidRPr="006F0ED8">
        <w:rPr>
          <w:rFonts w:eastAsia="Times New Roman"/>
          <w:sz w:val="28"/>
          <w:szCs w:val="28"/>
          <w:lang w:eastAsia="ru-RU"/>
        </w:rPr>
        <w:t>использовании средств Гранта</w:t>
      </w:r>
    </w:p>
    <w:p w14:paraId="1C91342A" w14:textId="77777777" w:rsidR="00693DDD" w:rsidRPr="006F0ED8" w:rsidRDefault="00693DDD" w:rsidP="00693DDD">
      <w:pPr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6F0ED8">
        <w:rPr>
          <w:rFonts w:eastAsia="Calibri"/>
          <w:sz w:val="28"/>
          <w:szCs w:val="28"/>
          <w:lang w:eastAsia="ru-RU"/>
        </w:rPr>
        <w:t>по состоянию на ____________</w:t>
      </w:r>
    </w:p>
    <w:p w14:paraId="098B032E" w14:textId="77777777" w:rsidR="00693DDD" w:rsidRPr="006F0ED8" w:rsidRDefault="00693DDD" w:rsidP="00693DDD">
      <w:pPr>
        <w:autoSpaceDN w:val="0"/>
        <w:adjustRightInd w:val="0"/>
        <w:rPr>
          <w:rFonts w:eastAsia="Calibri"/>
          <w:lang w:eastAsia="ru-RU"/>
        </w:rPr>
      </w:pPr>
    </w:p>
    <w:p w14:paraId="3505BFF9" w14:textId="77777777" w:rsidR="00693DDD" w:rsidRPr="006F0ED8" w:rsidRDefault="00693DDD" w:rsidP="00693DDD">
      <w:pPr>
        <w:autoSpaceDN w:val="0"/>
        <w:adjustRightInd w:val="0"/>
        <w:rPr>
          <w:rFonts w:eastAsia="Calibri"/>
          <w:sz w:val="28"/>
          <w:szCs w:val="28"/>
          <w:lang w:eastAsia="ru-RU"/>
        </w:rPr>
      </w:pPr>
      <w:r w:rsidRPr="006F0ED8">
        <w:rPr>
          <w:rFonts w:eastAsia="Calibri"/>
          <w:sz w:val="28"/>
          <w:szCs w:val="28"/>
          <w:lang w:eastAsia="ru-RU"/>
        </w:rPr>
        <w:t xml:space="preserve">1. Наименование получателя гранта: </w:t>
      </w:r>
    </w:p>
    <w:p w14:paraId="38A27924" w14:textId="77777777" w:rsidR="00693DDD" w:rsidRPr="006F0ED8" w:rsidRDefault="00693DDD" w:rsidP="00693DDD">
      <w:pPr>
        <w:autoSpaceDN w:val="0"/>
        <w:adjustRightInd w:val="0"/>
        <w:rPr>
          <w:rFonts w:eastAsia="Calibri"/>
          <w:sz w:val="28"/>
          <w:szCs w:val="28"/>
          <w:lang w:eastAsia="ru-RU"/>
        </w:rPr>
      </w:pPr>
      <w:r w:rsidRPr="006F0ED8">
        <w:rPr>
          <w:rFonts w:eastAsia="Calibri"/>
          <w:sz w:val="28"/>
          <w:szCs w:val="28"/>
          <w:lang w:eastAsia="ru-RU"/>
        </w:rPr>
        <w:t xml:space="preserve">2. ИНН: </w:t>
      </w:r>
    </w:p>
    <w:p w14:paraId="4C0E3112" w14:textId="77777777" w:rsidR="00693DDD" w:rsidRPr="006F0ED8" w:rsidRDefault="00693DDD" w:rsidP="00693DDD">
      <w:pPr>
        <w:autoSpaceDN w:val="0"/>
        <w:adjustRightInd w:val="0"/>
        <w:rPr>
          <w:rFonts w:eastAsia="Calibri"/>
          <w:sz w:val="28"/>
          <w:szCs w:val="28"/>
          <w:lang w:eastAsia="ru-RU"/>
        </w:rPr>
      </w:pPr>
      <w:r w:rsidRPr="006F0ED8">
        <w:rPr>
          <w:rFonts w:eastAsia="Calibri"/>
          <w:sz w:val="28"/>
          <w:szCs w:val="28"/>
          <w:lang w:eastAsia="ru-RU"/>
        </w:rPr>
        <w:t xml:space="preserve">3. Сумма гранта: </w:t>
      </w:r>
    </w:p>
    <w:p w14:paraId="577D54F5" w14:textId="77777777" w:rsidR="00693DDD" w:rsidRPr="006F0ED8" w:rsidRDefault="00693DDD" w:rsidP="00693DDD">
      <w:pPr>
        <w:autoSpaceDN w:val="0"/>
        <w:adjustRightInd w:val="0"/>
        <w:rPr>
          <w:rFonts w:eastAsia="Calibri"/>
          <w:sz w:val="28"/>
          <w:szCs w:val="28"/>
          <w:lang w:eastAsia="ru-RU"/>
        </w:rPr>
      </w:pPr>
      <w:r w:rsidRPr="006F0ED8">
        <w:rPr>
          <w:rFonts w:eastAsia="Calibri"/>
          <w:sz w:val="28"/>
          <w:szCs w:val="28"/>
          <w:lang w:eastAsia="ru-RU"/>
        </w:rPr>
        <w:t>4. Дата поступления средств гранта на расчетный счет:</w:t>
      </w:r>
    </w:p>
    <w:p w14:paraId="7E311789" w14:textId="77777777" w:rsidR="00693DDD" w:rsidRPr="006F0ED8" w:rsidRDefault="00693DDD" w:rsidP="00693DDD">
      <w:pPr>
        <w:autoSpaceDN w:val="0"/>
        <w:adjustRightInd w:val="0"/>
        <w:rPr>
          <w:rFonts w:eastAsia="Calibri"/>
          <w:sz w:val="28"/>
          <w:szCs w:val="28"/>
          <w:lang w:eastAsia="ru-RU"/>
        </w:rPr>
      </w:pPr>
      <w:r w:rsidRPr="006F0ED8">
        <w:rPr>
          <w:rFonts w:eastAsia="Calibri"/>
          <w:sz w:val="28"/>
          <w:szCs w:val="28"/>
          <w:lang w:eastAsia="ru-RU"/>
        </w:rPr>
        <w:t xml:space="preserve">5. Срок освоения гранта: </w:t>
      </w:r>
    </w:p>
    <w:p w14:paraId="3C60EF7C" w14:textId="77777777" w:rsidR="00693DDD" w:rsidRPr="006F0ED8" w:rsidRDefault="00693DDD" w:rsidP="00693DDD">
      <w:pPr>
        <w:contextualSpacing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Приняты расходы:</w:t>
      </w:r>
    </w:p>
    <w:tbl>
      <w:tblPr>
        <w:tblW w:w="49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3164"/>
        <w:gridCol w:w="1570"/>
        <w:gridCol w:w="1138"/>
        <w:gridCol w:w="1220"/>
        <w:gridCol w:w="1416"/>
      </w:tblGrid>
      <w:tr w:rsidR="00693DDD" w:rsidRPr="006F0ED8" w14:paraId="68A253B0" w14:textId="77777777" w:rsidTr="00AA4A04">
        <w:trPr>
          <w:trHeight w:val="308"/>
        </w:trPr>
        <w:tc>
          <w:tcPr>
            <w:tcW w:w="523" w:type="pct"/>
            <w:vAlign w:val="center"/>
          </w:tcPr>
          <w:p w14:paraId="6DD046AE" w14:textId="77777777" w:rsidR="00693DDD" w:rsidRPr="006F0ED8" w:rsidRDefault="00693DDD" w:rsidP="00693DDD">
            <w:pPr>
              <w:contextualSpacing/>
              <w:jc w:val="center"/>
              <w:rPr>
                <w:rFonts w:eastAsia="Calibri"/>
              </w:rPr>
            </w:pPr>
            <w:r w:rsidRPr="006F0ED8">
              <w:rPr>
                <w:rFonts w:eastAsia="Calibri"/>
              </w:rPr>
              <w:t>№ п/п</w:t>
            </w:r>
          </w:p>
        </w:tc>
        <w:tc>
          <w:tcPr>
            <w:tcW w:w="1665" w:type="pct"/>
            <w:vAlign w:val="center"/>
          </w:tcPr>
          <w:p w14:paraId="6A346ADC" w14:textId="77777777" w:rsidR="00693DDD" w:rsidRPr="006F0ED8" w:rsidRDefault="00693DDD" w:rsidP="00693DDD">
            <w:pPr>
              <w:contextualSpacing/>
              <w:jc w:val="center"/>
              <w:rPr>
                <w:rFonts w:eastAsia="Calibri"/>
              </w:rPr>
            </w:pPr>
            <w:r w:rsidRPr="006F0ED8">
              <w:rPr>
                <w:rFonts w:eastAsia="Calibri"/>
              </w:rPr>
              <w:t>Наименование статьи расходов</w:t>
            </w:r>
          </w:p>
        </w:tc>
        <w:tc>
          <w:tcPr>
            <w:tcW w:w="826" w:type="pct"/>
            <w:vAlign w:val="center"/>
          </w:tcPr>
          <w:p w14:paraId="77F45841" w14:textId="77777777" w:rsidR="00693DDD" w:rsidRPr="006F0ED8" w:rsidRDefault="00693DDD" w:rsidP="00693DDD">
            <w:pPr>
              <w:contextualSpacing/>
              <w:jc w:val="center"/>
              <w:rPr>
                <w:rFonts w:eastAsia="Calibri"/>
              </w:rPr>
            </w:pPr>
            <w:r w:rsidRPr="006F0ED8">
              <w:rPr>
                <w:rFonts w:eastAsia="Calibri"/>
              </w:rPr>
              <w:t>Номер и дата договора</w:t>
            </w:r>
          </w:p>
        </w:tc>
        <w:tc>
          <w:tcPr>
            <w:tcW w:w="599" w:type="pct"/>
            <w:vAlign w:val="center"/>
          </w:tcPr>
          <w:p w14:paraId="73EAA9C0" w14:textId="77777777" w:rsidR="00693DDD" w:rsidRPr="006F0ED8" w:rsidRDefault="00693DDD" w:rsidP="00693DDD">
            <w:pPr>
              <w:contextualSpacing/>
              <w:jc w:val="center"/>
              <w:rPr>
                <w:rFonts w:eastAsia="Calibri"/>
              </w:rPr>
            </w:pPr>
            <w:r w:rsidRPr="006F0ED8">
              <w:rPr>
                <w:rFonts w:eastAsia="Calibri"/>
              </w:rPr>
              <w:t>Сумма договора (рублей)</w:t>
            </w:r>
          </w:p>
        </w:tc>
        <w:tc>
          <w:tcPr>
            <w:tcW w:w="642" w:type="pct"/>
            <w:vAlign w:val="center"/>
          </w:tcPr>
          <w:p w14:paraId="0C7F1993" w14:textId="77777777" w:rsidR="00693DDD" w:rsidRPr="006F0ED8" w:rsidRDefault="00693DDD" w:rsidP="00693DDD">
            <w:pPr>
              <w:contextualSpacing/>
              <w:jc w:val="center"/>
              <w:rPr>
                <w:rFonts w:eastAsia="Calibri"/>
              </w:rPr>
            </w:pPr>
            <w:r w:rsidRPr="006F0ED8">
              <w:rPr>
                <w:rFonts w:eastAsia="Calibri"/>
              </w:rPr>
              <w:t>Оплачено за счет средств гранта (рублей)</w:t>
            </w:r>
          </w:p>
        </w:tc>
        <w:tc>
          <w:tcPr>
            <w:tcW w:w="745" w:type="pct"/>
            <w:vAlign w:val="center"/>
          </w:tcPr>
          <w:p w14:paraId="0304C265" w14:textId="77777777" w:rsidR="00693DDD" w:rsidRPr="006F0ED8" w:rsidRDefault="00693DDD" w:rsidP="00693DDD">
            <w:pPr>
              <w:contextualSpacing/>
              <w:jc w:val="center"/>
              <w:rPr>
                <w:rFonts w:eastAsia="Calibri"/>
              </w:rPr>
            </w:pPr>
            <w:r w:rsidRPr="006F0ED8">
              <w:rPr>
                <w:rFonts w:eastAsia="Calibri"/>
              </w:rPr>
              <w:t>Номер и дата платежного поручения</w:t>
            </w:r>
          </w:p>
        </w:tc>
      </w:tr>
      <w:tr w:rsidR="00693DDD" w:rsidRPr="006F0ED8" w14:paraId="19010199" w14:textId="77777777" w:rsidTr="00AA4A04">
        <w:trPr>
          <w:trHeight w:val="340"/>
        </w:trPr>
        <w:tc>
          <w:tcPr>
            <w:tcW w:w="523" w:type="pct"/>
          </w:tcPr>
          <w:p w14:paraId="36716D38" w14:textId="77777777" w:rsidR="00693DDD" w:rsidRPr="006F0ED8" w:rsidRDefault="00693DDD" w:rsidP="00693DDD">
            <w:pPr>
              <w:ind w:right="19"/>
              <w:contextualSpacing/>
              <w:jc w:val="center"/>
              <w:rPr>
                <w:rFonts w:eastAsia="Calibri"/>
              </w:rPr>
            </w:pPr>
            <w:r w:rsidRPr="006F0ED8">
              <w:rPr>
                <w:rFonts w:eastAsia="Calibri"/>
              </w:rPr>
              <w:t>1</w:t>
            </w:r>
          </w:p>
        </w:tc>
        <w:tc>
          <w:tcPr>
            <w:tcW w:w="1665" w:type="pct"/>
          </w:tcPr>
          <w:p w14:paraId="3877C580" w14:textId="77777777" w:rsidR="00693DDD" w:rsidRPr="006F0ED8" w:rsidRDefault="00693DDD" w:rsidP="00693DDD">
            <w:pPr>
              <w:contextualSpacing/>
              <w:rPr>
                <w:rFonts w:eastAsia="Calibri"/>
              </w:rPr>
            </w:pPr>
          </w:p>
        </w:tc>
        <w:tc>
          <w:tcPr>
            <w:tcW w:w="826" w:type="pct"/>
          </w:tcPr>
          <w:p w14:paraId="65E09644" w14:textId="77777777" w:rsidR="00693DDD" w:rsidRPr="006F0ED8" w:rsidRDefault="00693DDD" w:rsidP="00693DDD">
            <w:pPr>
              <w:contextualSpacing/>
              <w:rPr>
                <w:rFonts w:eastAsia="Calibri"/>
              </w:rPr>
            </w:pPr>
          </w:p>
        </w:tc>
        <w:tc>
          <w:tcPr>
            <w:tcW w:w="599" w:type="pct"/>
          </w:tcPr>
          <w:p w14:paraId="73F19594" w14:textId="77777777" w:rsidR="00693DDD" w:rsidRPr="006F0ED8" w:rsidRDefault="00693DDD" w:rsidP="00693DDD">
            <w:pPr>
              <w:contextualSpacing/>
              <w:rPr>
                <w:rFonts w:eastAsia="Calibri"/>
              </w:rPr>
            </w:pPr>
          </w:p>
        </w:tc>
        <w:tc>
          <w:tcPr>
            <w:tcW w:w="642" w:type="pct"/>
          </w:tcPr>
          <w:p w14:paraId="160437AB" w14:textId="77777777" w:rsidR="00693DDD" w:rsidRPr="006F0ED8" w:rsidRDefault="00693DDD" w:rsidP="00693DDD">
            <w:pPr>
              <w:contextualSpacing/>
              <w:rPr>
                <w:rFonts w:eastAsia="Calibri"/>
              </w:rPr>
            </w:pPr>
          </w:p>
        </w:tc>
        <w:tc>
          <w:tcPr>
            <w:tcW w:w="745" w:type="pct"/>
          </w:tcPr>
          <w:p w14:paraId="3AD859FD" w14:textId="77777777" w:rsidR="00693DDD" w:rsidRPr="006F0ED8" w:rsidRDefault="00693DDD" w:rsidP="00693DDD">
            <w:pPr>
              <w:contextualSpacing/>
              <w:rPr>
                <w:rFonts w:eastAsia="Calibri"/>
              </w:rPr>
            </w:pPr>
          </w:p>
        </w:tc>
      </w:tr>
      <w:tr w:rsidR="00693DDD" w:rsidRPr="006F0ED8" w14:paraId="43C19BCA" w14:textId="77777777" w:rsidTr="00AA4A04">
        <w:trPr>
          <w:trHeight w:val="340"/>
        </w:trPr>
        <w:tc>
          <w:tcPr>
            <w:tcW w:w="523" w:type="pct"/>
          </w:tcPr>
          <w:p w14:paraId="56A71762" w14:textId="77777777" w:rsidR="00693DDD" w:rsidRPr="006F0ED8" w:rsidRDefault="00693DDD" w:rsidP="00693DDD">
            <w:pPr>
              <w:ind w:right="19"/>
              <w:contextualSpacing/>
              <w:jc w:val="center"/>
              <w:rPr>
                <w:rFonts w:eastAsia="Calibri"/>
              </w:rPr>
            </w:pPr>
            <w:r w:rsidRPr="006F0ED8">
              <w:rPr>
                <w:rFonts w:eastAsia="Calibri"/>
              </w:rPr>
              <w:t>2</w:t>
            </w:r>
          </w:p>
        </w:tc>
        <w:tc>
          <w:tcPr>
            <w:tcW w:w="1665" w:type="pct"/>
          </w:tcPr>
          <w:p w14:paraId="6338EB68" w14:textId="77777777" w:rsidR="00693DDD" w:rsidRPr="006F0ED8" w:rsidRDefault="00693DDD" w:rsidP="00693DDD">
            <w:pPr>
              <w:contextualSpacing/>
              <w:rPr>
                <w:rFonts w:eastAsia="Calibri"/>
              </w:rPr>
            </w:pPr>
          </w:p>
        </w:tc>
        <w:tc>
          <w:tcPr>
            <w:tcW w:w="826" w:type="pct"/>
          </w:tcPr>
          <w:p w14:paraId="19ABE8B3" w14:textId="77777777" w:rsidR="00693DDD" w:rsidRPr="006F0ED8" w:rsidRDefault="00693DDD" w:rsidP="00693DDD">
            <w:pPr>
              <w:contextualSpacing/>
              <w:rPr>
                <w:rFonts w:eastAsia="Calibri"/>
              </w:rPr>
            </w:pPr>
          </w:p>
        </w:tc>
        <w:tc>
          <w:tcPr>
            <w:tcW w:w="599" w:type="pct"/>
          </w:tcPr>
          <w:p w14:paraId="730ACE6D" w14:textId="77777777" w:rsidR="00693DDD" w:rsidRPr="006F0ED8" w:rsidRDefault="00693DDD" w:rsidP="00693DDD">
            <w:pPr>
              <w:contextualSpacing/>
              <w:rPr>
                <w:rFonts w:eastAsia="Calibri"/>
              </w:rPr>
            </w:pPr>
          </w:p>
        </w:tc>
        <w:tc>
          <w:tcPr>
            <w:tcW w:w="642" w:type="pct"/>
          </w:tcPr>
          <w:p w14:paraId="009E1CAB" w14:textId="77777777" w:rsidR="00693DDD" w:rsidRPr="006F0ED8" w:rsidRDefault="00693DDD" w:rsidP="00693DDD">
            <w:pPr>
              <w:contextualSpacing/>
              <w:rPr>
                <w:rFonts w:eastAsia="Calibri"/>
              </w:rPr>
            </w:pPr>
          </w:p>
        </w:tc>
        <w:tc>
          <w:tcPr>
            <w:tcW w:w="745" w:type="pct"/>
          </w:tcPr>
          <w:p w14:paraId="4CBE8358" w14:textId="77777777" w:rsidR="00693DDD" w:rsidRPr="006F0ED8" w:rsidRDefault="00693DDD" w:rsidP="00693DDD">
            <w:pPr>
              <w:contextualSpacing/>
              <w:rPr>
                <w:rFonts w:eastAsia="Calibri"/>
              </w:rPr>
            </w:pPr>
          </w:p>
        </w:tc>
      </w:tr>
      <w:tr w:rsidR="00693DDD" w:rsidRPr="006F0ED8" w14:paraId="28E28C69" w14:textId="77777777" w:rsidTr="00AA4A04">
        <w:trPr>
          <w:trHeight w:val="340"/>
        </w:trPr>
        <w:tc>
          <w:tcPr>
            <w:tcW w:w="523" w:type="pct"/>
          </w:tcPr>
          <w:p w14:paraId="75826AFF" w14:textId="77777777" w:rsidR="00693DDD" w:rsidRPr="006F0ED8" w:rsidRDefault="00693DDD" w:rsidP="00693DDD">
            <w:pPr>
              <w:contextualSpacing/>
              <w:rPr>
                <w:rFonts w:eastAsia="Calibri"/>
                <w:b/>
                <w:lang w:val="en-US"/>
              </w:rPr>
            </w:pPr>
            <w:r w:rsidRPr="006F0ED8">
              <w:rPr>
                <w:rFonts w:eastAsia="Calibri"/>
                <w:b/>
              </w:rPr>
              <w:t>Итого</w:t>
            </w:r>
            <w:r w:rsidRPr="006F0ED8">
              <w:rPr>
                <w:rFonts w:eastAsia="Calibri"/>
                <w:b/>
                <w:lang w:val="en-US"/>
              </w:rPr>
              <w:t>:</w:t>
            </w:r>
          </w:p>
        </w:tc>
        <w:tc>
          <w:tcPr>
            <w:tcW w:w="1665" w:type="pct"/>
          </w:tcPr>
          <w:p w14:paraId="274FB7F1" w14:textId="77777777" w:rsidR="00693DDD" w:rsidRPr="006F0ED8" w:rsidRDefault="00693DDD" w:rsidP="00693D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26" w:type="pct"/>
          </w:tcPr>
          <w:p w14:paraId="38506368" w14:textId="77777777" w:rsidR="00693DDD" w:rsidRPr="006F0ED8" w:rsidRDefault="00693DDD" w:rsidP="00693D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99" w:type="pct"/>
          </w:tcPr>
          <w:p w14:paraId="7F0251DD" w14:textId="77777777" w:rsidR="00693DDD" w:rsidRPr="006F0ED8" w:rsidRDefault="00693DDD" w:rsidP="00693D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42" w:type="pct"/>
          </w:tcPr>
          <w:p w14:paraId="170B7742" w14:textId="77777777" w:rsidR="00693DDD" w:rsidRPr="006F0ED8" w:rsidRDefault="00693DDD" w:rsidP="00693DD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45" w:type="pct"/>
          </w:tcPr>
          <w:p w14:paraId="2DEAEF14" w14:textId="77777777" w:rsidR="00693DDD" w:rsidRPr="006F0ED8" w:rsidRDefault="00693DDD" w:rsidP="00693DDD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14:paraId="16317030" w14:textId="77777777" w:rsidR="00693DDD" w:rsidRPr="006F0ED8" w:rsidRDefault="00693DDD" w:rsidP="00693DDD">
      <w:pPr>
        <w:rPr>
          <w:rFonts w:eastAsia="Calibri"/>
        </w:rPr>
      </w:pPr>
    </w:p>
    <w:p w14:paraId="01A9A554" w14:textId="77777777" w:rsidR="00693DDD" w:rsidRPr="006F0ED8" w:rsidRDefault="00693DDD" w:rsidP="00693DDD">
      <w:pPr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Настоящим подтверждаю:</w:t>
      </w:r>
    </w:p>
    <w:p w14:paraId="64382A5B" w14:textId="77777777" w:rsidR="00693DDD" w:rsidRPr="006F0ED8" w:rsidRDefault="00693DDD" w:rsidP="00693DDD">
      <w:pPr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1) соответствие фактически осуществленных расходов представленным документам;</w:t>
      </w:r>
    </w:p>
    <w:p w14:paraId="59BDD0A8" w14:textId="77777777" w:rsidR="00693DDD" w:rsidRPr="006F0ED8" w:rsidRDefault="00693DDD" w:rsidP="00693DDD">
      <w:pPr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2) средства гранта использованы по целевому назначению.</w:t>
      </w:r>
    </w:p>
    <w:p w14:paraId="61FA9C0A" w14:textId="77777777" w:rsidR="00693DDD" w:rsidRPr="006F0ED8" w:rsidRDefault="00693DDD" w:rsidP="00693DDD">
      <w:pPr>
        <w:jc w:val="both"/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 xml:space="preserve">Приложение: копии первичных документов (договор на оказание услуг, счет на оплату, платёжное поручение, акты на оказание услуг, товарная накладная, </w:t>
      </w:r>
      <w:r w:rsidRPr="006F0ED8">
        <w:rPr>
          <w:rFonts w:eastAsia="Calibri"/>
          <w:sz w:val="28"/>
          <w:szCs w:val="28"/>
        </w:rPr>
        <w:br/>
        <w:t>и т.д.), подтверждающих расходы</w:t>
      </w:r>
    </w:p>
    <w:p w14:paraId="664111C2" w14:textId="77777777" w:rsidR="00693DDD" w:rsidRPr="006F0ED8" w:rsidRDefault="00693DDD" w:rsidP="00693DDD">
      <w:pPr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 xml:space="preserve">Отчет предоставил:  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93DDD" w:rsidRPr="006F0ED8" w14:paraId="6D574037" w14:textId="77777777" w:rsidTr="00AA4A04">
        <w:tc>
          <w:tcPr>
            <w:tcW w:w="4813" w:type="dxa"/>
          </w:tcPr>
          <w:p w14:paraId="69532F6B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14" w:type="dxa"/>
          </w:tcPr>
          <w:p w14:paraId="374F03F3" w14:textId="77777777" w:rsidR="00693DDD" w:rsidRPr="006F0ED8" w:rsidRDefault="00693DDD" w:rsidP="00693DDD">
            <w:pPr>
              <w:spacing w:after="0" w:line="240" w:lineRule="auto"/>
              <w:rPr>
                <w:rFonts w:eastAsia="Calibri"/>
              </w:rPr>
            </w:pPr>
          </w:p>
        </w:tc>
      </w:tr>
    </w:tbl>
    <w:p w14:paraId="47476E00" w14:textId="77777777" w:rsidR="00693DDD" w:rsidRPr="006F0ED8" w:rsidRDefault="00693DDD" w:rsidP="00693DDD">
      <w:pPr>
        <w:rPr>
          <w:rFonts w:eastAsia="Calibri"/>
        </w:rPr>
      </w:pPr>
    </w:p>
    <w:p w14:paraId="1A53BEC2" w14:textId="77777777" w:rsidR="00693DDD" w:rsidRPr="00693DDD" w:rsidRDefault="00693DDD" w:rsidP="00693DDD">
      <w:pPr>
        <w:rPr>
          <w:rFonts w:eastAsia="Calibri"/>
          <w:sz w:val="28"/>
          <w:szCs w:val="28"/>
        </w:rPr>
      </w:pPr>
      <w:r w:rsidRPr="006F0ED8">
        <w:rPr>
          <w:rFonts w:eastAsia="Calibri"/>
          <w:sz w:val="28"/>
          <w:szCs w:val="28"/>
        </w:rPr>
        <w:t>Отчет принял: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93DDD" w:rsidRPr="00693DDD" w14:paraId="466DD492" w14:textId="77777777" w:rsidTr="00AA4A04">
        <w:tc>
          <w:tcPr>
            <w:tcW w:w="4813" w:type="dxa"/>
          </w:tcPr>
          <w:p w14:paraId="19C9DA44" w14:textId="77777777" w:rsidR="00693DDD" w:rsidRPr="00693DDD" w:rsidRDefault="00693DDD" w:rsidP="00693DD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14" w:type="dxa"/>
          </w:tcPr>
          <w:p w14:paraId="6FC7289C" w14:textId="77777777" w:rsidR="00693DDD" w:rsidRPr="00693DDD" w:rsidRDefault="00693DDD" w:rsidP="00693DDD">
            <w:pPr>
              <w:spacing w:after="0" w:line="240" w:lineRule="auto"/>
              <w:rPr>
                <w:rFonts w:eastAsia="Calibri"/>
              </w:rPr>
            </w:pPr>
          </w:p>
        </w:tc>
      </w:tr>
    </w:tbl>
    <w:p w14:paraId="7E80AE17" w14:textId="77777777" w:rsidR="00CF43FE" w:rsidRPr="005254E1" w:rsidRDefault="00CF43FE" w:rsidP="00693DDD">
      <w:pPr>
        <w:tabs>
          <w:tab w:val="center" w:pos="4677"/>
          <w:tab w:val="left" w:pos="6526"/>
        </w:tabs>
        <w:spacing w:after="0" w:line="240" w:lineRule="auto"/>
      </w:pPr>
    </w:p>
    <w:sectPr w:rsidR="00CF43FE" w:rsidRPr="005254E1" w:rsidSect="00CF75BB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5FCAC" w14:textId="77777777" w:rsidR="00426696" w:rsidRDefault="00426696" w:rsidP="002D1F29">
      <w:pPr>
        <w:spacing w:after="0" w:line="240" w:lineRule="auto"/>
      </w:pPr>
      <w:r>
        <w:separator/>
      </w:r>
    </w:p>
  </w:endnote>
  <w:endnote w:type="continuationSeparator" w:id="0">
    <w:p w14:paraId="51FC7BE6" w14:textId="77777777" w:rsidR="00426696" w:rsidRDefault="00426696" w:rsidP="002D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786317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F8E4FA3" w14:textId="77777777" w:rsidR="001C49F7" w:rsidRPr="00B467EC" w:rsidRDefault="00764F26">
        <w:pPr>
          <w:pStyle w:val="a7"/>
          <w:jc w:val="center"/>
          <w:rPr>
            <w:sz w:val="22"/>
            <w:szCs w:val="22"/>
          </w:rPr>
        </w:pPr>
        <w:r w:rsidRPr="00B467EC">
          <w:rPr>
            <w:sz w:val="22"/>
            <w:szCs w:val="22"/>
          </w:rPr>
          <w:fldChar w:fldCharType="begin"/>
        </w:r>
        <w:r w:rsidR="001C49F7" w:rsidRPr="00B467EC">
          <w:rPr>
            <w:sz w:val="22"/>
            <w:szCs w:val="22"/>
          </w:rPr>
          <w:instrText>PAGE   \* MERGEFORMAT</w:instrText>
        </w:r>
        <w:r w:rsidRPr="00B467EC">
          <w:rPr>
            <w:sz w:val="22"/>
            <w:szCs w:val="22"/>
          </w:rPr>
          <w:fldChar w:fldCharType="separate"/>
        </w:r>
        <w:r w:rsidR="00E25DCF">
          <w:rPr>
            <w:noProof/>
            <w:sz w:val="22"/>
            <w:szCs w:val="22"/>
          </w:rPr>
          <w:t>4</w:t>
        </w:r>
        <w:r w:rsidRPr="00B467EC">
          <w:rPr>
            <w:sz w:val="22"/>
            <w:szCs w:val="22"/>
          </w:rPr>
          <w:fldChar w:fldCharType="end"/>
        </w:r>
      </w:p>
    </w:sdtContent>
  </w:sdt>
  <w:p w14:paraId="6191E61F" w14:textId="77777777" w:rsidR="001C49F7" w:rsidRDefault="001C49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3AC61" w14:textId="77777777" w:rsidR="00426696" w:rsidRDefault="00426696" w:rsidP="002D1F29">
      <w:pPr>
        <w:spacing w:after="0" w:line="240" w:lineRule="auto"/>
      </w:pPr>
      <w:r>
        <w:separator/>
      </w:r>
    </w:p>
  </w:footnote>
  <w:footnote w:type="continuationSeparator" w:id="0">
    <w:p w14:paraId="60835051" w14:textId="77777777" w:rsidR="00426696" w:rsidRDefault="00426696" w:rsidP="002D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73635"/>
    <w:multiLevelType w:val="multilevel"/>
    <w:tmpl w:val="77C2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325DD"/>
    <w:multiLevelType w:val="hybridMultilevel"/>
    <w:tmpl w:val="AB0C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55F01"/>
    <w:multiLevelType w:val="hybridMultilevel"/>
    <w:tmpl w:val="A5924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A265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BB"/>
    <w:rsid w:val="00012C86"/>
    <w:rsid w:val="00014C9B"/>
    <w:rsid w:val="00016E12"/>
    <w:rsid w:val="00017F32"/>
    <w:rsid w:val="00030092"/>
    <w:rsid w:val="000312BB"/>
    <w:rsid w:val="00041156"/>
    <w:rsid w:val="000434B8"/>
    <w:rsid w:val="000439AC"/>
    <w:rsid w:val="00044D5E"/>
    <w:rsid w:val="0004664E"/>
    <w:rsid w:val="000535DF"/>
    <w:rsid w:val="000601E5"/>
    <w:rsid w:val="0007145A"/>
    <w:rsid w:val="00073135"/>
    <w:rsid w:val="0008313E"/>
    <w:rsid w:val="00091C93"/>
    <w:rsid w:val="00092F12"/>
    <w:rsid w:val="00093C3C"/>
    <w:rsid w:val="00095292"/>
    <w:rsid w:val="000968F2"/>
    <w:rsid w:val="000A2848"/>
    <w:rsid w:val="000A2C9F"/>
    <w:rsid w:val="000A5636"/>
    <w:rsid w:val="000B0D89"/>
    <w:rsid w:val="000C2E76"/>
    <w:rsid w:val="000C6883"/>
    <w:rsid w:val="000D19F5"/>
    <w:rsid w:val="000D2A1A"/>
    <w:rsid w:val="000E30E5"/>
    <w:rsid w:val="000E5D30"/>
    <w:rsid w:val="000F4401"/>
    <w:rsid w:val="000F7298"/>
    <w:rsid w:val="00100668"/>
    <w:rsid w:val="00100864"/>
    <w:rsid w:val="00102E25"/>
    <w:rsid w:val="00107D74"/>
    <w:rsid w:val="001124CA"/>
    <w:rsid w:val="00115DAA"/>
    <w:rsid w:val="001238AA"/>
    <w:rsid w:val="00123D88"/>
    <w:rsid w:val="00131C4D"/>
    <w:rsid w:val="00134458"/>
    <w:rsid w:val="00134CD6"/>
    <w:rsid w:val="00150527"/>
    <w:rsid w:val="001505E6"/>
    <w:rsid w:val="00160050"/>
    <w:rsid w:val="00165909"/>
    <w:rsid w:val="001720CA"/>
    <w:rsid w:val="00172C7A"/>
    <w:rsid w:val="00172D3B"/>
    <w:rsid w:val="001739E4"/>
    <w:rsid w:val="00174A81"/>
    <w:rsid w:val="00177228"/>
    <w:rsid w:val="0018095D"/>
    <w:rsid w:val="00183087"/>
    <w:rsid w:val="001845D2"/>
    <w:rsid w:val="00195779"/>
    <w:rsid w:val="001A5A30"/>
    <w:rsid w:val="001B1F96"/>
    <w:rsid w:val="001B53B7"/>
    <w:rsid w:val="001C0E17"/>
    <w:rsid w:val="001C3C04"/>
    <w:rsid w:val="001C49F7"/>
    <w:rsid w:val="001D176E"/>
    <w:rsid w:val="001D6299"/>
    <w:rsid w:val="001E2A0A"/>
    <w:rsid w:val="001E7E87"/>
    <w:rsid w:val="001F0815"/>
    <w:rsid w:val="001F16D8"/>
    <w:rsid w:val="001F4DDA"/>
    <w:rsid w:val="001F5B54"/>
    <w:rsid w:val="002024D5"/>
    <w:rsid w:val="0020504A"/>
    <w:rsid w:val="00205888"/>
    <w:rsid w:val="00207B41"/>
    <w:rsid w:val="00212E15"/>
    <w:rsid w:val="00216B5B"/>
    <w:rsid w:val="00217930"/>
    <w:rsid w:val="00223CA5"/>
    <w:rsid w:val="00226FE2"/>
    <w:rsid w:val="002271DA"/>
    <w:rsid w:val="0022764F"/>
    <w:rsid w:val="00230B83"/>
    <w:rsid w:val="00231DD1"/>
    <w:rsid w:val="00232FA6"/>
    <w:rsid w:val="0023339A"/>
    <w:rsid w:val="00243B95"/>
    <w:rsid w:val="00244A2E"/>
    <w:rsid w:val="002452FB"/>
    <w:rsid w:val="002579E9"/>
    <w:rsid w:val="00273EF9"/>
    <w:rsid w:val="00281681"/>
    <w:rsid w:val="002825D6"/>
    <w:rsid w:val="0029336F"/>
    <w:rsid w:val="00296581"/>
    <w:rsid w:val="002970C8"/>
    <w:rsid w:val="002A7D58"/>
    <w:rsid w:val="002B015C"/>
    <w:rsid w:val="002B1AF0"/>
    <w:rsid w:val="002B606C"/>
    <w:rsid w:val="002C3FA9"/>
    <w:rsid w:val="002C5286"/>
    <w:rsid w:val="002D1F29"/>
    <w:rsid w:val="002D47E7"/>
    <w:rsid w:val="002D6299"/>
    <w:rsid w:val="002E3571"/>
    <w:rsid w:val="002E61AB"/>
    <w:rsid w:val="002E6902"/>
    <w:rsid w:val="00323098"/>
    <w:rsid w:val="00327B57"/>
    <w:rsid w:val="003433AE"/>
    <w:rsid w:val="00353E95"/>
    <w:rsid w:val="00355BE3"/>
    <w:rsid w:val="00360104"/>
    <w:rsid w:val="00361BD5"/>
    <w:rsid w:val="00370728"/>
    <w:rsid w:val="00383057"/>
    <w:rsid w:val="00384291"/>
    <w:rsid w:val="00393B27"/>
    <w:rsid w:val="0039695B"/>
    <w:rsid w:val="00396AC1"/>
    <w:rsid w:val="003A1E8E"/>
    <w:rsid w:val="003A4155"/>
    <w:rsid w:val="003A69EC"/>
    <w:rsid w:val="003A7433"/>
    <w:rsid w:val="003B519B"/>
    <w:rsid w:val="003B54B6"/>
    <w:rsid w:val="003C769D"/>
    <w:rsid w:val="003D4BBA"/>
    <w:rsid w:val="003D5A74"/>
    <w:rsid w:val="003E0030"/>
    <w:rsid w:val="003E3D30"/>
    <w:rsid w:val="003E5A59"/>
    <w:rsid w:val="003E68CF"/>
    <w:rsid w:val="003F0C64"/>
    <w:rsid w:val="003F1483"/>
    <w:rsid w:val="003F52E1"/>
    <w:rsid w:val="003F57D8"/>
    <w:rsid w:val="004021E9"/>
    <w:rsid w:val="00402AB1"/>
    <w:rsid w:val="00417F6D"/>
    <w:rsid w:val="00420F01"/>
    <w:rsid w:val="00426696"/>
    <w:rsid w:val="00431635"/>
    <w:rsid w:val="00431A13"/>
    <w:rsid w:val="00435116"/>
    <w:rsid w:val="0044567B"/>
    <w:rsid w:val="00450CCB"/>
    <w:rsid w:val="00467CB5"/>
    <w:rsid w:val="0047347C"/>
    <w:rsid w:val="00475137"/>
    <w:rsid w:val="00477540"/>
    <w:rsid w:val="004816B2"/>
    <w:rsid w:val="00481FCC"/>
    <w:rsid w:val="0048741F"/>
    <w:rsid w:val="004929C9"/>
    <w:rsid w:val="004947F4"/>
    <w:rsid w:val="00496E33"/>
    <w:rsid w:val="004A04F7"/>
    <w:rsid w:val="004A216C"/>
    <w:rsid w:val="004A2F04"/>
    <w:rsid w:val="004A70E4"/>
    <w:rsid w:val="004B057B"/>
    <w:rsid w:val="004B6141"/>
    <w:rsid w:val="004B7298"/>
    <w:rsid w:val="004C02A5"/>
    <w:rsid w:val="004C11E8"/>
    <w:rsid w:val="004C2B24"/>
    <w:rsid w:val="004C2D29"/>
    <w:rsid w:val="004D270D"/>
    <w:rsid w:val="004D3A87"/>
    <w:rsid w:val="004D42FB"/>
    <w:rsid w:val="005062EA"/>
    <w:rsid w:val="005101BD"/>
    <w:rsid w:val="00512CAB"/>
    <w:rsid w:val="00514B39"/>
    <w:rsid w:val="00517651"/>
    <w:rsid w:val="005205C6"/>
    <w:rsid w:val="0052064D"/>
    <w:rsid w:val="00524E61"/>
    <w:rsid w:val="005254E1"/>
    <w:rsid w:val="00531B30"/>
    <w:rsid w:val="00534CDE"/>
    <w:rsid w:val="00535B03"/>
    <w:rsid w:val="00541322"/>
    <w:rsid w:val="00551FDD"/>
    <w:rsid w:val="00554142"/>
    <w:rsid w:val="00557C97"/>
    <w:rsid w:val="00557CF3"/>
    <w:rsid w:val="00564280"/>
    <w:rsid w:val="00574101"/>
    <w:rsid w:val="00581886"/>
    <w:rsid w:val="005834E1"/>
    <w:rsid w:val="00584BFD"/>
    <w:rsid w:val="00586285"/>
    <w:rsid w:val="00592DE8"/>
    <w:rsid w:val="005A0F42"/>
    <w:rsid w:val="005A3DD2"/>
    <w:rsid w:val="005A440D"/>
    <w:rsid w:val="005A7C48"/>
    <w:rsid w:val="005B2079"/>
    <w:rsid w:val="005B7029"/>
    <w:rsid w:val="005C0448"/>
    <w:rsid w:val="005C2DC1"/>
    <w:rsid w:val="005C571F"/>
    <w:rsid w:val="005C68CF"/>
    <w:rsid w:val="005D2960"/>
    <w:rsid w:val="005D57A4"/>
    <w:rsid w:val="005E3ED1"/>
    <w:rsid w:val="005F54E8"/>
    <w:rsid w:val="005F61DA"/>
    <w:rsid w:val="0061125F"/>
    <w:rsid w:val="00613842"/>
    <w:rsid w:val="00614D3E"/>
    <w:rsid w:val="00615EA8"/>
    <w:rsid w:val="006214CF"/>
    <w:rsid w:val="00623922"/>
    <w:rsid w:val="00631391"/>
    <w:rsid w:val="006317D6"/>
    <w:rsid w:val="00635ED9"/>
    <w:rsid w:val="0064003F"/>
    <w:rsid w:val="00640C43"/>
    <w:rsid w:val="00642B47"/>
    <w:rsid w:val="006437D1"/>
    <w:rsid w:val="00644273"/>
    <w:rsid w:val="00647257"/>
    <w:rsid w:val="0064753C"/>
    <w:rsid w:val="00647BF0"/>
    <w:rsid w:val="006614B5"/>
    <w:rsid w:val="0066715A"/>
    <w:rsid w:val="006676A8"/>
    <w:rsid w:val="00682EA5"/>
    <w:rsid w:val="006839AC"/>
    <w:rsid w:val="0069116F"/>
    <w:rsid w:val="00693DDD"/>
    <w:rsid w:val="006A1639"/>
    <w:rsid w:val="006A36B7"/>
    <w:rsid w:val="006B54F7"/>
    <w:rsid w:val="006B7EE3"/>
    <w:rsid w:val="006C0A30"/>
    <w:rsid w:val="006C1EF1"/>
    <w:rsid w:val="006D2851"/>
    <w:rsid w:val="006D2AD4"/>
    <w:rsid w:val="006D6B78"/>
    <w:rsid w:val="006E3531"/>
    <w:rsid w:val="006E780D"/>
    <w:rsid w:val="006E7FEA"/>
    <w:rsid w:val="006F0ED8"/>
    <w:rsid w:val="006F26D4"/>
    <w:rsid w:val="007039E4"/>
    <w:rsid w:val="007231D3"/>
    <w:rsid w:val="0072629F"/>
    <w:rsid w:val="00727E3D"/>
    <w:rsid w:val="007371AF"/>
    <w:rsid w:val="007373EB"/>
    <w:rsid w:val="00740132"/>
    <w:rsid w:val="00740615"/>
    <w:rsid w:val="00743FC1"/>
    <w:rsid w:val="0075550A"/>
    <w:rsid w:val="00764F26"/>
    <w:rsid w:val="007659AC"/>
    <w:rsid w:val="0077164B"/>
    <w:rsid w:val="00772BDB"/>
    <w:rsid w:val="00776FB3"/>
    <w:rsid w:val="00780B02"/>
    <w:rsid w:val="007817FB"/>
    <w:rsid w:val="0078233C"/>
    <w:rsid w:val="00782F55"/>
    <w:rsid w:val="007837D9"/>
    <w:rsid w:val="007912F6"/>
    <w:rsid w:val="00791B50"/>
    <w:rsid w:val="007A0274"/>
    <w:rsid w:val="007A6471"/>
    <w:rsid w:val="007B2A06"/>
    <w:rsid w:val="007B607D"/>
    <w:rsid w:val="007C34DF"/>
    <w:rsid w:val="007C422F"/>
    <w:rsid w:val="007C47D8"/>
    <w:rsid w:val="007D2105"/>
    <w:rsid w:val="007F53D6"/>
    <w:rsid w:val="007F583B"/>
    <w:rsid w:val="0080639A"/>
    <w:rsid w:val="00807C1A"/>
    <w:rsid w:val="00813D2E"/>
    <w:rsid w:val="00814238"/>
    <w:rsid w:val="008212DA"/>
    <w:rsid w:val="00822B9F"/>
    <w:rsid w:val="0082649D"/>
    <w:rsid w:val="00831973"/>
    <w:rsid w:val="00835BAD"/>
    <w:rsid w:val="00837143"/>
    <w:rsid w:val="008408D3"/>
    <w:rsid w:val="008413FF"/>
    <w:rsid w:val="0084513C"/>
    <w:rsid w:val="00845D43"/>
    <w:rsid w:val="00851688"/>
    <w:rsid w:val="00855836"/>
    <w:rsid w:val="00857C15"/>
    <w:rsid w:val="00866D28"/>
    <w:rsid w:val="00876FA2"/>
    <w:rsid w:val="008773FA"/>
    <w:rsid w:val="00877FE7"/>
    <w:rsid w:val="008857D8"/>
    <w:rsid w:val="00890D55"/>
    <w:rsid w:val="00891A3F"/>
    <w:rsid w:val="008933FD"/>
    <w:rsid w:val="00894CFA"/>
    <w:rsid w:val="008A1123"/>
    <w:rsid w:val="008A2D12"/>
    <w:rsid w:val="008A68FB"/>
    <w:rsid w:val="008B1FFD"/>
    <w:rsid w:val="008B6BEA"/>
    <w:rsid w:val="008D0741"/>
    <w:rsid w:val="008F1BB4"/>
    <w:rsid w:val="008F4B4E"/>
    <w:rsid w:val="009010D1"/>
    <w:rsid w:val="0090156B"/>
    <w:rsid w:val="009032E2"/>
    <w:rsid w:val="00930C03"/>
    <w:rsid w:val="00931F8E"/>
    <w:rsid w:val="009415C6"/>
    <w:rsid w:val="00943F47"/>
    <w:rsid w:val="00946B79"/>
    <w:rsid w:val="00954134"/>
    <w:rsid w:val="00954142"/>
    <w:rsid w:val="00954A60"/>
    <w:rsid w:val="00955C0E"/>
    <w:rsid w:val="00965443"/>
    <w:rsid w:val="00965EC0"/>
    <w:rsid w:val="00975245"/>
    <w:rsid w:val="00976A39"/>
    <w:rsid w:val="00996D7C"/>
    <w:rsid w:val="00997616"/>
    <w:rsid w:val="009A0A01"/>
    <w:rsid w:val="009A19BF"/>
    <w:rsid w:val="009B600A"/>
    <w:rsid w:val="009C4C9B"/>
    <w:rsid w:val="009C4D45"/>
    <w:rsid w:val="009C656B"/>
    <w:rsid w:val="009D2CBF"/>
    <w:rsid w:val="009D4890"/>
    <w:rsid w:val="009D5D43"/>
    <w:rsid w:val="009E4761"/>
    <w:rsid w:val="009F053C"/>
    <w:rsid w:val="009F290E"/>
    <w:rsid w:val="009F48CB"/>
    <w:rsid w:val="00A0085D"/>
    <w:rsid w:val="00A04B19"/>
    <w:rsid w:val="00A051E0"/>
    <w:rsid w:val="00A10887"/>
    <w:rsid w:val="00A1287A"/>
    <w:rsid w:val="00A16604"/>
    <w:rsid w:val="00A3533F"/>
    <w:rsid w:val="00A40401"/>
    <w:rsid w:val="00A4069C"/>
    <w:rsid w:val="00A42452"/>
    <w:rsid w:val="00A45B8B"/>
    <w:rsid w:val="00A51176"/>
    <w:rsid w:val="00A5224F"/>
    <w:rsid w:val="00A55227"/>
    <w:rsid w:val="00A6157B"/>
    <w:rsid w:val="00A64B05"/>
    <w:rsid w:val="00A6632E"/>
    <w:rsid w:val="00A66EB3"/>
    <w:rsid w:val="00A67FA3"/>
    <w:rsid w:val="00A70A7D"/>
    <w:rsid w:val="00A73629"/>
    <w:rsid w:val="00A74506"/>
    <w:rsid w:val="00A81528"/>
    <w:rsid w:val="00A81AE7"/>
    <w:rsid w:val="00A87925"/>
    <w:rsid w:val="00A90978"/>
    <w:rsid w:val="00A90FD8"/>
    <w:rsid w:val="00A943CF"/>
    <w:rsid w:val="00A95DED"/>
    <w:rsid w:val="00A973B9"/>
    <w:rsid w:val="00AA01E5"/>
    <w:rsid w:val="00AA1F7B"/>
    <w:rsid w:val="00AA2FB0"/>
    <w:rsid w:val="00AA4A04"/>
    <w:rsid w:val="00AA6B3C"/>
    <w:rsid w:val="00AB28BF"/>
    <w:rsid w:val="00AB6931"/>
    <w:rsid w:val="00AB7624"/>
    <w:rsid w:val="00AC5F4E"/>
    <w:rsid w:val="00AD07EC"/>
    <w:rsid w:val="00AD4406"/>
    <w:rsid w:val="00AD5E35"/>
    <w:rsid w:val="00AE2F14"/>
    <w:rsid w:val="00AE5AEC"/>
    <w:rsid w:val="00AF1C38"/>
    <w:rsid w:val="00AF3C62"/>
    <w:rsid w:val="00AF4BAF"/>
    <w:rsid w:val="00B12673"/>
    <w:rsid w:val="00B20347"/>
    <w:rsid w:val="00B2129D"/>
    <w:rsid w:val="00B27601"/>
    <w:rsid w:val="00B31DCA"/>
    <w:rsid w:val="00B31F4F"/>
    <w:rsid w:val="00B34E65"/>
    <w:rsid w:val="00B4093B"/>
    <w:rsid w:val="00B43652"/>
    <w:rsid w:val="00B5067C"/>
    <w:rsid w:val="00B53E93"/>
    <w:rsid w:val="00B64A31"/>
    <w:rsid w:val="00B64B6C"/>
    <w:rsid w:val="00B73E41"/>
    <w:rsid w:val="00B82D5F"/>
    <w:rsid w:val="00B82E9F"/>
    <w:rsid w:val="00B8394E"/>
    <w:rsid w:val="00B854D1"/>
    <w:rsid w:val="00B90957"/>
    <w:rsid w:val="00B94202"/>
    <w:rsid w:val="00B95DEE"/>
    <w:rsid w:val="00BA1506"/>
    <w:rsid w:val="00BA1A18"/>
    <w:rsid w:val="00BA1D6E"/>
    <w:rsid w:val="00BA4135"/>
    <w:rsid w:val="00BB06CA"/>
    <w:rsid w:val="00BB4438"/>
    <w:rsid w:val="00BB55F5"/>
    <w:rsid w:val="00BB77C4"/>
    <w:rsid w:val="00BC6970"/>
    <w:rsid w:val="00BD06CE"/>
    <w:rsid w:val="00BD1835"/>
    <w:rsid w:val="00BD4C81"/>
    <w:rsid w:val="00BD5479"/>
    <w:rsid w:val="00BD6335"/>
    <w:rsid w:val="00BE06F3"/>
    <w:rsid w:val="00BE2AA0"/>
    <w:rsid w:val="00BE35B8"/>
    <w:rsid w:val="00BE435E"/>
    <w:rsid w:val="00BE4539"/>
    <w:rsid w:val="00BF6D96"/>
    <w:rsid w:val="00C01075"/>
    <w:rsid w:val="00C03A7F"/>
    <w:rsid w:val="00C0457F"/>
    <w:rsid w:val="00C05295"/>
    <w:rsid w:val="00C07C58"/>
    <w:rsid w:val="00C14A41"/>
    <w:rsid w:val="00C1649B"/>
    <w:rsid w:val="00C17414"/>
    <w:rsid w:val="00C211DB"/>
    <w:rsid w:val="00C2208A"/>
    <w:rsid w:val="00C31589"/>
    <w:rsid w:val="00C3386F"/>
    <w:rsid w:val="00C375CF"/>
    <w:rsid w:val="00C41ABE"/>
    <w:rsid w:val="00C42522"/>
    <w:rsid w:val="00C5203E"/>
    <w:rsid w:val="00C521B4"/>
    <w:rsid w:val="00C54104"/>
    <w:rsid w:val="00C54CE0"/>
    <w:rsid w:val="00C54D6C"/>
    <w:rsid w:val="00C630A7"/>
    <w:rsid w:val="00C67F66"/>
    <w:rsid w:val="00C93753"/>
    <w:rsid w:val="00C95131"/>
    <w:rsid w:val="00CA43B1"/>
    <w:rsid w:val="00CA4F77"/>
    <w:rsid w:val="00CB06B2"/>
    <w:rsid w:val="00CB1F12"/>
    <w:rsid w:val="00CB471F"/>
    <w:rsid w:val="00CC031F"/>
    <w:rsid w:val="00CC2399"/>
    <w:rsid w:val="00CC49B2"/>
    <w:rsid w:val="00CC5092"/>
    <w:rsid w:val="00CC5E59"/>
    <w:rsid w:val="00CD245A"/>
    <w:rsid w:val="00CD687C"/>
    <w:rsid w:val="00CD79FB"/>
    <w:rsid w:val="00CE40A5"/>
    <w:rsid w:val="00CE4D2F"/>
    <w:rsid w:val="00CE63F1"/>
    <w:rsid w:val="00CF0380"/>
    <w:rsid w:val="00CF047A"/>
    <w:rsid w:val="00CF43FE"/>
    <w:rsid w:val="00CF75BB"/>
    <w:rsid w:val="00D02321"/>
    <w:rsid w:val="00D02D7B"/>
    <w:rsid w:val="00D071C2"/>
    <w:rsid w:val="00D12BDD"/>
    <w:rsid w:val="00D158A4"/>
    <w:rsid w:val="00D355E2"/>
    <w:rsid w:val="00D40941"/>
    <w:rsid w:val="00D43625"/>
    <w:rsid w:val="00D50826"/>
    <w:rsid w:val="00D50C23"/>
    <w:rsid w:val="00D5411A"/>
    <w:rsid w:val="00D57318"/>
    <w:rsid w:val="00D57B3A"/>
    <w:rsid w:val="00D62249"/>
    <w:rsid w:val="00D62B81"/>
    <w:rsid w:val="00D67C4D"/>
    <w:rsid w:val="00D755C8"/>
    <w:rsid w:val="00D76156"/>
    <w:rsid w:val="00D82A45"/>
    <w:rsid w:val="00D84BA9"/>
    <w:rsid w:val="00D95010"/>
    <w:rsid w:val="00DA7EFD"/>
    <w:rsid w:val="00DB077C"/>
    <w:rsid w:val="00DB5133"/>
    <w:rsid w:val="00DB533B"/>
    <w:rsid w:val="00DC2CF0"/>
    <w:rsid w:val="00DC6163"/>
    <w:rsid w:val="00DD0129"/>
    <w:rsid w:val="00DD5B63"/>
    <w:rsid w:val="00DD7C7E"/>
    <w:rsid w:val="00DE0B42"/>
    <w:rsid w:val="00DF2D46"/>
    <w:rsid w:val="00DF4D3F"/>
    <w:rsid w:val="00DF63A2"/>
    <w:rsid w:val="00E01CB6"/>
    <w:rsid w:val="00E0329E"/>
    <w:rsid w:val="00E04097"/>
    <w:rsid w:val="00E056E3"/>
    <w:rsid w:val="00E225D2"/>
    <w:rsid w:val="00E2298A"/>
    <w:rsid w:val="00E25DCF"/>
    <w:rsid w:val="00E26EFC"/>
    <w:rsid w:val="00E272F4"/>
    <w:rsid w:val="00E31144"/>
    <w:rsid w:val="00E33E92"/>
    <w:rsid w:val="00E40672"/>
    <w:rsid w:val="00E42344"/>
    <w:rsid w:val="00E450C2"/>
    <w:rsid w:val="00E454D8"/>
    <w:rsid w:val="00E50C9B"/>
    <w:rsid w:val="00E51995"/>
    <w:rsid w:val="00E56BE4"/>
    <w:rsid w:val="00E60A43"/>
    <w:rsid w:val="00E72287"/>
    <w:rsid w:val="00E753D9"/>
    <w:rsid w:val="00E76CBB"/>
    <w:rsid w:val="00E80E94"/>
    <w:rsid w:val="00E82E2B"/>
    <w:rsid w:val="00E8355C"/>
    <w:rsid w:val="00E91F93"/>
    <w:rsid w:val="00E9389B"/>
    <w:rsid w:val="00E95DD3"/>
    <w:rsid w:val="00EA7217"/>
    <w:rsid w:val="00EA7514"/>
    <w:rsid w:val="00EB7420"/>
    <w:rsid w:val="00EC091C"/>
    <w:rsid w:val="00EC6C4C"/>
    <w:rsid w:val="00ED1035"/>
    <w:rsid w:val="00ED3141"/>
    <w:rsid w:val="00ED4EB4"/>
    <w:rsid w:val="00ED7E17"/>
    <w:rsid w:val="00EE08BD"/>
    <w:rsid w:val="00EE24A6"/>
    <w:rsid w:val="00EE278D"/>
    <w:rsid w:val="00EF369C"/>
    <w:rsid w:val="00EF5BAB"/>
    <w:rsid w:val="00F1551B"/>
    <w:rsid w:val="00F46EF3"/>
    <w:rsid w:val="00F51A8B"/>
    <w:rsid w:val="00F60ED9"/>
    <w:rsid w:val="00F62899"/>
    <w:rsid w:val="00F63F2C"/>
    <w:rsid w:val="00F83A7C"/>
    <w:rsid w:val="00F9178F"/>
    <w:rsid w:val="00F94030"/>
    <w:rsid w:val="00F9686B"/>
    <w:rsid w:val="00F972D9"/>
    <w:rsid w:val="00FA12C4"/>
    <w:rsid w:val="00FA4637"/>
    <w:rsid w:val="00FA4AB8"/>
    <w:rsid w:val="00FA5FC1"/>
    <w:rsid w:val="00FA74D3"/>
    <w:rsid w:val="00FA7BC9"/>
    <w:rsid w:val="00FB06FE"/>
    <w:rsid w:val="00FB09DB"/>
    <w:rsid w:val="00FB325F"/>
    <w:rsid w:val="00FB6C54"/>
    <w:rsid w:val="00FC203E"/>
    <w:rsid w:val="00FC504F"/>
    <w:rsid w:val="00FC714A"/>
    <w:rsid w:val="00FD1B6B"/>
    <w:rsid w:val="00FD2221"/>
    <w:rsid w:val="00FD3662"/>
    <w:rsid w:val="00FD5574"/>
    <w:rsid w:val="00FE3BBD"/>
    <w:rsid w:val="00FE50D4"/>
    <w:rsid w:val="00FE5BD2"/>
    <w:rsid w:val="00FF1272"/>
    <w:rsid w:val="00FF187C"/>
    <w:rsid w:val="00FF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4E20"/>
  <w15:docId w15:val="{1CA90722-AABC-429C-BED6-DD1ACBAF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5B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F7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5B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F7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7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5BB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F7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5BB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F75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CF75BB"/>
    <w:pPr>
      <w:spacing w:after="120" w:line="240" w:lineRule="auto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rsid w:val="00CF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Рег. Основной текст уровнеь 1.1 (базовый)"/>
    <w:basedOn w:val="ConsPlusNormal"/>
    <w:qFormat/>
    <w:rsid w:val="00CF75BB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212E1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d">
    <w:name w:val="Strong"/>
    <w:basedOn w:val="a0"/>
    <w:uiPriority w:val="22"/>
    <w:qFormat/>
    <w:rsid w:val="00212E15"/>
    <w:rPr>
      <w:b/>
      <w:bCs/>
    </w:rPr>
  </w:style>
  <w:style w:type="character" w:styleId="ae">
    <w:name w:val="Emphasis"/>
    <w:basedOn w:val="a0"/>
    <w:uiPriority w:val="20"/>
    <w:qFormat/>
    <w:rsid w:val="005254E1"/>
    <w:rPr>
      <w:i/>
      <w:iCs/>
    </w:rPr>
  </w:style>
  <w:style w:type="paragraph" w:styleId="af">
    <w:name w:val="List Paragraph"/>
    <w:basedOn w:val="a"/>
    <w:uiPriority w:val="34"/>
    <w:qFormat/>
    <w:rsid w:val="000F729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9529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39"/>
    <w:rsid w:val="0017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693DD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693DD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use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ACDF-0A26-4B06-926B-8C530DB3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5731</Words>
  <Characters>32670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 DWS-G</dc:creator>
  <cp:lastModifiedBy>Олеся Александровна Грошева</cp:lastModifiedBy>
  <cp:revision>2</cp:revision>
  <cp:lastPrinted>2021-06-29T09:28:00Z</cp:lastPrinted>
  <dcterms:created xsi:type="dcterms:W3CDTF">2021-07-09T07:20:00Z</dcterms:created>
  <dcterms:modified xsi:type="dcterms:W3CDTF">2021-07-09T07:20:00Z</dcterms:modified>
</cp:coreProperties>
</file>